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55BE16C2" w:rsidR="00716704" w:rsidRPr="00B05106" w:rsidRDefault="00DA3759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DA3759">
        <w:rPr>
          <w:rFonts w:ascii="GHEA Grapalat" w:hAnsi="GHEA Grapalat" w:cs="Sylfaen"/>
          <w:i/>
          <w:lang w:val="af-ZA"/>
        </w:rPr>
        <w:t xml:space="preserve">Աբովյան համայնքի «Երեխաների աջակցության կենտրոն» ՀՈԱԿ-ի շենքի բակի բարեկարգման և Աբովյան համայնքի «Աբովյան քաղաքի թիվ 5 մանկապարտեզ» ՀՈԱԿ-ի շենքի բակում անվտանգ երթևեկության կանոնների ուսուցման հրապարակի կառուցման </w:t>
      </w:r>
      <w:r w:rsidR="00683AAC" w:rsidRPr="00683AAC">
        <w:rPr>
          <w:rFonts w:ascii="GHEA Grapalat" w:hAnsi="GHEA Grapalat" w:cs="Sylfaen"/>
          <w:i/>
          <w:lang w:val="af-ZA"/>
        </w:rPr>
        <w:t xml:space="preserve">աշխատանքների ձեռքբերման նպատակով </w:t>
      </w:r>
      <w:r w:rsidR="00683AAC" w:rsidRPr="00DA3759">
        <w:rPr>
          <w:rFonts w:ascii="GHEA Grapalat" w:hAnsi="GHEA Grapalat" w:cs="Sylfaen"/>
          <w:i/>
          <w:lang w:val="af-ZA"/>
        </w:rPr>
        <w:t>«</w:t>
      </w:r>
      <w:r w:rsidRPr="00DA3759">
        <w:rPr>
          <w:rFonts w:ascii="GHEA Grapalat" w:hAnsi="GHEA Grapalat" w:cs="Sylfaen"/>
          <w:i/>
          <w:szCs w:val="24"/>
          <w:lang w:val="hy-AM"/>
        </w:rPr>
        <w:t>ԱԲՀ-ԳՀԱՇՁԲ-24/11</w:t>
      </w:r>
      <w:r w:rsidR="00683AAC" w:rsidRPr="00DA3759">
        <w:rPr>
          <w:rFonts w:ascii="GHEA Grapalat" w:hAnsi="GHEA Grapalat" w:cs="Sylfaen"/>
          <w:i/>
          <w:lang w:val="af-ZA"/>
        </w:rPr>
        <w:t>»</w:t>
      </w:r>
      <w:r w:rsidR="00683AAC" w:rsidRPr="00683AAC">
        <w:rPr>
          <w:rFonts w:ascii="GHEA Grapalat" w:hAnsi="GHEA Grapalat" w:cs="Sylfaen"/>
          <w:i/>
          <w:lang w:val="af-ZA"/>
        </w:rPr>
        <w:t xml:space="preserve"> ծածկագրով բաց մրցույթով կազմակերպված գնման ընթացակարգի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41C79EEC" w14:textId="2872A8DC" w:rsidR="00F2723F" w:rsidRPr="00F2723F" w:rsidRDefault="00716704" w:rsidP="00683AAC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>Информация о догов</w:t>
      </w:r>
      <w:r w:rsidR="00683AAC">
        <w:rPr>
          <w:rFonts w:ascii="GHEA Grapalat" w:hAnsi="GHEA Grapalat" w:cs="Sylfaen"/>
          <w:i/>
          <w:lang w:val="af-ZA"/>
        </w:rPr>
        <w:t>оре,</w:t>
      </w:r>
      <w:r w:rsidR="00683AAC">
        <w:rPr>
          <w:rFonts w:ascii="GHEA Grapalat" w:hAnsi="GHEA Grapalat" w:cs="Sylfaen"/>
          <w:i/>
          <w:lang w:val="hy-AM"/>
        </w:rPr>
        <w:t xml:space="preserve"> </w:t>
      </w:r>
      <w:r w:rsidR="00683AAC">
        <w:rPr>
          <w:rFonts w:ascii="GHEA Grapalat" w:hAnsi="GHEA Grapalat" w:cs="Sylfaen"/>
          <w:i/>
          <w:lang w:val="af-ZA"/>
        </w:rPr>
        <w:t>с</w:t>
      </w:r>
      <w:r w:rsidR="00683AAC" w:rsidRPr="00683AAC">
        <w:rPr>
          <w:rFonts w:ascii="GHEA Grapalat" w:hAnsi="GHEA Grapalat" w:cs="Sylfaen"/>
          <w:i/>
          <w:lang w:val="af-ZA"/>
        </w:rPr>
        <w:t xml:space="preserve"> целью </w:t>
      </w:r>
      <w:r w:rsidR="00AD453A" w:rsidRPr="00AD453A">
        <w:rPr>
          <w:rFonts w:ascii="GHEA Grapalat" w:hAnsi="GHEA Grapalat" w:cs="Sylfaen"/>
          <w:i/>
        </w:rPr>
        <w:t xml:space="preserve">приобретения благоустройство двора </w:t>
      </w:r>
      <w:proofErr w:type="spellStart"/>
      <w:r w:rsidR="00AD453A" w:rsidRPr="00AD453A">
        <w:rPr>
          <w:rFonts w:ascii="GHEA Grapalat" w:hAnsi="GHEA Grapalat" w:cs="Sylfaen"/>
          <w:i/>
        </w:rPr>
        <w:t>Абовянской</w:t>
      </w:r>
      <w:proofErr w:type="spellEnd"/>
      <w:r w:rsidR="00AD453A" w:rsidRPr="00AD453A">
        <w:rPr>
          <w:rFonts w:ascii="GHEA Grapalat" w:hAnsi="GHEA Grapalat" w:cs="Sylfaen"/>
          <w:i/>
        </w:rPr>
        <w:t xml:space="preserve"> общины «Центр поддержки детей» здания НААК и строительство безопасной площадки для обучения правилам дорожного движения во дворе </w:t>
      </w:r>
      <w:proofErr w:type="spellStart"/>
      <w:r w:rsidR="00AD453A" w:rsidRPr="00AD453A">
        <w:rPr>
          <w:rFonts w:ascii="GHEA Grapalat" w:hAnsi="GHEA Grapalat" w:cs="Sylfaen"/>
          <w:i/>
        </w:rPr>
        <w:t>Абовянской</w:t>
      </w:r>
      <w:proofErr w:type="spellEnd"/>
      <w:r w:rsidR="00AD453A" w:rsidRPr="00AD453A">
        <w:rPr>
          <w:rFonts w:ascii="GHEA Grapalat" w:hAnsi="GHEA Grapalat" w:cs="Sylfaen"/>
          <w:i/>
        </w:rPr>
        <w:t xml:space="preserve"> общины «Детский сад № 5» здания НААК</w:t>
      </w:r>
      <w:r w:rsidR="00AD453A">
        <w:rPr>
          <w:rFonts w:ascii="GHEA Grapalat" w:hAnsi="GHEA Grapalat" w:cs="Sylfaen"/>
          <w:i/>
          <w:lang w:val="af-ZA"/>
        </w:rPr>
        <w:t xml:space="preserve"> с кодом "АBH-GH</w:t>
      </w:r>
      <w:r w:rsidR="00683AAC">
        <w:rPr>
          <w:rFonts w:ascii="GHEA Grapalat" w:hAnsi="GHEA Grapalat" w:cs="Sylfaen"/>
          <w:i/>
          <w:lang w:val="af-ZA"/>
        </w:rPr>
        <w:t>AShDzB</w:t>
      </w:r>
      <w:r w:rsidR="00AD453A">
        <w:rPr>
          <w:rFonts w:ascii="GHEA Grapalat" w:hAnsi="GHEA Grapalat" w:cs="Sylfaen"/>
          <w:i/>
          <w:lang w:val="af-ZA"/>
        </w:rPr>
        <w:t>-24/11</w:t>
      </w:r>
      <w:r w:rsidR="00683AAC" w:rsidRPr="00683AAC">
        <w:rPr>
          <w:rFonts w:ascii="GHEA Grapalat" w:hAnsi="GHEA Grapalat" w:cs="Sylfaen"/>
          <w:i/>
          <w:lang w:val="af-ZA"/>
        </w:rPr>
        <w:t>".</w:t>
      </w:r>
    </w:p>
    <w:p w14:paraId="77B08F87" w14:textId="1CB6E9B9" w:rsidR="00716704" w:rsidRPr="00B05106" w:rsidRDefault="00716704" w:rsidP="00B05106">
      <w:pPr>
        <w:pStyle w:val="HTML"/>
        <w:shd w:val="clear" w:color="auto" w:fill="F8F9FA"/>
        <w:jc w:val="center"/>
        <w:rPr>
          <w:rFonts w:ascii="GHEA Grapalat" w:hAnsi="GHEA Grapalat" w:cs="Sylfaen"/>
          <w:i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"/>
        <w:gridCol w:w="462"/>
        <w:gridCol w:w="746"/>
        <w:gridCol w:w="336"/>
        <w:gridCol w:w="267"/>
        <w:gridCol w:w="268"/>
        <w:gridCol w:w="169"/>
        <w:gridCol w:w="144"/>
        <w:gridCol w:w="311"/>
        <w:gridCol w:w="261"/>
        <w:gridCol w:w="49"/>
        <w:gridCol w:w="90"/>
        <w:gridCol w:w="446"/>
        <w:gridCol w:w="249"/>
        <w:gridCol w:w="229"/>
        <w:gridCol w:w="213"/>
        <w:gridCol w:w="524"/>
        <w:gridCol w:w="211"/>
        <w:gridCol w:w="168"/>
        <w:gridCol w:w="89"/>
        <w:gridCol w:w="99"/>
        <w:gridCol w:w="48"/>
        <w:gridCol w:w="446"/>
        <w:gridCol w:w="113"/>
        <w:gridCol w:w="42"/>
        <w:gridCol w:w="656"/>
        <w:gridCol w:w="11"/>
        <w:gridCol w:w="275"/>
        <w:gridCol w:w="252"/>
        <w:gridCol w:w="244"/>
        <w:gridCol w:w="245"/>
        <w:gridCol w:w="401"/>
        <w:gridCol w:w="1674"/>
      </w:tblGrid>
      <w:tr w:rsidR="0022631D" w:rsidRPr="00705755" w14:paraId="3BCB0F4A" w14:textId="77777777" w:rsidTr="0072025A">
        <w:trPr>
          <w:trHeight w:val="146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8" w:type="dxa"/>
            <w:gridSpan w:val="32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72025A">
        <w:trPr>
          <w:trHeight w:val="110"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4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7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4" w:type="dxa"/>
            <w:gridSpan w:val="7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72025A">
        <w:trPr>
          <w:trHeight w:val="175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4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4" w:type="dxa"/>
            <w:gridSpan w:val="7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72025A">
        <w:trPr>
          <w:trHeight w:val="275"/>
        </w:trPr>
        <w:tc>
          <w:tcPr>
            <w:tcW w:w="6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0C1764" w14:paraId="6CB0AC86" w14:textId="77777777" w:rsidTr="0072025A">
        <w:trPr>
          <w:trHeight w:val="689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C1C2E33" w:rsidR="00395A74" w:rsidRPr="00705755" w:rsidRDefault="004106DE" w:rsidP="00683AAC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106D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«Երեխաների աջակցության կենտրոն» ՀՈԱԿ-ի շենքի բակի բարեկարգման աշխատանքներ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, </w:t>
            </w:r>
            <w:r w:rsidRPr="004106D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Работы по благоустройству двора Абовянской общины «Центр поддержки детей» здания НААК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3BDD37D" w:rsidR="00207B08" w:rsidRPr="00204B4C" w:rsidRDefault="00204B4C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</w:t>
            </w:r>
            <w:r w:rsidR="00207B08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րամ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драм</w:t>
            </w:r>
          </w:p>
        </w:tc>
        <w:tc>
          <w:tcPr>
            <w:tcW w:w="7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02E0FDC" w:rsidR="00207B08" w:rsidRPr="00204B4C" w:rsidRDefault="00204B4C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204B4C">
              <w:rPr>
                <w:rFonts w:ascii="GHEA Grapalat" w:hAnsi="GHEA Grapalat"/>
                <w:i/>
                <w:sz w:val="18"/>
                <w:szCs w:val="18"/>
              </w:rPr>
              <w:t>11</w:t>
            </w:r>
            <w:r w:rsidRPr="00204B4C">
              <w:rPr>
                <w:rFonts w:cs="Calibri"/>
                <w:i/>
                <w:sz w:val="18"/>
                <w:szCs w:val="18"/>
              </w:rPr>
              <w:t> </w:t>
            </w:r>
            <w:r w:rsidRPr="00204B4C">
              <w:rPr>
                <w:rFonts w:ascii="GHEA Grapalat" w:hAnsi="GHEA Grapalat"/>
                <w:i/>
                <w:sz w:val="18"/>
                <w:szCs w:val="18"/>
              </w:rPr>
              <w:t>016 800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EF1F46C" w:rsidR="00207B08" w:rsidRPr="00204B4C" w:rsidRDefault="00204B4C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204B4C">
              <w:rPr>
                <w:rFonts w:ascii="GHEA Grapalat" w:hAnsi="GHEA Grapalat"/>
                <w:i/>
                <w:sz w:val="18"/>
                <w:szCs w:val="18"/>
              </w:rPr>
              <w:t>11</w:t>
            </w:r>
            <w:r w:rsidRPr="00204B4C">
              <w:rPr>
                <w:rFonts w:cs="Calibri"/>
                <w:i/>
                <w:sz w:val="18"/>
                <w:szCs w:val="18"/>
              </w:rPr>
              <w:t> </w:t>
            </w:r>
            <w:r w:rsidRPr="00204B4C">
              <w:rPr>
                <w:rFonts w:ascii="GHEA Grapalat" w:hAnsi="GHEA Grapalat"/>
                <w:i/>
                <w:sz w:val="18"/>
                <w:szCs w:val="18"/>
              </w:rPr>
              <w:t>016 800</w:t>
            </w:r>
          </w:p>
        </w:tc>
        <w:tc>
          <w:tcPr>
            <w:tcW w:w="20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9A926FA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948FBBE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1013593A" w14:textId="4DF350C8" w:rsidR="00207B08" w:rsidRPr="00705755" w:rsidRDefault="003D709F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3D709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</w:t>
            </w:r>
            <w:r w:rsidR="004106DE" w:rsidRPr="004106D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«Երեխաների աջակցության կենտրոն» ՀՈԱԿ-ի շենքի բակի բարեկարգման աշխատանքներ</w:t>
            </w:r>
            <w:r w:rsidR="004106D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, </w:t>
            </w:r>
            <w:r w:rsidR="004106DE" w:rsidRPr="004106D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Работы по благоустройству двора Абовянской общины «Центр поддержки детей» здания НААК</w:t>
            </w:r>
          </w:p>
        </w:tc>
        <w:tc>
          <w:tcPr>
            <w:tcW w:w="1674" w:type="dxa"/>
            <w:tcBorders>
              <w:bottom w:val="single" w:sz="8" w:space="0" w:color="auto"/>
            </w:tcBorders>
            <w:shd w:val="clear" w:color="auto" w:fill="auto"/>
          </w:tcPr>
          <w:p w14:paraId="5CCAA384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64EFDE69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152B32D" w14:textId="59AC428D" w:rsidR="00207B08" w:rsidRPr="00705755" w:rsidRDefault="004106DE" w:rsidP="00E86400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106D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«Երեխաների աջակցության կենտրոն» ՀՈԱԿ-ի շենքի բակի բարեկարգման աշխատանքներ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, </w:t>
            </w:r>
            <w:r w:rsidRPr="004106D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Работы по благоустройству двора Абовянской общины «Центр поддержки детей» здания НААК</w:t>
            </w:r>
          </w:p>
        </w:tc>
      </w:tr>
      <w:tr w:rsidR="00A777E4" w:rsidRPr="000C1764" w14:paraId="6047E88A" w14:textId="77777777" w:rsidTr="0072025A">
        <w:trPr>
          <w:trHeight w:val="689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1EF98F48" w14:textId="6B71CBF6" w:rsidR="00A777E4" w:rsidRPr="00705755" w:rsidRDefault="00A777E4" w:rsidP="00A777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A8A68" w14:textId="4B6F6253" w:rsidR="00A777E4" w:rsidRPr="00A777E4" w:rsidRDefault="004106DE" w:rsidP="00A777E4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106D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«Աբովյան քաղաքի թիվ 5 մանկապարտեզ» ՀՈԱԿ-ի շենքի բակում անվտանգ երթևեկության կանոնների ուսուցման հրապարակի կառուցման աշխատանքներ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,</w:t>
            </w:r>
            <w:r w:rsidRPr="004106D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Строительство безопасной </w:t>
            </w:r>
            <w:r w:rsidRPr="004106D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площадки для обучения правилам дорожного движения во дворе Абовянской общины «Детский сад № 5» здания НААК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9C9C09" w14:textId="534C260D" w:rsidR="00A777E4" w:rsidRPr="00705755" w:rsidRDefault="00204B4C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րամ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драм</w:t>
            </w:r>
          </w:p>
        </w:tc>
        <w:tc>
          <w:tcPr>
            <w:tcW w:w="7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AE074" w14:textId="06BE06AA" w:rsidR="00A777E4" w:rsidRPr="00705755" w:rsidRDefault="00A777E4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1C484" w14:textId="43125F48" w:rsidR="00A777E4" w:rsidRPr="00705755" w:rsidRDefault="00A777E4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CD7E3" w14:textId="3D34344F" w:rsidR="00A777E4" w:rsidRPr="00204B4C" w:rsidRDefault="00204B4C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204B4C">
              <w:rPr>
                <w:rFonts w:ascii="GHEA Grapalat" w:hAnsi="GHEA Grapalat"/>
                <w:i/>
                <w:sz w:val="18"/>
                <w:szCs w:val="18"/>
                <w:lang w:val="hy-AM"/>
              </w:rPr>
              <w:t>13</w:t>
            </w:r>
            <w:r w:rsidRPr="00204B4C">
              <w:rPr>
                <w:rFonts w:cs="Calibri"/>
                <w:i/>
                <w:sz w:val="18"/>
                <w:szCs w:val="18"/>
                <w:lang w:val="hy-AM"/>
              </w:rPr>
              <w:t> </w:t>
            </w:r>
            <w:r w:rsidRPr="00204B4C">
              <w:rPr>
                <w:rFonts w:ascii="GHEA Grapalat" w:hAnsi="GHEA Grapalat"/>
                <w:i/>
                <w:sz w:val="18"/>
                <w:szCs w:val="18"/>
                <w:lang w:val="hy-AM"/>
              </w:rPr>
              <w:t>939 300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31ACD" w14:textId="029A184C" w:rsidR="00A777E4" w:rsidRPr="00204B4C" w:rsidRDefault="00204B4C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204B4C">
              <w:rPr>
                <w:rFonts w:ascii="GHEA Grapalat" w:hAnsi="GHEA Grapalat"/>
                <w:i/>
                <w:sz w:val="18"/>
                <w:szCs w:val="18"/>
                <w:lang w:val="hy-AM"/>
              </w:rPr>
              <w:t>13</w:t>
            </w:r>
            <w:r w:rsidRPr="00204B4C">
              <w:rPr>
                <w:rFonts w:cs="Calibri"/>
                <w:i/>
                <w:sz w:val="18"/>
                <w:szCs w:val="18"/>
                <w:lang w:val="hy-AM"/>
              </w:rPr>
              <w:t> </w:t>
            </w:r>
            <w:r w:rsidRPr="00204B4C">
              <w:rPr>
                <w:rFonts w:ascii="GHEA Grapalat" w:hAnsi="GHEA Grapalat"/>
                <w:i/>
                <w:sz w:val="18"/>
                <w:szCs w:val="18"/>
                <w:lang w:val="hy-AM"/>
              </w:rPr>
              <w:t>939 300</w:t>
            </w:r>
          </w:p>
        </w:tc>
        <w:tc>
          <w:tcPr>
            <w:tcW w:w="20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5D7DD5A" w14:textId="68211D3E" w:rsidR="00A777E4" w:rsidRPr="00705755" w:rsidRDefault="004106DE" w:rsidP="00A777E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106D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համայնքի «Աբովյան քաղաքի թիվ 5 մանկապարտեզ» ՀՈԱԿ-ի շենքի բակում անվտանգ երթևեկության կանոնների ուսուցման հրապարակի կառուցման աշխատանքներ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,</w:t>
            </w:r>
            <w:r w:rsidRPr="004106D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Строительство безопасной площадки для обучения правилам дорожного движения во </w:t>
            </w:r>
            <w:r w:rsidRPr="004106D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дворе Абовянской общины «Детский сад № 5» здания НААК</w:t>
            </w:r>
          </w:p>
        </w:tc>
        <w:tc>
          <w:tcPr>
            <w:tcW w:w="1674" w:type="dxa"/>
            <w:tcBorders>
              <w:bottom w:val="single" w:sz="8" w:space="0" w:color="auto"/>
            </w:tcBorders>
            <w:shd w:val="clear" w:color="auto" w:fill="auto"/>
          </w:tcPr>
          <w:p w14:paraId="355385FC" w14:textId="1672F198" w:rsidR="00A777E4" w:rsidRPr="00705755" w:rsidRDefault="004106DE" w:rsidP="00A777E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106D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համայնքի «Աբովյան քաղաքի թիվ 5 մանկապարտեզ» ՀՈԱԿ-ի շենքի բակում անվտանգ երթևեկության կանոնների ուսուցման հրապարակի կառուցման աշխատանքներ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,</w:t>
            </w:r>
            <w:r w:rsidRPr="004106D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Строительство </w:t>
            </w:r>
            <w:r w:rsidRPr="004106D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безопасной площадки для обучения правилам дорожного движения во дворе Абовянской общины «Детский сад № 5» здания НААК</w:t>
            </w:r>
          </w:p>
        </w:tc>
      </w:tr>
      <w:tr w:rsidR="008B53FB" w:rsidRPr="000C1764" w14:paraId="4B8BC031" w14:textId="77777777" w:rsidTr="00E32F23">
        <w:trPr>
          <w:trHeight w:val="169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451180EC" w14:textId="77777777" w:rsidR="008B53FB" w:rsidRPr="004106DE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</w:tr>
      <w:tr w:rsidR="008B53FB" w:rsidRPr="000C1764" w14:paraId="24C3B0CB" w14:textId="77777777" w:rsidTr="0072025A">
        <w:trPr>
          <w:trHeight w:val="137"/>
        </w:trPr>
        <w:tc>
          <w:tcPr>
            <w:tcW w:w="42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="006235CE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F1C7BA5" w:rsidR="008B53FB" w:rsidRPr="00705755" w:rsidRDefault="00C61CFE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="008B53FB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մասին» ՀՀ օրենք, 18-րդ հոդված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открытий конкурс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,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18-ий статьи Закона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«О закупках»</w:t>
            </w:r>
          </w:p>
        </w:tc>
      </w:tr>
      <w:tr w:rsidR="008B53FB" w:rsidRPr="000C1764" w14:paraId="075EEA57" w14:textId="77777777" w:rsidTr="00E32F23">
        <w:trPr>
          <w:trHeight w:val="196"/>
        </w:trPr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F32983" w14:paraId="681596E8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2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3C39B7" w:rsidRPr="00705755" w:rsidRDefault="003C39B7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50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7008278" w:rsidR="008B53FB" w:rsidRPr="00F32983" w:rsidRDefault="00F32983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F32983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27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.12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</w:p>
        </w:tc>
      </w:tr>
      <w:tr w:rsidR="008B53FB" w:rsidRPr="00F32983" w14:paraId="199F948A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B53FB" w:rsidRPr="00F32983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="003C39B7" w:rsidRPr="00F32983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3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F32983" w14:paraId="6EE9B008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3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3FE412E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379A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="009D379A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B53FB" w:rsidRPr="00705755" w:rsidRDefault="009D379A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B53FB" w:rsidRPr="00705755" w14:paraId="321D26CF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E691E2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30B89418" w14:textId="77777777" w:rsidTr="00E32F23">
        <w:trPr>
          <w:trHeight w:val="54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70776DB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0C1764" w14:paraId="10DC4861" w14:textId="77777777" w:rsidTr="0072025A">
        <w:trPr>
          <w:trHeight w:val="605"/>
        </w:trPr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="00B016A9"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6" w:type="dxa"/>
            <w:gridSpan w:val="25"/>
            <w:shd w:val="clear" w:color="auto" w:fill="auto"/>
            <w:vAlign w:val="center"/>
          </w:tcPr>
          <w:p w14:paraId="1FD38684" w14:textId="5256F07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B53FB" w:rsidRPr="00705755" w14:paraId="3FD00E3A" w14:textId="77777777" w:rsidTr="0072025A">
        <w:trPr>
          <w:trHeight w:val="365"/>
        </w:trPr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14:paraId="67E5DBF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27542D69" w14:textId="6C5361D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Գինն առանց 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4A371FE9" w14:textId="4A2FCCC8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Ընդհանուր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B53FB" w:rsidRPr="000C1764" w14:paraId="4DA511EC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5DBE5B3F" w14:textId="77777777" w:rsidR="008B53FB" w:rsidRPr="00705755" w:rsidRDefault="008B53FB" w:rsidP="00331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6" w:type="dxa"/>
            <w:gridSpan w:val="31"/>
            <w:shd w:val="clear" w:color="auto" w:fill="auto"/>
            <w:vAlign w:val="center"/>
          </w:tcPr>
          <w:p w14:paraId="6ABF72D4" w14:textId="099701F4" w:rsidR="008B53FB" w:rsidRPr="00E86400" w:rsidRDefault="00DD338E" w:rsidP="00E86400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106D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«Երեխաների աջակցության կենտրոն» ՀՈԱԿ-ի շենքի բակի բարեկարգման աշխատանքներ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, </w:t>
            </w:r>
            <w:r w:rsidRPr="004106D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Работы по благоустройству двора Абовянской общины «Центр поддержки детей» здания НААК</w:t>
            </w:r>
          </w:p>
        </w:tc>
      </w:tr>
      <w:tr w:rsidR="00DD338E" w:rsidRPr="00705755" w14:paraId="50825522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50AD5B95" w14:textId="5488482F" w:rsidR="00DD338E" w:rsidRPr="00705755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59F3C98" w14:textId="6A72535E" w:rsidR="00DD338E" w:rsidRPr="00D17992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«ԱՐԹ ՍԹՈՈՒՆ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="00E34A1A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E34A1A" w:rsidRPr="00E34A1A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E34A1A">
              <w:rPr>
                <w:rFonts w:ascii="GHEA Grapalat" w:hAnsi="GHEA Grapalat" w:cs="Sylfaen"/>
                <w:i/>
                <w:lang w:val="hy-AM"/>
              </w:rPr>
              <w:t>«АРТ СТОУН»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1D867224" w14:textId="4459F17B" w:rsidR="00DD338E" w:rsidRPr="00705755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298 600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793DD86B" w:rsidR="00DD338E" w:rsidRPr="00705755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459 720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1F59BBB2" w14:textId="46EFBC87" w:rsidR="00DD338E" w:rsidRPr="00705755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758 320</w:t>
            </w:r>
          </w:p>
        </w:tc>
      </w:tr>
      <w:tr w:rsidR="00DD338E" w:rsidRPr="00705755" w14:paraId="197B9350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35B0662A" w14:textId="52CCF44D" w:rsidR="00DD338E" w:rsidRPr="00705755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B4C362B" w14:textId="3E456459" w:rsidR="00DD338E" w:rsidRPr="0072025A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«ՊՐՈՄ ՍՏՐՈՅ» ՍՊ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Ը</w:t>
            </w:r>
            <w:r w:rsidR="00E34A1A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E34A1A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E34A1A">
              <w:rPr>
                <w:rFonts w:ascii="GHEA Grapalat" w:hAnsi="GHEA Grapalat" w:cs="Sylfaen"/>
                <w:i/>
                <w:lang w:val="hy-AM"/>
              </w:rPr>
              <w:t>«ПРОМ СТРОЙ»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45C6F274" w14:textId="5968C8C8" w:rsidR="00DD338E" w:rsidRPr="00705755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7 500 000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C501604" w14:textId="1F05E670" w:rsidR="00DD338E" w:rsidRPr="00705755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500 000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27699B67" w14:textId="254D62AF" w:rsidR="00DD338E" w:rsidRPr="00705755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</w:tr>
      <w:tr w:rsidR="00DD338E" w:rsidRPr="00705755" w14:paraId="42E7E658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4C24FEF7" w14:textId="24CF8B06" w:rsidR="00DD338E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2561928" w14:textId="43A36EDB" w:rsidR="00DD338E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«ՄՈՆՈԼԻՏ ԳՐՈՒՊ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="00E34A1A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E34A1A" w:rsidRPr="00E34A1A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E34A1A">
              <w:rPr>
                <w:rFonts w:ascii="GHEA Grapalat" w:hAnsi="GHEA Grapalat" w:cs="Sylfaen"/>
                <w:i/>
                <w:lang w:val="hy-AM"/>
              </w:rPr>
              <w:t>«МОНОЛИТ ГРУП»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7C0FDBAF" w14:textId="4BC11B49" w:rsidR="00DD338E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076 816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76BC5B5" w14:textId="4A40A19A" w:rsidR="00DD338E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615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363,2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4C8C716B" w14:textId="2C8461DF" w:rsidR="00DD338E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692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179,2</w:t>
            </w:r>
          </w:p>
        </w:tc>
      </w:tr>
      <w:tr w:rsidR="00DD338E" w:rsidRPr="00705755" w14:paraId="3B2BA5FF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1FA97DB7" w14:textId="6DAB6214" w:rsidR="00DD338E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44891F3" w14:textId="15536E6E" w:rsidR="00DD338E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«ԱԼ-ՄԱՔ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  <w:lang w:val="hy-AM"/>
              </w:rPr>
              <w:t>, «ՍԱԹԵ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="00E34A1A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E34A1A" w:rsidRPr="00E34A1A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E34A1A">
              <w:rPr>
                <w:rFonts w:ascii="GHEA Grapalat" w:hAnsi="GHEA Grapalat" w:cs="Sylfaen"/>
                <w:i/>
                <w:lang w:val="hy-AM"/>
              </w:rPr>
              <w:t xml:space="preserve">«АЛ-МАК», </w:t>
            </w:r>
            <w:r w:rsidR="00E34A1A" w:rsidRPr="00E34A1A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E34A1A">
              <w:rPr>
                <w:rFonts w:ascii="GHEA Grapalat" w:hAnsi="GHEA Grapalat" w:cs="Sylfaen"/>
                <w:i/>
                <w:lang w:val="hy-AM"/>
              </w:rPr>
              <w:t>«САТЕ»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2F13E128" w14:textId="0F62118D" w:rsidR="00DD338E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8B1991E" w14:textId="4047FEA0" w:rsidR="00DD338E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770 000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404BE8B8" w14:textId="25002701" w:rsidR="00DD338E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620 000</w:t>
            </w:r>
          </w:p>
        </w:tc>
      </w:tr>
      <w:tr w:rsidR="00DD338E" w:rsidRPr="00705755" w14:paraId="4BB79E5A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07F5AE8D" w14:textId="11E513E7" w:rsidR="00DD338E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735FFE8" w14:textId="772F0224" w:rsidR="00DD338E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«ԴԵԼՏԱ ՇԻՆ» ՍՊ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Ը</w:t>
            </w:r>
            <w:r w:rsidR="00E34A1A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E34A1A" w:rsidRPr="00E34A1A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E34A1A">
              <w:rPr>
                <w:rFonts w:ascii="GHEA Grapalat" w:hAnsi="GHEA Grapalat" w:cs="Sylfaen"/>
                <w:i/>
                <w:lang w:val="hy-AM"/>
              </w:rPr>
              <w:t>«ДЕЛТА ШИН»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6DA75952" w14:textId="5BEA38B4" w:rsidR="00DD338E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992 800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81A8A50" w14:textId="438E448E" w:rsidR="00DD338E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3D38EBB7" w14:textId="43E8DC65" w:rsidR="00DD338E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992 800</w:t>
            </w:r>
          </w:p>
        </w:tc>
      </w:tr>
      <w:tr w:rsidR="001727BB" w:rsidRPr="000C1764" w14:paraId="068EF8C0" w14:textId="77777777" w:rsidTr="00803380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318A259A" w14:textId="4C2B440B" w:rsidR="001727BB" w:rsidRPr="00705755" w:rsidRDefault="001727BB" w:rsidP="00D179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276" w:type="dxa"/>
            <w:gridSpan w:val="31"/>
            <w:shd w:val="clear" w:color="auto" w:fill="auto"/>
            <w:vAlign w:val="center"/>
          </w:tcPr>
          <w:p w14:paraId="30A0093B" w14:textId="1BA778D9" w:rsidR="001727BB" w:rsidRPr="001727BB" w:rsidRDefault="00DD338E" w:rsidP="00D179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4106D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«Աբովյան քաղաքի թիվ 5 մանկապարտեզ» ՀՈԱԿ-ի շենքի բակում անվտանգ երթևեկության կանոնների ուսուցման հրապարակի կառուցման աշխատանքներ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,</w:t>
            </w:r>
            <w:r w:rsidRPr="004106D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Строительство безопасной площадки для обучения правилам дорожного движения во дворе Абовянской общины «Детский сад № 5» здания НААК</w:t>
            </w:r>
          </w:p>
        </w:tc>
      </w:tr>
      <w:tr w:rsidR="00DD338E" w:rsidRPr="001727BB" w14:paraId="7751C93D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57965045" w14:textId="6EB556C8" w:rsidR="00DD338E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3C924BB2" w14:textId="22F50D54" w:rsidR="00DD338E" w:rsidRPr="001727BB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«ՊՐՈՄ ՍՏՐՈՅ» ՍՊ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Ը</w:t>
            </w:r>
            <w:r w:rsidR="00E34A1A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E34A1A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E34A1A">
              <w:rPr>
                <w:rFonts w:ascii="GHEA Grapalat" w:hAnsi="GHEA Grapalat" w:cs="Sylfaen"/>
                <w:i/>
                <w:lang w:val="hy-AM"/>
              </w:rPr>
              <w:t>«ПРОМ СТРОЙ»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536EC354" w14:textId="57E594BC" w:rsidR="00DD338E" w:rsidRPr="001727BB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225 000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B485B49" w14:textId="7EEC40AA" w:rsidR="00DD338E" w:rsidRPr="001727BB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845 000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01E2DD55" w14:textId="026F7237" w:rsidR="00DD338E" w:rsidRPr="001727BB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070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</w:t>
            </w:r>
          </w:p>
        </w:tc>
      </w:tr>
      <w:tr w:rsidR="00DD338E" w:rsidRPr="001727BB" w14:paraId="4B29D11D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483A6F63" w14:textId="4E946D5F" w:rsidR="00DD338E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04D0141E" w14:textId="085EC534" w:rsidR="00DD338E" w:rsidRPr="001727BB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«ՄՈՆՈԼԻՏ ԳՐՈՒՊ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="00E34A1A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E34A1A" w:rsidRPr="00E34A1A">
              <w:rPr>
                <w:rFonts w:ascii="GHEA Grapalat" w:hAnsi="GHEA Grapalat" w:cs="Sylfaen"/>
                <w:i/>
                <w:lang w:val="hy-AM"/>
              </w:rPr>
              <w:lastRenderedPageBreak/>
              <w:t xml:space="preserve">ООО </w:t>
            </w:r>
            <w:r w:rsidR="00E34A1A">
              <w:rPr>
                <w:rFonts w:ascii="GHEA Grapalat" w:hAnsi="GHEA Grapalat" w:cs="Sylfaen"/>
                <w:i/>
                <w:lang w:val="hy-AM"/>
              </w:rPr>
              <w:t>«МОНОЛИТ ГРУП»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3DA06CA2" w14:textId="6FBBF9B8" w:rsidR="00DD338E" w:rsidRPr="001727BB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lastRenderedPageBreak/>
              <w:t>10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095 306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E74635C" w14:textId="443526B2" w:rsidR="00DD338E" w:rsidRPr="001727BB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019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061,2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62149876" w14:textId="7C8A3AA0" w:rsidR="00DD338E" w:rsidRPr="001727BB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114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367,2</w:t>
            </w:r>
          </w:p>
        </w:tc>
      </w:tr>
      <w:tr w:rsidR="00DD338E" w:rsidRPr="001727BB" w14:paraId="36DDCB7A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3B97A5F0" w14:textId="0EB33310" w:rsidR="00DD338E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3C5AE8C" w14:textId="624CBEDE" w:rsidR="00DD338E" w:rsidRPr="001727BB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«ԱԼ-ՄԱՔ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  <w:lang w:val="hy-AM"/>
              </w:rPr>
              <w:t>, «ՍԱԹԵ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="00E34A1A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E34A1A" w:rsidRPr="00E34A1A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E34A1A">
              <w:rPr>
                <w:rFonts w:ascii="GHEA Grapalat" w:hAnsi="GHEA Grapalat" w:cs="Sylfaen"/>
                <w:i/>
                <w:lang w:val="hy-AM"/>
              </w:rPr>
              <w:t xml:space="preserve">«АЛ-МАК», </w:t>
            </w:r>
            <w:r w:rsidR="00E34A1A" w:rsidRPr="00E34A1A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E34A1A">
              <w:rPr>
                <w:rFonts w:ascii="GHEA Grapalat" w:hAnsi="GHEA Grapalat" w:cs="Sylfaen"/>
                <w:i/>
                <w:lang w:val="hy-AM"/>
              </w:rPr>
              <w:t>«САТЕ»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11C5F9D8" w14:textId="34350088" w:rsidR="00DD338E" w:rsidRPr="001727BB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30E83CB" w14:textId="010C6E25" w:rsidR="00DD338E" w:rsidRPr="001727BB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230 000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0EE30905" w14:textId="36703EE4" w:rsidR="00DD338E" w:rsidRPr="001727BB" w:rsidRDefault="00DD338E" w:rsidP="00DD3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380 000</w:t>
            </w:r>
          </w:p>
        </w:tc>
      </w:tr>
      <w:tr w:rsidR="008B53FB" w:rsidRPr="001727BB" w14:paraId="700CD07F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10ED06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0C1764" w14:paraId="521126E1" w14:textId="77777777" w:rsidTr="00E32F23"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B53FB" w:rsidRPr="000C1764" w14:paraId="552679BF" w14:textId="77777777" w:rsidTr="0072025A">
        <w:tc>
          <w:tcPr>
            <w:tcW w:w="674" w:type="dxa"/>
            <w:vMerge w:val="restart"/>
            <w:shd w:val="clear" w:color="auto" w:fill="auto"/>
            <w:vAlign w:val="center"/>
          </w:tcPr>
          <w:p w14:paraId="770D59CE" w14:textId="0F23DFAA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2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Մասնակցի անվանումը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705755" w14:paraId="3CA6FABC" w14:textId="77777777" w:rsidTr="0072025A"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C3F80" w:rsidRPr="00705755" w:rsidRDefault="008B53FB" w:rsidP="00FC3F8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</w:t>
            </w:r>
            <w:r w:rsidR="00FC3F80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Наличие документов, необходимых по приглашению</w:t>
            </w:r>
          </w:p>
          <w:p w14:paraId="4310A92D" w14:textId="37733BE5" w:rsidR="008B53FB" w:rsidRPr="00705755" w:rsidRDefault="008B53FB" w:rsidP="00FC3F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F02B9D" w:rsidRPr="00705755" w:rsidRDefault="008B53FB" w:rsidP="00F02B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</w:t>
            </w:r>
            <w:r w:rsidR="008452D4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      </w:t>
            </w:r>
            <w:r w:rsidR="00F02B9D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Соответствие документов, представляемых с заявкой, требованиям, указанным в приглашении</w:t>
            </w:r>
          </w:p>
          <w:p w14:paraId="7136F05F" w14:textId="7FF4D4FA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="00F02B9D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 xml:space="preserve"> Соответствие технической спецификации предложенного предмета закупки</w:t>
            </w:r>
          </w:p>
        </w:tc>
        <w:tc>
          <w:tcPr>
            <w:tcW w:w="2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B53FB" w:rsidRPr="005E1217" w14:paraId="5E96A1C5" w14:textId="77777777" w:rsidTr="0072025A"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208DCA79" w14:textId="77777777" w:rsidR="0072614A" w:rsidRDefault="0072614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7A9D55B3" w14:textId="77777777" w:rsidR="0072614A" w:rsidRDefault="0072614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6425E22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C61D992" w:rsidR="008B53FB" w:rsidRPr="0072614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0E482FD" w:rsidR="008B53FB" w:rsidRPr="0072614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8B53FB" w:rsidRPr="005E1217" w14:paraId="443F73EF" w14:textId="77777777" w:rsidTr="0072025A">
        <w:trPr>
          <w:trHeight w:val="40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0C1764" w14:paraId="522ACAFB" w14:textId="77777777" w:rsidTr="0072025A">
        <w:trPr>
          <w:trHeight w:val="331"/>
        </w:trPr>
        <w:tc>
          <w:tcPr>
            <w:tcW w:w="1896" w:type="dxa"/>
            <w:gridSpan w:val="4"/>
            <w:shd w:val="clear" w:color="auto" w:fill="auto"/>
            <w:vAlign w:val="center"/>
          </w:tcPr>
          <w:p w14:paraId="514F7E40" w14:textId="0E40A8E6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0" w:type="dxa"/>
            <w:gridSpan w:val="30"/>
            <w:shd w:val="clear" w:color="auto" w:fill="auto"/>
            <w:vAlign w:val="center"/>
          </w:tcPr>
          <w:p w14:paraId="71AB42B3" w14:textId="1B30065B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8B53FB" w:rsidRPr="000C1764" w14:paraId="617248CD" w14:textId="77777777" w:rsidTr="00E32F23">
        <w:trPr>
          <w:trHeight w:val="289"/>
        </w:trPr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515C769" w14:textId="77777777" w:rsidTr="0072025A">
        <w:trPr>
          <w:trHeight w:val="346"/>
        </w:trPr>
        <w:tc>
          <w:tcPr>
            <w:tcW w:w="47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отобранного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участника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EA5CEFA" w:rsidR="008B53FB" w:rsidRPr="00705755" w:rsidRDefault="00DD338E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.01.2024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0C1764" w14:paraId="71BEA872" w14:textId="77777777" w:rsidTr="0072025A">
        <w:trPr>
          <w:trHeight w:val="92"/>
        </w:trPr>
        <w:tc>
          <w:tcPr>
            <w:tcW w:w="4715" w:type="dxa"/>
            <w:gridSpan w:val="16"/>
            <w:vMerge w:val="restart"/>
            <w:shd w:val="clear" w:color="auto" w:fill="auto"/>
            <w:vAlign w:val="center"/>
          </w:tcPr>
          <w:p w14:paraId="7F8FD238" w14:textId="32D54A6A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</w:t>
            </w:r>
            <w:r w:rsidR="008452D4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Անգործության ժամկետի ավարտ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="00194B57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B53FB" w:rsidRPr="00705755" w14:paraId="04C80107" w14:textId="77777777" w:rsidTr="0072025A">
        <w:trPr>
          <w:trHeight w:val="92"/>
        </w:trPr>
        <w:tc>
          <w:tcPr>
            <w:tcW w:w="471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098E8E3" w:rsidR="008B53FB" w:rsidRPr="00705755" w:rsidRDefault="00DD338E" w:rsidP="008B53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13.01.2024</w:t>
            </w:r>
            <w:r w:rsidR="00B75EBB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AF48D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E9312D5" w:rsidR="008B53FB" w:rsidRPr="00623367" w:rsidRDefault="008630DE" w:rsidP="006233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22338B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                      </w:t>
            </w:r>
            <w:r w:rsidR="00DD338E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22.01.2024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0C1764" w14:paraId="2254FA5C" w14:textId="77777777" w:rsidTr="00E32F23">
        <w:trPr>
          <w:trHeight w:val="344"/>
        </w:trPr>
        <w:tc>
          <w:tcPr>
            <w:tcW w:w="10426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976C346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432D0" w:rsidRPr="00F2723F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DD338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26.01.2024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="00951ED2" w:rsidRPr="00F2723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</w:t>
            </w:r>
          </w:p>
        </w:tc>
      </w:tr>
      <w:tr w:rsidR="008B53FB" w:rsidRPr="00705755" w14:paraId="3C75DA26" w14:textId="77777777" w:rsidTr="0072025A">
        <w:trPr>
          <w:trHeight w:val="344"/>
        </w:trPr>
        <w:tc>
          <w:tcPr>
            <w:tcW w:w="47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AF48DC" w:rsidRPr="00F2723F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 w:rsidR="00C432D0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F2723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B53FB" w:rsidRPr="00705755" w:rsidRDefault="00A9010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8265D7B" w:rsidR="008B53FB" w:rsidRPr="00E66431" w:rsidRDefault="00DD338E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31.01.2024</w:t>
            </w:r>
            <w:r w:rsidR="008B77D8" w:rsidRPr="00E66431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B44636" w:rsidRPr="00E66431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</w:p>
        </w:tc>
      </w:tr>
      <w:tr w:rsidR="008B53FB" w:rsidRPr="00705755" w14:paraId="0682C6BE" w14:textId="77777777" w:rsidTr="0072025A">
        <w:trPr>
          <w:trHeight w:val="344"/>
        </w:trPr>
        <w:tc>
          <w:tcPr>
            <w:tcW w:w="47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AF48DC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A56B159" w:rsidR="008B53FB" w:rsidRPr="00E66431" w:rsidRDefault="00DD338E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31.01.2024</w:t>
            </w:r>
            <w:r w:rsidRPr="00E66431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թ.</w:t>
            </w:r>
          </w:p>
        </w:tc>
      </w:tr>
      <w:tr w:rsidR="008B53FB" w:rsidRPr="00705755" w14:paraId="79A64497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620F225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4E4EA255" w14:textId="77777777" w:rsidTr="0072025A">
        <w:tc>
          <w:tcPr>
            <w:tcW w:w="674" w:type="dxa"/>
            <w:vMerge w:val="restart"/>
            <w:shd w:val="clear" w:color="auto" w:fill="auto"/>
            <w:vAlign w:val="center"/>
          </w:tcPr>
          <w:p w14:paraId="7AA249E4" w14:textId="4FE3246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Ընտրված մասնակիցը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4" w:type="dxa"/>
            <w:gridSpan w:val="29"/>
            <w:shd w:val="clear" w:color="auto" w:fill="auto"/>
            <w:vAlign w:val="center"/>
          </w:tcPr>
          <w:p w14:paraId="0A5086C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B53FB" w:rsidRPr="00705755" w14:paraId="11F19FA1" w14:textId="77777777" w:rsidTr="00AB38D6">
        <w:trPr>
          <w:trHeight w:val="237"/>
        </w:trPr>
        <w:tc>
          <w:tcPr>
            <w:tcW w:w="674" w:type="dxa"/>
            <w:vMerge/>
            <w:shd w:val="clear" w:color="auto" w:fill="auto"/>
            <w:vAlign w:val="center"/>
          </w:tcPr>
          <w:p w14:paraId="39B6794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2856C5C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20" w:type="dxa"/>
            <w:gridSpan w:val="6"/>
            <w:vMerge w:val="restart"/>
            <w:shd w:val="clear" w:color="auto" w:fill="auto"/>
            <w:vAlign w:val="center"/>
          </w:tcPr>
          <w:p w14:paraId="23EE0CE1" w14:textId="3893BD6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698" w:type="dxa"/>
            <w:gridSpan w:val="8"/>
            <w:vMerge w:val="restart"/>
            <w:shd w:val="clear" w:color="auto" w:fill="auto"/>
            <w:vAlign w:val="center"/>
          </w:tcPr>
          <w:p w14:paraId="4C4044FB" w14:textId="799A135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Կանխա-վճարի չափը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91" w:type="dxa"/>
            <w:gridSpan w:val="6"/>
            <w:shd w:val="clear" w:color="auto" w:fill="auto"/>
            <w:vAlign w:val="center"/>
          </w:tcPr>
          <w:p w14:paraId="0911FBB2" w14:textId="72CB726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B53FB" w:rsidRPr="00705755" w14:paraId="4DC53241" w14:textId="77777777" w:rsidTr="00AB38D6">
        <w:trPr>
          <w:trHeight w:val="238"/>
        </w:trPr>
        <w:tc>
          <w:tcPr>
            <w:tcW w:w="674" w:type="dxa"/>
            <w:vMerge/>
            <w:shd w:val="clear" w:color="auto" w:fill="auto"/>
            <w:vAlign w:val="center"/>
          </w:tcPr>
          <w:p w14:paraId="7D858D4B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078A841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6"/>
            <w:vMerge/>
            <w:shd w:val="clear" w:color="auto" w:fill="auto"/>
            <w:vAlign w:val="center"/>
          </w:tcPr>
          <w:p w14:paraId="67FA13F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14:paraId="7FDD9C2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8"/>
            <w:vMerge/>
            <w:shd w:val="clear" w:color="auto" w:fill="auto"/>
            <w:vAlign w:val="center"/>
          </w:tcPr>
          <w:p w14:paraId="73BBD2A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91" w:type="dxa"/>
            <w:gridSpan w:val="6"/>
            <w:shd w:val="clear" w:color="auto" w:fill="auto"/>
            <w:vAlign w:val="center"/>
          </w:tcPr>
          <w:p w14:paraId="3C0959C2" w14:textId="2825D3D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B53FB" w:rsidRPr="00705755" w14:paraId="75FDA7D8" w14:textId="77777777" w:rsidTr="00AB38D6">
        <w:trPr>
          <w:trHeight w:val="263"/>
        </w:trPr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="00AA607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4F45BD" w:rsidRPr="00705755" w14:paraId="1E28D31D" w14:textId="77777777" w:rsidTr="00AB38D6">
        <w:trPr>
          <w:trHeight w:val="146"/>
        </w:trPr>
        <w:tc>
          <w:tcPr>
            <w:tcW w:w="674" w:type="dxa"/>
            <w:shd w:val="clear" w:color="auto" w:fill="auto"/>
            <w:vAlign w:val="center"/>
          </w:tcPr>
          <w:p w14:paraId="1F1D10DE" w14:textId="7BB83571" w:rsidR="004F45BD" w:rsidRPr="00705755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391CD0D1" w14:textId="17DF8180" w:rsidR="004F45BD" w:rsidRPr="00E94DA3" w:rsidRDefault="00165135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«ԱՐԹ ՍԹՈՈՒՆ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E34A1A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«АРТ СТОУН»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14:paraId="2183B64C" w14:textId="1A98D2E0" w:rsidR="004F45BD" w:rsidRPr="00705755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«ԱԲՀ-</w:t>
            </w:r>
            <w:r w:rsidR="0016513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ԳՀ</w:t>
            </w: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ԱՇՁԲ</w:t>
            </w:r>
            <w:r w:rsidR="0016513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-24/11</w:t>
            </w:r>
            <w:r w:rsidR="00165135">
              <w:rPr>
                <w:rFonts w:ascii="GHEA Grapalat" w:hAnsi="GHEA Grapalat" w:cs="Sylfaen"/>
                <w:i/>
                <w:sz w:val="16"/>
                <w:szCs w:val="16"/>
              </w:rPr>
              <w:t>-1</w:t>
            </w: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», </w:t>
            </w:r>
            <w:r w:rsidR="0016513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«АBH-GhAShDzB-24/11</w:t>
            </w:r>
            <w:r w:rsidRPr="00E94DA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-1»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54F54951" w14:textId="04DE77C8" w:rsidR="004F45BD" w:rsidRPr="007D76CC" w:rsidRDefault="000C1764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31.01.2024</w:t>
            </w:r>
            <w:r w:rsidRPr="008837C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698" w:type="dxa"/>
            <w:gridSpan w:val="8"/>
            <w:shd w:val="clear" w:color="auto" w:fill="auto"/>
            <w:vAlign w:val="center"/>
          </w:tcPr>
          <w:p w14:paraId="63D9C0CC" w14:textId="77777777" w:rsidR="004F45BD" w:rsidRPr="00165135" w:rsidRDefault="00165135" w:rsidP="004F45BD">
            <w:pPr>
              <w:pStyle w:val="HTML"/>
              <w:shd w:val="clear" w:color="auto" w:fill="F8F9FA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165135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Պայմանագիրը (համաձայնագիրը) օրենքով սահմանված կարգով ուժի մեջ է մտնում շինարարական </w:t>
            </w:r>
            <w:r w:rsidRPr="00165135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աշխատանքերի տեխնիկական հսկողության գնման պայմանագիրը (համաձայնագիրը) վավերացնելու օրվանից</w:t>
            </w:r>
            <w:r w:rsidRPr="00165135">
              <w:rPr>
                <w:rFonts w:ascii="GHEA Grapalat" w:hAnsi="GHEA Grapalat"/>
                <w:i/>
                <w:sz w:val="18"/>
                <w:szCs w:val="18"/>
                <w:lang w:val="af-ZA"/>
              </w:rPr>
              <w:t>:</w:t>
            </w:r>
          </w:p>
          <w:p w14:paraId="610A7BBF" w14:textId="08AFFDF7" w:rsidR="00165135" w:rsidRPr="00165135" w:rsidRDefault="00165135" w:rsidP="004F45BD">
            <w:pPr>
              <w:pStyle w:val="HTML"/>
              <w:shd w:val="clear" w:color="auto" w:fill="F8F9FA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65135">
              <w:rPr>
                <w:rFonts w:ascii="GHEA Grapalat" w:hAnsi="GHEA Grapalat"/>
                <w:i/>
                <w:sz w:val="18"/>
                <w:szCs w:val="18"/>
                <w:lang w:val="hy-AM"/>
              </w:rPr>
              <w:t>Договор (соглашение) вступает в силу в соответствии с законодательством со дня утверждения договора (соглашения) на закупку технического надзора за строительными работами.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4F45BD" w:rsidRPr="0074548C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540F0BC7" w14:textId="0ADCF7B6" w:rsidR="004F45BD" w:rsidRPr="00BD704D" w:rsidRDefault="00165135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758 320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043A549" w14:textId="5D5D9B86" w:rsidR="004F45BD" w:rsidRPr="00BD704D" w:rsidRDefault="00165135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758 320</w:t>
            </w:r>
          </w:p>
        </w:tc>
      </w:tr>
      <w:tr w:rsidR="004F45BD" w:rsidRPr="00AB38D6" w14:paraId="6316A6B6" w14:textId="77777777" w:rsidTr="00AB38D6">
        <w:trPr>
          <w:trHeight w:val="146"/>
        </w:trPr>
        <w:tc>
          <w:tcPr>
            <w:tcW w:w="674" w:type="dxa"/>
            <w:shd w:val="clear" w:color="auto" w:fill="auto"/>
            <w:vAlign w:val="center"/>
          </w:tcPr>
          <w:p w14:paraId="2B4A8021" w14:textId="33C63ED5" w:rsidR="004F45BD" w:rsidRPr="00705755" w:rsidRDefault="00165135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64223965" w14:textId="17F901FD" w:rsidR="004F45BD" w:rsidRPr="00E94DA3" w:rsidRDefault="00165135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«ՊՐՈՄ ՍՏՐՈՅ» ՍՊ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Ը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«ПРОМ СТРОЙ»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14:paraId="1000B581" w14:textId="677B1377" w:rsidR="004F45BD" w:rsidRPr="00E94DA3" w:rsidRDefault="00165135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«ԱԲՀ-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ԳՀ</w:t>
            </w: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ԱՇՁԲ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-24/11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>-1</w:t>
            </w: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»,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«АBH-GhAShDzB-24/11-2</w:t>
            </w:r>
            <w:r w:rsidRPr="00E94DA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»</w:t>
            </w:r>
          </w:p>
        </w:tc>
        <w:tc>
          <w:tcPr>
            <w:tcW w:w="1276" w:type="dxa"/>
            <w:gridSpan w:val="6"/>
            <w:shd w:val="clear" w:color="auto" w:fill="auto"/>
          </w:tcPr>
          <w:p w14:paraId="77A6A833" w14:textId="77777777" w:rsidR="00165135" w:rsidRDefault="00165135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  <w:p w14:paraId="4F8FA2EA" w14:textId="77777777" w:rsidR="00165135" w:rsidRDefault="00165135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  <w:p w14:paraId="5469C48C" w14:textId="77777777" w:rsidR="00165135" w:rsidRDefault="00165135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  <w:p w14:paraId="78A60B05" w14:textId="77777777" w:rsidR="00165135" w:rsidRDefault="00165135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  <w:p w14:paraId="1501A8B1" w14:textId="77777777" w:rsidR="00165135" w:rsidRDefault="00165135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  <w:p w14:paraId="063FD93A" w14:textId="600A549C" w:rsidR="004F45BD" w:rsidRDefault="00165135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31.01.2024</w:t>
            </w:r>
            <w:r w:rsidR="004F45BD" w:rsidRPr="008837C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698" w:type="dxa"/>
            <w:gridSpan w:val="8"/>
            <w:shd w:val="clear" w:color="auto" w:fill="auto"/>
          </w:tcPr>
          <w:p w14:paraId="617CB21D" w14:textId="77777777" w:rsidR="004F45BD" w:rsidRPr="00165135" w:rsidRDefault="00165135" w:rsidP="00E268CF">
            <w:pPr>
              <w:pStyle w:val="HTML"/>
              <w:shd w:val="clear" w:color="auto" w:fill="F8F9FA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65135">
              <w:rPr>
                <w:rFonts w:ascii="GHEA Grapalat" w:hAnsi="GHEA Grapalat"/>
                <w:i/>
                <w:sz w:val="18"/>
                <w:szCs w:val="18"/>
                <w:lang w:val="hy-AM"/>
              </w:rPr>
              <w:t>Պայմանագիրը (համաձայնագիրը) օրենքով սահմանված կարգով ուժի մեջ է մտնում շինարարական աշխատանքերի տեխնիկական հսկողության գնման պայմանագիրը (համաձայնագիրը) վավերացնելու օրվանից:</w:t>
            </w:r>
          </w:p>
          <w:p w14:paraId="5A7D44DC" w14:textId="1876980E" w:rsidR="00165135" w:rsidRPr="00165135" w:rsidRDefault="00165135" w:rsidP="00E268CF">
            <w:pPr>
              <w:pStyle w:val="HTML"/>
              <w:shd w:val="clear" w:color="auto" w:fill="F8F9FA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65135">
              <w:rPr>
                <w:rFonts w:ascii="GHEA Grapalat" w:hAnsi="GHEA Grapalat"/>
                <w:i/>
                <w:sz w:val="18"/>
                <w:szCs w:val="18"/>
                <w:lang w:val="hy-AM"/>
              </w:rPr>
              <w:t>Договор (соглашение) вступает в силу в соответствии с законодательством со дня утверждения договора (соглашения) на закупку технического надзора за строительными работами.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12C78E02" w14:textId="77777777" w:rsidR="004F45BD" w:rsidRPr="0074548C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0C9F8D4A" w14:textId="7C52F353" w:rsidR="004F45BD" w:rsidRPr="00BD704D" w:rsidRDefault="00165135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070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FFC09F3" w14:textId="5F01CC84" w:rsidR="004F45BD" w:rsidRPr="00BD704D" w:rsidRDefault="00165135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070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</w:t>
            </w:r>
          </w:p>
        </w:tc>
      </w:tr>
      <w:tr w:rsidR="00354A71" w:rsidRPr="000C1764" w14:paraId="41E4ED39" w14:textId="77777777" w:rsidTr="00E268CF">
        <w:trPr>
          <w:trHeight w:val="601"/>
        </w:trPr>
        <w:tc>
          <w:tcPr>
            <w:tcW w:w="10426" w:type="dxa"/>
            <w:gridSpan w:val="34"/>
            <w:shd w:val="clear" w:color="auto" w:fill="auto"/>
            <w:vAlign w:val="center"/>
          </w:tcPr>
          <w:p w14:paraId="7265AE84" w14:textId="07C9E272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354A71" w:rsidRPr="000C1764" w14:paraId="1F657639" w14:textId="77777777" w:rsidTr="0072025A">
        <w:trPr>
          <w:trHeight w:val="1308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4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BD704D" w:rsidRPr="00EB3778" w14:paraId="20BC55B9" w14:textId="77777777" w:rsidTr="0072025A">
        <w:trPr>
          <w:trHeight w:val="155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E368ADD" w:rsidR="00BD704D" w:rsidRPr="00705755" w:rsidRDefault="00BD704D" w:rsidP="00BD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E4DED68" w:rsidR="00BD704D" w:rsidRPr="007051BF" w:rsidRDefault="005236A6" w:rsidP="00BD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5236A6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«ԱՐԹ ՍԹՈՈՒՆ» ՍՊԸ, ООО «АРТ СТОУН»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8175C" w14:textId="77777777" w:rsidR="00BD704D" w:rsidRPr="00805C0C" w:rsidRDefault="00BD704D" w:rsidP="00BD704D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14:paraId="4916BA54" w14:textId="6D1B7389" w:rsidR="00BD704D" w:rsidRPr="00EB3778" w:rsidRDefault="00EB3778" w:rsidP="00EB3778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 Արարատի մարզ, գ</w:t>
            </w:r>
            <w:r w:rsidRPr="00EB3778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Վանաշեն, Ռ</w:t>
            </w:r>
            <w:r w:rsidRPr="00EB3778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Խաչիկյան փ</w:t>
            </w:r>
            <w:r w:rsidRPr="00EB3778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. 31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տուն</w:t>
            </w: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51A93" w14:textId="05FC5A2D" w:rsidR="00BD704D" w:rsidRPr="00EB3778" w:rsidRDefault="00BD704D" w:rsidP="00805C0C">
            <w:pPr>
              <w:pStyle w:val="Default"/>
              <w:jc w:val="center"/>
              <w:rPr>
                <w:rFonts w:eastAsia="Calibri" w:cs="Sylfaen"/>
                <w:i/>
                <w:color w:val="auto"/>
                <w:sz w:val="16"/>
                <w:szCs w:val="16"/>
                <w:lang w:val="hy-AM"/>
              </w:rPr>
            </w:pPr>
          </w:p>
          <w:p w14:paraId="07F71670" w14:textId="428ED4A3" w:rsidR="00BD704D" w:rsidRPr="00EB3778" w:rsidRDefault="00A057FC" w:rsidP="00A057FC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cs="Sylfaen"/>
                <w:i/>
                <w:sz w:val="16"/>
                <w:szCs w:val="16"/>
                <w:lang w:val="hy-AM"/>
              </w:rPr>
            </w:pPr>
            <w:r w:rsidRPr="00211E5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mch</w:t>
            </w:r>
            <w:r w:rsidRPr="00EB3778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arkhchyan@gmail.com</w:t>
            </w:r>
          </w:p>
        </w:tc>
        <w:tc>
          <w:tcPr>
            <w:tcW w:w="24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54DD412" w:rsidR="00BD704D" w:rsidRPr="00A34CED" w:rsidRDefault="00BD704D" w:rsidP="00EB3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ՀՀ-</w:t>
            </w:r>
            <w:r w:rsidR="00A34CED">
              <w:rPr>
                <w:rFonts w:ascii="GHEA Grapalat" w:hAnsi="GHEA Grapalat" w:cs="Sylfaen"/>
                <w:i/>
                <w:sz w:val="20"/>
                <w:szCs w:val="20"/>
              </w:rPr>
              <w:t>1570079356770100</w:t>
            </w:r>
          </w:p>
        </w:tc>
        <w:tc>
          <w:tcPr>
            <w:tcW w:w="2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5CDAA74" w:rsidR="00BD704D" w:rsidRPr="00A34CED" w:rsidRDefault="00BD704D" w:rsidP="00EB3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ՀՎՀՀ-</w:t>
            </w:r>
            <w:r w:rsidR="00A34CED">
              <w:rPr>
                <w:rFonts w:ascii="GHEA Grapalat" w:hAnsi="GHEA Grapalat" w:cs="Sylfaen"/>
                <w:i/>
                <w:sz w:val="20"/>
                <w:szCs w:val="20"/>
              </w:rPr>
              <w:t>04237398</w:t>
            </w:r>
          </w:p>
        </w:tc>
      </w:tr>
      <w:tr w:rsidR="00BD704D" w:rsidRPr="00426DB7" w14:paraId="223A7F8C" w14:textId="77777777" w:rsidTr="0072025A">
        <w:trPr>
          <w:trHeight w:val="40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12678A09" w:rsidR="00BD704D" w:rsidRPr="00705755" w:rsidRDefault="005236A6" w:rsidP="00BD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EB3778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56F8F622" w:rsidR="00BD704D" w:rsidRPr="007051BF" w:rsidRDefault="005236A6" w:rsidP="00BD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5236A6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«ՊՐՈՄ ՍՏՐՈՅ» ՍՊԸ, ООО «ПРОМ СТРОЙ»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239AD" w14:textId="77777777" w:rsidR="00EB3778" w:rsidRPr="00EB3778" w:rsidRDefault="00EB3778" w:rsidP="00EB3778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Arial" w:eastAsiaTheme="minorHAnsi" w:hAnsi="Arial" w:cs="Arial"/>
                <w:color w:val="000000"/>
                <w:sz w:val="24"/>
                <w:szCs w:val="24"/>
                <w:lang w:val="ru-RU"/>
              </w:rPr>
            </w:pPr>
          </w:p>
          <w:p w14:paraId="4FFB8068" w14:textId="77777777" w:rsidR="00EB3778" w:rsidRPr="00EB3778" w:rsidRDefault="00EB3778" w:rsidP="00EB3778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Arial" w:eastAsiaTheme="minorHAnsi" w:hAnsi="Arial" w:cs="Arial"/>
                <w:color w:val="000000"/>
                <w:sz w:val="24"/>
                <w:szCs w:val="24"/>
                <w:lang w:val="ru-RU"/>
              </w:rPr>
            </w:pPr>
            <w:r w:rsidRPr="00EB3778">
              <w:rPr>
                <w:rFonts w:ascii="Arial" w:eastAsiaTheme="minorHAnsi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E79F875" w14:textId="3A9C9B60" w:rsidR="00EB3778" w:rsidRPr="00EB3778" w:rsidRDefault="00EB3778" w:rsidP="00EB3778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ք</w:t>
            </w:r>
            <w:r w:rsidRPr="00EB3778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. Երևան, Շերամի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23/15</w:t>
            </w:r>
          </w:p>
          <w:p w14:paraId="3BDC5CAD" w14:textId="1AE4565F" w:rsidR="00BD704D" w:rsidRPr="00805C0C" w:rsidRDefault="00BD704D" w:rsidP="00BD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5CB6E05" w:rsidR="00BD704D" w:rsidRPr="00211E51" w:rsidRDefault="00A057FC" w:rsidP="00805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</w:pPr>
            <w:r w:rsidRPr="00211E5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promstroy21@list.ru</w:t>
            </w:r>
          </w:p>
        </w:tc>
        <w:tc>
          <w:tcPr>
            <w:tcW w:w="24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E10FDFA" w:rsidR="00BD704D" w:rsidRPr="00A34CED" w:rsidRDefault="00426DB7" w:rsidP="00EB3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ՀՀ-</w:t>
            </w:r>
            <w:r w:rsidR="00A34CED">
              <w:rPr>
                <w:rFonts w:ascii="GHEA Grapalat" w:hAnsi="GHEA Grapalat" w:cs="Sylfaen"/>
                <w:i/>
                <w:sz w:val="20"/>
                <w:szCs w:val="20"/>
              </w:rPr>
              <w:t>220113331080700</w:t>
            </w:r>
          </w:p>
        </w:tc>
        <w:tc>
          <w:tcPr>
            <w:tcW w:w="2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6CEC57DA" w:rsidR="00BD704D" w:rsidRPr="00A34CED" w:rsidRDefault="00426DB7" w:rsidP="00EB3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ՀՎՀՀ-</w:t>
            </w:r>
            <w:r w:rsidR="00A34CED">
              <w:rPr>
                <w:rFonts w:ascii="GHEA Grapalat" w:hAnsi="GHEA Grapalat" w:cs="Sylfaen"/>
                <w:i/>
                <w:sz w:val="20"/>
                <w:szCs w:val="20"/>
              </w:rPr>
              <w:t>03528461</w:t>
            </w:r>
            <w:bookmarkStart w:id="0" w:name="_GoBack"/>
            <w:bookmarkEnd w:id="0"/>
          </w:p>
        </w:tc>
      </w:tr>
      <w:tr w:rsidR="00354A71" w:rsidRPr="00B63E54" w14:paraId="496A046D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393BE26B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4A71" w:rsidRPr="000C1764" w14:paraId="3863A00B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354A71" w:rsidRPr="00705755" w:rsidRDefault="00354A71" w:rsidP="00354A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354A71" w:rsidRPr="00705755" w:rsidRDefault="00354A71" w:rsidP="00354A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354A71" w:rsidRPr="000C1764" w14:paraId="485BF528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60FF974B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4A71" w:rsidRPr="000C1764" w14:paraId="7DB42300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auto"/>
            <w:vAlign w:val="center"/>
          </w:tcPr>
          <w:p w14:paraId="0AD8E25E" w14:textId="0F77BF35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54A71" w:rsidRPr="00705755" w:rsidRDefault="00354A71" w:rsidP="00354A7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54A71" w:rsidRPr="00705755" w:rsidRDefault="00354A71" w:rsidP="00354A7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354A71" w:rsidRPr="00705755" w:rsidRDefault="00354A71" w:rsidP="00354A71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354A71" w:rsidRPr="000C1764" w14:paraId="3CC8B38C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02AFA8BF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4A71" w:rsidRPr="000C1764" w14:paraId="5484FA73" w14:textId="77777777" w:rsidTr="0072025A">
        <w:trPr>
          <w:trHeight w:val="475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0C1764" w14:paraId="5A7FED5D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0C88E286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0C1764" w14:paraId="40B30E88" w14:textId="77777777" w:rsidTr="0072025A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0C1764" w14:paraId="541BD7F7" w14:textId="77777777" w:rsidTr="00E32F23">
        <w:trPr>
          <w:trHeight w:val="288"/>
        </w:trPr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0C1764" w14:paraId="4DE14D25" w14:textId="77777777" w:rsidTr="0072025A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0C1764" w14:paraId="1DAD5D5C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57597369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0C1764" w14:paraId="5F667D89" w14:textId="77777777" w:rsidTr="0072025A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354A71" w:rsidRPr="000C1764" w14:paraId="406B68D6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79EAD146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354A71" w:rsidRPr="000C1764" w14:paraId="1A2BD291" w14:textId="77777777" w:rsidTr="00E32F23">
        <w:trPr>
          <w:trHeight w:val="227"/>
        </w:trPr>
        <w:tc>
          <w:tcPr>
            <w:tcW w:w="10426" w:type="dxa"/>
            <w:gridSpan w:val="34"/>
            <w:shd w:val="clear" w:color="auto" w:fill="auto"/>
            <w:vAlign w:val="center"/>
          </w:tcPr>
          <w:p w14:paraId="73A19DB3" w14:textId="6C7A151C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354A71" w:rsidRPr="000C1764" w14:paraId="002AF1AD" w14:textId="77777777" w:rsidTr="0072025A">
        <w:trPr>
          <w:trHeight w:val="47"/>
        </w:trPr>
        <w:tc>
          <w:tcPr>
            <w:tcW w:w="2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34277" w14:textId="77777777" w:rsidR="00E87626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</w:t>
            </w:r>
          </w:p>
          <w:p w14:paraId="18D00A61" w14:textId="1F79BB0E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Адрес электронной почты</w:t>
            </w:r>
          </w:p>
        </w:tc>
      </w:tr>
      <w:tr w:rsidR="00354A71" w:rsidRPr="00705755" w14:paraId="6C6C269C" w14:textId="77777777" w:rsidTr="0072025A">
        <w:trPr>
          <w:trHeight w:val="47"/>
        </w:trPr>
        <w:tc>
          <w:tcPr>
            <w:tcW w:w="2767" w:type="dxa"/>
            <w:gridSpan w:val="7"/>
            <w:shd w:val="clear" w:color="auto" w:fill="auto"/>
            <w:vAlign w:val="center"/>
          </w:tcPr>
          <w:p w14:paraId="0A862370" w14:textId="3E4DC620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7"/>
            <w:shd w:val="clear" w:color="auto" w:fill="auto"/>
            <w:vAlign w:val="center"/>
          </w:tcPr>
          <w:p w14:paraId="570A2BE5" w14:textId="23E9DF0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3" w:type="dxa"/>
            <w:gridSpan w:val="10"/>
            <w:shd w:val="clear" w:color="auto" w:fill="auto"/>
            <w:vAlign w:val="center"/>
          </w:tcPr>
          <w:p w14:paraId="3C42DEDA" w14:textId="1EC6F118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2CF05" w14:textId="77777777" w:rsidR="00CC37A2" w:rsidRDefault="00CC37A2" w:rsidP="0022631D">
      <w:pPr>
        <w:spacing w:before="0" w:after="0"/>
      </w:pPr>
      <w:r>
        <w:separator/>
      </w:r>
    </w:p>
  </w:endnote>
  <w:endnote w:type="continuationSeparator" w:id="0">
    <w:p w14:paraId="73C498FB" w14:textId="77777777" w:rsidR="00CC37A2" w:rsidRDefault="00CC37A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90A7E" w14:textId="77777777" w:rsidR="00CC37A2" w:rsidRDefault="00CC37A2" w:rsidP="0022631D">
      <w:pPr>
        <w:spacing w:before="0" w:after="0"/>
      </w:pPr>
      <w:r>
        <w:separator/>
      </w:r>
    </w:p>
  </w:footnote>
  <w:footnote w:type="continuationSeparator" w:id="0">
    <w:p w14:paraId="68823061" w14:textId="77777777" w:rsidR="00CC37A2" w:rsidRDefault="00CC37A2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484D" w:rsidRPr="002D0BF6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3484D" w:rsidRPr="0087136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54A71" w:rsidRPr="002D0BF6" w:rsidRDefault="00354A7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54A71" w:rsidRPr="0078682E" w:rsidRDefault="00354A7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54A71" w:rsidRPr="0078682E" w:rsidRDefault="00354A7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54A71" w:rsidRPr="00005B9C" w:rsidRDefault="00354A7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C1764"/>
    <w:rsid w:val="000E183F"/>
    <w:rsid w:val="000E4FF1"/>
    <w:rsid w:val="000F1036"/>
    <w:rsid w:val="000F376D"/>
    <w:rsid w:val="000F405C"/>
    <w:rsid w:val="000F4373"/>
    <w:rsid w:val="000F4408"/>
    <w:rsid w:val="001021B0"/>
    <w:rsid w:val="00103405"/>
    <w:rsid w:val="00107843"/>
    <w:rsid w:val="00107F05"/>
    <w:rsid w:val="00117673"/>
    <w:rsid w:val="00125485"/>
    <w:rsid w:val="00131124"/>
    <w:rsid w:val="001321F8"/>
    <w:rsid w:val="00144217"/>
    <w:rsid w:val="001518A6"/>
    <w:rsid w:val="0015387A"/>
    <w:rsid w:val="00165135"/>
    <w:rsid w:val="001727BB"/>
    <w:rsid w:val="001837D5"/>
    <w:rsid w:val="0018422F"/>
    <w:rsid w:val="00194B57"/>
    <w:rsid w:val="001A1999"/>
    <w:rsid w:val="001C1BE1"/>
    <w:rsid w:val="001E0091"/>
    <w:rsid w:val="001E39CB"/>
    <w:rsid w:val="001E3AE4"/>
    <w:rsid w:val="001E3B3B"/>
    <w:rsid w:val="001F1A3C"/>
    <w:rsid w:val="00200E92"/>
    <w:rsid w:val="00204A93"/>
    <w:rsid w:val="00204B4C"/>
    <w:rsid w:val="002061E6"/>
    <w:rsid w:val="00207B08"/>
    <w:rsid w:val="00211E51"/>
    <w:rsid w:val="0022338B"/>
    <w:rsid w:val="0022631D"/>
    <w:rsid w:val="00230A15"/>
    <w:rsid w:val="002418FA"/>
    <w:rsid w:val="00246226"/>
    <w:rsid w:val="00260A7B"/>
    <w:rsid w:val="0027072A"/>
    <w:rsid w:val="002813E6"/>
    <w:rsid w:val="00295B92"/>
    <w:rsid w:val="002B3248"/>
    <w:rsid w:val="002C50E6"/>
    <w:rsid w:val="002D6A67"/>
    <w:rsid w:val="002E4E6F"/>
    <w:rsid w:val="002F16CC"/>
    <w:rsid w:val="002F1FEB"/>
    <w:rsid w:val="00311163"/>
    <w:rsid w:val="00314E57"/>
    <w:rsid w:val="003204B4"/>
    <w:rsid w:val="003210D4"/>
    <w:rsid w:val="00325768"/>
    <w:rsid w:val="00326835"/>
    <w:rsid w:val="00330F2F"/>
    <w:rsid w:val="003310EC"/>
    <w:rsid w:val="0033126B"/>
    <w:rsid w:val="0033484D"/>
    <w:rsid w:val="00334943"/>
    <w:rsid w:val="00350ED8"/>
    <w:rsid w:val="00353229"/>
    <w:rsid w:val="00354783"/>
    <w:rsid w:val="00354A71"/>
    <w:rsid w:val="003614BD"/>
    <w:rsid w:val="00371B1D"/>
    <w:rsid w:val="00374AB4"/>
    <w:rsid w:val="003823E7"/>
    <w:rsid w:val="00384C7F"/>
    <w:rsid w:val="00391C36"/>
    <w:rsid w:val="00394E3E"/>
    <w:rsid w:val="00395A74"/>
    <w:rsid w:val="00395EEF"/>
    <w:rsid w:val="003B2758"/>
    <w:rsid w:val="003C39B7"/>
    <w:rsid w:val="003C4F42"/>
    <w:rsid w:val="003D0BAF"/>
    <w:rsid w:val="003D709F"/>
    <w:rsid w:val="003E00D5"/>
    <w:rsid w:val="003E34DD"/>
    <w:rsid w:val="003E3D40"/>
    <w:rsid w:val="003E6978"/>
    <w:rsid w:val="003F0706"/>
    <w:rsid w:val="003F621A"/>
    <w:rsid w:val="00405041"/>
    <w:rsid w:val="0040770F"/>
    <w:rsid w:val="004106DE"/>
    <w:rsid w:val="00426DB7"/>
    <w:rsid w:val="00432494"/>
    <w:rsid w:val="00433E3C"/>
    <w:rsid w:val="004405BE"/>
    <w:rsid w:val="00444790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B4DDC"/>
    <w:rsid w:val="004C0CDA"/>
    <w:rsid w:val="004C3F0D"/>
    <w:rsid w:val="004C714B"/>
    <w:rsid w:val="004D078F"/>
    <w:rsid w:val="004E376E"/>
    <w:rsid w:val="004F2BB3"/>
    <w:rsid w:val="004F45BD"/>
    <w:rsid w:val="004F7A1E"/>
    <w:rsid w:val="00503BCC"/>
    <w:rsid w:val="00510FD4"/>
    <w:rsid w:val="00522BFD"/>
    <w:rsid w:val="005236A6"/>
    <w:rsid w:val="00530DDF"/>
    <w:rsid w:val="00532B3F"/>
    <w:rsid w:val="00536E55"/>
    <w:rsid w:val="00542D4B"/>
    <w:rsid w:val="005458EA"/>
    <w:rsid w:val="00546023"/>
    <w:rsid w:val="00556C2C"/>
    <w:rsid w:val="00573148"/>
    <w:rsid w:val="005737F9"/>
    <w:rsid w:val="0058251F"/>
    <w:rsid w:val="00585642"/>
    <w:rsid w:val="005A54ED"/>
    <w:rsid w:val="005A622F"/>
    <w:rsid w:val="005B6A50"/>
    <w:rsid w:val="005C585E"/>
    <w:rsid w:val="005D002D"/>
    <w:rsid w:val="005D5FBD"/>
    <w:rsid w:val="005E1217"/>
    <w:rsid w:val="005E4C76"/>
    <w:rsid w:val="006029D1"/>
    <w:rsid w:val="00607C9A"/>
    <w:rsid w:val="00623367"/>
    <w:rsid w:val="006235CE"/>
    <w:rsid w:val="00627C43"/>
    <w:rsid w:val="00635F2C"/>
    <w:rsid w:val="00646760"/>
    <w:rsid w:val="00683AAC"/>
    <w:rsid w:val="00690ECB"/>
    <w:rsid w:val="00692B3F"/>
    <w:rsid w:val="006A2FBE"/>
    <w:rsid w:val="006A38B4"/>
    <w:rsid w:val="006B2E21"/>
    <w:rsid w:val="006C0266"/>
    <w:rsid w:val="006D4CC0"/>
    <w:rsid w:val="006D7DE6"/>
    <w:rsid w:val="006E0D92"/>
    <w:rsid w:val="006E1A83"/>
    <w:rsid w:val="006F2779"/>
    <w:rsid w:val="006F282F"/>
    <w:rsid w:val="007039AD"/>
    <w:rsid w:val="00703C08"/>
    <w:rsid w:val="007051BF"/>
    <w:rsid w:val="00705755"/>
    <w:rsid w:val="007060FC"/>
    <w:rsid w:val="00716704"/>
    <w:rsid w:val="0072025A"/>
    <w:rsid w:val="00722933"/>
    <w:rsid w:val="00724617"/>
    <w:rsid w:val="0072614A"/>
    <w:rsid w:val="00731037"/>
    <w:rsid w:val="00736378"/>
    <w:rsid w:val="00737EFA"/>
    <w:rsid w:val="0074548C"/>
    <w:rsid w:val="007472D9"/>
    <w:rsid w:val="0075418B"/>
    <w:rsid w:val="007732E7"/>
    <w:rsid w:val="0078474B"/>
    <w:rsid w:val="0078682E"/>
    <w:rsid w:val="007B3092"/>
    <w:rsid w:val="007B44A4"/>
    <w:rsid w:val="007B4A51"/>
    <w:rsid w:val="007C6D46"/>
    <w:rsid w:val="007D76CC"/>
    <w:rsid w:val="00805C0C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533E"/>
    <w:rsid w:val="00847916"/>
    <w:rsid w:val="008630DE"/>
    <w:rsid w:val="0087747E"/>
    <w:rsid w:val="00890F51"/>
    <w:rsid w:val="00893F86"/>
    <w:rsid w:val="008A2B66"/>
    <w:rsid w:val="008B078C"/>
    <w:rsid w:val="008B53FB"/>
    <w:rsid w:val="008B77D8"/>
    <w:rsid w:val="008C1EE7"/>
    <w:rsid w:val="008C429A"/>
    <w:rsid w:val="008C4E62"/>
    <w:rsid w:val="008D4C9D"/>
    <w:rsid w:val="008D6EC3"/>
    <w:rsid w:val="008E3031"/>
    <w:rsid w:val="008E493A"/>
    <w:rsid w:val="008F3408"/>
    <w:rsid w:val="008F38AF"/>
    <w:rsid w:val="00924337"/>
    <w:rsid w:val="00924683"/>
    <w:rsid w:val="00925D63"/>
    <w:rsid w:val="00942C68"/>
    <w:rsid w:val="009446C3"/>
    <w:rsid w:val="00951ED2"/>
    <w:rsid w:val="0095393D"/>
    <w:rsid w:val="00956188"/>
    <w:rsid w:val="00982459"/>
    <w:rsid w:val="00984D92"/>
    <w:rsid w:val="00992B23"/>
    <w:rsid w:val="00995DC8"/>
    <w:rsid w:val="00997D92"/>
    <w:rsid w:val="009C5E0F"/>
    <w:rsid w:val="009D379A"/>
    <w:rsid w:val="009E75FF"/>
    <w:rsid w:val="009F1434"/>
    <w:rsid w:val="00A057FC"/>
    <w:rsid w:val="00A1323F"/>
    <w:rsid w:val="00A20D4A"/>
    <w:rsid w:val="00A306F5"/>
    <w:rsid w:val="00A31820"/>
    <w:rsid w:val="00A34CED"/>
    <w:rsid w:val="00A5017F"/>
    <w:rsid w:val="00A57DE8"/>
    <w:rsid w:val="00A62347"/>
    <w:rsid w:val="00A75B2F"/>
    <w:rsid w:val="00A777E4"/>
    <w:rsid w:val="00A77D9E"/>
    <w:rsid w:val="00A90107"/>
    <w:rsid w:val="00A94D88"/>
    <w:rsid w:val="00AA32E4"/>
    <w:rsid w:val="00AA6078"/>
    <w:rsid w:val="00AB38D6"/>
    <w:rsid w:val="00AC4ABB"/>
    <w:rsid w:val="00AD07B9"/>
    <w:rsid w:val="00AD453A"/>
    <w:rsid w:val="00AD4647"/>
    <w:rsid w:val="00AD59DC"/>
    <w:rsid w:val="00AE437B"/>
    <w:rsid w:val="00AE7B9F"/>
    <w:rsid w:val="00AF3516"/>
    <w:rsid w:val="00AF48DC"/>
    <w:rsid w:val="00AF5979"/>
    <w:rsid w:val="00B00053"/>
    <w:rsid w:val="00B016A9"/>
    <w:rsid w:val="00B05106"/>
    <w:rsid w:val="00B17585"/>
    <w:rsid w:val="00B3313B"/>
    <w:rsid w:val="00B44636"/>
    <w:rsid w:val="00B44F1F"/>
    <w:rsid w:val="00B478A9"/>
    <w:rsid w:val="00B538BE"/>
    <w:rsid w:val="00B611C6"/>
    <w:rsid w:val="00B63E02"/>
    <w:rsid w:val="00B63E54"/>
    <w:rsid w:val="00B75762"/>
    <w:rsid w:val="00B75EBB"/>
    <w:rsid w:val="00B77384"/>
    <w:rsid w:val="00B83A20"/>
    <w:rsid w:val="00B91DE2"/>
    <w:rsid w:val="00B9478D"/>
    <w:rsid w:val="00B94EA2"/>
    <w:rsid w:val="00BA03B0"/>
    <w:rsid w:val="00BB0A93"/>
    <w:rsid w:val="00BB7F50"/>
    <w:rsid w:val="00BC4678"/>
    <w:rsid w:val="00BD214D"/>
    <w:rsid w:val="00BD3D4E"/>
    <w:rsid w:val="00BD704D"/>
    <w:rsid w:val="00BF1465"/>
    <w:rsid w:val="00BF4745"/>
    <w:rsid w:val="00C018EA"/>
    <w:rsid w:val="00C01997"/>
    <w:rsid w:val="00C04F32"/>
    <w:rsid w:val="00C2228C"/>
    <w:rsid w:val="00C22FF5"/>
    <w:rsid w:val="00C432D0"/>
    <w:rsid w:val="00C46484"/>
    <w:rsid w:val="00C46C8E"/>
    <w:rsid w:val="00C61CFE"/>
    <w:rsid w:val="00C6708D"/>
    <w:rsid w:val="00C84DF7"/>
    <w:rsid w:val="00C96337"/>
    <w:rsid w:val="00C96BED"/>
    <w:rsid w:val="00CB44D2"/>
    <w:rsid w:val="00CC14B6"/>
    <w:rsid w:val="00CC1F23"/>
    <w:rsid w:val="00CC37A2"/>
    <w:rsid w:val="00CD1C6F"/>
    <w:rsid w:val="00CE07F6"/>
    <w:rsid w:val="00CE45C3"/>
    <w:rsid w:val="00CE7E2C"/>
    <w:rsid w:val="00CF1F70"/>
    <w:rsid w:val="00D17992"/>
    <w:rsid w:val="00D212D5"/>
    <w:rsid w:val="00D33997"/>
    <w:rsid w:val="00D340EE"/>
    <w:rsid w:val="00D350DE"/>
    <w:rsid w:val="00D36189"/>
    <w:rsid w:val="00D61108"/>
    <w:rsid w:val="00D65C68"/>
    <w:rsid w:val="00D6670C"/>
    <w:rsid w:val="00D80C64"/>
    <w:rsid w:val="00DA0D87"/>
    <w:rsid w:val="00DA32DD"/>
    <w:rsid w:val="00DA3759"/>
    <w:rsid w:val="00DB7093"/>
    <w:rsid w:val="00DC375E"/>
    <w:rsid w:val="00DC6190"/>
    <w:rsid w:val="00DD338E"/>
    <w:rsid w:val="00DE06F1"/>
    <w:rsid w:val="00DE3B25"/>
    <w:rsid w:val="00DE5667"/>
    <w:rsid w:val="00DF44C8"/>
    <w:rsid w:val="00E01111"/>
    <w:rsid w:val="00E1269E"/>
    <w:rsid w:val="00E17246"/>
    <w:rsid w:val="00E243EA"/>
    <w:rsid w:val="00E26139"/>
    <w:rsid w:val="00E268CF"/>
    <w:rsid w:val="00E32F23"/>
    <w:rsid w:val="00E33A25"/>
    <w:rsid w:val="00E34A1A"/>
    <w:rsid w:val="00E34D57"/>
    <w:rsid w:val="00E4188B"/>
    <w:rsid w:val="00E43D9C"/>
    <w:rsid w:val="00E44269"/>
    <w:rsid w:val="00E54C4D"/>
    <w:rsid w:val="00E56328"/>
    <w:rsid w:val="00E66431"/>
    <w:rsid w:val="00E86400"/>
    <w:rsid w:val="00E87626"/>
    <w:rsid w:val="00E94DA3"/>
    <w:rsid w:val="00EA01A2"/>
    <w:rsid w:val="00EA568C"/>
    <w:rsid w:val="00EA767F"/>
    <w:rsid w:val="00EB3778"/>
    <w:rsid w:val="00EB59EE"/>
    <w:rsid w:val="00EC371E"/>
    <w:rsid w:val="00ED7FCD"/>
    <w:rsid w:val="00EE24F4"/>
    <w:rsid w:val="00EE2C27"/>
    <w:rsid w:val="00EF16D0"/>
    <w:rsid w:val="00EF47CE"/>
    <w:rsid w:val="00F02B9D"/>
    <w:rsid w:val="00F056FF"/>
    <w:rsid w:val="00F10AFE"/>
    <w:rsid w:val="00F259BE"/>
    <w:rsid w:val="00F261F4"/>
    <w:rsid w:val="00F2723F"/>
    <w:rsid w:val="00F3086E"/>
    <w:rsid w:val="00F31004"/>
    <w:rsid w:val="00F32983"/>
    <w:rsid w:val="00F35C23"/>
    <w:rsid w:val="00F45DCB"/>
    <w:rsid w:val="00F50CBA"/>
    <w:rsid w:val="00F62CA3"/>
    <w:rsid w:val="00F64167"/>
    <w:rsid w:val="00F6673B"/>
    <w:rsid w:val="00F71061"/>
    <w:rsid w:val="00F722C8"/>
    <w:rsid w:val="00F73E85"/>
    <w:rsid w:val="00F77AAD"/>
    <w:rsid w:val="00F851B5"/>
    <w:rsid w:val="00F916C4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DB429-7459-49AA-9529-BBADF0ED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1998</Words>
  <Characters>11393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272</cp:revision>
  <cp:lastPrinted>2021-04-06T07:47:00Z</cp:lastPrinted>
  <dcterms:created xsi:type="dcterms:W3CDTF">2021-06-28T12:08:00Z</dcterms:created>
  <dcterms:modified xsi:type="dcterms:W3CDTF">2024-01-31T10:59:00Z</dcterms:modified>
</cp:coreProperties>
</file>