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E964C7">
            <w:pPr>
              <w:pStyle w:val="Heading9"/>
              <w:outlineLvl w:val="8"/>
              <w:rPr>
                <w:rFonts w:ascii="Sylfaen" w:hAnsi="Sylfaen" w:cs="Sylfaen"/>
              </w:rPr>
            </w:pPr>
            <w:r w:rsidRPr="007C199F">
              <w:rPr>
                <w:rFonts w:ascii="Sylfaen" w:hAnsi="Sylfaen"/>
              </w:rPr>
              <w:t>№</w:t>
            </w:r>
            <w:r w:rsidR="004519CE">
              <w:rPr>
                <w:rFonts w:ascii="Sylfaen" w:hAnsi="Sylfaen"/>
              </w:rPr>
              <w:t>2</w:t>
            </w:r>
            <w:r w:rsidR="00CF323F">
              <w:rPr>
                <w:rFonts w:ascii="Sylfaen" w:hAnsi="Sylfaen"/>
              </w:rPr>
              <w:t>47</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CF323F" w:rsidP="00C32ADB">
            <w:pPr>
              <w:pStyle w:val="Heading9"/>
              <w:outlineLvl w:val="8"/>
              <w:rPr>
                <w:rFonts w:ascii="Sylfaen" w:hAnsi="Sylfaen" w:cs="Sylfaen"/>
              </w:rPr>
            </w:pPr>
            <w:r w:rsidRPr="00CF323F">
              <w:rPr>
                <w:rFonts w:ascii="Sylfaen" w:hAnsi="Sylfaen"/>
                <w:lang w:val="af-ZA"/>
              </w:rPr>
              <w:t>№247-GArm-24_5.4_119-05.08.24</w:t>
            </w:r>
          </w:p>
        </w:tc>
      </w:tr>
    </w:tbl>
    <w:p w:rsidR="00F86C72" w:rsidRPr="007C199F" w:rsidRDefault="001B26E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E964C7">
              <w:rPr>
                <w:rFonts w:ascii="Sylfaen" w:hAnsi="Sylfaen"/>
                <w:bCs/>
                <w:szCs w:val="22"/>
                <w:lang w:val="en-US"/>
              </w:rPr>
              <w:t>05</w:t>
            </w:r>
            <w:r w:rsidRPr="007C199F">
              <w:rPr>
                <w:rFonts w:ascii="Sylfaen" w:hAnsi="Sylfaen"/>
                <w:bCs/>
                <w:szCs w:val="22"/>
                <w:lang w:val="en-US"/>
              </w:rPr>
              <w:t>».«</w:t>
            </w:r>
            <w:r w:rsidR="00E964C7">
              <w:rPr>
                <w:rFonts w:ascii="Sylfaen" w:hAnsi="Sylfaen"/>
                <w:bCs/>
                <w:szCs w:val="22"/>
                <w:lang w:val="en-US"/>
              </w:rPr>
              <w:t>08</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CF323F"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CF323F" w:rsidRPr="00CF323F">
              <w:rPr>
                <w:rFonts w:ascii="Sylfaen" w:hAnsi="Sylfaen" w:cs="Sylfaen"/>
                <w:b w:val="0"/>
                <w:lang w:val="en-US"/>
              </w:rPr>
              <w:t xml:space="preserve">«Գազպրոմ Արմենիա» ՓԲԸ վարչական շենքերի ջեռուցման և տաք ջրի ջրամատակարարման համակարգերի նորոգում </w:t>
            </w:r>
          </w:p>
          <w:p w:rsidR="00CF323F" w:rsidRPr="005803D1"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803D1">
              <w:rPr>
                <w:rFonts w:ascii="Sylfaen" w:hAnsi="Sylfaen"/>
                <w:bCs/>
                <w:szCs w:val="22"/>
                <w:lang w:val="ru-RU"/>
              </w:rPr>
              <w:t xml:space="preserve"> </w:t>
            </w:r>
            <w:r w:rsidRPr="003B013A">
              <w:rPr>
                <w:rFonts w:ascii="Sylfaen" w:hAnsi="Sylfaen"/>
                <w:bCs/>
                <w:szCs w:val="22"/>
                <w:lang w:val="ru-RU"/>
              </w:rPr>
              <w:t>Конкурентного</w:t>
            </w:r>
            <w:r w:rsidRPr="005803D1">
              <w:rPr>
                <w:rFonts w:ascii="Sylfaen" w:hAnsi="Sylfaen"/>
                <w:bCs/>
                <w:szCs w:val="22"/>
                <w:lang w:val="ru-RU"/>
              </w:rPr>
              <w:t xml:space="preserve">  </w:t>
            </w:r>
            <w:r w:rsidRPr="003B013A">
              <w:rPr>
                <w:rFonts w:ascii="Sylfaen" w:hAnsi="Sylfaen"/>
                <w:bCs/>
                <w:szCs w:val="22"/>
                <w:lang w:val="ru-RU"/>
              </w:rPr>
              <w:t>отбора</w:t>
            </w:r>
            <w:r w:rsidR="00646FD9" w:rsidRPr="005803D1">
              <w:rPr>
                <w:rFonts w:ascii="Sylfaen" w:hAnsi="Sylfaen"/>
                <w:bCs/>
                <w:szCs w:val="22"/>
                <w:lang w:val="ru-RU"/>
              </w:rPr>
              <w:t xml:space="preserve"> </w:t>
            </w:r>
            <w:r w:rsidR="004519CE" w:rsidRPr="005803D1">
              <w:rPr>
                <w:rFonts w:ascii="Sylfaen" w:hAnsi="Sylfaen"/>
                <w:bCs/>
                <w:szCs w:val="22"/>
                <w:lang w:val="ru-RU"/>
              </w:rPr>
              <w:t xml:space="preserve"> </w:t>
            </w:r>
            <w:r w:rsidR="00CF323F" w:rsidRPr="00CF323F">
              <w:rPr>
                <w:rFonts w:ascii="Sylfaen" w:hAnsi="Sylfaen"/>
                <w:b w:val="0"/>
                <w:bCs/>
                <w:color w:val="auto"/>
                <w:sz w:val="24"/>
                <w:szCs w:val="22"/>
                <w:lang w:val="ru-RU" w:eastAsia="en-US"/>
              </w:rPr>
              <w:t>Ремонт</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систем</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отопления</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и</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горячего</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водоснабжения</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административных</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зданий</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ЗАО</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Газпром</w:t>
            </w:r>
            <w:r w:rsidR="00CF323F" w:rsidRPr="005803D1">
              <w:rPr>
                <w:rFonts w:ascii="Sylfaen" w:hAnsi="Sylfaen"/>
                <w:b w:val="0"/>
                <w:bCs/>
                <w:color w:val="auto"/>
                <w:sz w:val="24"/>
                <w:szCs w:val="22"/>
                <w:lang w:val="ru-RU" w:eastAsia="en-US"/>
              </w:rPr>
              <w:t xml:space="preserve"> </w:t>
            </w:r>
            <w:r w:rsidR="00CF323F" w:rsidRPr="00CF323F">
              <w:rPr>
                <w:rFonts w:ascii="Sylfaen" w:hAnsi="Sylfaen"/>
                <w:b w:val="0"/>
                <w:bCs/>
                <w:color w:val="auto"/>
                <w:sz w:val="24"/>
                <w:szCs w:val="22"/>
                <w:lang w:val="ru-RU" w:eastAsia="en-US"/>
              </w:rPr>
              <w:t>Армения</w:t>
            </w:r>
            <w:r w:rsidR="00CF323F" w:rsidRPr="005803D1">
              <w:rPr>
                <w:rFonts w:ascii="Sylfaen" w:hAnsi="Sylfaen"/>
                <w:b w:val="0"/>
                <w:bCs/>
                <w:color w:val="auto"/>
                <w:sz w:val="24"/>
                <w:szCs w:val="22"/>
                <w:lang w:val="ru-RU" w:eastAsia="en-US"/>
              </w:rPr>
              <w:t xml:space="preserve">» </w:t>
            </w:r>
          </w:p>
          <w:p w:rsidR="007C199F" w:rsidRPr="003B013A" w:rsidRDefault="007C199F" w:rsidP="00FF3908">
            <w:pPr>
              <w:pStyle w:val="Heading9"/>
              <w:jc w:val="left"/>
              <w:outlineLvl w:val="8"/>
              <w:rPr>
                <w:rFonts w:ascii="Sylfaen" w:hAnsi="Sylfaen"/>
                <w:b w:val="0"/>
                <w:bCs/>
                <w:szCs w:val="22"/>
                <w:lang w:val="en-US"/>
              </w:rPr>
            </w:pPr>
            <w:r w:rsidRPr="004519CE">
              <w:rPr>
                <w:rFonts w:ascii="Sylfaen" w:hAnsi="Sylfaen"/>
              </w:rPr>
              <w:t>Subject of the Competitive selection</w:t>
            </w:r>
            <w:r w:rsidR="00F83C2E" w:rsidRPr="003B013A">
              <w:rPr>
                <w:b w:val="0"/>
              </w:rPr>
              <w:t xml:space="preserve"> </w:t>
            </w:r>
            <w:r w:rsidR="004519CE">
              <w:rPr>
                <w:b w:val="0"/>
              </w:rPr>
              <w:t xml:space="preserve"> </w:t>
            </w:r>
            <w:r w:rsidR="00CF323F">
              <w:t xml:space="preserve"> </w:t>
            </w:r>
            <w:r w:rsidR="00CF323F" w:rsidRPr="00CF323F">
              <w:rPr>
                <w:rFonts w:ascii="Sylfaen" w:hAnsi="Sylfaen"/>
                <w:b w:val="0"/>
              </w:rPr>
              <w:t>Repair of heating and hot water supply systems of administrative buildings of Gazprom Armenia CJSC</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5803D1" w:rsidP="004519CE">
            <w:pPr>
              <w:tabs>
                <w:tab w:val="left" w:pos="1941"/>
              </w:tabs>
              <w:jc w:val="center"/>
              <w:rPr>
                <w:rFonts w:ascii="Sylfaen" w:hAnsi="Sylfaen"/>
                <w:sz w:val="20"/>
                <w:szCs w:val="20"/>
                <w:lang w:eastAsia="ru-RU"/>
              </w:rPr>
            </w:pPr>
            <w:r>
              <w:rPr>
                <w:rFonts w:ascii="Sylfaen" w:hAnsi="Sylfaen"/>
                <w:sz w:val="20"/>
                <w:szCs w:val="20"/>
                <w:lang w:eastAsia="ru-RU"/>
              </w:rPr>
              <w:t>15.09.2024</w:t>
            </w:r>
            <w:bookmarkStart w:id="0" w:name="_GoBack"/>
            <w:bookmarkEnd w:id="0"/>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4519CE" w:rsidRPr="00E916D1" w:rsidTr="005A2D07">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4519CE" w:rsidRPr="00591D6C" w:rsidRDefault="004519CE" w:rsidP="004519CE">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519CE" w:rsidRPr="00591D6C" w:rsidRDefault="004519CE" w:rsidP="004519CE">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519CE" w:rsidRPr="00BF542E" w:rsidRDefault="004519CE" w:rsidP="004519CE">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25AD5" w:rsidRDefault="00325AD5" w:rsidP="00325AD5">
            <w:pPr>
              <w:jc w:val="center"/>
              <w:rPr>
                <w:rFonts w:ascii="Sylfaen" w:hAnsi="Sylfaen" w:cs="Calibri"/>
                <w:color w:val="000000"/>
                <w:sz w:val="20"/>
                <w:szCs w:val="20"/>
              </w:rPr>
            </w:pPr>
            <w:r>
              <w:rPr>
                <w:rFonts w:ascii="Sylfaen" w:hAnsi="Sylfaen" w:cs="Calibri"/>
                <w:color w:val="000000"/>
                <w:sz w:val="20"/>
                <w:szCs w:val="20"/>
              </w:rPr>
              <w:t>3825797.5</w:t>
            </w:r>
          </w:p>
          <w:p w:rsidR="004519CE" w:rsidRDefault="00325AD5" w:rsidP="00325AD5">
            <w:pPr>
              <w:jc w:val="center"/>
              <w:rPr>
                <w:rFonts w:ascii="Sylfaen" w:hAnsi="Sylfaen" w:cs="Calibri"/>
                <w:color w:val="000000"/>
              </w:rPr>
            </w:pPr>
            <w:r>
              <w:rPr>
                <w:rFonts w:ascii="Sylfaen" w:hAnsi="Sylfaen" w:cs="Calibri"/>
                <w:color w:val="000000"/>
              </w:rPr>
              <w:t>4590957</w:t>
            </w:r>
          </w:p>
        </w:tc>
        <w:tc>
          <w:tcPr>
            <w:tcW w:w="2715" w:type="dxa"/>
            <w:gridSpan w:val="3"/>
            <w:tcBorders>
              <w:top w:val="single" w:sz="12" w:space="0" w:color="auto"/>
              <w:left w:val="single" w:sz="12" w:space="0" w:color="auto"/>
              <w:bottom w:val="single" w:sz="4" w:space="0" w:color="auto"/>
              <w:right w:val="single" w:sz="4" w:space="0" w:color="auto"/>
            </w:tcBorders>
          </w:tcPr>
          <w:p w:rsidR="004519CE" w:rsidRPr="00512563"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519CE" w:rsidRPr="00512563"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519CE" w:rsidRPr="00EE7020" w:rsidRDefault="004519CE" w:rsidP="004519C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519CE" w:rsidRPr="00EE7020" w:rsidRDefault="004519CE" w:rsidP="004519CE">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519CE" w:rsidRDefault="004519CE" w:rsidP="004519CE">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519CE" w:rsidRPr="00B95BC5" w:rsidRDefault="004519CE" w:rsidP="004519CE">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4519CE" w:rsidRPr="00EF6A05" w:rsidRDefault="004519CE" w:rsidP="004519CE">
            <w:pPr>
              <w:rPr>
                <w:rFonts w:ascii="Sylfaen" w:hAnsi="Sylfaen"/>
                <w:sz w:val="18"/>
                <w:szCs w:val="18"/>
                <w:lang w:eastAsia="ru-RU"/>
              </w:rPr>
            </w:pPr>
          </w:p>
        </w:tc>
      </w:tr>
      <w:tr w:rsidR="004519CE"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4519CE" w:rsidRPr="00BE4037" w:rsidRDefault="004519CE" w:rsidP="004519CE">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519CE" w:rsidRPr="00010FEF" w:rsidRDefault="004519CE" w:rsidP="004519CE">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4519CE" w:rsidRDefault="004519CE" w:rsidP="004519CE">
            <w:pPr>
              <w:rPr>
                <w:rFonts w:ascii="Sylfaen" w:hAnsi="Sylfaen" w:cs="Calibri"/>
                <w:color w:val="000000"/>
              </w:rPr>
            </w:pP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4519CE" w:rsidRDefault="004519CE" w:rsidP="004519CE">
            <w:pPr>
              <w:jc w:val="both"/>
              <w:rPr>
                <w:rFonts w:ascii="Sylfaen" w:hAnsi="Sylfaen"/>
                <w:b/>
                <w:sz w:val="22"/>
                <w:szCs w:val="22"/>
                <w:lang w:eastAsia="ru-RU"/>
              </w:rPr>
            </w:pPr>
            <w:r w:rsidRPr="00E916D1">
              <w:rPr>
                <w:rFonts w:ascii="Sylfaen" w:hAnsi="Sylfaen"/>
                <w:b/>
                <w:sz w:val="22"/>
                <w:szCs w:val="22"/>
                <w:lang w:val="ru-RU" w:eastAsia="ru-RU"/>
              </w:rPr>
              <w:t>Заказчик</w:t>
            </w:r>
          </w:p>
          <w:p w:rsidR="004519CE" w:rsidRPr="00A97545" w:rsidRDefault="004519CE" w:rsidP="004519CE">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4519CE" w:rsidRDefault="004519CE" w:rsidP="004519CE">
            <w:pPr>
              <w:rPr>
                <w:rFonts w:ascii="Sylfaen" w:hAnsi="Sylfaen" w:cs="Calibri"/>
                <w:color w:val="000000"/>
              </w:rPr>
            </w:pPr>
          </w:p>
        </w:tc>
      </w:tr>
      <w:tr w:rsidR="00833F18" w:rsidRPr="00E916D1" w:rsidTr="009B2CB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33F18" w:rsidRPr="00E916D1" w:rsidRDefault="00833F18" w:rsidP="00833F18">
            <w:pPr>
              <w:jc w:val="both"/>
              <w:rPr>
                <w:rFonts w:ascii="Sylfaen" w:hAnsi="Sylfaen"/>
                <w:sz w:val="20"/>
                <w:szCs w:val="20"/>
                <w:lang w:eastAsia="ru-RU"/>
              </w:rPr>
            </w:pPr>
            <w:r w:rsidRPr="00E916D1">
              <w:rPr>
                <w:rFonts w:ascii="Sylfaen" w:hAnsi="Sylfaen"/>
                <w:sz w:val="20"/>
                <w:szCs w:val="20"/>
                <w:lang w:val="hy-AM" w:eastAsia="ru-RU"/>
              </w:rPr>
              <w:t>Անվանումը</w:t>
            </w:r>
          </w:p>
          <w:p w:rsidR="00833F18" w:rsidRDefault="00833F18" w:rsidP="00833F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33F18" w:rsidRPr="00A97545" w:rsidRDefault="00833F18" w:rsidP="00833F1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833F18" w:rsidRPr="00E916D1" w:rsidRDefault="00833F18" w:rsidP="00833F1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33F18" w:rsidRDefault="00833F18" w:rsidP="00833F1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33F18" w:rsidRPr="00A97545" w:rsidRDefault="00833F18" w:rsidP="00833F18">
            <w:pPr>
              <w:jc w:val="both"/>
              <w:rPr>
                <w:rFonts w:ascii="Sylfaen" w:hAnsi="Sylfaen"/>
                <w:sz w:val="20"/>
                <w:szCs w:val="20"/>
                <w:lang w:eastAsia="ru-RU"/>
              </w:rPr>
            </w:pPr>
            <w:r w:rsidRPr="00A97545">
              <w:rPr>
                <w:rFonts w:ascii="Sylfaen" w:hAnsi="Sylfaen"/>
                <w:sz w:val="20"/>
                <w:szCs w:val="20"/>
                <w:lang w:eastAsia="ru-RU"/>
              </w:rPr>
              <w:t>"Gazprom Armenia" CJSC</w:t>
            </w:r>
          </w:p>
        </w:tc>
      </w:tr>
      <w:tr w:rsidR="00833F18" w:rsidRPr="00E916D1" w:rsidTr="009B2CB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33F18" w:rsidRPr="00A97545" w:rsidRDefault="00833F18" w:rsidP="00833F1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BF542E" w:rsidRDefault="004519CE" w:rsidP="004519CE">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4519CE" w:rsidRPr="00BF542E" w:rsidRDefault="004519CE" w:rsidP="004519CE">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4519CE" w:rsidRPr="00BF542E" w:rsidRDefault="004519CE" w:rsidP="004519C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BF542E" w:rsidRDefault="004519CE" w:rsidP="004519CE">
            <w:pPr>
              <w:jc w:val="both"/>
              <w:rPr>
                <w:rFonts w:ascii="Sylfaen" w:hAnsi="Sylfaen"/>
                <w:sz w:val="22"/>
                <w:szCs w:val="22"/>
                <w:lang w:eastAsia="ru-RU"/>
              </w:rPr>
            </w:pPr>
          </w:p>
          <w:p w:rsidR="004519CE" w:rsidRPr="00A97545" w:rsidRDefault="004519CE" w:rsidP="004519CE">
            <w:pPr>
              <w:jc w:val="both"/>
              <w:rPr>
                <w:rFonts w:ascii="Sylfaen" w:hAnsi="Sylfaen"/>
                <w:sz w:val="22"/>
                <w:szCs w:val="22"/>
                <w:lang w:val="hy-AM" w:eastAsia="ru-RU"/>
              </w:rPr>
            </w:pPr>
            <w:r w:rsidRPr="00A97545">
              <w:rPr>
                <w:rFonts w:ascii="Sylfaen" w:hAnsi="Sylfaen"/>
                <w:sz w:val="22"/>
                <w:szCs w:val="22"/>
                <w:lang w:val="hy-AM" w:eastAsia="ru-RU"/>
              </w:rPr>
              <w:t>0091</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8C5E71" w:rsidRDefault="004519CE" w:rsidP="004519CE">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4519CE" w:rsidRPr="008C5E71" w:rsidRDefault="004519CE" w:rsidP="004519CE">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4519CE" w:rsidRPr="00E916D1" w:rsidRDefault="004519CE" w:rsidP="004519CE">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8C5E71" w:rsidRDefault="004519CE" w:rsidP="004519CE">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4519CE" w:rsidRPr="008C5E71" w:rsidRDefault="004519CE" w:rsidP="004519C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4519CE" w:rsidRPr="00E916D1" w:rsidRDefault="004519CE" w:rsidP="004519CE">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b/>
                <w:sz w:val="20"/>
                <w:szCs w:val="20"/>
                <w:lang w:eastAsia="ru-RU"/>
              </w:rPr>
            </w:pPr>
            <w:r>
              <w:rPr>
                <w:rFonts w:ascii="Sylfaen" w:hAnsi="Sylfaen"/>
                <w:b/>
                <w:sz w:val="20"/>
                <w:szCs w:val="20"/>
                <w:lang w:eastAsia="ru-RU"/>
              </w:rPr>
              <w:t>Կազմակերպիչ</w:t>
            </w:r>
          </w:p>
          <w:p w:rsidR="004519CE" w:rsidRPr="00E916D1" w:rsidRDefault="004519CE" w:rsidP="004519C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4519CE" w:rsidRPr="00E916D1" w:rsidRDefault="004519CE" w:rsidP="004519CE">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val="hy-AM" w:eastAsia="ru-RU"/>
              </w:rPr>
              <w:t>Անվանումը</w:t>
            </w:r>
          </w:p>
          <w:p w:rsidR="004519CE" w:rsidRDefault="004519CE" w:rsidP="004519CE">
            <w:pPr>
              <w:jc w:val="both"/>
              <w:rPr>
                <w:rFonts w:ascii="Sylfaen" w:hAnsi="Sylfaen"/>
                <w:sz w:val="22"/>
                <w:szCs w:val="22"/>
                <w:lang w:eastAsia="ru-RU"/>
              </w:rPr>
            </w:pPr>
            <w:r w:rsidRPr="00E916D1">
              <w:rPr>
                <w:rFonts w:ascii="Sylfaen" w:hAnsi="Sylfaen"/>
                <w:sz w:val="22"/>
                <w:szCs w:val="22"/>
                <w:lang w:val="ru-RU" w:eastAsia="ru-RU"/>
              </w:rPr>
              <w:t>Наименование</w:t>
            </w:r>
          </w:p>
          <w:p w:rsidR="004519CE" w:rsidRPr="00E916D1" w:rsidRDefault="004519CE" w:rsidP="004519CE">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Default="004519CE" w:rsidP="004519CE">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4519CE" w:rsidRPr="00A765E8" w:rsidRDefault="004519CE" w:rsidP="004519CE">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4519CE" w:rsidRPr="008C5E71" w:rsidRDefault="004519CE" w:rsidP="004519CE">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4519CE" w:rsidRDefault="004519CE" w:rsidP="004519CE">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4519CE" w:rsidRPr="00E916D1" w:rsidRDefault="004519CE" w:rsidP="004519CE">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Pr="004604D7" w:rsidRDefault="004519CE" w:rsidP="004519CE">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4519CE"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4519CE" w:rsidRDefault="004519CE" w:rsidP="004519CE">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4519CE" w:rsidRPr="00E916D1" w:rsidRDefault="004519CE" w:rsidP="004519CE">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4519CE" w:rsidRDefault="004519CE" w:rsidP="004519CE">
            <w:pPr>
              <w:jc w:val="both"/>
              <w:rPr>
                <w:rFonts w:ascii="Sylfaen" w:hAnsi="Sylfaen"/>
                <w:sz w:val="20"/>
                <w:szCs w:val="20"/>
                <w:lang w:eastAsia="ru-RU"/>
              </w:rPr>
            </w:pPr>
            <w:r>
              <w:rPr>
                <w:rFonts w:ascii="Sylfaen" w:hAnsi="Sylfaen"/>
                <w:sz w:val="20"/>
                <w:szCs w:val="20"/>
                <w:lang w:eastAsia="ru-RU"/>
              </w:rPr>
              <w:t>Արթուր Հակոբյան</w:t>
            </w:r>
          </w:p>
          <w:p w:rsidR="004519CE" w:rsidRDefault="004519CE" w:rsidP="004519CE">
            <w:pPr>
              <w:jc w:val="both"/>
              <w:rPr>
                <w:rFonts w:ascii="Sylfaen" w:hAnsi="Sylfaen"/>
                <w:sz w:val="20"/>
                <w:szCs w:val="20"/>
                <w:lang w:eastAsia="ru-RU"/>
              </w:rPr>
            </w:pPr>
            <w:r>
              <w:rPr>
                <w:rFonts w:ascii="Sylfaen" w:hAnsi="Sylfaen"/>
                <w:sz w:val="20"/>
                <w:szCs w:val="20"/>
                <w:lang w:eastAsia="ru-RU"/>
              </w:rPr>
              <w:t>Артур Акобян</w:t>
            </w:r>
          </w:p>
          <w:p w:rsidR="004519CE" w:rsidRPr="00E916D1" w:rsidRDefault="004519CE" w:rsidP="004519CE">
            <w:pPr>
              <w:jc w:val="both"/>
              <w:rPr>
                <w:rFonts w:ascii="Sylfaen" w:hAnsi="Sylfaen"/>
                <w:sz w:val="20"/>
                <w:szCs w:val="20"/>
                <w:lang w:eastAsia="ru-RU"/>
              </w:rPr>
            </w:pPr>
            <w:r>
              <w:rPr>
                <w:rFonts w:ascii="Sylfaen" w:hAnsi="Sylfaen"/>
                <w:sz w:val="20"/>
                <w:szCs w:val="20"/>
                <w:lang w:eastAsia="ru-RU"/>
              </w:rPr>
              <w:t>Artur Hakobyan</w:t>
            </w:r>
          </w:p>
        </w:tc>
      </w:tr>
      <w:tr w:rsidR="004519CE"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4519CE" w:rsidRPr="00BE4037" w:rsidRDefault="004519CE" w:rsidP="004519CE">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4519CE" w:rsidRPr="005074B4" w:rsidRDefault="004519CE" w:rsidP="004519CE">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4519CE"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4519CE" w:rsidRPr="00E916D1" w:rsidRDefault="004519CE" w:rsidP="004519CE">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4519CE" w:rsidRPr="00BE4037" w:rsidRDefault="004519CE" w:rsidP="004519CE">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4519CE" w:rsidRDefault="004519CE" w:rsidP="004519CE">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4519CE" w:rsidRPr="005074B4" w:rsidRDefault="004519CE" w:rsidP="004519CE">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4519CE"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D6F1F" w:rsidRDefault="004519CE" w:rsidP="004519C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4519CE" w:rsidRPr="00BE4037" w:rsidRDefault="004519CE" w:rsidP="004519C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4519CE" w:rsidRPr="00ED6F1F" w:rsidRDefault="004519CE" w:rsidP="004519CE">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4519CE"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D6F1F" w:rsidRDefault="004519CE" w:rsidP="004519CE">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4519CE" w:rsidRPr="00E916D1" w:rsidRDefault="004519CE" w:rsidP="004519CE">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4519C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4519CE" w:rsidRPr="00E916D1" w:rsidRDefault="004519CE" w:rsidP="004519CE">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4519CE"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4519CE" w:rsidRPr="00E916D1" w:rsidRDefault="004519CE" w:rsidP="004519CE">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4519CE" w:rsidRPr="00BE4037" w:rsidRDefault="004519CE" w:rsidP="004519CE">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4519CE" w:rsidRPr="00E916D1" w:rsidRDefault="004519CE" w:rsidP="004519CE">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B26E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562F35">
              <w:rPr>
                <w:rFonts w:ascii="Sylfaen" w:hAnsi="Sylfaen"/>
                <w:sz w:val="22"/>
                <w:szCs w:val="22"/>
              </w:rPr>
              <w:t>06</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562F35">
              <w:rPr>
                <w:rFonts w:ascii="Sylfaen" w:hAnsi="Sylfaen"/>
                <w:sz w:val="22"/>
                <w:szCs w:val="22"/>
              </w:rPr>
              <w:t>8</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562F35">
              <w:rPr>
                <w:rFonts w:ascii="Sylfaen" w:hAnsi="Sylfaen"/>
                <w:sz w:val="22"/>
                <w:szCs w:val="22"/>
              </w:rPr>
              <w:t>14</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400947">
              <w:rPr>
                <w:rFonts w:ascii="Sylfaen" w:hAnsi="Sylfaen"/>
                <w:sz w:val="22"/>
                <w:szCs w:val="22"/>
              </w:rPr>
              <w:t>0</w:t>
            </w:r>
            <w:r w:rsidR="00562F35">
              <w:rPr>
                <w:rFonts w:ascii="Sylfaen" w:hAnsi="Sylfaen"/>
                <w:sz w:val="22"/>
                <w:szCs w:val="22"/>
              </w:rPr>
              <w:t>8</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B25754" w:rsidRDefault="00833F18" w:rsidP="00B25754">
            <w:pPr>
              <w:tabs>
                <w:tab w:val="left" w:pos="5576"/>
              </w:tabs>
              <w:spacing w:before="20" w:after="20"/>
              <w:rPr>
                <w:rFonts w:ascii="Sylfaen" w:hAnsi="Sylfaen"/>
                <w:sz w:val="22"/>
                <w:szCs w:val="22"/>
              </w:rPr>
            </w:pPr>
            <w:r>
              <w:rPr>
                <w:rFonts w:ascii="Sylfaen" w:hAnsi="Sylfaen"/>
                <w:sz w:val="22"/>
                <w:szCs w:val="22"/>
                <w:lang w:val="hy-AM"/>
              </w:rPr>
              <w:t>11</w:t>
            </w:r>
            <w:r w:rsidR="00B25754">
              <w:rPr>
                <w:rFonts w:ascii="Sylfaen" w:hAnsi="Sylfaen"/>
                <w:sz w:val="22"/>
                <w:szCs w:val="22"/>
                <w:lang w:val="hy-AM"/>
              </w:rPr>
              <w:t>:</w:t>
            </w:r>
            <w:r w:rsidR="00677BDA">
              <w:rPr>
                <w:rFonts w:ascii="Sylfaen" w:hAnsi="Sylfaen"/>
                <w:sz w:val="22"/>
                <w:szCs w:val="22"/>
              </w:rPr>
              <w:t>40</w:t>
            </w:r>
          </w:p>
        </w:tc>
      </w:tr>
      <w:tr w:rsidR="00E754BA" w:rsidRPr="00562F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323F">
              <w:rPr>
                <w:rFonts w:ascii="Sylfaen" w:hAnsi="Sylfaen"/>
                <w:sz w:val="22"/>
                <w:szCs w:val="22"/>
                <w:lang w:val="ru-RU" w:eastAsia="ru-RU"/>
              </w:rPr>
              <w:t xml:space="preserve">, </w:t>
            </w:r>
            <w:r w:rsidRPr="007B0C73">
              <w:rPr>
                <w:rFonts w:ascii="Sylfaen" w:hAnsi="Sylfaen"/>
                <w:sz w:val="22"/>
                <w:szCs w:val="22"/>
                <w:lang w:val="ru-RU" w:eastAsia="ru-RU"/>
              </w:rPr>
              <w:t>дата</w:t>
            </w:r>
            <w:r w:rsidRPr="00CF323F">
              <w:rPr>
                <w:rFonts w:ascii="Sylfaen" w:hAnsi="Sylfaen"/>
                <w:sz w:val="22"/>
                <w:szCs w:val="22"/>
                <w:lang w:val="ru-RU" w:eastAsia="ru-RU"/>
              </w:rPr>
              <w:t xml:space="preserve"> </w:t>
            </w:r>
            <w:r w:rsidRPr="007B0C73">
              <w:rPr>
                <w:rFonts w:ascii="Sylfaen" w:hAnsi="Sylfaen"/>
                <w:sz w:val="22"/>
                <w:szCs w:val="22"/>
                <w:lang w:val="ru-RU" w:eastAsia="ru-RU"/>
              </w:rPr>
              <w:t>и</w:t>
            </w:r>
            <w:r w:rsidRPr="00CF323F">
              <w:rPr>
                <w:rFonts w:ascii="Sylfaen" w:hAnsi="Sylfaen"/>
                <w:sz w:val="22"/>
                <w:szCs w:val="22"/>
                <w:lang w:val="ru-RU" w:eastAsia="ru-RU"/>
              </w:rPr>
              <w:t xml:space="preserve"> </w:t>
            </w:r>
            <w:r w:rsidRPr="007B0C73">
              <w:rPr>
                <w:rFonts w:ascii="Sylfaen" w:hAnsi="Sylfaen"/>
                <w:sz w:val="22"/>
                <w:szCs w:val="22"/>
                <w:lang w:val="ru-RU" w:eastAsia="ru-RU"/>
              </w:rPr>
              <w:t>время</w:t>
            </w:r>
            <w:r w:rsidRPr="00CF323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323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323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323F">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323F">
              <w:rPr>
                <w:rFonts w:ascii="Sylfaen" w:hAnsi="Sylfaen"/>
                <w:sz w:val="22"/>
                <w:szCs w:val="22"/>
                <w:lang w:val="ru-RU" w:eastAsia="ru-RU"/>
              </w:rPr>
              <w:t xml:space="preserve"> </w:t>
            </w:r>
            <w:r w:rsidRPr="007B0C73">
              <w:rPr>
                <w:rFonts w:ascii="Sylfaen" w:hAnsi="Sylfaen"/>
                <w:sz w:val="22"/>
                <w:szCs w:val="22"/>
                <w:lang w:val="ru-RU" w:eastAsia="ru-RU"/>
              </w:rPr>
              <w:t>на</w:t>
            </w:r>
            <w:r w:rsidRPr="00CF323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562F35">
              <w:rPr>
                <w:rFonts w:ascii="Sylfaen" w:hAnsi="Sylfaen"/>
                <w:sz w:val="22"/>
                <w:szCs w:val="22"/>
              </w:rPr>
              <w:t>14</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562F35">
              <w:rPr>
                <w:rFonts w:ascii="Sylfaen" w:hAnsi="Sylfaen"/>
                <w:sz w:val="22"/>
                <w:szCs w:val="22"/>
                <w:lang w:val="hy-AM"/>
              </w:rPr>
              <w:t>8</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3B013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325AD5">
              <w:rPr>
                <w:rFonts w:ascii="Sylfaen" w:hAnsi="Sylfaen"/>
                <w:sz w:val="22"/>
                <w:szCs w:val="22"/>
                <w:lang w:val="hy-AM"/>
              </w:rPr>
              <w:t>4</w:t>
            </w:r>
            <w:r w:rsidR="00833F18">
              <w:rPr>
                <w:rFonts w:ascii="Sylfaen" w:hAnsi="Sylfaen"/>
                <w:sz w:val="22"/>
                <w:szCs w:val="22"/>
                <w:lang w:val="hy-AM"/>
              </w:rPr>
              <w:t>0</w:t>
            </w:r>
          </w:p>
          <w:p w:rsidR="00E754BA" w:rsidRPr="003B013A" w:rsidRDefault="00E754BA" w:rsidP="00B33799">
            <w:pPr>
              <w:spacing w:before="20" w:after="20"/>
              <w:jc w:val="center"/>
              <w:rPr>
                <w:rFonts w:ascii="Sylfaen" w:hAnsi="Sylfaen"/>
                <w:sz w:val="22"/>
                <w:szCs w:val="22"/>
                <w:lang w:val="hy-AM"/>
              </w:rPr>
            </w:pPr>
          </w:p>
        </w:tc>
      </w:tr>
      <w:tr w:rsidR="00B33799" w:rsidRPr="00562F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562F35">
              <w:rPr>
                <w:rFonts w:ascii="Sylfaen" w:hAnsi="Sylfaen"/>
                <w:sz w:val="22"/>
                <w:szCs w:val="22"/>
              </w:rPr>
              <w:t>14</w:t>
            </w:r>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562F35">
              <w:rPr>
                <w:rFonts w:ascii="Sylfaen" w:hAnsi="Sylfaen"/>
                <w:sz w:val="22"/>
                <w:szCs w:val="22"/>
                <w:lang w:val="hy-AM"/>
              </w:rPr>
              <w:t>8</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562F3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325AD5">
              <w:rPr>
                <w:rFonts w:ascii="Sylfaen" w:hAnsi="Sylfaen"/>
                <w:sz w:val="22"/>
                <w:szCs w:val="22"/>
                <w:lang w:val="hy-AM"/>
              </w:rPr>
              <w:t>4</w:t>
            </w:r>
            <w:r w:rsidR="00833F18" w:rsidRPr="00562F35">
              <w:rPr>
                <w:rFonts w:ascii="Sylfaen" w:hAnsi="Sylfaen"/>
                <w:sz w:val="22"/>
                <w:szCs w:val="22"/>
                <w:lang w:val="hy-AM"/>
              </w:rPr>
              <w:t>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6E5" w:rsidRDefault="001B26E5" w:rsidP="00C967E7">
      <w:r>
        <w:separator/>
      </w:r>
    </w:p>
  </w:endnote>
  <w:endnote w:type="continuationSeparator" w:id="0">
    <w:p w:rsidR="001B26E5" w:rsidRDefault="001B26E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6E5" w:rsidRDefault="001B26E5" w:rsidP="00C967E7">
      <w:r>
        <w:separator/>
      </w:r>
    </w:p>
  </w:footnote>
  <w:footnote w:type="continuationSeparator" w:id="0">
    <w:p w:rsidR="001B26E5" w:rsidRDefault="001B26E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26E5"/>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278"/>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5AD5"/>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19CE"/>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17EC2"/>
    <w:rsid w:val="005214FF"/>
    <w:rsid w:val="005306B1"/>
    <w:rsid w:val="005359D1"/>
    <w:rsid w:val="00536207"/>
    <w:rsid w:val="00540877"/>
    <w:rsid w:val="00542DD3"/>
    <w:rsid w:val="005468BB"/>
    <w:rsid w:val="00546CB3"/>
    <w:rsid w:val="0055248F"/>
    <w:rsid w:val="00553D4B"/>
    <w:rsid w:val="0055459C"/>
    <w:rsid w:val="0055497F"/>
    <w:rsid w:val="00562F35"/>
    <w:rsid w:val="005669D4"/>
    <w:rsid w:val="0057036F"/>
    <w:rsid w:val="00576064"/>
    <w:rsid w:val="00576985"/>
    <w:rsid w:val="005803D1"/>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77BDA"/>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005"/>
    <w:rsid w:val="008311E9"/>
    <w:rsid w:val="00833F18"/>
    <w:rsid w:val="0083612A"/>
    <w:rsid w:val="00837F7F"/>
    <w:rsid w:val="00840A6D"/>
    <w:rsid w:val="008425D2"/>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930"/>
    <w:rsid w:val="00AA7B6B"/>
    <w:rsid w:val="00AB143E"/>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754"/>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323F"/>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64C7"/>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5A6D32"/>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75316">
      <w:bodyDiv w:val="1"/>
      <w:marLeft w:val="0"/>
      <w:marRight w:val="0"/>
      <w:marTop w:val="0"/>
      <w:marBottom w:val="0"/>
      <w:divBdr>
        <w:top w:val="none" w:sz="0" w:space="0" w:color="auto"/>
        <w:left w:val="none" w:sz="0" w:space="0" w:color="auto"/>
        <w:bottom w:val="none" w:sz="0" w:space="0" w:color="auto"/>
        <w:right w:val="none" w:sz="0" w:space="0" w:color="auto"/>
      </w:divBdr>
    </w:div>
    <w:div w:id="35523022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81FCF-821A-43A4-9CA2-C835ABC7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51</cp:revision>
  <cp:lastPrinted>2014-12-29T11:02:00Z</cp:lastPrinted>
  <dcterms:created xsi:type="dcterms:W3CDTF">2021-03-25T12:12:00Z</dcterms:created>
  <dcterms:modified xsi:type="dcterms:W3CDTF">2024-08-06T06:17:00Z</dcterms:modified>
</cp:coreProperties>
</file>