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FA9" w14:textId="77777777" w:rsidR="002A718F" w:rsidRPr="002A718F" w:rsidRDefault="002A718F" w:rsidP="002A718F">
      <w:pPr>
        <w:rPr>
          <w:rFonts w:ascii="Sylfaen" w:hAnsi="Sylfaen" w:cs="Sylfaen"/>
          <w:b/>
          <w:szCs w:val="24"/>
          <w:lang w:val="af-ZA"/>
        </w:rPr>
      </w:pPr>
      <w:bookmarkStart w:id="0" w:name="_Hlk194962983"/>
      <w:r w:rsidRPr="002A718F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7206A70E" w14:textId="77777777" w:rsidR="002A718F" w:rsidRPr="002A718F" w:rsidRDefault="002A718F" w:rsidP="002A718F">
      <w:pPr>
        <w:rPr>
          <w:rFonts w:ascii="Sylfaen" w:hAnsi="Sylfaen" w:cs="Sylfaen"/>
          <w:b/>
          <w:szCs w:val="24"/>
          <w:lang w:val="af-ZA"/>
        </w:rPr>
      </w:pPr>
      <w:r w:rsidRPr="002A718F">
        <w:rPr>
          <w:rFonts w:ascii="Sylfaen" w:hAnsi="Sylfaen" w:cs="Sylfaen"/>
          <w:b/>
          <w:szCs w:val="24"/>
          <w:lang w:val="hy-AM"/>
        </w:rPr>
        <w:t xml:space="preserve">«ՀՀ-ԱՄ-ՍԱԴՈՒՆՑ-ՀԴ-ՄԱԱՊՁԲ-25/07»    </w:t>
      </w:r>
      <w:r w:rsidRPr="002A718F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0443BAED" w14:textId="77777777" w:rsidR="002A718F" w:rsidRPr="002A718F" w:rsidRDefault="002A718F" w:rsidP="002A718F">
      <w:pPr>
        <w:rPr>
          <w:rFonts w:ascii="Sylfaen" w:hAnsi="Sylfaen" w:cs="Sylfaen"/>
          <w:b/>
          <w:szCs w:val="24"/>
          <w:lang w:val="af-ZA"/>
        </w:rPr>
      </w:pPr>
      <w:r w:rsidRPr="002A718F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3566CCDF" w14:textId="77777777" w:rsidR="002A718F" w:rsidRPr="002A718F" w:rsidRDefault="002A718F" w:rsidP="002A718F">
      <w:pPr>
        <w:rPr>
          <w:rFonts w:ascii="Sylfaen" w:hAnsi="Sylfaen" w:cs="Sylfaen"/>
          <w:b/>
          <w:szCs w:val="24"/>
          <w:lang w:val="af-ZA"/>
        </w:rPr>
      </w:pPr>
      <w:r w:rsidRPr="002A718F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2A718F">
        <w:rPr>
          <w:rFonts w:ascii="Sylfaen" w:hAnsi="Sylfaen" w:cs="Sylfaen"/>
          <w:b/>
          <w:szCs w:val="24"/>
          <w:lang w:val="hy-AM"/>
        </w:rPr>
        <w:t>«ՀՀ-ԱՄ-ՍԱԴՈՒՆՑ-ՀԴ-ՄԱԱՊՁԲ-25/07»</w:t>
      </w:r>
    </w:p>
    <w:p w14:paraId="43CE5862" w14:textId="77777777" w:rsidR="002A718F" w:rsidRPr="002A718F" w:rsidRDefault="002A718F" w:rsidP="002A718F">
      <w:pPr>
        <w:rPr>
          <w:rFonts w:ascii="Sylfaen" w:hAnsi="Sylfaen" w:cs="Sylfaen"/>
          <w:b/>
          <w:szCs w:val="24"/>
          <w:lang w:val="af-ZA"/>
        </w:rPr>
      </w:pPr>
      <w:r w:rsidRPr="002A718F">
        <w:rPr>
          <w:rFonts w:ascii="Sylfaen" w:hAnsi="Sylfaen" w:cs="Sylfaen"/>
          <w:b/>
          <w:szCs w:val="24"/>
          <w:lang w:val="ru-RU"/>
        </w:rPr>
        <w:t>Պատվիրատուն</w:t>
      </w:r>
      <w:r w:rsidRPr="002A718F">
        <w:rPr>
          <w:rFonts w:ascii="Sylfaen" w:hAnsi="Sylfaen" w:cs="Sylfaen"/>
          <w:b/>
          <w:szCs w:val="24"/>
          <w:lang w:val="af-ZA"/>
        </w:rPr>
        <w:t xml:space="preserve">` </w:t>
      </w:r>
      <w:r w:rsidRPr="002A718F">
        <w:rPr>
          <w:rFonts w:ascii="Sylfaen" w:hAnsi="Sylfaen" w:cs="Sylfaen"/>
          <w:b/>
          <w:szCs w:val="24"/>
          <w:lang w:val="ru-RU"/>
        </w:rPr>
        <w:t>ՀՀ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Արագածոտն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մարզի</w:t>
      </w:r>
      <w:r w:rsidRPr="002A718F">
        <w:rPr>
          <w:rFonts w:ascii="Sylfaen" w:hAnsi="Sylfaen" w:cs="Sylfaen"/>
          <w:b/>
          <w:szCs w:val="24"/>
          <w:lang w:val="af-ZA"/>
        </w:rPr>
        <w:t xml:space="preserve"> «</w:t>
      </w:r>
      <w:r w:rsidRPr="002A718F">
        <w:rPr>
          <w:rFonts w:ascii="Sylfaen" w:hAnsi="Sylfaen" w:cs="Sylfaen"/>
          <w:b/>
          <w:szCs w:val="24"/>
        </w:rPr>
        <w:t>Սադունցի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</w:rPr>
        <w:t>Ս</w:t>
      </w:r>
      <w:r w:rsidRPr="002A718F">
        <w:rPr>
          <w:rFonts w:ascii="Sylfaen" w:hAnsi="Sylfaen" w:cs="Sylfaen"/>
          <w:b/>
          <w:szCs w:val="24"/>
          <w:lang w:val="af-ZA"/>
        </w:rPr>
        <w:t xml:space="preserve">. </w:t>
      </w:r>
      <w:r w:rsidRPr="002A718F">
        <w:rPr>
          <w:rFonts w:ascii="Sylfaen" w:hAnsi="Sylfaen" w:cs="Sylfaen"/>
          <w:b/>
          <w:szCs w:val="24"/>
        </w:rPr>
        <w:t>Մուրադովի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</w:rPr>
        <w:t>անվան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</w:rPr>
        <w:t>հիմնական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</w:rPr>
        <w:t>դպրոց</w:t>
      </w:r>
      <w:r w:rsidRPr="002A718F">
        <w:rPr>
          <w:rFonts w:ascii="Sylfaen" w:hAnsi="Sylfaen" w:cs="Sylfaen"/>
          <w:b/>
          <w:szCs w:val="24"/>
          <w:lang w:val="af-ZA"/>
        </w:rPr>
        <w:t xml:space="preserve">» </w:t>
      </w:r>
      <w:r w:rsidRPr="002A718F">
        <w:rPr>
          <w:rFonts w:ascii="Sylfaen" w:hAnsi="Sylfaen" w:cs="Sylfaen"/>
          <w:b/>
          <w:szCs w:val="24"/>
        </w:rPr>
        <w:t>ՊՈԱԿ</w:t>
      </w:r>
      <w:r w:rsidRPr="002A718F">
        <w:rPr>
          <w:rFonts w:ascii="Sylfaen" w:hAnsi="Sylfaen" w:cs="Sylfaen"/>
          <w:b/>
          <w:szCs w:val="24"/>
          <w:lang w:val="af-ZA"/>
        </w:rPr>
        <w:t>-</w:t>
      </w:r>
      <w:r w:rsidRPr="002A718F">
        <w:rPr>
          <w:rFonts w:ascii="Sylfaen" w:hAnsi="Sylfaen" w:cs="Sylfaen"/>
          <w:b/>
          <w:szCs w:val="24"/>
          <w:lang w:val="ru-RU"/>
        </w:rPr>
        <w:t>ի</w:t>
      </w:r>
      <w:r w:rsidRPr="002A718F">
        <w:rPr>
          <w:rFonts w:ascii="Sylfaen" w:hAnsi="Sylfaen" w:cs="Sylfaen"/>
          <w:b/>
          <w:szCs w:val="24"/>
          <w:lang w:val="af-ZA"/>
        </w:rPr>
        <w:t xml:space="preserve">, </w:t>
      </w:r>
      <w:r w:rsidRPr="002A718F">
        <w:rPr>
          <w:rFonts w:ascii="Sylfaen" w:hAnsi="Sylfaen" w:cs="Sylfaen"/>
          <w:b/>
          <w:szCs w:val="24"/>
          <w:lang w:val="ru-RU"/>
        </w:rPr>
        <w:t>որը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գտնվում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է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ՀՀ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Արագածոտնի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մարզ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hy-AM"/>
        </w:rPr>
        <w:t>գ</w:t>
      </w:r>
      <w:r w:rsidRPr="002A718F">
        <w:rPr>
          <w:rFonts w:ascii="MS Mincho" w:eastAsia="MS Mincho" w:hAnsi="MS Mincho" w:cs="MS Mincho" w:hint="eastAsia"/>
          <w:b/>
          <w:szCs w:val="24"/>
          <w:lang w:val="hy-AM"/>
        </w:rPr>
        <w:t>․</w:t>
      </w:r>
      <w:r w:rsidRPr="002A718F">
        <w:rPr>
          <w:rFonts w:ascii="Sylfaen" w:hAnsi="Sylfaen" w:cs="Sylfaen"/>
          <w:b/>
          <w:szCs w:val="24"/>
          <w:lang w:val="hy-AM"/>
        </w:rPr>
        <w:t xml:space="preserve"> Սադունց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հասցեում</w:t>
      </w:r>
      <w:r w:rsidRPr="002A718F">
        <w:rPr>
          <w:rFonts w:ascii="Sylfaen" w:hAnsi="Sylfaen" w:cs="Sylfaen"/>
          <w:b/>
          <w:szCs w:val="24"/>
          <w:lang w:val="af-ZA"/>
        </w:rPr>
        <w:t xml:space="preserve">, </w:t>
      </w:r>
      <w:r w:rsidRPr="002A718F">
        <w:rPr>
          <w:rFonts w:ascii="Sylfaen" w:hAnsi="Sylfaen" w:cs="Sylfaen"/>
          <w:b/>
          <w:szCs w:val="24"/>
          <w:lang w:val="ru-RU"/>
        </w:rPr>
        <w:t>ստորև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ներկայացնում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է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իր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կարիքների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համար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Տնտեսական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ապրանքների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ձեռքբերման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գնման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նպատակով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hy-AM"/>
        </w:rPr>
        <w:t xml:space="preserve">«ՀՀ-ԱՄ-ՍԱԴՈՒՆՑ-ՀԴ-ՄԱԱՊՁԲ-25/07»    </w:t>
      </w:r>
      <w:r w:rsidRPr="002A718F">
        <w:rPr>
          <w:rFonts w:ascii="Sylfaen" w:hAnsi="Sylfaen" w:cs="Sylfaen"/>
          <w:b/>
          <w:szCs w:val="24"/>
          <w:lang w:val="ru-RU"/>
        </w:rPr>
        <w:t>ծածկագրով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գնման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ընթացակարգի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արդյունքում</w:t>
      </w:r>
      <w:r w:rsidRPr="002A718F">
        <w:rPr>
          <w:rFonts w:ascii="Sylfaen" w:hAnsi="Sylfaen" w:cs="Sylfaen"/>
          <w:b/>
          <w:szCs w:val="24"/>
          <w:lang w:val="af-ZA"/>
        </w:rPr>
        <w:t xml:space="preserve"> «28» նոյեմբերի 2025թ. </w:t>
      </w:r>
      <w:r w:rsidRPr="002A718F">
        <w:rPr>
          <w:rFonts w:ascii="Sylfaen" w:hAnsi="Sylfaen" w:cs="Sylfaen"/>
          <w:b/>
          <w:szCs w:val="24"/>
          <w:lang w:val="ru-RU"/>
        </w:rPr>
        <w:t>կնքված</w:t>
      </w:r>
      <w:r w:rsidRPr="002A718F">
        <w:rPr>
          <w:rFonts w:ascii="Sylfaen" w:hAnsi="Sylfaen" w:cs="Sylfaen"/>
          <w:b/>
          <w:szCs w:val="24"/>
          <w:lang w:val="af-ZA"/>
        </w:rPr>
        <w:t xml:space="preserve"> N </w:t>
      </w:r>
      <w:r w:rsidRPr="002A718F">
        <w:rPr>
          <w:rFonts w:ascii="Sylfaen" w:hAnsi="Sylfaen" w:cs="Sylfaen"/>
          <w:b/>
          <w:szCs w:val="24"/>
          <w:lang w:val="hy-AM"/>
        </w:rPr>
        <w:t xml:space="preserve">«ՀՀ-ԱՄ-ՍԱԴՈՒՆՑ-ՀԴ-ՄԱԱՊՁԲ-25/07»   </w:t>
      </w:r>
      <w:r w:rsidRPr="002A718F">
        <w:rPr>
          <w:rFonts w:ascii="Sylfaen" w:hAnsi="Sylfaen" w:cs="Sylfaen"/>
          <w:b/>
          <w:szCs w:val="24"/>
          <w:lang w:val="ru-RU"/>
        </w:rPr>
        <w:t>պայմանագրի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մասին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2A718F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88"/>
        <w:gridCol w:w="137"/>
        <w:gridCol w:w="523"/>
        <w:gridCol w:w="42"/>
        <w:gridCol w:w="851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A718F" w:rsidRPr="002A718F" w14:paraId="7BDE08F1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8B7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9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CC6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2A718F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2A718F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2A718F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2A718F" w:rsidRPr="002A718F" w14:paraId="70A36B0D" w14:textId="777777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05FB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A718F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2E8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8BD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E4E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8E8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4FE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EC7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A718F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2A718F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2A718F" w:rsidRPr="002A718F" w14:paraId="77DC66B2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CBDB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6D6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978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F09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7B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DCB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79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D1B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5263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A718F" w:rsidRPr="002A718F" w14:paraId="6E37078F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A67C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CB9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88C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84A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ABC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BD5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C0D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79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08B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1DF5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A718F" w:rsidRPr="002A718F" w14:paraId="68FA42B4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4B2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624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 Վարդակներ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CB1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DDF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1CF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6B2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491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6DA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2EE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5BB36082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D7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212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 Անջատիչ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45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B8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EC1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7BB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06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B98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8D3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16C4C772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507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E34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 xml:space="preserve"> Էլեկտրական լամպ, 60W, 80W, 100W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DEE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481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AA2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46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3CD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4600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E7E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4600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874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8F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29135272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77E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F44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Կենցաղային մաքրող պարագաներ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1F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C53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E34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6D1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C67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F5D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D3F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5FFBA79C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D3A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B4A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Մաքրող նյութեր/ռախշա/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AC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760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0FC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732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5D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CD7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65E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48B36849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133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101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Զուգարանի թուղթ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EA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EEC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13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60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68A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FA4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8DE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800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35F74914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223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057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Աշխատանքային ձեռնոցներ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256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06C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49C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1B5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3CA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DC6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964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326AC0B9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5BB4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079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Էլեկտրական երկարացման  լար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229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23A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13E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8B0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25000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23F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25000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9D1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01E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55568885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496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FDF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Փոշու հավաքման կտորներ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C86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3B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914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365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18000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C65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18000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70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806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6938C485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A62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EA2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Հատակի շոր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0AC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2CA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59D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1A7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47A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B88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6F4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2C6EDC16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2391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582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Ապակի մաքրելու միջոց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A2C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330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C79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FE9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CD2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22A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1F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06AB12D8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10C9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ABD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Ամանի հեղուկ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03A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99E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C96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17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A8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20400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53E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20400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E9F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225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10C79303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9FC3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FDF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Ավել, սովորական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C06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318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4EF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B07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28000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021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28000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5C3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F7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02B528F4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834" w14:textId="77777777" w:rsidR="002A718F" w:rsidRPr="002A718F" w:rsidRDefault="002A718F" w:rsidP="002A718F">
            <w:pPr>
              <w:numPr>
                <w:ilvl w:val="0"/>
                <w:numId w:val="4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F2F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Օճառ,հեղուկ 5լ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7D3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հատ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43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AF9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5CC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32000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F4F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32000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ED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5A9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2A718F" w:rsidRPr="002A718F" w14:paraId="0121601B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F0C0C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195D0472" w14:textId="77777777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97F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D1D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&lt;&lt;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2A718F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2A718F" w:rsidRPr="002A718F" w14:paraId="76C5F94B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80583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3BFAE637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A9FC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2A718F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A718F" w:rsidRPr="002A718F" w14:paraId="79E448B3" w14:textId="77777777"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924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FCB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D34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C3C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99D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79D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F17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2A718F" w:rsidRPr="002A718F" w14:paraId="6DACACB4" w14:textId="77777777"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F44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44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A51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CA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89F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3F1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387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2A718F" w:rsidRPr="002A718F" w14:paraId="519E8BDE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6A6B2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46398780" w14:textId="77777777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9A6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</w:t>
            </w: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BB6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19.11.2025թ</w:t>
            </w:r>
          </w:p>
        </w:tc>
      </w:tr>
      <w:tr w:rsidR="002A718F" w:rsidRPr="002A718F" w14:paraId="279E331F" w14:textId="77777777">
        <w:trPr>
          <w:trHeight w:val="20"/>
          <w:jc w:val="center"/>
        </w:trPr>
        <w:tc>
          <w:tcPr>
            <w:tcW w:w="4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1EB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lastRenderedPageBreak/>
              <w:t>Հրավերում կատարված փոփոխությունների ամսաթիվը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AEA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55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D69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A718F" w:rsidRPr="002A718F" w14:paraId="466F7B10" w14:textId="77777777">
        <w:trPr>
          <w:trHeight w:val="20"/>
          <w:jc w:val="center"/>
        </w:trPr>
        <w:tc>
          <w:tcPr>
            <w:tcW w:w="438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F9C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A5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B35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08A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2A718F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2A718F" w:rsidRPr="002A718F" w14:paraId="276FDB68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E0B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A66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2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495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172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2A718F" w:rsidRPr="002A718F" w14:paraId="1AD169D4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40ED0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22B9E710" w14:textId="77777777">
        <w:trPr>
          <w:trHeight w:val="2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A66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CD0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73D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2A718F" w:rsidRPr="002A718F" w14:paraId="76BF9F7F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1B5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B4B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34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2A718F" w:rsidRPr="002A718F" w14:paraId="6ACA168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B2C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C4C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A2E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D3A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B0F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A718F" w:rsidRPr="002A718F" w14:paraId="288CE1D4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EDB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A00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74F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4A7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CBC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A5B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A3E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3B1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A718F" w:rsidRPr="002A718F" w14:paraId="50B07C51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560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2A718F" w:rsidRPr="002A718F" w14:paraId="1BA98DF7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175B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AF1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CAB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700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649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9B5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4D1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7000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A94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7000</w:t>
            </w:r>
          </w:p>
        </w:tc>
      </w:tr>
      <w:tr w:rsidR="002A718F" w:rsidRPr="002A718F" w14:paraId="2650F9BF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4A9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AF9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33A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DC2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288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4F2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81E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A3B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3000</w:t>
            </w:r>
          </w:p>
        </w:tc>
      </w:tr>
      <w:tr w:rsidR="002A718F" w:rsidRPr="002A718F" w14:paraId="70A8A2E4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E790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244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9A2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4600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50B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4600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423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D60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9E2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4600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800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4600</w:t>
            </w:r>
          </w:p>
        </w:tc>
      </w:tr>
      <w:tr w:rsidR="002A718F" w:rsidRPr="002A718F" w14:paraId="1F564B1B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0B0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1D2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4A5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D2E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270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2C3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BFF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14000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A1A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14000</w:t>
            </w:r>
          </w:p>
        </w:tc>
      </w:tr>
      <w:tr w:rsidR="002A718F" w:rsidRPr="002A718F" w14:paraId="6DFDF4AD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1BCE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953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121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AAE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BEA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F3B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EA3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B41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</w:tr>
      <w:tr w:rsidR="002A718F" w:rsidRPr="002A718F" w14:paraId="52478181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9A2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DE3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15E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34C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ABC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EA4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734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16F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</w:tr>
      <w:tr w:rsidR="002A718F" w:rsidRPr="002A718F" w14:paraId="5EB00D78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D3D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6BC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6B9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659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24F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22C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10F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BF2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</w:tr>
      <w:tr w:rsidR="002A718F" w:rsidRPr="002A718F" w14:paraId="73BF5F1C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28E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2E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150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25000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F6E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25000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859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59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699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25000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444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25000</w:t>
            </w:r>
          </w:p>
        </w:tc>
      </w:tr>
      <w:tr w:rsidR="002A718F" w:rsidRPr="002A718F" w14:paraId="64E7AC2A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B707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32C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CEB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18000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14D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18000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D46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F63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850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18000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2A9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18000</w:t>
            </w:r>
          </w:p>
        </w:tc>
      </w:tr>
      <w:tr w:rsidR="002A718F" w:rsidRPr="002A718F" w14:paraId="6204E700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AD03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193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431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B95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A6C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034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6C3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12000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823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12000</w:t>
            </w:r>
          </w:p>
        </w:tc>
      </w:tr>
      <w:tr w:rsidR="002A718F" w:rsidRPr="002A718F" w14:paraId="20C83EC2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578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611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A86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98D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472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94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938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A0F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9000</w:t>
            </w:r>
          </w:p>
        </w:tc>
      </w:tr>
      <w:tr w:rsidR="002A718F" w:rsidRPr="002A718F" w14:paraId="6012BA92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6B33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4B6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CFD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20400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FBE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20400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4DC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71E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B37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20400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615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20400</w:t>
            </w:r>
          </w:p>
        </w:tc>
      </w:tr>
      <w:tr w:rsidR="002A718F" w:rsidRPr="002A718F" w14:paraId="17C2BA35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D10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097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5EE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28000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2FC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28000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511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D11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7B9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28000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25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28000</w:t>
            </w:r>
          </w:p>
        </w:tc>
      </w:tr>
      <w:tr w:rsidR="002A718F" w:rsidRPr="002A718F" w14:paraId="40A7A7F5" w14:textId="77777777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711" w14:textId="77777777" w:rsidR="002A718F" w:rsidRPr="002A718F" w:rsidRDefault="002A718F" w:rsidP="002A718F">
            <w:pPr>
              <w:numPr>
                <w:ilvl w:val="0"/>
                <w:numId w:val="5"/>
              </w:num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96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C0D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32000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B17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32000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A0C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EDB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F22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32000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A0F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32000</w:t>
            </w:r>
          </w:p>
        </w:tc>
      </w:tr>
      <w:tr w:rsidR="002A718F" w:rsidRPr="002A718F" w14:paraId="32C0AC9E" w14:textId="77777777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359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09D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2A718F" w:rsidRPr="002A718F" w14:paraId="500F882D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4AB05F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260E3B18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04D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Տ</w:t>
            </w: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2A718F" w:rsidRPr="002A718F" w14:paraId="13AB95A5" w14:textId="77777777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C7C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291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EEC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2A718F" w:rsidRPr="002A718F" w14:paraId="4826C3B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968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E29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0A1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719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7CE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9C0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13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3EC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E01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81A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Աշխա-տանքա-յին ռեսուրս-ներ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154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Գնային առաջարկ</w:t>
            </w:r>
          </w:p>
        </w:tc>
      </w:tr>
      <w:tr w:rsidR="002A718F" w:rsidRPr="002A718F" w14:paraId="6E2474FE" w14:textId="77777777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819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713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37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D8D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BD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A5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44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CE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51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1C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CB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6AAD85B0" w14:textId="77777777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1AE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CA3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2A718F" w:rsidRPr="002A718F" w14:paraId="560E855F" w14:textId="77777777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90C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BB9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008CF9B0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1F79B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22BB0E0B" w14:textId="77777777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7BC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520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en-US"/>
              </w:rPr>
              <w:t>26</w:t>
            </w:r>
            <w:r w:rsidRPr="002A718F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2A718F">
              <w:rPr>
                <w:rFonts w:ascii="Sylfaen" w:hAnsi="Sylfaen" w:cs="Sylfaen"/>
                <w:b/>
                <w:szCs w:val="24"/>
                <w:lang w:val="en-US"/>
              </w:rPr>
              <w:t>11</w:t>
            </w: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.2025թ.</w:t>
            </w:r>
          </w:p>
        </w:tc>
      </w:tr>
      <w:tr w:rsidR="002A718F" w:rsidRPr="002A718F" w14:paraId="625437D2" w14:textId="77777777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8F9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6F2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DB0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2A718F" w:rsidRPr="002A718F" w14:paraId="3EF154BB" w14:textId="77777777">
        <w:trPr>
          <w:trHeight w:val="20"/>
          <w:jc w:val="center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52D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32D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E87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2A718F" w:rsidRPr="002A718F" w14:paraId="4BADDF56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5D8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A718F" w:rsidRPr="002A718F" w14:paraId="1B7099B9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BC6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DDA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28</w:t>
            </w:r>
            <w:r w:rsidRPr="002A718F">
              <w:rPr>
                <w:rFonts w:ascii="Sylfaen" w:hAnsi="Sylfaen" w:cs="Sylfaen"/>
                <w:b/>
                <w:szCs w:val="24"/>
              </w:rPr>
              <w:t>.</w:t>
            </w: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11.2025թ.</w:t>
            </w:r>
          </w:p>
        </w:tc>
      </w:tr>
      <w:tr w:rsidR="002A718F" w:rsidRPr="002A718F" w14:paraId="5CE96607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0A1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59C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28</w:t>
            </w:r>
            <w:r w:rsidRPr="002A718F">
              <w:rPr>
                <w:rFonts w:ascii="Sylfaen" w:hAnsi="Sylfaen" w:cs="Sylfaen"/>
                <w:b/>
                <w:szCs w:val="24"/>
              </w:rPr>
              <w:t>.</w:t>
            </w: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11.2025թ.</w:t>
            </w:r>
          </w:p>
        </w:tc>
      </w:tr>
      <w:tr w:rsidR="002A718F" w:rsidRPr="002A718F" w14:paraId="616750E5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FC12B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3C8E4E30" w14:textId="77777777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4D8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7F1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C55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Պ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2A718F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2A718F" w:rsidRPr="002A718F" w14:paraId="356BC09C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534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2AA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FF11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041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F8A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483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DB4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2A718F" w:rsidRPr="002A718F" w14:paraId="65E492B6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FDE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9F7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91C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A84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DC8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D38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E46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2A718F" w:rsidRPr="002A718F" w14:paraId="5F2AF304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4DC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6FD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16F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364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51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A61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FB0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1AC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2A718F" w:rsidRPr="002A718F" w14:paraId="277929BD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D44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1-14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140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B8D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« ՀՀ-ԱՄ-ՍԱԴՈՒՆՑ-ՀԴ-ՄԱԱՊՁԲ-25/07»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D6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28</w:t>
            </w:r>
            <w:r w:rsidRPr="002A718F">
              <w:rPr>
                <w:rFonts w:ascii="Sylfaen" w:hAnsi="Sylfaen" w:cs="Sylfaen"/>
                <w:b/>
                <w:szCs w:val="24"/>
              </w:rPr>
              <w:t>.</w:t>
            </w: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11.2025թ.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7FF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2025թ.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0F9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9F2B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bCs/>
                <w:szCs w:val="24"/>
                <w:lang w:val="hy-AM"/>
              </w:rPr>
              <w:t>200 000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15E1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2A718F">
              <w:rPr>
                <w:rFonts w:ascii="Sylfaen" w:hAnsi="Sylfaen" w:cs="Sylfaen"/>
                <w:b/>
                <w:bCs/>
                <w:szCs w:val="24"/>
                <w:lang w:val="hy-AM"/>
              </w:rPr>
              <w:t>200 000</w:t>
            </w:r>
          </w:p>
        </w:tc>
      </w:tr>
      <w:tr w:rsidR="002A718F" w:rsidRPr="002A718F" w14:paraId="1A4BB7FB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F8B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2A718F" w:rsidRPr="002A718F" w14:paraId="6D7746DE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E0A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BFD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0AF3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F6A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1F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CA5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2A718F" w:rsidRPr="002A718F" w14:paraId="67006FF6" w14:textId="77777777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95A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en-US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1-14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1962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7A8C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Ք. Աշտարակ, Սիսակյան 25 8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4A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3F0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6AA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2A718F">
              <w:rPr>
                <w:rFonts w:ascii="Sylfaen" w:hAnsi="Sylfaen" w:cs="Sylfaen"/>
                <w:b/>
                <w:szCs w:val="24"/>
                <w:lang w:val="de-DE"/>
              </w:rPr>
              <w:t>54748688</w:t>
            </w:r>
          </w:p>
        </w:tc>
      </w:tr>
      <w:tr w:rsidR="002A718F" w:rsidRPr="002A718F" w14:paraId="6449EEDE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D42987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3F4B9F35" w14:textId="77777777"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97CA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CB6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A718F" w:rsidRPr="002A718F" w14:paraId="303DD7FC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32792F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2BA1A747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B89C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F3F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A718F" w:rsidRPr="002A718F" w14:paraId="20E032A2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39B1E24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4130B514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2586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Գ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2A718F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A1F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A718F" w:rsidRPr="002A718F" w14:paraId="7910392D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9F947D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0568A2E3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7545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Գ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2A718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2A718F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711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A718F" w:rsidRPr="002A718F" w14:paraId="4673A377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3D8DB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2DC14ECA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E63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D1F4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2A718F" w:rsidRPr="002A718F" w14:paraId="34151022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BF86A5B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2A718F" w:rsidRPr="002A718F" w14:paraId="7960802E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B18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2A718F" w:rsidRPr="002A718F" w14:paraId="51CA1D2E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5EA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C19E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ABA8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2A718F" w:rsidRPr="002A718F" w14:paraId="4E185BF4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3CAF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F0A5" w14:textId="77777777" w:rsidR="002A718F" w:rsidRPr="002A718F" w:rsidRDefault="002A718F" w:rsidP="002A718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  <w:lang w:val="hy-AM"/>
              </w:rPr>
              <w:t>098 48 48 11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D970" w14:textId="77777777" w:rsidR="002A718F" w:rsidRPr="002A718F" w:rsidRDefault="002A718F" w:rsidP="002A718F">
            <w:pPr>
              <w:rPr>
                <w:rFonts w:ascii="Sylfaen" w:hAnsi="Sylfaen" w:cs="Sylfaen"/>
                <w:b/>
                <w:szCs w:val="24"/>
              </w:rPr>
            </w:pPr>
            <w:r w:rsidRPr="002A718F">
              <w:rPr>
                <w:rFonts w:ascii="Sylfaen" w:hAnsi="Sylfaen" w:cs="Sylfaen"/>
                <w:b/>
                <w:szCs w:val="24"/>
              </w:rPr>
              <w:t>amretaza@schools.am</w:t>
            </w:r>
          </w:p>
        </w:tc>
      </w:tr>
    </w:tbl>
    <w:p w14:paraId="178C774F" w14:textId="77777777" w:rsidR="002A718F" w:rsidRPr="002A718F" w:rsidRDefault="002A718F" w:rsidP="002A718F">
      <w:pPr>
        <w:rPr>
          <w:rFonts w:ascii="Sylfaen" w:hAnsi="Sylfaen" w:cs="Sylfaen"/>
          <w:b/>
          <w:szCs w:val="24"/>
        </w:rPr>
      </w:pPr>
    </w:p>
    <w:p w14:paraId="02C9D91C" w14:textId="77777777" w:rsidR="002A718F" w:rsidRPr="002A718F" w:rsidRDefault="002A718F" w:rsidP="002A718F">
      <w:pPr>
        <w:rPr>
          <w:rFonts w:ascii="Sylfaen" w:hAnsi="Sylfaen" w:cs="Sylfaen"/>
          <w:b/>
          <w:szCs w:val="24"/>
          <w:lang w:val="es-ES"/>
        </w:rPr>
      </w:pPr>
      <w:r w:rsidRPr="002A718F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2A718F">
        <w:rPr>
          <w:rFonts w:ascii="Sylfaen" w:hAnsi="Sylfaen" w:cs="Sylfaen"/>
          <w:b/>
          <w:szCs w:val="24"/>
          <w:lang w:val="ru-RU"/>
        </w:rPr>
        <w:t>ՀՀ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Արագածոտնի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մարզ</w:t>
      </w:r>
      <w:r w:rsidRPr="002A718F">
        <w:rPr>
          <w:rFonts w:ascii="Sylfaen" w:hAnsi="Sylfaen" w:cs="Sylfaen"/>
          <w:b/>
          <w:szCs w:val="24"/>
        </w:rPr>
        <w:t>ի</w:t>
      </w:r>
      <w:r w:rsidRPr="002A718F">
        <w:rPr>
          <w:rFonts w:ascii="Sylfaen" w:hAnsi="Sylfaen" w:cs="Sylfaen"/>
          <w:b/>
          <w:szCs w:val="24"/>
          <w:lang w:val="af-ZA"/>
        </w:rPr>
        <w:t xml:space="preserve"> </w:t>
      </w:r>
      <w:r w:rsidRPr="002A718F">
        <w:rPr>
          <w:rFonts w:ascii="Sylfaen" w:hAnsi="Sylfaen" w:cs="Sylfaen"/>
          <w:b/>
          <w:szCs w:val="24"/>
        </w:rPr>
        <w:t>«</w:t>
      </w:r>
      <w:r w:rsidRPr="002A718F">
        <w:rPr>
          <w:rFonts w:ascii="Sylfaen" w:hAnsi="Sylfaen" w:cs="Sylfaen"/>
          <w:b/>
          <w:szCs w:val="24"/>
          <w:lang w:val="ru-RU"/>
        </w:rPr>
        <w:t>Սադունցի</w:t>
      </w:r>
      <w:r w:rsidRPr="002A718F">
        <w:rPr>
          <w:rFonts w:ascii="Sylfaen" w:hAnsi="Sylfaen" w:cs="Sylfaen"/>
          <w:b/>
          <w:szCs w:val="24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Ս</w:t>
      </w:r>
      <w:r w:rsidRPr="002A718F">
        <w:rPr>
          <w:rFonts w:ascii="Sylfaen" w:hAnsi="Sylfaen" w:cs="Sylfaen"/>
          <w:b/>
          <w:szCs w:val="24"/>
        </w:rPr>
        <w:t xml:space="preserve">. </w:t>
      </w:r>
      <w:r w:rsidRPr="002A718F">
        <w:rPr>
          <w:rFonts w:ascii="Sylfaen" w:hAnsi="Sylfaen" w:cs="Sylfaen"/>
          <w:b/>
          <w:szCs w:val="24"/>
          <w:lang w:val="ru-RU"/>
        </w:rPr>
        <w:t>Մուրադովի</w:t>
      </w:r>
      <w:r w:rsidRPr="002A718F">
        <w:rPr>
          <w:rFonts w:ascii="Sylfaen" w:hAnsi="Sylfaen" w:cs="Sylfaen"/>
          <w:b/>
          <w:szCs w:val="24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անվան</w:t>
      </w:r>
      <w:r w:rsidRPr="002A718F">
        <w:rPr>
          <w:rFonts w:ascii="Sylfaen" w:hAnsi="Sylfaen" w:cs="Sylfaen"/>
          <w:b/>
          <w:szCs w:val="24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հիմնական</w:t>
      </w:r>
      <w:r w:rsidRPr="002A718F">
        <w:rPr>
          <w:rFonts w:ascii="Sylfaen" w:hAnsi="Sylfaen" w:cs="Sylfaen"/>
          <w:b/>
          <w:szCs w:val="24"/>
        </w:rPr>
        <w:t xml:space="preserve"> </w:t>
      </w:r>
      <w:r w:rsidRPr="002A718F">
        <w:rPr>
          <w:rFonts w:ascii="Sylfaen" w:hAnsi="Sylfaen" w:cs="Sylfaen"/>
          <w:b/>
          <w:szCs w:val="24"/>
          <w:lang w:val="ru-RU"/>
        </w:rPr>
        <w:t>դպրոց</w:t>
      </w:r>
      <w:r w:rsidRPr="002A718F">
        <w:rPr>
          <w:rFonts w:ascii="Sylfaen" w:hAnsi="Sylfaen" w:cs="Sylfaen"/>
          <w:b/>
          <w:szCs w:val="24"/>
        </w:rPr>
        <w:t xml:space="preserve">» </w:t>
      </w:r>
      <w:r w:rsidRPr="002A718F">
        <w:rPr>
          <w:rFonts w:ascii="Sylfaen" w:hAnsi="Sylfaen" w:cs="Sylfaen"/>
          <w:b/>
          <w:szCs w:val="24"/>
          <w:lang w:val="ru-RU"/>
        </w:rPr>
        <w:t>ՊՈԱԿ</w:t>
      </w:r>
    </w:p>
    <w:p w14:paraId="149ABE9F" w14:textId="77777777" w:rsidR="002A718F" w:rsidRPr="002A718F" w:rsidRDefault="002A718F" w:rsidP="002A718F">
      <w:pPr>
        <w:rPr>
          <w:rFonts w:ascii="Sylfaen" w:hAnsi="Sylfaen" w:cs="Sylfaen"/>
          <w:b/>
          <w:szCs w:val="24"/>
          <w:lang w:val="af-ZA"/>
        </w:rPr>
      </w:pPr>
    </w:p>
    <w:bookmarkEnd w:id="0"/>
    <w:p w14:paraId="0F8F9D21" w14:textId="77777777" w:rsidR="002A718F" w:rsidRPr="002A718F" w:rsidRDefault="002A718F" w:rsidP="002A718F">
      <w:pPr>
        <w:rPr>
          <w:rFonts w:ascii="Sylfaen" w:hAnsi="Sylfaen" w:cs="Sylfaen"/>
          <w:b/>
          <w:szCs w:val="24"/>
          <w:lang w:val="hy-AM"/>
        </w:rPr>
      </w:pPr>
    </w:p>
    <w:p w14:paraId="65EBFEE6" w14:textId="77777777" w:rsidR="00D07CFF" w:rsidRPr="002A718F" w:rsidRDefault="00D07CFF" w:rsidP="002A718F"/>
    <w:sectPr w:rsidR="00D07CFF" w:rsidRPr="002A718F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4153" w14:textId="77777777" w:rsidR="00AF32DA" w:rsidRDefault="00AF32DA" w:rsidP="00DA462E">
      <w:r>
        <w:separator/>
      </w:r>
    </w:p>
  </w:endnote>
  <w:endnote w:type="continuationSeparator" w:id="0">
    <w:p w14:paraId="45903C4A" w14:textId="77777777" w:rsidR="00AF32DA" w:rsidRDefault="00AF32D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5AE5" w14:textId="77777777" w:rsidR="00AF32DA" w:rsidRDefault="00AF32DA" w:rsidP="00DA462E">
      <w:r>
        <w:separator/>
      </w:r>
    </w:p>
  </w:footnote>
  <w:footnote w:type="continuationSeparator" w:id="0">
    <w:p w14:paraId="090DFDB1" w14:textId="77777777" w:rsidR="00AF32DA" w:rsidRDefault="00AF32D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42FD"/>
    <w:rsid w:val="00486995"/>
    <w:rsid w:val="00487B89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482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6460"/>
    <w:rsid w:val="00B07845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472</cp:revision>
  <dcterms:created xsi:type="dcterms:W3CDTF">2025-03-16T19:56:00Z</dcterms:created>
  <dcterms:modified xsi:type="dcterms:W3CDTF">2025-12-02T20:20:00Z</dcterms:modified>
</cp:coreProperties>
</file>