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5D0" w:rsidRPr="005C5C3A" w:rsidRDefault="005F35D0" w:rsidP="005F35D0">
      <w:pPr>
        <w:jc w:val="center"/>
        <w:rPr>
          <w:rFonts w:ascii="Sylfaen" w:hAnsi="Sylfaen"/>
          <w:sz w:val="28"/>
          <w:lang w:val="af-ZA"/>
        </w:rPr>
      </w:pPr>
      <w:r w:rsidRPr="005C5C3A">
        <w:rPr>
          <w:rFonts w:ascii="Sylfaen" w:hAnsi="Sylfaen"/>
          <w:sz w:val="28"/>
          <w:lang w:val="af-ZA"/>
        </w:rPr>
        <w:t xml:space="preserve">ОБЪЯВЛЕНИЕ </w:t>
      </w:r>
    </w:p>
    <w:p w:rsidR="005F35D0" w:rsidRPr="005C5C3A" w:rsidRDefault="005F35D0" w:rsidP="005F35D0">
      <w:pPr>
        <w:jc w:val="center"/>
        <w:rPr>
          <w:rFonts w:ascii="Sylfaen" w:hAnsi="Sylfaen"/>
          <w:sz w:val="28"/>
          <w:lang w:val="af-ZA"/>
        </w:rPr>
      </w:pPr>
      <w:r w:rsidRPr="005C5C3A">
        <w:rPr>
          <w:rFonts w:ascii="Sylfaen" w:hAnsi="Sylfaen"/>
          <w:sz w:val="28"/>
          <w:lang w:val="af-ZA"/>
        </w:rPr>
        <w:t>О ЗАПРОСЕ  КОТИРОВКИ</w:t>
      </w:r>
    </w:p>
    <w:p w:rsidR="005F35D0" w:rsidRPr="005C5C3A" w:rsidRDefault="005F35D0" w:rsidP="005F35D0">
      <w:pPr>
        <w:jc w:val="center"/>
        <w:rPr>
          <w:rFonts w:ascii="Sylfaen" w:hAnsi="Sylfaen"/>
          <w:sz w:val="28"/>
          <w:lang w:val="af-ZA"/>
        </w:rPr>
      </w:pPr>
    </w:p>
    <w:p w:rsidR="005F35D0" w:rsidRPr="005C5C3A" w:rsidRDefault="005F35D0" w:rsidP="005F35D0">
      <w:pPr>
        <w:spacing w:line="360" w:lineRule="auto"/>
        <w:jc w:val="center"/>
        <w:rPr>
          <w:rStyle w:val="a4"/>
          <w:rFonts w:ascii="Sylfaen" w:hAnsi="Sylfaen"/>
          <w:bCs/>
          <w:i w:val="0"/>
          <w:iCs w:val="0"/>
          <w:shd w:val="clear" w:color="auto" w:fill="FFFFFF"/>
          <w:lang w:val="ru-RU"/>
        </w:rPr>
      </w:pPr>
      <w:r w:rsidRPr="005C5C3A">
        <w:rPr>
          <w:rFonts w:ascii="Sylfaen" w:hAnsi="Sylfaen"/>
          <w:lang w:val="af-ZA"/>
        </w:rPr>
        <w:tab/>
      </w:r>
      <w:r w:rsidRPr="005C5C3A">
        <w:rPr>
          <w:rStyle w:val="a4"/>
          <w:rFonts w:ascii="Sylfaen" w:hAnsi="Sylfaen"/>
          <w:bCs/>
          <w:i w:val="0"/>
          <w:iCs w:val="0"/>
          <w:shd w:val="clear" w:color="auto" w:fill="FFFFFF"/>
          <w:lang w:val="ru-RU"/>
        </w:rPr>
        <w:t xml:space="preserve">Текст данного объявления утвержден комиссией по запросу котировки цен по решению N1 от </w:t>
      </w:r>
      <w:r w:rsidRPr="00036162">
        <w:rPr>
          <w:rStyle w:val="a4"/>
          <w:rFonts w:ascii="Sylfaen" w:hAnsi="Sylfaen"/>
          <w:bCs/>
          <w:i w:val="0"/>
          <w:iCs w:val="0"/>
          <w:shd w:val="clear" w:color="auto" w:fill="FFFFFF"/>
          <w:lang w:val="ru-RU"/>
        </w:rPr>
        <w:t xml:space="preserve">03 </w:t>
      </w:r>
      <w:r>
        <w:rPr>
          <w:rStyle w:val="a4"/>
          <w:rFonts w:ascii="Sylfaen" w:hAnsi="Sylfaen"/>
          <w:bCs/>
          <w:i w:val="0"/>
          <w:iCs w:val="0"/>
          <w:shd w:val="clear" w:color="auto" w:fill="FFFFFF"/>
          <w:lang w:val="ru-RU"/>
        </w:rPr>
        <w:t>сентября 201</w:t>
      </w:r>
      <w:r w:rsidRPr="00036162">
        <w:rPr>
          <w:rStyle w:val="a4"/>
          <w:rFonts w:ascii="Sylfaen" w:hAnsi="Sylfaen"/>
          <w:bCs/>
          <w:i w:val="0"/>
          <w:iCs w:val="0"/>
          <w:shd w:val="clear" w:color="auto" w:fill="FFFFFF"/>
          <w:lang w:val="ru-RU"/>
        </w:rPr>
        <w:t>8</w:t>
      </w:r>
      <w:r w:rsidRPr="005C5C3A">
        <w:rPr>
          <w:rStyle w:val="a4"/>
          <w:rFonts w:ascii="Sylfaen" w:hAnsi="Sylfaen"/>
          <w:bCs/>
          <w:i w:val="0"/>
          <w:iCs w:val="0"/>
          <w:shd w:val="clear" w:color="auto" w:fill="FFFFFF"/>
          <w:lang w:val="ru-RU"/>
        </w:rPr>
        <w:t xml:space="preserve"> года и опубликован согласно статье 27 закона РА “О закупках”</w:t>
      </w:r>
    </w:p>
    <w:p w:rsidR="005F35D0" w:rsidRPr="005C5C3A" w:rsidRDefault="005F35D0" w:rsidP="005F35D0">
      <w:pPr>
        <w:spacing w:line="360" w:lineRule="auto"/>
        <w:jc w:val="center"/>
        <w:rPr>
          <w:rFonts w:ascii="Sylfaen" w:hAnsi="Sylfaen"/>
          <w:lang w:val="ru-RU"/>
        </w:rPr>
      </w:pPr>
      <w:r w:rsidRPr="005C5C3A">
        <w:rPr>
          <w:rFonts w:ascii="Sylfaen" w:hAnsi="Sylfaen"/>
          <w:lang w:val="ru-RU"/>
        </w:rPr>
        <w:t xml:space="preserve">Код запроса </w:t>
      </w:r>
      <w:proofErr w:type="gramStart"/>
      <w:r w:rsidRPr="005C5C3A">
        <w:rPr>
          <w:rFonts w:ascii="Sylfaen" w:hAnsi="Sylfaen"/>
          <w:lang w:val="ru-RU"/>
        </w:rPr>
        <w:t>котировки  «</w:t>
      </w:r>
      <w:proofErr w:type="gramEnd"/>
      <w:r w:rsidRPr="005C5C3A">
        <w:rPr>
          <w:rFonts w:ascii="Sylfaen" w:hAnsi="Sylfaen"/>
          <w:lang w:val="ru-RU"/>
        </w:rPr>
        <w:t>ТМВ</w:t>
      </w:r>
      <w:r w:rsidRPr="005C5C3A">
        <w:rPr>
          <w:rFonts w:ascii="Sylfaen" w:hAnsi="Sylfaen"/>
        </w:rPr>
        <w:t>ԳՀԱՇՁԲ</w:t>
      </w:r>
      <w:r>
        <w:rPr>
          <w:rFonts w:ascii="Sylfaen" w:hAnsi="Sylfaen"/>
          <w:lang w:val="ru-RU"/>
        </w:rPr>
        <w:t>-</w:t>
      </w:r>
      <w:r w:rsidRPr="005F35D0">
        <w:rPr>
          <w:rFonts w:ascii="Sylfaen" w:hAnsi="Sylfaen"/>
          <w:lang w:val="ru-RU"/>
        </w:rPr>
        <w:t>7</w:t>
      </w:r>
      <w:r>
        <w:rPr>
          <w:rFonts w:ascii="Sylfaen" w:hAnsi="Sylfaen"/>
          <w:lang w:val="ru-RU"/>
        </w:rPr>
        <w:t>/1</w:t>
      </w:r>
      <w:r w:rsidRPr="005F35D0">
        <w:rPr>
          <w:rFonts w:ascii="Sylfaen" w:hAnsi="Sylfaen"/>
          <w:lang w:val="ru-RU"/>
        </w:rPr>
        <w:t>9</w:t>
      </w:r>
      <w:r w:rsidRPr="005C5C3A">
        <w:rPr>
          <w:rFonts w:ascii="Sylfaen" w:hAnsi="Sylfaen"/>
          <w:lang w:val="ru-RU"/>
        </w:rPr>
        <w:t>»</w:t>
      </w:r>
    </w:p>
    <w:p w:rsidR="005F35D0" w:rsidRPr="005C5C3A" w:rsidRDefault="005F35D0" w:rsidP="005F35D0">
      <w:pPr>
        <w:ind w:firstLine="720"/>
        <w:rPr>
          <w:rFonts w:ascii="RusAria" w:hAnsi="RusAria"/>
          <w:lang w:val="ru-RU"/>
        </w:rPr>
      </w:pPr>
      <w:r w:rsidRPr="005C5C3A">
        <w:rPr>
          <w:rFonts w:ascii="Sylfaen" w:hAnsi="Sylfaen"/>
          <w:lang w:val="ru-RU"/>
        </w:rPr>
        <w:t>Заказчик -</w:t>
      </w:r>
      <w:r w:rsidRPr="005C5C3A">
        <w:rPr>
          <w:rFonts w:ascii="RusAria" w:hAnsi="RusAria"/>
          <w:lang w:val="ru-RU"/>
        </w:rPr>
        <w:t xml:space="preserve"> </w:t>
      </w:r>
      <w:r w:rsidRPr="005C5C3A">
        <w:rPr>
          <w:rFonts w:ascii="RusAria" w:hAnsi="RusAria"/>
          <w:sz w:val="16"/>
          <w:szCs w:val="16"/>
          <w:lang w:val="ru-RU"/>
        </w:rPr>
        <w:t xml:space="preserve">ÂÎÅÍÍÎ - ÑÏÎÐÒÈÂÍÛÉ   </w:t>
      </w:r>
      <w:proofErr w:type="gramStart"/>
      <w:r w:rsidRPr="005C5C3A">
        <w:rPr>
          <w:rFonts w:ascii="RusAria" w:hAnsi="RusAria"/>
          <w:sz w:val="16"/>
          <w:szCs w:val="16"/>
          <w:lang w:val="ru-RU"/>
        </w:rPr>
        <w:t>ÑÏÅÖ.ÊÎËËÅÄÆ  ÈÌ</w:t>
      </w:r>
      <w:proofErr w:type="gramEnd"/>
      <w:r w:rsidRPr="005C5C3A">
        <w:rPr>
          <w:rFonts w:ascii="RusAria" w:hAnsi="RusAria"/>
          <w:sz w:val="16"/>
          <w:szCs w:val="16"/>
          <w:lang w:val="ru-RU"/>
        </w:rPr>
        <w:t xml:space="preserve">. </w:t>
      </w:r>
      <w:proofErr w:type="gramStart"/>
      <w:r w:rsidRPr="005C5C3A">
        <w:rPr>
          <w:rFonts w:ascii="RusAria" w:hAnsi="RusAria"/>
          <w:sz w:val="16"/>
          <w:szCs w:val="16"/>
          <w:lang w:val="ru-RU"/>
        </w:rPr>
        <w:t>,,</w:t>
      </w:r>
      <w:proofErr w:type="gramEnd"/>
      <w:r w:rsidRPr="005C5C3A">
        <w:rPr>
          <w:rFonts w:ascii="RusAria" w:hAnsi="RusAria"/>
          <w:sz w:val="16"/>
          <w:szCs w:val="16"/>
          <w:lang w:val="ru-RU"/>
        </w:rPr>
        <w:t>ÒÈÃÐÀÍ   ÌÅÖ,,Ã.ÀÐÌÀÂÈÐÀ    ÐÀ</w:t>
      </w:r>
      <w:r w:rsidRPr="005C5C3A">
        <w:rPr>
          <w:rFonts w:ascii="RusAria" w:hAnsi="RusAria"/>
          <w:lang w:val="ru-RU"/>
        </w:rPr>
        <w:t>,</w:t>
      </w:r>
      <w:r w:rsidRPr="005C5C3A">
        <w:rPr>
          <w:rFonts w:ascii="Sylfaen" w:hAnsi="Sylfaen"/>
          <w:lang w:val="ru-RU"/>
        </w:rPr>
        <w:t xml:space="preserve"> который находится по адресу  РА </w:t>
      </w:r>
      <w:proofErr w:type="spellStart"/>
      <w:r w:rsidRPr="005C5C3A">
        <w:rPr>
          <w:rFonts w:ascii="Sylfaen" w:hAnsi="Sylfaen"/>
          <w:lang w:val="ru-RU"/>
        </w:rPr>
        <w:t>г.Армавир</w:t>
      </w:r>
      <w:proofErr w:type="spellEnd"/>
      <w:r w:rsidRPr="005C5C3A">
        <w:rPr>
          <w:rFonts w:ascii="Sylfaen" w:hAnsi="Sylfaen"/>
          <w:lang w:val="ru-RU"/>
        </w:rPr>
        <w:t xml:space="preserve"> </w:t>
      </w:r>
      <w:proofErr w:type="spellStart"/>
      <w:r w:rsidRPr="005C5C3A">
        <w:rPr>
          <w:rFonts w:ascii="Sylfaen" w:hAnsi="Sylfaen"/>
          <w:lang w:val="ru-RU"/>
        </w:rPr>
        <w:t>ул.Абовян</w:t>
      </w:r>
      <w:proofErr w:type="spellEnd"/>
      <w:r w:rsidRPr="005C5C3A">
        <w:rPr>
          <w:rFonts w:ascii="Sylfaen" w:hAnsi="Sylfaen"/>
          <w:lang w:val="ru-RU"/>
        </w:rPr>
        <w:t xml:space="preserve"> 149, объявляет запрос котировки, который будет проведен одним этапом.  </w:t>
      </w:r>
    </w:p>
    <w:p w:rsidR="005F35D0" w:rsidRPr="005C5C3A" w:rsidRDefault="005F35D0" w:rsidP="005F35D0">
      <w:pPr>
        <w:ind w:firstLine="720"/>
        <w:jc w:val="both"/>
        <w:rPr>
          <w:rFonts w:ascii="Sylfaen" w:hAnsi="Sylfaen"/>
          <w:lang w:val="ru-RU"/>
        </w:rPr>
      </w:pPr>
      <w:r w:rsidRPr="005C5C3A">
        <w:rPr>
          <w:rFonts w:ascii="Sylfaen" w:hAnsi="Sylfaen"/>
          <w:lang w:val="ru-RU"/>
        </w:rPr>
        <w:t xml:space="preserve">Выбранному участнику запроса котировки в установленном порядке будет предложено заключить </w:t>
      </w:r>
      <w:proofErr w:type="gramStart"/>
      <w:r w:rsidRPr="005C5C3A">
        <w:rPr>
          <w:rFonts w:ascii="Sylfaen" w:hAnsi="Sylfaen"/>
          <w:lang w:val="ru-RU"/>
        </w:rPr>
        <w:t>договор  (</w:t>
      </w:r>
      <w:proofErr w:type="gramEnd"/>
      <w:r w:rsidRPr="005C5C3A">
        <w:rPr>
          <w:rFonts w:ascii="Sylfaen" w:hAnsi="Sylfaen"/>
          <w:lang w:val="ru-RU"/>
        </w:rPr>
        <w:t>далее Договор) на выполнение работ</w:t>
      </w:r>
      <w:r w:rsidRPr="00C63BBA">
        <w:rPr>
          <w:rFonts w:ascii="Sylfaen" w:hAnsi="Sylfaen"/>
          <w:lang w:val="ru-RU"/>
        </w:rPr>
        <w:t>-</w:t>
      </w:r>
      <w:r w:rsidRPr="005C5C3A">
        <w:rPr>
          <w:rFonts w:ascii="Sylfaen" w:hAnsi="Sylfaen"/>
          <w:lang w:val="ru-RU"/>
        </w:rPr>
        <w:t xml:space="preserve"> снабжение обмундирования.  </w:t>
      </w:r>
    </w:p>
    <w:p w:rsidR="005F35D0" w:rsidRPr="005C5C3A" w:rsidRDefault="005F35D0" w:rsidP="005F35D0">
      <w:pPr>
        <w:ind w:firstLine="720"/>
        <w:jc w:val="both"/>
        <w:rPr>
          <w:rFonts w:ascii="Sylfaen" w:hAnsi="Sylfaen"/>
          <w:lang w:val="ru-RU"/>
        </w:rPr>
      </w:pPr>
      <w:r w:rsidRPr="005C5C3A">
        <w:rPr>
          <w:rFonts w:ascii="Sylfaen" w:hAnsi="Sylfaen"/>
          <w:lang w:val="ru-RU"/>
        </w:rPr>
        <w:t>Согласно статье 7 закона РА “О закупках”, заявки запроса котировки могут представить все лица вне зависимости от того, являются ли они иностранными физическими лицами, организацией или лицом, не имеющим гражданства: они имеют равные права по принятию участия в запросе котировки. Квалификационные критерии и документы для оценивания этих критерий, предъявляемые лицам, которые не имеют право участвовать в конкурсе, а также участникам, установлены приглашением данной процедуры.</w:t>
      </w:r>
    </w:p>
    <w:p w:rsidR="005F35D0" w:rsidRPr="005C5C3A" w:rsidRDefault="005F35D0" w:rsidP="005F35D0">
      <w:pPr>
        <w:ind w:firstLine="720"/>
        <w:jc w:val="both"/>
        <w:rPr>
          <w:rFonts w:ascii="Sylfaen" w:hAnsi="Sylfaen"/>
          <w:lang w:val="ru-RU"/>
        </w:rPr>
      </w:pPr>
      <w:r w:rsidRPr="005C5C3A">
        <w:rPr>
          <w:rFonts w:ascii="Sylfaen" w:hAnsi="Sylfaen"/>
          <w:lang w:val="ru-RU"/>
        </w:rPr>
        <w:t>Выбранный участник определяется из числа участников, представивших заявку, удовлетворившему требованиям приглашения по принципу отдачи предпочтения участнику, представившему предложение на минимальную цену.</w:t>
      </w:r>
    </w:p>
    <w:p w:rsidR="005F35D0" w:rsidRPr="005C5C3A" w:rsidRDefault="005F35D0" w:rsidP="005F35D0">
      <w:pPr>
        <w:ind w:firstLine="720"/>
        <w:jc w:val="both"/>
        <w:rPr>
          <w:rFonts w:ascii="Sylfaen" w:hAnsi="Sylfaen"/>
          <w:lang w:val="ru-RU"/>
        </w:rPr>
      </w:pPr>
      <w:r w:rsidRPr="005C5C3A">
        <w:rPr>
          <w:rFonts w:ascii="Sylfaen" w:hAnsi="Sylfaen"/>
          <w:lang w:val="ru-RU"/>
        </w:rPr>
        <w:t>Для получения приглашения запроса котировок в документальной форме необходимо обратиться к заказчику до11</w:t>
      </w:r>
      <w:r w:rsidRPr="005C5C3A">
        <w:rPr>
          <w:rFonts w:ascii="Sylfaen" w:hAnsi="Sylfaen"/>
          <w:vertAlign w:val="superscript"/>
          <w:lang w:val="ru-RU"/>
        </w:rPr>
        <w:t xml:space="preserve">00 </w:t>
      </w:r>
      <w:r w:rsidRPr="005C5C3A">
        <w:rPr>
          <w:rFonts w:ascii="GHEA Grapalat" w:hAnsi="GHEA Grapalat"/>
          <w:lang w:val="ru-RU"/>
        </w:rPr>
        <w:t>7 дня с даты опубликования настоящего объявления</w:t>
      </w:r>
      <w:proofErr w:type="gramStart"/>
      <w:r w:rsidRPr="005C5C3A">
        <w:rPr>
          <w:rFonts w:ascii="GHEA Grapalat" w:hAnsi="GHEA Grapalat"/>
          <w:lang w:val="ru-RU"/>
        </w:rPr>
        <w:t>.</w:t>
      </w:r>
      <w:r w:rsidRPr="005C5C3A">
        <w:rPr>
          <w:rFonts w:ascii="Sylfaen" w:hAnsi="Sylfaen"/>
          <w:lang w:val="ru-RU"/>
        </w:rPr>
        <w:t xml:space="preserve"> .</w:t>
      </w:r>
      <w:proofErr w:type="gramEnd"/>
      <w:r w:rsidRPr="005C5C3A">
        <w:rPr>
          <w:rFonts w:ascii="Sylfaen" w:hAnsi="Sylfaen"/>
          <w:lang w:val="ru-RU"/>
        </w:rPr>
        <w:t xml:space="preserve"> При том, для получения приглашения запроса котировки в бумажной форме необходимо предоставить Заказчику письменное заявление. Заказчик обязуется предоставить документальную форму приглашения бесплатно на следующий рабочий день после получения данного заявления. В случае требования о предоставлении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заявления. Неполучение приглашения согласно порядку, установленному этим приглашением, не ограничивает право участника принять участие в процедуре. Заявки на запрос котировки должны быть представлены по адресу </w:t>
      </w:r>
      <w:proofErr w:type="spellStart"/>
      <w:r w:rsidRPr="005C5C3A">
        <w:rPr>
          <w:rFonts w:ascii="Sylfaen" w:hAnsi="Sylfaen"/>
          <w:lang w:val="ru-RU"/>
        </w:rPr>
        <w:t>г.Армавир</w:t>
      </w:r>
      <w:proofErr w:type="spellEnd"/>
      <w:r w:rsidRPr="005C5C3A">
        <w:rPr>
          <w:rFonts w:ascii="Sylfaen" w:hAnsi="Sylfaen"/>
          <w:lang w:val="ru-RU"/>
        </w:rPr>
        <w:t xml:space="preserve"> </w:t>
      </w:r>
      <w:proofErr w:type="spellStart"/>
      <w:r w:rsidRPr="005C5C3A">
        <w:rPr>
          <w:rFonts w:ascii="Sylfaen" w:hAnsi="Sylfaen"/>
          <w:lang w:val="ru-RU"/>
        </w:rPr>
        <w:t>ул.Абовян</w:t>
      </w:r>
      <w:proofErr w:type="spellEnd"/>
      <w:r w:rsidRPr="005C5C3A">
        <w:rPr>
          <w:rFonts w:ascii="Sylfaen" w:hAnsi="Sylfaen"/>
          <w:lang w:val="ru-RU"/>
        </w:rPr>
        <w:t xml:space="preserve"> </w:t>
      </w:r>
      <w:proofErr w:type="gramStart"/>
      <w:r w:rsidRPr="005C5C3A">
        <w:rPr>
          <w:rFonts w:ascii="Sylfaen" w:hAnsi="Sylfaen"/>
          <w:lang w:val="ru-RU"/>
        </w:rPr>
        <w:t>149 ,</w:t>
      </w:r>
      <w:proofErr w:type="gramEnd"/>
      <w:r w:rsidRPr="005C5C3A">
        <w:rPr>
          <w:rFonts w:ascii="Sylfaen" w:hAnsi="Sylfaen"/>
          <w:lang w:val="ru-RU"/>
        </w:rPr>
        <w:t xml:space="preserve"> в документарной форме до 11</w:t>
      </w:r>
      <w:r w:rsidRPr="005C5C3A">
        <w:rPr>
          <w:rFonts w:ascii="Sylfaen" w:hAnsi="Sylfaen"/>
          <w:vertAlign w:val="superscript"/>
          <w:lang w:val="ru-RU"/>
        </w:rPr>
        <w:t xml:space="preserve">00 </w:t>
      </w:r>
      <w:r w:rsidRPr="005C5C3A">
        <w:rPr>
          <w:rFonts w:ascii="Sylfaen" w:hAnsi="Sylfaen"/>
          <w:lang w:val="ru-RU"/>
        </w:rPr>
        <w:t>часов,</w:t>
      </w:r>
      <w:r w:rsidRPr="005C5C3A">
        <w:rPr>
          <w:rFonts w:ascii="Sylfaen" w:hAnsi="Sylfaen"/>
          <w:vertAlign w:val="superscript"/>
          <w:lang w:val="ru-RU"/>
        </w:rPr>
        <w:t xml:space="preserve">  </w:t>
      </w:r>
      <w:r w:rsidRPr="005C5C3A">
        <w:rPr>
          <w:rFonts w:ascii="GHEA Grapalat" w:hAnsi="GHEA Grapalat"/>
          <w:lang w:val="ru-RU"/>
        </w:rPr>
        <w:t xml:space="preserve">7 дня с даты </w:t>
      </w:r>
      <w:r w:rsidRPr="00933755">
        <w:rPr>
          <w:rFonts w:ascii="GHEA Grapalat" w:hAnsi="GHEA Grapalat"/>
          <w:lang w:val="ru-RU"/>
        </w:rPr>
        <w:t>опубликования настоящего объявления</w:t>
      </w:r>
      <w:r w:rsidRPr="005C5C3A">
        <w:rPr>
          <w:rFonts w:ascii="GHEA Grapalat" w:hAnsi="GHEA Grapalat"/>
          <w:lang w:val="ru-RU"/>
        </w:rPr>
        <w:t>.</w:t>
      </w:r>
      <w:r w:rsidRPr="005C5C3A">
        <w:rPr>
          <w:rFonts w:ascii="Sylfaen" w:hAnsi="Sylfaen"/>
          <w:lang w:val="ru-RU"/>
        </w:rPr>
        <w:t xml:space="preserve">. Заявки можно представить не только на армянском языке, а также на русском и </w:t>
      </w:r>
      <w:proofErr w:type="spellStart"/>
      <w:r w:rsidRPr="005C5C3A">
        <w:rPr>
          <w:rFonts w:ascii="Sylfaen" w:hAnsi="Sylfaen"/>
          <w:lang w:val="ru-RU"/>
        </w:rPr>
        <w:t>анлийском</w:t>
      </w:r>
      <w:proofErr w:type="spellEnd"/>
      <w:r w:rsidRPr="005C5C3A">
        <w:rPr>
          <w:rFonts w:ascii="Sylfaen" w:hAnsi="Sylfaen"/>
          <w:lang w:val="ru-RU"/>
        </w:rPr>
        <w:t xml:space="preserve"> языках.</w:t>
      </w:r>
    </w:p>
    <w:p w:rsidR="005F35D0" w:rsidRPr="005C5C3A" w:rsidRDefault="005F35D0" w:rsidP="005F35D0">
      <w:pPr>
        <w:ind w:firstLine="720"/>
        <w:jc w:val="both"/>
        <w:rPr>
          <w:rFonts w:ascii="Sylfaen" w:hAnsi="Sylfaen"/>
          <w:lang w:val="ru-RU"/>
        </w:rPr>
      </w:pPr>
      <w:r w:rsidRPr="005C5C3A">
        <w:rPr>
          <w:rFonts w:ascii="Sylfaen" w:hAnsi="Sylfaen"/>
          <w:lang w:val="ru-RU"/>
        </w:rPr>
        <w:t xml:space="preserve">Открытие заявок будет состоится по адресу РА </w:t>
      </w:r>
      <w:proofErr w:type="spellStart"/>
      <w:r w:rsidRPr="005C5C3A">
        <w:rPr>
          <w:rFonts w:ascii="Sylfaen" w:hAnsi="Sylfaen"/>
          <w:lang w:val="ru-RU"/>
        </w:rPr>
        <w:t>г.Армавир</w:t>
      </w:r>
      <w:proofErr w:type="spellEnd"/>
      <w:r w:rsidRPr="005C5C3A">
        <w:rPr>
          <w:rFonts w:ascii="Sylfaen" w:hAnsi="Sylfaen"/>
          <w:lang w:val="ru-RU"/>
        </w:rPr>
        <w:t xml:space="preserve"> </w:t>
      </w:r>
      <w:proofErr w:type="spellStart"/>
      <w:r w:rsidRPr="005C5C3A">
        <w:rPr>
          <w:rFonts w:ascii="Sylfaen" w:hAnsi="Sylfaen"/>
          <w:lang w:val="ru-RU"/>
        </w:rPr>
        <w:t>ул.Абовян</w:t>
      </w:r>
      <w:proofErr w:type="spellEnd"/>
      <w:r w:rsidRPr="005C5C3A">
        <w:rPr>
          <w:rFonts w:ascii="Sylfaen" w:hAnsi="Sylfaen"/>
          <w:lang w:val="ru-RU"/>
        </w:rPr>
        <w:t xml:space="preserve"> 149 11</w:t>
      </w:r>
      <w:r w:rsidRPr="005C5C3A">
        <w:rPr>
          <w:rFonts w:ascii="Sylfaen" w:hAnsi="Sylfaen"/>
          <w:vertAlign w:val="superscript"/>
          <w:lang w:val="ru-RU"/>
        </w:rPr>
        <w:t>00</w:t>
      </w:r>
      <w:r w:rsidRPr="005C5C3A">
        <w:rPr>
          <w:rFonts w:ascii="Sylfaen" w:hAnsi="Sylfaen"/>
          <w:lang w:val="ru-RU"/>
        </w:rPr>
        <w:t xml:space="preserve"> часов, 7 дня с даты </w:t>
      </w:r>
      <w:r w:rsidRPr="005C5C3A">
        <w:rPr>
          <w:rFonts w:ascii="Sylfaen" w:hAnsi="Sylfaen"/>
          <w:sz w:val="20"/>
          <w:szCs w:val="20"/>
          <w:lang w:val="ru-RU"/>
        </w:rPr>
        <w:t>опубликования настоящего объявления</w:t>
      </w:r>
      <w:r w:rsidRPr="005C5C3A">
        <w:rPr>
          <w:rFonts w:ascii="Sylfaen" w:hAnsi="Sylfaen"/>
          <w:lang w:val="ru-RU"/>
        </w:rPr>
        <w:t xml:space="preserve">. </w:t>
      </w:r>
    </w:p>
    <w:p w:rsidR="005F35D0" w:rsidRPr="005C5C3A" w:rsidRDefault="005F35D0" w:rsidP="005F35D0">
      <w:pPr>
        <w:ind w:firstLine="720"/>
        <w:jc w:val="both"/>
        <w:rPr>
          <w:rFonts w:ascii="Sylfaen" w:hAnsi="Sylfaen"/>
          <w:lang w:val="ru-RU"/>
        </w:rPr>
      </w:pPr>
      <w:r w:rsidRPr="005C5C3A">
        <w:rPr>
          <w:rFonts w:ascii="Sylfaen" w:hAnsi="Sylfaen"/>
          <w:lang w:val="ru-RU"/>
        </w:rPr>
        <w:t xml:space="preserve">Жалобы относительно запроса котировок предоставляются Апелляционному совету по закупкам, по адресу </w:t>
      </w:r>
      <w:proofErr w:type="spellStart"/>
      <w:r w:rsidRPr="005C5C3A">
        <w:rPr>
          <w:rFonts w:ascii="Sylfaen" w:hAnsi="Sylfaen"/>
          <w:lang w:val="ru-RU"/>
        </w:rPr>
        <w:t>г.Ереван</w:t>
      </w:r>
      <w:proofErr w:type="spellEnd"/>
      <w:r w:rsidRPr="005C5C3A">
        <w:rPr>
          <w:rFonts w:ascii="Sylfaen" w:hAnsi="Sylfaen"/>
          <w:lang w:val="ru-RU"/>
        </w:rPr>
        <w:t xml:space="preserve">, ул. </w:t>
      </w:r>
      <w:proofErr w:type="spellStart"/>
      <w:r w:rsidRPr="005C5C3A">
        <w:rPr>
          <w:rFonts w:ascii="Sylfaen" w:hAnsi="Sylfaen"/>
          <w:lang w:val="ru-RU"/>
        </w:rPr>
        <w:t>Мелик-Адамян</w:t>
      </w:r>
      <w:proofErr w:type="spellEnd"/>
      <w:r w:rsidRPr="005C5C3A">
        <w:rPr>
          <w:rFonts w:ascii="Sylfaen" w:hAnsi="Sylfaen"/>
          <w:lang w:val="ru-RU"/>
        </w:rPr>
        <w:t xml:space="preserve"> 1. Обжалование осуществляется порядком, установленным этим приглашением. Для предъявления </w:t>
      </w:r>
      <w:r w:rsidRPr="005C5C3A">
        <w:rPr>
          <w:rFonts w:ascii="Sylfaen" w:hAnsi="Sylfaen"/>
          <w:lang w:val="ru-RU"/>
        </w:rPr>
        <w:lastRenderedPageBreak/>
        <w:t xml:space="preserve">жалобы требуется плата, ровная сумме 30 000 (тридцать тысяч) РА драм, которая </w:t>
      </w:r>
      <w:proofErr w:type="spellStart"/>
      <w:r w:rsidRPr="005C5C3A">
        <w:rPr>
          <w:rFonts w:ascii="Sylfaen" w:hAnsi="Sylfaen"/>
          <w:lang w:val="ru-RU"/>
        </w:rPr>
        <w:t>должня</w:t>
      </w:r>
      <w:proofErr w:type="spellEnd"/>
      <w:r w:rsidRPr="005C5C3A">
        <w:rPr>
          <w:rFonts w:ascii="Sylfaen" w:hAnsi="Sylfaen"/>
          <w:lang w:val="ru-RU"/>
        </w:rPr>
        <w:t xml:space="preserve"> быть переведена на казначейский счет Министерства Финансов РА- “900008000482”.</w:t>
      </w:r>
    </w:p>
    <w:p w:rsidR="005F35D0" w:rsidRPr="005C5C3A" w:rsidRDefault="005F35D0" w:rsidP="005F35D0">
      <w:pPr>
        <w:jc w:val="both"/>
        <w:rPr>
          <w:rFonts w:ascii="Sylfaen" w:hAnsi="Sylfaen"/>
          <w:lang w:val="ru-RU"/>
        </w:rPr>
      </w:pPr>
      <w:r w:rsidRPr="005C5C3A">
        <w:rPr>
          <w:rFonts w:ascii="Sylfaen" w:hAnsi="Sylfaen"/>
          <w:lang w:val="ru-RU"/>
        </w:rPr>
        <w:t xml:space="preserve">Для получения дополнительной информации относительно данного приглашения можете обратиться к секретарю оценивающей </w:t>
      </w:r>
      <w:proofErr w:type="spellStart"/>
      <w:r w:rsidRPr="005C5C3A">
        <w:rPr>
          <w:rFonts w:ascii="Sylfaen" w:hAnsi="Sylfaen"/>
          <w:lang w:val="ru-RU"/>
        </w:rPr>
        <w:t>коми</w:t>
      </w:r>
      <w:proofErr w:type="spellEnd"/>
      <w:r w:rsidRPr="005C5C3A">
        <w:rPr>
          <w:rFonts w:ascii="Sylfaen" w:hAnsi="Sylfaen"/>
        </w:rPr>
        <w:t>c</w:t>
      </w:r>
      <w:r w:rsidRPr="005C5C3A">
        <w:rPr>
          <w:rFonts w:ascii="Sylfaen" w:hAnsi="Sylfaen"/>
          <w:lang w:val="ru-RU"/>
        </w:rPr>
        <w:t xml:space="preserve">сии, </w:t>
      </w:r>
      <w:proofErr w:type="spellStart"/>
      <w:r w:rsidRPr="005C5C3A">
        <w:rPr>
          <w:rFonts w:ascii="Sylfaen" w:hAnsi="Sylfaen"/>
          <w:lang w:val="ru-RU"/>
        </w:rPr>
        <w:t>Андраник</w:t>
      </w:r>
      <w:proofErr w:type="spellEnd"/>
      <w:r w:rsidRPr="005C5C3A">
        <w:rPr>
          <w:rFonts w:ascii="Sylfaen" w:hAnsi="Sylfaen"/>
          <w:lang w:val="ru-RU"/>
        </w:rPr>
        <w:t xml:space="preserve"> </w:t>
      </w:r>
      <w:proofErr w:type="spellStart"/>
      <w:r w:rsidRPr="005C5C3A">
        <w:rPr>
          <w:rFonts w:ascii="Sylfaen" w:hAnsi="Sylfaen"/>
          <w:lang w:val="ru-RU"/>
        </w:rPr>
        <w:t>Бареян</w:t>
      </w:r>
      <w:proofErr w:type="spellEnd"/>
    </w:p>
    <w:p w:rsidR="005F35D0" w:rsidRPr="005C5C3A" w:rsidRDefault="005F35D0" w:rsidP="005F35D0">
      <w:pPr>
        <w:jc w:val="both"/>
        <w:rPr>
          <w:rFonts w:ascii="Sylfaen" w:hAnsi="Sylfaen"/>
          <w:lang w:val="ru-RU"/>
        </w:rPr>
      </w:pPr>
      <w:r w:rsidRPr="005C5C3A">
        <w:rPr>
          <w:rFonts w:ascii="Sylfaen" w:hAnsi="Sylfaen"/>
          <w:lang w:val="ru-RU"/>
        </w:rPr>
        <w:t>Телефон: 093-212-665</w:t>
      </w:r>
    </w:p>
    <w:p w:rsidR="005F35D0" w:rsidRPr="005C5C3A" w:rsidRDefault="005F35D0" w:rsidP="005F35D0">
      <w:pPr>
        <w:jc w:val="both"/>
        <w:rPr>
          <w:rFonts w:ascii="Sylfaen" w:hAnsi="Sylfaen"/>
          <w:lang w:val="ru-RU"/>
        </w:rPr>
      </w:pPr>
      <w:proofErr w:type="spellStart"/>
      <w:r w:rsidRPr="005C5C3A">
        <w:rPr>
          <w:rFonts w:ascii="Sylfaen" w:hAnsi="Sylfaen"/>
          <w:lang w:val="ru-RU"/>
        </w:rPr>
        <w:t>Эл.почта</w:t>
      </w:r>
      <w:proofErr w:type="spellEnd"/>
      <w:r w:rsidRPr="005C5C3A">
        <w:rPr>
          <w:rFonts w:ascii="Sylfaen" w:hAnsi="Sylfaen"/>
          <w:lang w:val="ru-RU"/>
        </w:rPr>
        <w:t xml:space="preserve">: </w:t>
      </w:r>
      <w:hyperlink r:id="rId4" w:history="1">
        <w:r w:rsidRPr="005C5C3A">
          <w:rPr>
            <w:rStyle w:val="a3"/>
          </w:rPr>
          <w:t>gnumnertmv</w:t>
        </w:r>
        <w:r w:rsidRPr="005C5C3A">
          <w:rPr>
            <w:rStyle w:val="a3"/>
            <w:lang w:val="ru-RU"/>
          </w:rPr>
          <w:t>@</w:t>
        </w:r>
        <w:r w:rsidRPr="005C5C3A">
          <w:rPr>
            <w:rStyle w:val="a3"/>
          </w:rPr>
          <w:t>yandex</w:t>
        </w:r>
        <w:r w:rsidRPr="005C5C3A">
          <w:rPr>
            <w:rStyle w:val="a3"/>
            <w:lang w:val="ru-RU"/>
          </w:rPr>
          <w:t>.</w:t>
        </w:r>
        <w:proofErr w:type="spellStart"/>
        <w:r w:rsidRPr="005C5C3A">
          <w:rPr>
            <w:rStyle w:val="a3"/>
          </w:rPr>
          <w:t>ru</w:t>
        </w:r>
        <w:proofErr w:type="spellEnd"/>
      </w:hyperlink>
    </w:p>
    <w:p w:rsidR="00D95480" w:rsidRPr="005F35D0" w:rsidRDefault="005F35D0" w:rsidP="005F35D0">
      <w:pPr>
        <w:rPr>
          <w:lang w:val="ru-RU"/>
        </w:rPr>
      </w:pPr>
      <w:proofErr w:type="gramStart"/>
      <w:r w:rsidRPr="005C5C3A">
        <w:rPr>
          <w:rFonts w:ascii="Sylfaen" w:hAnsi="Sylfaen"/>
          <w:lang w:val="ru-RU"/>
        </w:rPr>
        <w:t xml:space="preserve">Заказчик: </w:t>
      </w:r>
      <w:r w:rsidRPr="005C5C3A">
        <w:rPr>
          <w:rFonts w:ascii="RusAria" w:hAnsi="RusAria"/>
          <w:lang w:val="ru-RU"/>
        </w:rPr>
        <w:t xml:space="preserve"> </w:t>
      </w:r>
      <w:r w:rsidRPr="005C5C3A">
        <w:rPr>
          <w:rFonts w:ascii="RusAria" w:hAnsi="RusAria"/>
          <w:sz w:val="16"/>
          <w:szCs w:val="16"/>
          <w:lang w:val="ru-RU"/>
        </w:rPr>
        <w:t>ÂÎÅÍÍÎ</w:t>
      </w:r>
      <w:proofErr w:type="gramEnd"/>
      <w:r w:rsidRPr="005C5C3A">
        <w:rPr>
          <w:rFonts w:ascii="RusAria" w:hAnsi="RusAria"/>
          <w:sz w:val="16"/>
          <w:szCs w:val="16"/>
          <w:lang w:val="ru-RU"/>
        </w:rPr>
        <w:t xml:space="preserve"> - ÑÏÎÐÒÈÂÍÛÉ   ÑÏÅÖ.ÊÎËËÅÄÆ  ÈÌ. </w:t>
      </w:r>
      <w:proofErr w:type="gramStart"/>
      <w:r w:rsidRPr="005C5C3A">
        <w:rPr>
          <w:rFonts w:ascii="RusAria" w:hAnsi="RusAria"/>
          <w:sz w:val="16"/>
          <w:szCs w:val="16"/>
          <w:lang w:val="ru-RU"/>
        </w:rPr>
        <w:t>,,</w:t>
      </w:r>
      <w:proofErr w:type="gramEnd"/>
      <w:r w:rsidRPr="005C5C3A">
        <w:rPr>
          <w:rFonts w:ascii="RusAria" w:hAnsi="RusAria"/>
          <w:sz w:val="16"/>
          <w:szCs w:val="16"/>
          <w:lang w:val="ru-RU"/>
        </w:rPr>
        <w:t>ÒÈÃÐÀÍ   ÌÅÖ,,Ã.ÀÐÌÀÂÈÐÀ    ÐÀ</w:t>
      </w:r>
      <w:bookmarkStart w:id="0" w:name="_GoBack"/>
      <w:bookmarkEnd w:id="0"/>
    </w:p>
    <w:sectPr w:rsidR="00D95480" w:rsidRPr="005F3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Ari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040"/>
    <w:rsid w:val="005F35D0"/>
    <w:rsid w:val="00B75040"/>
    <w:rsid w:val="00D9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26BF4E-C0F1-4672-9C6B-2241109BD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5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F35D0"/>
    <w:rPr>
      <w:color w:val="0000FF"/>
      <w:u w:val="single"/>
    </w:rPr>
  </w:style>
  <w:style w:type="character" w:styleId="a4">
    <w:name w:val="Emphasis"/>
    <w:uiPriority w:val="20"/>
    <w:qFormat/>
    <w:rsid w:val="005F35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numnertmv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2701</Characters>
  <Application>Microsoft Office Word</Application>
  <DocSecurity>0</DocSecurity>
  <Lines>22</Lines>
  <Paragraphs>6</Paragraphs>
  <ScaleCrop>false</ScaleCrop>
  <Company/>
  <LinksUpToDate>false</LinksUpToDate>
  <CharactersWithSpaces>3168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2019-07-29T08:10:00Z</dcterms:created>
  <dcterms:modified xsi:type="dcterms:W3CDTF">2019-07-29T08:10:00Z</dcterms:modified>
</cp:coreProperties>
</file>