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374F2">
        <w:rPr>
          <w:rFonts w:ascii="GHEA Grapalat" w:hAnsi="GHEA Grapalat"/>
          <w:b w:val="0"/>
          <w:sz w:val="20"/>
          <w:lang w:val="af-ZA"/>
        </w:rPr>
        <w:t>9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374F2">
        <w:rPr>
          <w:rFonts w:ascii="GHEA Grapalat" w:hAnsi="GHEA Grapalat"/>
          <w:b w:val="0"/>
          <w:sz w:val="20"/>
          <w:lang w:val="af-ZA"/>
        </w:rPr>
        <w:t>հունվարի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374F2">
        <w:rPr>
          <w:rFonts w:ascii="GHEA Grapalat" w:hAnsi="GHEA Grapalat"/>
          <w:b w:val="0"/>
          <w:sz w:val="20"/>
          <w:lang w:val="af-ZA"/>
        </w:rPr>
        <w:t>23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8374F2">
        <w:rPr>
          <w:rFonts w:ascii="GHEA Grapalat" w:hAnsi="GHEA Grapalat" w:cs="Sylfaen"/>
          <w:b w:val="0"/>
          <w:sz w:val="20"/>
          <w:lang w:val="af-ZA"/>
        </w:rPr>
        <w:t>2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444C58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275FE" w:rsidRDefault="00D16C6F" w:rsidP="00F275FE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800A2D" w:rsidRPr="00800A2D">
        <w:rPr>
          <w:rFonts w:ascii="GHEA Grapalat" w:hAnsi="GHEA Grapalat" w:cs="Sylfaen"/>
          <w:b/>
          <w:szCs w:val="24"/>
          <w:lang w:val="af-ZA"/>
        </w:rPr>
        <w:t>ՊԵԿ-ԷԱՃԾՁԲ-19/</w:t>
      </w:r>
      <w:r w:rsidR="008374F2">
        <w:rPr>
          <w:rFonts w:ascii="GHEA Grapalat" w:hAnsi="GHEA Grapalat" w:cs="Sylfaen"/>
          <w:b/>
          <w:szCs w:val="24"/>
          <w:lang w:val="af-ZA"/>
        </w:rPr>
        <w:t>6</w:t>
      </w:r>
    </w:p>
    <w:p w:rsidR="00D16C6F" w:rsidRPr="00314079" w:rsidRDefault="00A97238" w:rsidP="00F275FE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800A2D" w:rsidRPr="00000A95">
        <w:rPr>
          <w:rFonts w:ascii="GHEA Grapalat" w:hAnsi="GHEA Grapalat" w:cs="Sylfaen"/>
          <w:sz w:val="20"/>
          <w:szCs w:val="20"/>
        </w:rPr>
        <w:t>ՊԵԿ-ԷԱՃԾՁԲ-19/</w:t>
      </w:r>
      <w:r w:rsidR="008374F2">
        <w:rPr>
          <w:rFonts w:ascii="GHEA Grapalat" w:hAnsi="GHEA Grapalat" w:cs="Sylfaen"/>
          <w:sz w:val="20"/>
          <w:szCs w:val="20"/>
        </w:rPr>
        <w:t>6</w:t>
      </w:r>
      <w:r w:rsidR="00610DE4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proofErr w:type="spellStart"/>
      <w:r w:rsidR="00F275FE" w:rsidRPr="00853F9A">
        <w:rPr>
          <w:rFonts w:ascii="GHEA Grapalat" w:hAnsi="GHEA Grapalat" w:cs="Sylfaen"/>
          <w:sz w:val="20"/>
          <w:szCs w:val="20"/>
        </w:rPr>
        <w:t>գնումների</w:t>
      </w:r>
      <w:proofErr w:type="spellEnd"/>
      <w:r w:rsidR="00F275FE" w:rsidRPr="00853F9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275FE" w:rsidRPr="00853F9A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="00F275FE" w:rsidRPr="00853F9A">
        <w:rPr>
          <w:rFonts w:ascii="GHEA Grapalat" w:hAnsi="GHEA Grapalat" w:cs="Sylfaen"/>
          <w:sz w:val="20"/>
          <w:szCs w:val="20"/>
        </w:rPr>
        <w:t xml:space="preserve"> </w:t>
      </w:r>
      <w:r w:rsidR="00F275FE" w:rsidRPr="00710418">
        <w:rPr>
          <w:rFonts w:ascii="GHEA Grapalat" w:hAnsi="GHEA Grapalat" w:cs="Sylfaen"/>
          <w:sz w:val="20"/>
          <w:szCs w:val="20"/>
        </w:rPr>
        <w:t>(</w:t>
      </w:r>
      <w:r w:rsidR="00F275FE">
        <w:rPr>
          <w:rFonts w:ascii="GHEA Grapalat" w:hAnsi="GHEA Grapalat" w:cs="Sylfaen"/>
          <w:sz w:val="20"/>
          <w:szCs w:val="20"/>
        </w:rPr>
        <w:t>e-Auction</w:t>
      </w:r>
      <w:r w:rsidR="00F275FE" w:rsidRPr="00710418">
        <w:rPr>
          <w:rFonts w:ascii="GHEA Grapalat" w:hAnsi="GHEA Grapalat" w:cs="Sylfaen"/>
          <w:sz w:val="20"/>
          <w:szCs w:val="20"/>
        </w:rPr>
        <w:t>)</w:t>
      </w:r>
      <w:r w:rsidR="00F275F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275FE" w:rsidRPr="00853F9A">
        <w:rPr>
          <w:rFonts w:ascii="GHEA Grapalat" w:hAnsi="GHEA Grapalat" w:cs="Sylfaen"/>
          <w:sz w:val="20"/>
          <w:szCs w:val="20"/>
        </w:rPr>
        <w:t>համակարգի</w:t>
      </w:r>
      <w:proofErr w:type="spellEnd"/>
      <w:r w:rsidR="00F275FE" w:rsidRPr="00853F9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275FE" w:rsidRPr="00853F9A">
        <w:rPr>
          <w:rFonts w:ascii="GHEA Grapalat" w:hAnsi="GHEA Grapalat" w:cs="Sylfaen"/>
          <w:sz w:val="20"/>
          <w:szCs w:val="20"/>
        </w:rPr>
        <w:t>միջոցով</w:t>
      </w:r>
      <w:proofErr w:type="spellEnd"/>
      <w:r w:rsidR="00F275FE" w:rsidRPr="00853F9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275FE" w:rsidRPr="00853F9A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="00F275FE" w:rsidRPr="00853F9A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275FE" w:rsidRPr="00853F9A">
        <w:rPr>
          <w:rFonts w:ascii="GHEA Grapalat" w:hAnsi="GHEA Grapalat" w:cs="Sylfaen"/>
          <w:sz w:val="20"/>
          <w:szCs w:val="20"/>
        </w:rPr>
        <w:t>աճուրդ</w:t>
      </w:r>
      <w:r w:rsidR="00F275FE">
        <w:rPr>
          <w:rFonts w:ascii="GHEA Grapalat" w:hAnsi="GHEA Grapalat" w:cs="Sylfaen"/>
          <w:sz w:val="20"/>
          <w:szCs w:val="20"/>
        </w:rPr>
        <w:t>ը</w:t>
      </w:r>
      <w:proofErr w:type="spellEnd"/>
      <w:r w:rsidR="000726D6" w:rsidRPr="00D16C6F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956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41"/>
        <w:gridCol w:w="2713"/>
        <w:gridCol w:w="2434"/>
        <w:gridCol w:w="2363"/>
      </w:tblGrid>
      <w:tr w:rsidR="009F63FA" w:rsidRPr="003D32BD" w:rsidTr="00106D6D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444C58" w:rsidRPr="00444C58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374F2" w:rsidRPr="003D32BD" w:rsidTr="002F2F92">
        <w:trPr>
          <w:trHeight w:val="4001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4F2" w:rsidRPr="009A0796" w:rsidRDefault="008374F2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4F2" w:rsidRPr="00800A2D" w:rsidRDefault="008374F2" w:rsidP="00800A2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374F2">
              <w:rPr>
                <w:rFonts w:ascii="GHEA Grapalat" w:hAnsi="GHEA Grapalat"/>
                <w:sz w:val="20"/>
                <w:u w:val="single"/>
                <w:lang w:val="af-ZA"/>
              </w:rPr>
              <w:t>ՀՀ ՊԵԿ Բագրատաշեն, Բավրա, Գոգավան-Պրիվոլնոյե և Մեղրու սահմանային անցումային կետերում տեղադրված Rapiscan Eagle Gantry մակնիշի ռենտգենյան զննող սարքավորումների սպասարկման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4F2" w:rsidRPr="00800A2D" w:rsidRDefault="008374F2" w:rsidP="0079346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44241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744241">
              <w:rPr>
                <w:rFonts w:ascii="GHEA Grapalat" w:hAnsi="GHEA Grapalat"/>
                <w:sz w:val="20"/>
                <w:szCs w:val="20"/>
              </w:rPr>
              <w:t>Արեմպա</w:t>
            </w:r>
            <w:proofErr w:type="spellEnd"/>
            <w:r w:rsidRPr="0074424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44241">
              <w:rPr>
                <w:rFonts w:ascii="GHEA Grapalat" w:hAnsi="GHEA Grapalat"/>
                <w:sz w:val="20"/>
                <w:szCs w:val="20"/>
              </w:rPr>
              <w:t>Ինթերնեյշնլ</w:t>
            </w:r>
            <w:proofErr w:type="spellEnd"/>
            <w:r w:rsidRPr="00744241">
              <w:rPr>
                <w:rFonts w:ascii="GHEA Grapalat" w:hAnsi="GHEA Grapalat"/>
                <w:sz w:val="20"/>
                <w:szCs w:val="20"/>
              </w:rPr>
              <w:t>» ՍՊԸ ՖԶԵ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4F2" w:rsidRPr="00444C58" w:rsidRDefault="008374F2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374F2" w:rsidRPr="00444C58" w:rsidRDefault="008374F2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374F2" w:rsidRPr="00444C58" w:rsidRDefault="008374F2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374F2" w:rsidRPr="00444C58" w:rsidRDefault="008374F2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4F2" w:rsidRPr="00B9593B" w:rsidRDefault="008374F2" w:rsidP="00F275F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 w:rsidRPr="00547FF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47FF2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 w:rsidRPr="00547FF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47FF2">
              <w:rPr>
                <w:rFonts w:ascii="GHEA Grapalat" w:hAnsi="GHEA Grapalat" w:cs="Sylfaen"/>
                <w:sz w:val="20"/>
                <w:szCs w:val="20"/>
              </w:rPr>
              <w:t>ներկայացրած</w:t>
            </w:r>
            <w:proofErr w:type="spellEnd"/>
            <w:r w:rsidRPr="00547FF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47FF2">
              <w:rPr>
                <w:rFonts w:ascii="GHEA Grapalat" w:hAnsi="GHEA Grapalat" w:cs="Sylfaen"/>
                <w:sz w:val="20"/>
                <w:szCs w:val="20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</w:rPr>
              <w:t>ինը</w:t>
            </w:r>
            <w:proofErr w:type="spellEnd"/>
            <w:r w:rsidRPr="00547FF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47FF2">
              <w:rPr>
                <w:rFonts w:ascii="GHEA Grapalat" w:hAnsi="GHEA Grapalat" w:cs="Sylfaen"/>
                <w:sz w:val="20"/>
                <w:szCs w:val="20"/>
              </w:rPr>
              <w:t>գերազանցում</w:t>
            </w:r>
            <w:proofErr w:type="spellEnd"/>
            <w:r w:rsidRPr="00547FF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547FF2">
              <w:rPr>
                <w:rFonts w:ascii="GHEA Grapalat" w:hAnsi="GHEA Grapalat" w:cs="Sylfaen"/>
                <w:sz w:val="20"/>
                <w:szCs w:val="20"/>
              </w:rPr>
              <w:t xml:space="preserve"> ՀՀ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եկամուտների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կոմիտեի</w:t>
            </w:r>
            <w:proofErr w:type="spellEnd"/>
            <w:r w:rsidRPr="00547FF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պ</w:t>
            </w:r>
            <w:r w:rsidRPr="002153F1">
              <w:rPr>
                <w:rFonts w:ascii="GHEA Grapalat" w:hAnsi="GHEA Grapalat" w:cs="Sylfaen"/>
                <w:sz w:val="20"/>
                <w:szCs w:val="20"/>
              </w:rPr>
              <w:t>լանավորված</w:t>
            </w:r>
            <w:proofErr w:type="spellEnd"/>
            <w:r w:rsidRPr="002153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2153F1">
              <w:rPr>
                <w:rFonts w:ascii="GHEA Grapalat" w:hAnsi="GHEA Grapalat" w:cs="Sylfaen"/>
                <w:sz w:val="20"/>
                <w:szCs w:val="20"/>
              </w:rPr>
              <w:t>առավելագույն</w:t>
            </w:r>
            <w:proofErr w:type="spellEnd"/>
            <w:r w:rsidRPr="002153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2153F1">
              <w:rPr>
                <w:rFonts w:ascii="GHEA Grapalat" w:hAnsi="GHEA Grapalat" w:cs="Sylfaen"/>
                <w:sz w:val="20"/>
                <w:szCs w:val="20"/>
              </w:rPr>
              <w:t>գինը</w:t>
            </w:r>
            <w:proofErr w:type="spellEnd"/>
          </w:p>
        </w:tc>
      </w:tr>
    </w:tbl>
    <w:p w:rsidR="008374F2" w:rsidRDefault="008374F2" w:rsidP="00AB28F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00A2D" w:rsidRPr="00000A95">
        <w:rPr>
          <w:rFonts w:ascii="GHEA Grapalat" w:hAnsi="GHEA Grapalat" w:cs="Sylfaen"/>
          <w:sz w:val="20"/>
          <w:szCs w:val="20"/>
        </w:rPr>
        <w:t>ՊԵԿ-ԷԱՃԾՁԲ-19/</w:t>
      </w:r>
      <w:r w:rsidR="008374F2">
        <w:rPr>
          <w:rFonts w:ascii="GHEA Grapalat" w:hAnsi="GHEA Grapalat" w:cs="Sylfaen"/>
          <w:sz w:val="20"/>
          <w:szCs w:val="20"/>
        </w:rPr>
        <w:t>6</w:t>
      </w:r>
      <w:r w:rsidR="00F275FE">
        <w:rPr>
          <w:rFonts w:ascii="GHEA Grapalat" w:hAnsi="GHEA Grapalat" w:cs="Sylfaen"/>
          <w:sz w:val="20"/>
          <w:szCs w:val="20"/>
        </w:rPr>
        <w:t xml:space="preserve"> </w:t>
      </w:r>
      <w:r w:rsidR="00545DE9" w:rsidRPr="00D16C6F">
        <w:rPr>
          <w:rFonts w:ascii="GHEA Grapalat" w:hAnsi="GHEA Grapalat"/>
          <w:sz w:val="20"/>
          <w:lang w:val="af-ZA"/>
        </w:rPr>
        <w:t>ծածկագրով</w:t>
      </w:r>
      <w:r w:rsidR="00545DE9" w:rsidRPr="000D0C32">
        <w:rPr>
          <w:rFonts w:ascii="GHEA Grapalat" w:hAnsi="GHEA Grapalat"/>
          <w:sz w:val="20"/>
          <w:lang w:val="af-ZA"/>
        </w:rPr>
        <w:t xml:space="preserve"> </w:t>
      </w:r>
      <w:r w:rsidR="00545DE9">
        <w:rPr>
          <w:rFonts w:ascii="GHEA Grapalat" w:hAnsi="GHEA Grapalat"/>
          <w:sz w:val="20"/>
          <w:lang w:val="af-ZA"/>
        </w:rPr>
        <w:t xml:space="preserve">գնման ընթացակարգի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պետական եկամուտների կոմիտե</w:t>
      </w:r>
    </w:p>
    <w:sectPr w:rsidR="00107460" w:rsidRPr="005E449D" w:rsidSect="005E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AC" w:rsidRDefault="001E18AC" w:rsidP="003245F4">
      <w:pPr>
        <w:spacing w:after="0" w:line="240" w:lineRule="auto"/>
      </w:pPr>
      <w:r>
        <w:separator/>
      </w:r>
    </w:p>
  </w:endnote>
  <w:endnote w:type="continuationSeparator" w:id="0">
    <w:p w:rsidR="001E18AC" w:rsidRDefault="001E18AC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E18A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4F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E18A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E1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AC" w:rsidRDefault="001E18AC" w:rsidP="003245F4">
      <w:pPr>
        <w:spacing w:after="0" w:line="240" w:lineRule="auto"/>
      </w:pPr>
      <w:r>
        <w:separator/>
      </w:r>
    </w:p>
  </w:footnote>
  <w:footnote w:type="continuationSeparator" w:id="0">
    <w:p w:rsidR="001E18AC" w:rsidRDefault="001E18AC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E18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E18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E1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440E4"/>
    <w:rsid w:val="00063602"/>
    <w:rsid w:val="000726D6"/>
    <w:rsid w:val="00091E11"/>
    <w:rsid w:val="000B1088"/>
    <w:rsid w:val="000D6589"/>
    <w:rsid w:val="000E03DC"/>
    <w:rsid w:val="00106D6D"/>
    <w:rsid w:val="00107204"/>
    <w:rsid w:val="00107460"/>
    <w:rsid w:val="00150427"/>
    <w:rsid w:val="001663CF"/>
    <w:rsid w:val="00174F8E"/>
    <w:rsid w:val="00176D11"/>
    <w:rsid w:val="001C6FE2"/>
    <w:rsid w:val="001E18AC"/>
    <w:rsid w:val="001F05D7"/>
    <w:rsid w:val="001F6696"/>
    <w:rsid w:val="00224284"/>
    <w:rsid w:val="00247E28"/>
    <w:rsid w:val="00257EA7"/>
    <w:rsid w:val="002A1939"/>
    <w:rsid w:val="002C5A8A"/>
    <w:rsid w:val="002D23CA"/>
    <w:rsid w:val="002E4188"/>
    <w:rsid w:val="002F2F92"/>
    <w:rsid w:val="00314079"/>
    <w:rsid w:val="003245F4"/>
    <w:rsid w:val="00376B50"/>
    <w:rsid w:val="003D32BD"/>
    <w:rsid w:val="003F22F1"/>
    <w:rsid w:val="003F68DB"/>
    <w:rsid w:val="00431065"/>
    <w:rsid w:val="00440F34"/>
    <w:rsid w:val="00444C58"/>
    <w:rsid w:val="00460D09"/>
    <w:rsid w:val="0047689A"/>
    <w:rsid w:val="004A0672"/>
    <w:rsid w:val="004A52BC"/>
    <w:rsid w:val="004D7B0F"/>
    <w:rsid w:val="00543862"/>
    <w:rsid w:val="00545DE9"/>
    <w:rsid w:val="00552BBD"/>
    <w:rsid w:val="00554E00"/>
    <w:rsid w:val="00580BE3"/>
    <w:rsid w:val="005A1A40"/>
    <w:rsid w:val="005E449D"/>
    <w:rsid w:val="00610DE4"/>
    <w:rsid w:val="00646A7E"/>
    <w:rsid w:val="00650CB7"/>
    <w:rsid w:val="00684757"/>
    <w:rsid w:val="006916DA"/>
    <w:rsid w:val="006A0596"/>
    <w:rsid w:val="006D6F31"/>
    <w:rsid w:val="006F05D5"/>
    <w:rsid w:val="00740460"/>
    <w:rsid w:val="00750360"/>
    <w:rsid w:val="00800A2D"/>
    <w:rsid w:val="008254F8"/>
    <w:rsid w:val="008306E1"/>
    <w:rsid w:val="008374F2"/>
    <w:rsid w:val="0085088E"/>
    <w:rsid w:val="00864D55"/>
    <w:rsid w:val="00866FD0"/>
    <w:rsid w:val="00893EB3"/>
    <w:rsid w:val="008A0D05"/>
    <w:rsid w:val="008A0EC8"/>
    <w:rsid w:val="008A7B3E"/>
    <w:rsid w:val="008D2F13"/>
    <w:rsid w:val="008F50A3"/>
    <w:rsid w:val="008F6E2A"/>
    <w:rsid w:val="0092249A"/>
    <w:rsid w:val="0094353E"/>
    <w:rsid w:val="00983EE2"/>
    <w:rsid w:val="009A58D1"/>
    <w:rsid w:val="009B6EDA"/>
    <w:rsid w:val="009C20BE"/>
    <w:rsid w:val="009C3F72"/>
    <w:rsid w:val="009F3682"/>
    <w:rsid w:val="009F63FA"/>
    <w:rsid w:val="00A06579"/>
    <w:rsid w:val="00A11F74"/>
    <w:rsid w:val="00A27A64"/>
    <w:rsid w:val="00A61926"/>
    <w:rsid w:val="00A62DD4"/>
    <w:rsid w:val="00A97238"/>
    <w:rsid w:val="00AB28F4"/>
    <w:rsid w:val="00AD2502"/>
    <w:rsid w:val="00AD74FD"/>
    <w:rsid w:val="00B05D5A"/>
    <w:rsid w:val="00B81B18"/>
    <w:rsid w:val="00B9056D"/>
    <w:rsid w:val="00B941A0"/>
    <w:rsid w:val="00B9593B"/>
    <w:rsid w:val="00BC579B"/>
    <w:rsid w:val="00BC75A9"/>
    <w:rsid w:val="00BD6764"/>
    <w:rsid w:val="00BE6F9A"/>
    <w:rsid w:val="00C07889"/>
    <w:rsid w:val="00C57F57"/>
    <w:rsid w:val="00CB2F9E"/>
    <w:rsid w:val="00CD46F4"/>
    <w:rsid w:val="00CF4E55"/>
    <w:rsid w:val="00D16C6F"/>
    <w:rsid w:val="00D33435"/>
    <w:rsid w:val="00E50C3E"/>
    <w:rsid w:val="00E5151F"/>
    <w:rsid w:val="00EF33A5"/>
    <w:rsid w:val="00F12908"/>
    <w:rsid w:val="00F275FE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ks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6E0F-5FB3-4F70-B7BA-59777362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47</cp:revision>
  <cp:lastPrinted>2018-04-20T11:55:00Z</cp:lastPrinted>
  <dcterms:created xsi:type="dcterms:W3CDTF">2012-12-14T07:03:00Z</dcterms:created>
  <dcterms:modified xsi:type="dcterms:W3CDTF">2019-01-22T05:26:00Z</dcterms:modified>
</cp:coreProperties>
</file>