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Pr="00FA7504" w:rsidRDefault="00103F1B" w:rsidP="00103F1B">
      <w:pPr>
        <w:jc w:val="center"/>
        <w:rPr>
          <w:rFonts w:ascii="GHEA Grapalat" w:hAnsi="GHEA Grapalat"/>
          <w:b/>
          <w:i/>
        </w:rPr>
      </w:pPr>
      <w:proofErr w:type="spellStart"/>
      <w:r w:rsidRPr="00FA7504">
        <w:rPr>
          <w:rFonts w:ascii="GHEA Grapalat" w:hAnsi="GHEA Grapalat"/>
        </w:rPr>
        <w:t>Մրցույթի</w:t>
      </w:r>
      <w:proofErr w:type="spellEnd"/>
      <w:r w:rsidRPr="00FA7504">
        <w:rPr>
          <w:rFonts w:ascii="GHEA Grapalat" w:hAnsi="GHEA Grapalat"/>
        </w:rPr>
        <w:t xml:space="preserve"> </w:t>
      </w:r>
      <w:r w:rsidRPr="00FA7504">
        <w:rPr>
          <w:rFonts w:ascii="GHEA Grapalat" w:hAnsi="GHEA Grapalat"/>
          <w:lang w:val="hy-AM"/>
        </w:rPr>
        <w:t>համարը</w:t>
      </w:r>
      <w:r w:rsidRPr="00FA7504">
        <w:rPr>
          <w:rFonts w:ascii="GHEA Grapalat" w:hAnsi="GHEA Grapalat"/>
        </w:rPr>
        <w:t xml:space="preserve">` </w:t>
      </w:r>
      <w:r w:rsidR="00BE397B" w:rsidRPr="00FA7504">
        <w:rPr>
          <w:rFonts w:ascii="GHEA Grapalat" w:hAnsi="GHEA Grapalat"/>
          <w:b/>
          <w:i/>
        </w:rPr>
        <w:t>CARMAC2-NCB-PG-21-40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103F1B" w:rsidRPr="000A515E" w:rsidRDefault="00103F1B" w:rsidP="00103F1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Էկոնոմիկայի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նախարարության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«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ծառայությունների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կենտրոն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» ՊՈԱԿ-ի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սարքավորումների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4079E7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BE397B" w:rsidRPr="00BE397B">
        <w:rPr>
          <w:rFonts w:ascii="GHEA Grapalat" w:hAnsi="GHEA Grapalat"/>
          <w:b/>
          <w:i/>
          <w:sz w:val="20"/>
          <w:szCs w:val="20"/>
        </w:rPr>
        <w:t>CARMAC2-NCB-PG-21-40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0A515E" w:rsidRDefault="001F5A01" w:rsidP="00224315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Լաբորատոր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սառնարաններ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(1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անվանում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՝ 40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70764E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224315" w:rsidRPr="00216028" w:rsidRDefault="00224315" w:rsidP="00224315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BE397B" w:rsidRPr="00BE397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Մեդպրո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»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24315" w:rsidRPr="000A515E" w:rsidRDefault="00224315" w:rsidP="00224315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Սարյան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19-21, </w:t>
      </w:r>
      <w:proofErr w:type="spellStart"/>
      <w:r w:rsidR="00BE397B" w:rsidRPr="00BE397B">
        <w:rPr>
          <w:rFonts w:ascii="GHEA Grapalat" w:hAnsi="GHEA Grapalat"/>
          <w:b/>
          <w:i/>
          <w:sz w:val="20"/>
          <w:szCs w:val="20"/>
        </w:rPr>
        <w:t>բն</w:t>
      </w:r>
      <w:proofErr w:type="spellEnd"/>
      <w:r w:rsidR="00BE397B" w:rsidRPr="00BE397B">
        <w:rPr>
          <w:rFonts w:ascii="GHEA Grapalat" w:hAnsi="GHEA Grapalat"/>
          <w:b/>
          <w:i/>
          <w:sz w:val="20"/>
          <w:szCs w:val="20"/>
        </w:rPr>
        <w:t>.</w:t>
      </w:r>
      <w:proofErr w:type="gramEnd"/>
      <w:r w:rsidR="00BE397B" w:rsidRPr="00BE397B">
        <w:rPr>
          <w:rFonts w:ascii="GHEA Grapalat" w:hAnsi="GHEA Grapalat"/>
          <w:b/>
          <w:i/>
          <w:sz w:val="20"/>
          <w:szCs w:val="20"/>
        </w:rPr>
        <w:t xml:space="preserve"> 18</w:t>
      </w:r>
    </w:p>
    <w:p w:rsidR="00224315" w:rsidRPr="004B683C" w:rsidRDefault="00224315" w:rsidP="0022431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397B">
        <w:rPr>
          <w:rFonts w:ascii="GHEA Grapalat" w:hAnsi="GHEA Grapalat"/>
          <w:b/>
          <w:i/>
          <w:sz w:val="20"/>
          <w:lang w:val="hy-AM"/>
        </w:rPr>
        <w:t>24,360</w:t>
      </w:r>
      <w:r w:rsidR="00BE397B">
        <w:rPr>
          <w:rFonts w:ascii="GHEA Grapalat" w:hAnsi="GHEA Grapalat"/>
          <w:b/>
          <w:i/>
          <w:sz w:val="20"/>
        </w:rPr>
        <w:t>,</w:t>
      </w:r>
      <w:r w:rsidR="00BE397B" w:rsidRPr="00BE397B">
        <w:rPr>
          <w:rFonts w:ascii="GHEA Grapalat" w:hAnsi="GHEA Grapalat"/>
          <w:b/>
          <w:i/>
          <w:sz w:val="20"/>
          <w:lang w:val="hy-AM"/>
        </w:rPr>
        <w:t>000</w:t>
      </w:r>
      <w:r w:rsidR="00BE397B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4B683C" w:rsidRDefault="00224315" w:rsidP="00224315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BE397B" w:rsidRPr="00BE397B">
        <w:rPr>
          <w:rFonts w:ascii="GHEA Grapalat" w:hAnsi="GHEA Grapalat"/>
          <w:b/>
          <w:i/>
          <w:sz w:val="20"/>
          <w:lang w:val="hy-AM"/>
        </w:rPr>
        <w:t xml:space="preserve">24,360,000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4B683C" w:rsidRDefault="00224315" w:rsidP="00224315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BE397B" w:rsidRPr="00BE397B">
        <w:rPr>
          <w:rFonts w:ascii="GHEA Grapalat" w:hAnsi="GHEA Grapalat"/>
          <w:b/>
          <w:i/>
          <w:sz w:val="20"/>
        </w:rPr>
        <w:t xml:space="preserve">24,360,000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24315" w:rsidRDefault="00224315" w:rsidP="00D82A5A">
      <w:pPr>
        <w:rPr>
          <w:rFonts w:ascii="GHEA Grapalat" w:hAnsi="GHEA Grapalat"/>
          <w:sz w:val="20"/>
          <w:szCs w:val="20"/>
        </w:rPr>
      </w:pPr>
    </w:p>
    <w:p w:rsidR="00704C8E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224315">
        <w:rPr>
          <w:rFonts w:ascii="GHEA Grapalat" w:hAnsi="GHEA Grapalat"/>
          <w:b/>
          <w:sz w:val="20"/>
          <w:szCs w:val="20"/>
          <w:u w:val="single"/>
        </w:rPr>
        <w:t xml:space="preserve"> </w:t>
      </w:r>
    </w:p>
    <w:p w:rsidR="00E9730F" w:rsidRDefault="00E9730F" w:rsidP="00E9730F">
      <w:pPr>
        <w:rPr>
          <w:rFonts w:ascii="GHEA Grapalat" w:hAnsi="GHEA Grapalat"/>
          <w:sz w:val="20"/>
          <w:szCs w:val="20"/>
        </w:rPr>
      </w:pPr>
    </w:p>
    <w:p w:rsidR="00E9730F" w:rsidRPr="00216028" w:rsidRDefault="00E9730F" w:rsidP="00E9730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E9730F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E9730F">
        <w:rPr>
          <w:rFonts w:ascii="GHEA Grapalat" w:hAnsi="GHEA Grapalat"/>
          <w:b/>
          <w:i/>
          <w:sz w:val="20"/>
          <w:szCs w:val="20"/>
        </w:rPr>
        <w:t>Մեդիսար</w:t>
      </w:r>
      <w:proofErr w:type="spellEnd"/>
      <w:r w:rsidRPr="00E9730F">
        <w:rPr>
          <w:rFonts w:ascii="GHEA Grapalat" w:hAnsi="GHEA Grapalat"/>
          <w:b/>
          <w:i/>
          <w:sz w:val="20"/>
          <w:szCs w:val="20"/>
        </w:rPr>
        <w:t xml:space="preserve">» </w:t>
      </w:r>
      <w:r w:rsidRPr="00D82A5A">
        <w:rPr>
          <w:rFonts w:ascii="GHEA Grapalat" w:hAnsi="GHEA Grapalat"/>
          <w:b/>
          <w:i/>
          <w:sz w:val="20"/>
          <w:szCs w:val="20"/>
        </w:rPr>
        <w:t>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E9730F" w:rsidRPr="000A515E" w:rsidRDefault="00E9730F" w:rsidP="00E9730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Pr="00E9730F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E9730F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Pr="00E9730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E9730F">
        <w:rPr>
          <w:rFonts w:ascii="GHEA Grapalat" w:hAnsi="GHEA Grapalat"/>
          <w:b/>
          <w:i/>
          <w:sz w:val="20"/>
          <w:szCs w:val="20"/>
        </w:rPr>
        <w:t>Գետառի</w:t>
      </w:r>
      <w:proofErr w:type="spellEnd"/>
      <w:r w:rsidRPr="00E9730F">
        <w:rPr>
          <w:rFonts w:ascii="GHEA Grapalat" w:hAnsi="GHEA Grapalat"/>
          <w:b/>
          <w:i/>
          <w:sz w:val="20"/>
          <w:szCs w:val="20"/>
        </w:rPr>
        <w:t xml:space="preserve"> 4/9</w:t>
      </w:r>
    </w:p>
    <w:p w:rsidR="00E9730F" w:rsidRPr="004B683C" w:rsidRDefault="00E9730F" w:rsidP="00E9730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9730F">
        <w:rPr>
          <w:rFonts w:ascii="GHEA Grapalat" w:hAnsi="GHEA Grapalat"/>
          <w:b/>
          <w:i/>
          <w:sz w:val="20"/>
        </w:rPr>
        <w:t>69</w:t>
      </w:r>
      <w:r>
        <w:rPr>
          <w:rFonts w:ascii="GHEA Grapalat" w:hAnsi="GHEA Grapalat"/>
          <w:b/>
          <w:i/>
          <w:sz w:val="20"/>
        </w:rPr>
        <w:t>,</w:t>
      </w:r>
      <w:r w:rsidRPr="00E9730F">
        <w:rPr>
          <w:rFonts w:ascii="GHEA Grapalat" w:hAnsi="GHEA Grapalat"/>
          <w:b/>
          <w:i/>
          <w:sz w:val="20"/>
        </w:rPr>
        <w:t>520</w:t>
      </w:r>
      <w:r>
        <w:rPr>
          <w:rFonts w:ascii="GHEA Grapalat" w:hAnsi="GHEA Grapalat"/>
          <w:b/>
          <w:i/>
          <w:sz w:val="20"/>
        </w:rPr>
        <w:t>,</w:t>
      </w:r>
      <w:r w:rsidRPr="00E9730F">
        <w:rPr>
          <w:rFonts w:ascii="GHEA Grapalat" w:hAnsi="GHEA Grapalat"/>
          <w:b/>
          <w:i/>
          <w:sz w:val="20"/>
        </w:rPr>
        <w:t>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E9730F" w:rsidRPr="004B683C" w:rsidRDefault="00E9730F" w:rsidP="00E9730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9730F">
        <w:rPr>
          <w:rFonts w:ascii="GHEA Grapalat" w:hAnsi="GHEA Grapalat"/>
          <w:b/>
          <w:i/>
          <w:sz w:val="20"/>
        </w:rPr>
        <w:t xml:space="preserve">69,520,000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52FFD" w:rsidRDefault="00552FFD" w:rsidP="00552FFD">
      <w:pPr>
        <w:rPr>
          <w:rFonts w:ascii="GHEA Grapalat" w:hAnsi="GHEA Grapalat"/>
          <w:sz w:val="20"/>
          <w:szCs w:val="20"/>
        </w:rPr>
      </w:pPr>
    </w:p>
    <w:p w:rsidR="00552FFD" w:rsidRPr="00216028" w:rsidRDefault="00552FFD" w:rsidP="00552FFD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552FFD">
        <w:rPr>
          <w:rFonts w:ascii="GHEA Grapalat" w:hAnsi="GHEA Grapalat"/>
          <w:b/>
          <w:i/>
          <w:sz w:val="20"/>
          <w:szCs w:val="20"/>
        </w:rPr>
        <w:t>ՀՁ «ԷՅՋ ՋԻ ԷՅՋ ՔՈՄՓԱՆԻ ՍՊԸ և ՈՒԱՅԴ ԳԵՅԹ ՍՊԸ»</w:t>
      </w:r>
    </w:p>
    <w:p w:rsidR="00552FFD" w:rsidRPr="000A515E" w:rsidRDefault="00552FFD" w:rsidP="00552FFD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Pr="00552FFD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Այգեստան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 9փ.</w:t>
      </w:r>
      <w:proofErr w:type="gramEnd"/>
      <w:r w:rsidRPr="00552FFD">
        <w:rPr>
          <w:rFonts w:ascii="GHEA Grapalat" w:hAnsi="GHEA Grapalat"/>
          <w:b/>
          <w:i/>
          <w:sz w:val="20"/>
          <w:szCs w:val="20"/>
        </w:rPr>
        <w:t xml:space="preserve"> 69/55</w:t>
      </w:r>
    </w:p>
    <w:p w:rsidR="00552FFD" w:rsidRPr="004B683C" w:rsidRDefault="00552FFD" w:rsidP="00552FFD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52FFD">
        <w:rPr>
          <w:rFonts w:ascii="GHEA Grapalat" w:hAnsi="GHEA Grapalat"/>
          <w:b/>
          <w:i/>
          <w:sz w:val="20"/>
        </w:rPr>
        <w:t>54,000,000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52FFD" w:rsidRPr="004B683C" w:rsidRDefault="00552FFD" w:rsidP="00552FFD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52FFD">
        <w:rPr>
          <w:rFonts w:ascii="GHEA Grapalat" w:hAnsi="GHEA Grapalat"/>
          <w:b/>
          <w:i/>
          <w:sz w:val="20"/>
        </w:rPr>
        <w:t>54,000,000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52FFD" w:rsidRDefault="00552FFD" w:rsidP="00552FFD">
      <w:pPr>
        <w:rPr>
          <w:rFonts w:ascii="GHEA Grapalat" w:hAnsi="GHEA Grapalat"/>
          <w:sz w:val="20"/>
          <w:szCs w:val="20"/>
        </w:rPr>
      </w:pPr>
    </w:p>
    <w:p w:rsidR="00552FFD" w:rsidRPr="00216028" w:rsidRDefault="00552FFD" w:rsidP="00552FFD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552FFD">
        <w:rPr>
          <w:rFonts w:ascii="GHEA Grapalat" w:hAnsi="GHEA Grapalat"/>
          <w:b/>
          <w:i/>
          <w:sz w:val="20"/>
          <w:szCs w:val="20"/>
        </w:rPr>
        <w:t xml:space="preserve">«ՍՍՊԱԿ» ՍՊԸ 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552FFD" w:rsidRPr="000A515E" w:rsidRDefault="00552FFD" w:rsidP="00552FFD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552FFD">
        <w:rPr>
          <w:rFonts w:ascii="GHEA Grapalat" w:hAnsi="GHEA Grapalat"/>
          <w:b/>
          <w:i/>
          <w:sz w:val="20"/>
          <w:szCs w:val="20"/>
        </w:rPr>
        <w:t xml:space="preserve">ՌԴ,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Նովգորոդի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, ք.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Վելիկիի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Նովգորոդ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Նեխինսկայա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 փ. 57</w:t>
      </w:r>
    </w:p>
    <w:p w:rsidR="00552FFD" w:rsidRPr="004B683C" w:rsidRDefault="00552FFD" w:rsidP="00552FFD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52FFD">
        <w:rPr>
          <w:rFonts w:ascii="GHEA Grapalat" w:hAnsi="GHEA Grapalat"/>
          <w:b/>
          <w:i/>
          <w:sz w:val="20"/>
        </w:rPr>
        <w:t>47,600,000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52FFD" w:rsidRPr="004B683C" w:rsidRDefault="00552FFD" w:rsidP="00552FFD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52FFD">
        <w:rPr>
          <w:rFonts w:ascii="GHEA Grapalat" w:hAnsi="GHEA Grapalat"/>
          <w:b/>
          <w:i/>
          <w:sz w:val="20"/>
        </w:rPr>
        <w:t>47,600,000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E397B" w:rsidRPr="004B683C" w:rsidRDefault="00BE397B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BE397B" w:rsidRPr="00BE397B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0764E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DB46A1" w:rsidRPr="00DB46A1">
        <w:rPr>
          <w:rFonts w:ascii="GHEA Grapalat" w:hAnsi="GHEA Grapalat"/>
          <w:b/>
          <w:i/>
          <w:sz w:val="20"/>
          <w:szCs w:val="20"/>
        </w:rPr>
        <w:t>CARMAC2-NCB-PG-21-40</w:t>
      </w:r>
      <w:r w:rsidR="001A2F02">
        <w:rPr>
          <w:rFonts w:ascii="GHEA Grapalat" w:hAnsi="GHEA Grapalat"/>
          <w:b/>
          <w:i/>
          <w:sz w:val="20"/>
          <w:szCs w:val="20"/>
        </w:rPr>
        <w:t>/Լոտ</w:t>
      </w:r>
      <w:r>
        <w:rPr>
          <w:rFonts w:ascii="GHEA Grapalat" w:hAnsi="GHEA Grapalat"/>
          <w:b/>
          <w:i/>
          <w:sz w:val="20"/>
          <w:szCs w:val="20"/>
        </w:rPr>
        <w:t>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704D25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DB46A1" w:rsidRPr="00DB46A1">
        <w:rPr>
          <w:rFonts w:ascii="GHEA Grapalat" w:hAnsi="GHEA Grapalat"/>
          <w:b/>
          <w:i/>
          <w:sz w:val="20"/>
          <w:szCs w:val="20"/>
        </w:rPr>
        <w:t>Կենցաղային</w:t>
      </w:r>
      <w:proofErr w:type="spellEnd"/>
      <w:r w:rsidR="00DB46A1" w:rsidRPr="00DB46A1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DB46A1" w:rsidRPr="00DB46A1">
        <w:rPr>
          <w:rFonts w:ascii="GHEA Grapalat" w:hAnsi="GHEA Grapalat"/>
          <w:b/>
          <w:i/>
          <w:sz w:val="20"/>
          <w:szCs w:val="20"/>
        </w:rPr>
        <w:t>սառնարաններ</w:t>
      </w:r>
      <w:proofErr w:type="spellEnd"/>
      <w:r w:rsidR="00DB46A1" w:rsidRPr="00DB46A1">
        <w:rPr>
          <w:rFonts w:ascii="GHEA Grapalat" w:hAnsi="GHEA Grapalat"/>
          <w:b/>
          <w:i/>
          <w:sz w:val="20"/>
          <w:szCs w:val="20"/>
        </w:rPr>
        <w:t xml:space="preserve"> 100 </w:t>
      </w:r>
      <w:proofErr w:type="spellStart"/>
      <w:r w:rsidR="00DB46A1" w:rsidRPr="00DB46A1">
        <w:rPr>
          <w:rFonts w:ascii="GHEA Grapalat" w:hAnsi="GHEA Grapalat"/>
          <w:b/>
          <w:i/>
          <w:sz w:val="20"/>
          <w:szCs w:val="20"/>
        </w:rPr>
        <w:t>լիտր</w:t>
      </w:r>
      <w:proofErr w:type="spellEnd"/>
      <w:r w:rsidR="00DB46A1" w:rsidRPr="00DB46A1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DB46A1" w:rsidRPr="00DB46A1">
        <w:rPr>
          <w:rFonts w:ascii="GHEA Grapalat" w:hAnsi="GHEA Grapalat"/>
          <w:b/>
          <w:i/>
          <w:sz w:val="20"/>
          <w:szCs w:val="20"/>
        </w:rPr>
        <w:t>ծավալով</w:t>
      </w:r>
      <w:proofErr w:type="spellEnd"/>
      <w:r w:rsidR="00DB46A1" w:rsidRPr="00DB46A1">
        <w:rPr>
          <w:rFonts w:ascii="GHEA Grapalat" w:hAnsi="GHEA Grapalat"/>
          <w:b/>
          <w:i/>
          <w:sz w:val="20"/>
          <w:szCs w:val="20"/>
        </w:rPr>
        <w:t xml:space="preserve"> (1 </w:t>
      </w:r>
      <w:proofErr w:type="spellStart"/>
      <w:r w:rsidR="00DB46A1" w:rsidRPr="00DB46A1">
        <w:rPr>
          <w:rFonts w:ascii="GHEA Grapalat" w:hAnsi="GHEA Grapalat"/>
          <w:b/>
          <w:i/>
          <w:sz w:val="20"/>
          <w:szCs w:val="20"/>
        </w:rPr>
        <w:t>անվանում</w:t>
      </w:r>
      <w:proofErr w:type="spellEnd"/>
      <w:r w:rsidR="00DB46A1" w:rsidRPr="00DB46A1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DB46A1" w:rsidRPr="00DB46A1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DB46A1" w:rsidRPr="00DB46A1">
        <w:rPr>
          <w:rFonts w:ascii="GHEA Grapalat" w:hAnsi="GHEA Grapalat"/>
          <w:b/>
          <w:i/>
          <w:sz w:val="20"/>
          <w:szCs w:val="20"/>
        </w:rPr>
        <w:t xml:space="preserve">՝ 360 </w:t>
      </w:r>
      <w:proofErr w:type="spellStart"/>
      <w:r w:rsidR="00DB46A1" w:rsidRPr="00DB46A1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33020E">
        <w:rPr>
          <w:rFonts w:ascii="GHEA Grapalat" w:hAnsi="GHEA Grapalat"/>
          <w:bCs w:val="0"/>
          <w:i/>
          <w:sz w:val="20"/>
          <w:szCs w:val="20"/>
        </w:rPr>
        <w:t>6</w:t>
      </w:r>
      <w:r w:rsidR="00583D92">
        <w:rPr>
          <w:rFonts w:ascii="GHEA Grapalat" w:hAnsi="GHEA Grapalat"/>
          <w:bCs w:val="0"/>
          <w:i/>
          <w:sz w:val="20"/>
          <w:szCs w:val="20"/>
        </w:rPr>
        <w:t>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0D0C24" w:rsidRPr="00216028" w:rsidRDefault="000D0C24" w:rsidP="000D0C24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9C5203" w:rsidRPr="009C5203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Վեգա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ուորլդ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» </w:t>
      </w:r>
      <w:r w:rsidRPr="00D82A5A">
        <w:rPr>
          <w:rFonts w:ascii="GHEA Grapalat" w:hAnsi="GHEA Grapalat"/>
          <w:b/>
          <w:i/>
          <w:sz w:val="20"/>
          <w:szCs w:val="20"/>
        </w:rPr>
        <w:t>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0D0C24" w:rsidRPr="000A515E" w:rsidRDefault="000D0C24" w:rsidP="000D0C24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Թումանյան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փող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>.</w:t>
      </w:r>
      <w:proofErr w:type="gram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4/1</w:t>
      </w:r>
    </w:p>
    <w:p w:rsidR="000D0C24" w:rsidRPr="004B683C" w:rsidRDefault="000D0C24" w:rsidP="000D0C24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C5203" w:rsidRPr="009C5203">
        <w:rPr>
          <w:rFonts w:ascii="GHEA Grapalat" w:hAnsi="GHEA Grapalat"/>
          <w:b/>
          <w:i/>
          <w:sz w:val="20"/>
          <w:lang w:val="hy-AM"/>
        </w:rPr>
        <w:t>24,480,000</w:t>
      </w:r>
      <w:r w:rsidR="009C5203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D0C24" w:rsidRPr="004B683C" w:rsidRDefault="000D0C24" w:rsidP="000D0C24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C5203" w:rsidRPr="009C5203">
        <w:rPr>
          <w:rFonts w:ascii="GHEA Grapalat" w:hAnsi="GHEA Grapalat"/>
          <w:b/>
          <w:i/>
          <w:sz w:val="20"/>
          <w:lang w:val="hy-AM"/>
        </w:rPr>
        <w:t>24,480,000</w:t>
      </w:r>
      <w:r w:rsidR="009C5203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86CA9" w:rsidRPr="004B683C" w:rsidRDefault="00486CA9" w:rsidP="00486CA9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C5203" w:rsidRPr="009C5203">
        <w:rPr>
          <w:rFonts w:ascii="GHEA Grapalat" w:hAnsi="GHEA Grapalat"/>
          <w:b/>
          <w:i/>
          <w:sz w:val="20"/>
        </w:rPr>
        <w:t>24,480,000</w:t>
      </w:r>
      <w:r w:rsidR="009C5203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Default="001A12E6" w:rsidP="001A12E6"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0D0C24" w:rsidRPr="000D0C24">
        <w:t xml:space="preserve"> </w:t>
      </w:r>
    </w:p>
    <w:p w:rsidR="009C5203" w:rsidRDefault="009C5203" w:rsidP="009C5203">
      <w:pPr>
        <w:rPr>
          <w:rFonts w:ascii="GHEA Grapalat" w:hAnsi="GHEA Grapalat"/>
          <w:sz w:val="20"/>
          <w:szCs w:val="20"/>
        </w:rPr>
      </w:pPr>
    </w:p>
    <w:p w:rsidR="009C5203" w:rsidRPr="00216028" w:rsidRDefault="009C5203" w:rsidP="009C5203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C5203">
        <w:rPr>
          <w:rFonts w:ascii="GHEA Grapalat" w:hAnsi="GHEA Grapalat"/>
          <w:b/>
          <w:i/>
          <w:sz w:val="20"/>
          <w:szCs w:val="20"/>
        </w:rPr>
        <w:t>ՀՁ «ՓԻ-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Լենդ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Կրեդո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Յու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Էս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Էյ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>»</w:t>
      </w:r>
    </w:p>
    <w:p w:rsidR="009C5203" w:rsidRPr="000A515E" w:rsidRDefault="009C5203" w:rsidP="009C5203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Pr="009C5203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Բաշինջաղյան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փող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>.</w:t>
      </w:r>
      <w:proofErr w:type="gramEnd"/>
      <w:r w:rsidRPr="009C5203">
        <w:rPr>
          <w:rFonts w:ascii="GHEA Grapalat" w:hAnsi="GHEA Grapalat"/>
          <w:b/>
          <w:i/>
          <w:sz w:val="20"/>
          <w:szCs w:val="20"/>
        </w:rPr>
        <w:t xml:space="preserve"> 159/46</w:t>
      </w:r>
    </w:p>
    <w:p w:rsidR="009C5203" w:rsidRPr="004B683C" w:rsidRDefault="009C5203" w:rsidP="009C5203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C5203">
        <w:rPr>
          <w:rFonts w:ascii="GHEA Grapalat" w:hAnsi="GHEA Grapalat"/>
          <w:b/>
          <w:i/>
          <w:sz w:val="20"/>
        </w:rPr>
        <w:t>36,000,000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C5203" w:rsidRPr="004B683C" w:rsidRDefault="009C5203" w:rsidP="009C5203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C5203">
        <w:rPr>
          <w:rFonts w:ascii="GHEA Grapalat" w:hAnsi="GHEA Grapalat"/>
          <w:b/>
          <w:i/>
          <w:sz w:val="20"/>
        </w:rPr>
        <w:t>36,000,000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C5203" w:rsidRDefault="009C5203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9C5203" w:rsidRPr="00216028" w:rsidRDefault="009C5203" w:rsidP="009C5203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C5203">
        <w:rPr>
          <w:rFonts w:ascii="GHEA Grapalat" w:hAnsi="GHEA Grapalat"/>
          <w:b/>
          <w:i/>
          <w:sz w:val="20"/>
          <w:szCs w:val="20"/>
        </w:rPr>
        <w:t xml:space="preserve">«ՎԻԷԼՎԻ ՍԵՆԹՐ» </w:t>
      </w:r>
      <w:r w:rsidRPr="00D82A5A">
        <w:rPr>
          <w:rFonts w:ascii="GHEA Grapalat" w:hAnsi="GHEA Grapalat"/>
          <w:b/>
          <w:i/>
          <w:sz w:val="20"/>
          <w:szCs w:val="20"/>
        </w:rPr>
        <w:t>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9C5203" w:rsidRPr="000A515E" w:rsidRDefault="009C5203" w:rsidP="009C5203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Pr="009C5203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Նժդեհի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փող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>.</w:t>
      </w:r>
      <w:proofErr w:type="gramEnd"/>
      <w:r w:rsidRPr="009C5203">
        <w:rPr>
          <w:rFonts w:ascii="GHEA Grapalat" w:hAnsi="GHEA Grapalat"/>
          <w:b/>
          <w:i/>
          <w:sz w:val="20"/>
          <w:szCs w:val="20"/>
        </w:rPr>
        <w:t xml:space="preserve"> 21</w:t>
      </w:r>
    </w:p>
    <w:p w:rsidR="009C5203" w:rsidRPr="004B683C" w:rsidRDefault="009C5203" w:rsidP="009C5203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C5203">
        <w:rPr>
          <w:rFonts w:ascii="GHEA Grapalat" w:hAnsi="GHEA Grapalat"/>
          <w:b/>
          <w:i/>
          <w:sz w:val="20"/>
        </w:rPr>
        <w:t>27,000,000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C5203" w:rsidRPr="004B683C" w:rsidRDefault="009C5203" w:rsidP="009C5203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C5203">
        <w:rPr>
          <w:rFonts w:ascii="GHEA Grapalat" w:hAnsi="GHEA Grapalat"/>
          <w:b/>
          <w:i/>
          <w:sz w:val="20"/>
        </w:rPr>
        <w:t>27,000,000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83D92" w:rsidRDefault="00583D92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9C5203">
        <w:rPr>
          <w:rFonts w:ascii="GHEA Grapalat" w:hAnsi="GHEA Grapalat"/>
          <w:b/>
          <w:sz w:val="20"/>
          <w:szCs w:val="20"/>
          <w:u w:val="single"/>
        </w:rPr>
        <w:t xml:space="preserve">` 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9C5203"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  <w:proofErr w:type="gramEnd"/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Default="001A12E6" w:rsidP="0026465A">
      <w:pPr>
        <w:jc w:val="center"/>
        <w:rPr>
          <w:b/>
          <w:i/>
          <w:sz w:val="22"/>
          <w:szCs w:val="22"/>
        </w:rPr>
      </w:pPr>
    </w:p>
    <w:p w:rsidR="00267C37" w:rsidRDefault="00267C37" w:rsidP="00267C37">
      <w:pPr>
        <w:jc w:val="center"/>
        <w:rPr>
          <w:rFonts w:ascii="GHEA Grapalat" w:hAnsi="GHEA Grapalat"/>
          <w:sz w:val="20"/>
          <w:szCs w:val="20"/>
        </w:rPr>
      </w:pPr>
    </w:p>
    <w:p w:rsidR="00D00690" w:rsidRDefault="00D00690" w:rsidP="00D00690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9C5203" w:rsidRPr="009C5203">
        <w:rPr>
          <w:rFonts w:ascii="GHEA Grapalat" w:hAnsi="GHEA Grapalat"/>
          <w:b/>
          <w:i/>
          <w:sz w:val="20"/>
          <w:szCs w:val="20"/>
        </w:rPr>
        <w:t>CARMAC2-NCB-PG-21-40</w:t>
      </w:r>
      <w:r>
        <w:rPr>
          <w:rFonts w:ascii="GHEA Grapalat" w:hAnsi="GHEA Grapalat"/>
          <w:b/>
          <w:i/>
          <w:sz w:val="20"/>
          <w:szCs w:val="20"/>
        </w:rPr>
        <w:t>/Լոտ3</w:t>
      </w:r>
    </w:p>
    <w:p w:rsidR="00D00690" w:rsidRDefault="00D00690" w:rsidP="00D00690">
      <w:pPr>
        <w:rPr>
          <w:rFonts w:ascii="GHEA Grapalat" w:hAnsi="GHEA Grapalat"/>
          <w:sz w:val="20"/>
          <w:szCs w:val="20"/>
        </w:rPr>
      </w:pPr>
    </w:p>
    <w:p w:rsidR="00D00690" w:rsidRPr="000A515E" w:rsidRDefault="00D00690" w:rsidP="00D00690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 xml:space="preserve"> </w:t>
      </w:r>
      <w:r>
        <w:rPr>
          <w:rFonts w:ascii="GHEA Grapalat" w:hAnsi="GHEA Grapalat"/>
          <w:b/>
          <w:i/>
          <w:sz w:val="20"/>
          <w:szCs w:val="20"/>
        </w:rPr>
        <w:t>3</w:t>
      </w:r>
      <w:r w:rsidRPr="001A2F02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Կենցաղային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սառնարաններ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200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լիտր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ծավալով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(1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անվանում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՝ 150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D00690" w:rsidRPr="004B683C" w:rsidRDefault="00D00690" w:rsidP="00D00690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00690" w:rsidRPr="004B683C" w:rsidRDefault="00D00690" w:rsidP="00D00690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</w:rPr>
      </w:pPr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</w:rPr>
      </w:pPr>
    </w:p>
    <w:p w:rsidR="00D00690" w:rsidRPr="00216028" w:rsidRDefault="00D00690" w:rsidP="00D00690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9C5203" w:rsidRPr="009C5203">
        <w:rPr>
          <w:rFonts w:ascii="GHEA Grapalat" w:hAnsi="GHEA Grapalat"/>
          <w:b/>
          <w:i/>
          <w:sz w:val="20"/>
          <w:szCs w:val="20"/>
        </w:rPr>
        <w:t>ՀՁ «ՓԻ-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Լենդ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Կրեդո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Յու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Էս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C5203" w:rsidRPr="009C5203">
        <w:rPr>
          <w:rFonts w:ascii="GHEA Grapalat" w:hAnsi="GHEA Grapalat"/>
          <w:b/>
          <w:i/>
          <w:sz w:val="20"/>
          <w:szCs w:val="20"/>
        </w:rPr>
        <w:t>Էյ</w:t>
      </w:r>
      <w:proofErr w:type="spellEnd"/>
      <w:r w:rsidR="009C5203" w:rsidRPr="009C5203">
        <w:rPr>
          <w:rFonts w:ascii="GHEA Grapalat" w:hAnsi="GHEA Grapalat"/>
          <w:b/>
          <w:i/>
          <w:sz w:val="20"/>
          <w:szCs w:val="20"/>
        </w:rPr>
        <w:t>»</w:t>
      </w:r>
    </w:p>
    <w:p w:rsidR="00D00690" w:rsidRPr="000A515E" w:rsidRDefault="00D00690" w:rsidP="00D00690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="00204F63" w:rsidRPr="00204F63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="00204F63" w:rsidRPr="00204F63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="00204F63" w:rsidRPr="00204F63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04F63" w:rsidRPr="00204F63">
        <w:rPr>
          <w:rFonts w:ascii="GHEA Grapalat" w:hAnsi="GHEA Grapalat"/>
          <w:b/>
          <w:i/>
          <w:sz w:val="20"/>
          <w:szCs w:val="20"/>
        </w:rPr>
        <w:t>Բաշինջաղյան</w:t>
      </w:r>
      <w:proofErr w:type="spellEnd"/>
      <w:r w:rsidR="00204F63" w:rsidRPr="00204F6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04F63" w:rsidRPr="00204F63">
        <w:rPr>
          <w:rFonts w:ascii="GHEA Grapalat" w:hAnsi="GHEA Grapalat"/>
          <w:b/>
          <w:i/>
          <w:sz w:val="20"/>
          <w:szCs w:val="20"/>
        </w:rPr>
        <w:t>փող</w:t>
      </w:r>
      <w:proofErr w:type="spellEnd"/>
      <w:r w:rsidR="00204F63" w:rsidRPr="00204F63">
        <w:rPr>
          <w:rFonts w:ascii="GHEA Grapalat" w:hAnsi="GHEA Grapalat"/>
          <w:b/>
          <w:i/>
          <w:sz w:val="20"/>
          <w:szCs w:val="20"/>
        </w:rPr>
        <w:t>.</w:t>
      </w:r>
      <w:proofErr w:type="gramEnd"/>
      <w:r w:rsidR="00204F63" w:rsidRPr="00204F63">
        <w:rPr>
          <w:rFonts w:ascii="GHEA Grapalat" w:hAnsi="GHEA Grapalat"/>
          <w:b/>
          <w:i/>
          <w:sz w:val="20"/>
          <w:szCs w:val="20"/>
        </w:rPr>
        <w:t xml:space="preserve"> 159/46</w:t>
      </w:r>
    </w:p>
    <w:p w:rsidR="00D00690" w:rsidRPr="004B683C" w:rsidRDefault="00D00690" w:rsidP="00D0069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857A6" w:rsidRPr="00A857A6">
        <w:rPr>
          <w:rFonts w:ascii="GHEA Grapalat" w:hAnsi="GHEA Grapalat"/>
          <w:b/>
          <w:i/>
          <w:sz w:val="20"/>
          <w:lang w:val="hy-AM"/>
        </w:rPr>
        <w:t>22,500,000</w:t>
      </w:r>
      <w:r w:rsidR="00A857A6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A857A6" w:rsidRPr="00A857A6">
        <w:rPr>
          <w:rFonts w:ascii="GHEA Grapalat" w:hAnsi="GHEA Grapalat"/>
          <w:b/>
          <w:i/>
          <w:sz w:val="20"/>
          <w:lang w:val="hy-AM"/>
        </w:rPr>
        <w:t>22,500,000</w:t>
      </w:r>
      <w:r w:rsidR="00A857A6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A857A6" w:rsidRPr="00A857A6">
        <w:rPr>
          <w:rFonts w:ascii="GHEA Grapalat" w:hAnsi="GHEA Grapalat"/>
          <w:b/>
          <w:i/>
          <w:sz w:val="20"/>
        </w:rPr>
        <w:t>22,500,000</w:t>
      </w:r>
      <w:r w:rsidR="00A857A6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  <w:lang w:val="af-ZA"/>
        </w:rPr>
      </w:pPr>
    </w:p>
    <w:p w:rsidR="00D00690" w:rsidRDefault="00D00690" w:rsidP="00D00690"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0D0C24">
        <w:t xml:space="preserve"> </w:t>
      </w:r>
    </w:p>
    <w:p w:rsidR="00A857A6" w:rsidRDefault="00A857A6" w:rsidP="00D00690"/>
    <w:p w:rsidR="00A857A6" w:rsidRPr="00216028" w:rsidRDefault="00A857A6" w:rsidP="00A857A6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lastRenderedPageBreak/>
        <w:t xml:space="preserve">Անվանումը` </w:t>
      </w:r>
      <w:r w:rsidRPr="00552FFD">
        <w:rPr>
          <w:rFonts w:ascii="GHEA Grapalat" w:hAnsi="GHEA Grapalat"/>
          <w:b/>
          <w:i/>
          <w:sz w:val="20"/>
          <w:szCs w:val="20"/>
        </w:rPr>
        <w:t>ՀՁ «ԷՅՋ ՋԻ ԷՅՋ ՔՈՄՓԱՆԻ ՍՊԸ և ՈՒԱՅԴ ԳԵՅԹ ՍՊԸ»</w:t>
      </w:r>
    </w:p>
    <w:p w:rsidR="00A857A6" w:rsidRPr="000A515E" w:rsidRDefault="00A857A6" w:rsidP="00A857A6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Pr="00552FFD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Այգեստան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 9փ.</w:t>
      </w:r>
      <w:proofErr w:type="gramEnd"/>
      <w:r w:rsidRPr="00552FFD">
        <w:rPr>
          <w:rFonts w:ascii="GHEA Grapalat" w:hAnsi="GHEA Grapalat"/>
          <w:b/>
          <w:i/>
          <w:sz w:val="20"/>
          <w:szCs w:val="20"/>
        </w:rPr>
        <w:t xml:space="preserve"> 69/55</w:t>
      </w:r>
    </w:p>
    <w:p w:rsidR="00A857A6" w:rsidRPr="004B683C" w:rsidRDefault="00A857A6" w:rsidP="00A857A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857A6">
        <w:rPr>
          <w:rFonts w:ascii="GHEA Grapalat" w:hAnsi="GHEA Grapalat"/>
          <w:b/>
          <w:i/>
          <w:sz w:val="20"/>
        </w:rPr>
        <w:t>25,500,000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A857A6" w:rsidRPr="004B683C" w:rsidRDefault="00A857A6" w:rsidP="00A857A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857A6">
        <w:rPr>
          <w:rFonts w:ascii="GHEA Grapalat" w:hAnsi="GHEA Grapalat"/>
          <w:b/>
          <w:i/>
          <w:sz w:val="20"/>
        </w:rPr>
        <w:t>25,500,000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A857A6" w:rsidRDefault="00A857A6" w:rsidP="00D00690">
      <w:pPr>
        <w:rPr>
          <w:rFonts w:ascii="GHEA Grapalat" w:hAnsi="GHEA Grapalat"/>
          <w:b/>
          <w:sz w:val="20"/>
          <w:szCs w:val="20"/>
          <w:u w:val="single"/>
        </w:rPr>
      </w:pPr>
    </w:p>
    <w:p w:rsidR="00A857A6" w:rsidRPr="00216028" w:rsidRDefault="00A857A6" w:rsidP="00A857A6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C5203">
        <w:rPr>
          <w:rFonts w:ascii="GHEA Grapalat" w:hAnsi="GHEA Grapalat"/>
          <w:b/>
          <w:i/>
          <w:sz w:val="20"/>
          <w:szCs w:val="20"/>
        </w:rPr>
        <w:t xml:space="preserve">«ՎԻԷԼՎԻ ՍԵՆԹՐ» </w:t>
      </w:r>
      <w:r w:rsidRPr="00D82A5A">
        <w:rPr>
          <w:rFonts w:ascii="GHEA Grapalat" w:hAnsi="GHEA Grapalat"/>
          <w:b/>
          <w:i/>
          <w:sz w:val="20"/>
          <w:szCs w:val="20"/>
        </w:rPr>
        <w:t>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A857A6" w:rsidRPr="000A515E" w:rsidRDefault="00A857A6" w:rsidP="00A857A6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Pr="009C5203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Նժդեհի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C5203">
        <w:rPr>
          <w:rFonts w:ascii="GHEA Grapalat" w:hAnsi="GHEA Grapalat"/>
          <w:b/>
          <w:i/>
          <w:sz w:val="20"/>
          <w:szCs w:val="20"/>
        </w:rPr>
        <w:t>փող</w:t>
      </w:r>
      <w:proofErr w:type="spellEnd"/>
      <w:r w:rsidRPr="009C5203">
        <w:rPr>
          <w:rFonts w:ascii="GHEA Grapalat" w:hAnsi="GHEA Grapalat"/>
          <w:b/>
          <w:i/>
          <w:sz w:val="20"/>
          <w:szCs w:val="20"/>
        </w:rPr>
        <w:t>.</w:t>
      </w:r>
      <w:proofErr w:type="gramEnd"/>
      <w:r w:rsidRPr="009C5203">
        <w:rPr>
          <w:rFonts w:ascii="GHEA Grapalat" w:hAnsi="GHEA Grapalat"/>
          <w:b/>
          <w:i/>
          <w:sz w:val="20"/>
          <w:szCs w:val="20"/>
        </w:rPr>
        <w:t xml:space="preserve"> 21</w:t>
      </w:r>
    </w:p>
    <w:p w:rsidR="00A857A6" w:rsidRPr="004B683C" w:rsidRDefault="00A857A6" w:rsidP="00A857A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857A6">
        <w:rPr>
          <w:rFonts w:ascii="GHEA Grapalat" w:hAnsi="GHEA Grapalat"/>
          <w:b/>
          <w:i/>
          <w:sz w:val="20"/>
        </w:rPr>
        <w:t>24,750,000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A857A6" w:rsidRPr="004B683C" w:rsidRDefault="00A857A6" w:rsidP="00A857A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857A6">
        <w:rPr>
          <w:rFonts w:ascii="GHEA Grapalat" w:hAnsi="GHEA Grapalat"/>
          <w:b/>
          <w:i/>
          <w:sz w:val="20"/>
        </w:rPr>
        <w:t>24,750,000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00690" w:rsidRDefault="00D00690" w:rsidP="00D00690">
      <w:pPr>
        <w:rPr>
          <w:rFonts w:ascii="GHEA Grapalat" w:hAnsi="GHEA Grapalat"/>
          <w:b/>
          <w:sz w:val="20"/>
          <w:szCs w:val="20"/>
          <w:u w:val="single"/>
        </w:rPr>
      </w:pPr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A857A6">
        <w:rPr>
          <w:rFonts w:ascii="GHEA Grapalat" w:hAnsi="GHEA Grapalat"/>
          <w:b/>
          <w:sz w:val="20"/>
          <w:szCs w:val="20"/>
          <w:u w:val="single"/>
        </w:rPr>
        <w:t xml:space="preserve">` </w:t>
      </w:r>
      <w:proofErr w:type="spellStart"/>
      <w:r w:rsidR="00A857A6"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D00690" w:rsidRDefault="00D00690" w:rsidP="00D00690">
      <w:pPr>
        <w:rPr>
          <w:rFonts w:ascii="GHEA Grapalat" w:hAnsi="GHEA Grapalat"/>
          <w:sz w:val="20"/>
          <w:szCs w:val="20"/>
        </w:rPr>
      </w:pP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2E1EC7" w:rsidRDefault="002E1EC7" w:rsidP="002E1EC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A857A6" w:rsidRPr="00A857A6">
        <w:rPr>
          <w:rFonts w:ascii="GHEA Grapalat" w:hAnsi="GHEA Grapalat"/>
          <w:b/>
          <w:i/>
          <w:sz w:val="20"/>
          <w:szCs w:val="20"/>
        </w:rPr>
        <w:t>CARMAC2-NCB-PG-21-40</w:t>
      </w:r>
      <w:r>
        <w:rPr>
          <w:rFonts w:ascii="GHEA Grapalat" w:hAnsi="GHEA Grapalat"/>
          <w:b/>
          <w:i/>
          <w:sz w:val="20"/>
          <w:szCs w:val="20"/>
        </w:rPr>
        <w:t>/Լոտ4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0A515E" w:rsidRDefault="002E1EC7" w:rsidP="002E1EC7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 xml:space="preserve"> </w:t>
      </w:r>
      <w:r>
        <w:rPr>
          <w:rFonts w:ascii="GHEA Grapalat" w:hAnsi="GHEA Grapalat"/>
          <w:b/>
          <w:i/>
          <w:sz w:val="20"/>
          <w:szCs w:val="20"/>
        </w:rPr>
        <w:t>4</w:t>
      </w:r>
      <w:r w:rsidRPr="001A2F02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Ներկառուցված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սառնարան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 (2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անվանում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՝ 2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2E1EC7" w:rsidRPr="004B683C" w:rsidRDefault="002E1EC7" w:rsidP="002E1EC7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A857A6">
        <w:rPr>
          <w:rFonts w:ascii="GHEA Grapalat" w:hAnsi="GHEA Grapalat"/>
          <w:bCs w:val="0"/>
          <w:i/>
          <w:sz w:val="20"/>
          <w:szCs w:val="20"/>
        </w:rPr>
        <w:t>9</w:t>
      </w:r>
      <w:r>
        <w:rPr>
          <w:rFonts w:ascii="GHEA Grapalat" w:hAnsi="GHEA Grapalat"/>
          <w:bCs w:val="0"/>
          <w:i/>
          <w:sz w:val="20"/>
          <w:szCs w:val="20"/>
        </w:rPr>
        <w:t>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1EC7" w:rsidRPr="004B683C" w:rsidRDefault="002E1EC7" w:rsidP="002E1EC7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A857A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A857A6" w:rsidRPr="00A857A6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0D0C24">
        <w:t xml:space="preserve"> </w:t>
      </w:r>
      <w:proofErr w:type="spellStart"/>
      <w:r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2E1EC7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99248D" w:rsidRDefault="002E1EC7" w:rsidP="002E1EC7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A857A6" w:rsidRPr="00A857A6">
        <w:rPr>
          <w:rFonts w:ascii="GHEA Grapalat" w:hAnsi="GHEA Grapalat" w:cs="Sylfaen"/>
          <w:b/>
          <w:i/>
          <w:sz w:val="20"/>
        </w:rPr>
        <w:t>«</w:t>
      </w:r>
      <w:proofErr w:type="spellStart"/>
      <w:r w:rsidR="00A857A6" w:rsidRPr="00A857A6">
        <w:rPr>
          <w:rFonts w:ascii="GHEA Grapalat" w:hAnsi="GHEA Grapalat" w:cs="Sylfaen"/>
          <w:b/>
          <w:i/>
          <w:sz w:val="20"/>
        </w:rPr>
        <w:t>Յունիմայն</w:t>
      </w:r>
      <w:proofErr w:type="spellEnd"/>
      <w:r w:rsidR="00A857A6" w:rsidRPr="00A857A6">
        <w:rPr>
          <w:rFonts w:ascii="GHEA Grapalat" w:hAnsi="GHEA Grapalat" w:cs="Sylfaen"/>
          <w:b/>
          <w:i/>
          <w:sz w:val="20"/>
        </w:rPr>
        <w:t xml:space="preserve">» </w:t>
      </w:r>
      <w:r w:rsidRPr="00AE092A">
        <w:rPr>
          <w:rFonts w:ascii="GHEA Grapalat" w:hAnsi="GHEA Grapalat" w:cs="Sylfaen"/>
          <w:b/>
          <w:i/>
          <w:sz w:val="20"/>
        </w:rPr>
        <w:t xml:space="preserve">ՍՊԸ </w:t>
      </w:r>
    </w:p>
    <w:p w:rsidR="002E1EC7" w:rsidRPr="007E6434" w:rsidRDefault="002E1EC7" w:rsidP="002E1EC7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="00A857A6" w:rsidRPr="00A857A6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="00A857A6" w:rsidRPr="00A857A6">
        <w:rPr>
          <w:rFonts w:ascii="GHEA Grapalat" w:hAnsi="GHEA Grapalat" w:cs="Sylfaen"/>
          <w:b/>
          <w:i/>
          <w:sz w:val="20"/>
        </w:rPr>
        <w:t>Երևան</w:t>
      </w:r>
      <w:proofErr w:type="spellEnd"/>
      <w:r w:rsidR="00A857A6" w:rsidRPr="00A857A6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A857A6" w:rsidRPr="00A857A6">
        <w:rPr>
          <w:rFonts w:ascii="GHEA Grapalat" w:hAnsi="GHEA Grapalat" w:cs="Sylfaen"/>
          <w:b/>
          <w:i/>
          <w:sz w:val="20"/>
        </w:rPr>
        <w:t>Սարի</w:t>
      </w:r>
      <w:proofErr w:type="spellEnd"/>
      <w:r w:rsidR="00A857A6" w:rsidRPr="00A857A6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="00A857A6" w:rsidRPr="00A857A6">
        <w:rPr>
          <w:rFonts w:ascii="GHEA Grapalat" w:hAnsi="GHEA Grapalat" w:cs="Sylfaen"/>
          <w:b/>
          <w:i/>
          <w:sz w:val="20"/>
        </w:rPr>
        <w:t>Փաղ</w:t>
      </w:r>
      <w:proofErr w:type="spellEnd"/>
      <w:r w:rsidR="00A857A6" w:rsidRPr="00A857A6">
        <w:rPr>
          <w:rFonts w:ascii="GHEA Grapalat" w:hAnsi="GHEA Grapalat" w:cs="Sylfaen"/>
          <w:b/>
          <w:i/>
          <w:sz w:val="20"/>
        </w:rPr>
        <w:t xml:space="preserve"> 6շ, 18տ</w:t>
      </w:r>
    </w:p>
    <w:p w:rsidR="002E1EC7" w:rsidRPr="007E6434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857A6" w:rsidRPr="00A857A6">
        <w:rPr>
          <w:rFonts w:ascii="GHEA Grapalat" w:hAnsi="GHEA Grapalat"/>
          <w:b/>
          <w:i/>
          <w:sz w:val="20"/>
        </w:rPr>
        <w:t>4,153,800</w:t>
      </w:r>
      <w:r w:rsidR="00A857A6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Default="002E1EC7" w:rsidP="002E1EC7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A857A6" w:rsidRPr="00A857A6">
        <w:rPr>
          <w:rFonts w:ascii="GHEA Grapalat" w:hAnsi="GHEA Grapalat"/>
          <w:b/>
          <w:i/>
          <w:sz w:val="20"/>
        </w:rPr>
        <w:t>Հայտը</w:t>
      </w:r>
      <w:proofErr w:type="spellEnd"/>
      <w:r w:rsidR="00A857A6" w:rsidRPr="00A857A6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A857A6" w:rsidRPr="00A857A6">
        <w:rPr>
          <w:rFonts w:ascii="GHEA Grapalat" w:hAnsi="GHEA Grapalat"/>
          <w:b/>
          <w:i/>
          <w:sz w:val="20"/>
        </w:rPr>
        <w:t>մերժվել</w:t>
      </w:r>
      <w:proofErr w:type="spellEnd"/>
      <w:r w:rsidR="00A857A6" w:rsidRPr="00A857A6">
        <w:rPr>
          <w:rFonts w:ascii="GHEA Grapalat" w:hAnsi="GHEA Grapalat"/>
          <w:b/>
          <w:i/>
          <w:sz w:val="20"/>
        </w:rPr>
        <w:t xml:space="preserve"> է </w:t>
      </w:r>
      <w:proofErr w:type="spellStart"/>
      <w:r w:rsidR="00A857A6" w:rsidRPr="00A857A6">
        <w:rPr>
          <w:rFonts w:ascii="GHEA Grapalat" w:hAnsi="GHEA Grapalat"/>
          <w:b/>
          <w:i/>
          <w:sz w:val="20"/>
        </w:rPr>
        <w:t>ոչ</w:t>
      </w:r>
      <w:proofErr w:type="spellEnd"/>
      <w:r w:rsidR="00A857A6" w:rsidRPr="00A857A6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A857A6" w:rsidRPr="00A857A6">
        <w:rPr>
          <w:rFonts w:ascii="GHEA Grapalat" w:hAnsi="GHEA Grapalat"/>
          <w:b/>
          <w:i/>
          <w:sz w:val="20"/>
        </w:rPr>
        <w:t>ամբողջական</w:t>
      </w:r>
      <w:proofErr w:type="spellEnd"/>
      <w:r w:rsidR="00A857A6" w:rsidRPr="00A857A6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A857A6" w:rsidRPr="00A857A6">
        <w:rPr>
          <w:rFonts w:ascii="GHEA Grapalat" w:hAnsi="GHEA Grapalat"/>
          <w:b/>
          <w:i/>
          <w:sz w:val="20"/>
        </w:rPr>
        <w:t>լինելու</w:t>
      </w:r>
      <w:proofErr w:type="spellEnd"/>
      <w:r w:rsidR="00A857A6" w:rsidRPr="00A857A6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A857A6" w:rsidRPr="00A857A6">
        <w:rPr>
          <w:rFonts w:ascii="GHEA Grapalat" w:hAnsi="GHEA Grapalat"/>
          <w:b/>
          <w:i/>
          <w:sz w:val="20"/>
        </w:rPr>
        <w:t>պատճառով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2E1EC7" w:rsidRDefault="002E1EC7" w:rsidP="002E1EC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A857A6" w:rsidRPr="00A857A6">
        <w:rPr>
          <w:rFonts w:ascii="GHEA Grapalat" w:hAnsi="GHEA Grapalat"/>
          <w:b/>
          <w:i/>
          <w:sz w:val="20"/>
          <w:szCs w:val="20"/>
        </w:rPr>
        <w:t>CARMAC2-NCB-PG-21-40</w:t>
      </w:r>
      <w:r>
        <w:rPr>
          <w:rFonts w:ascii="GHEA Grapalat" w:hAnsi="GHEA Grapalat"/>
          <w:b/>
          <w:i/>
          <w:sz w:val="20"/>
          <w:szCs w:val="20"/>
        </w:rPr>
        <w:t>/Լոտ5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0A515E" w:rsidRDefault="002E1EC7" w:rsidP="002E1EC7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 xml:space="preserve"> </w:t>
      </w:r>
      <w:r>
        <w:rPr>
          <w:rFonts w:ascii="GHEA Grapalat" w:hAnsi="GHEA Grapalat"/>
          <w:b/>
          <w:i/>
          <w:sz w:val="20"/>
          <w:szCs w:val="20"/>
        </w:rPr>
        <w:t>5</w:t>
      </w:r>
      <w:r w:rsidRPr="001A2F02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Անասնաբուժական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պարագաներ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 (5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անվանում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՝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յուրաքանչյուրը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 600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2E1EC7" w:rsidRPr="004B683C" w:rsidRDefault="002E1EC7" w:rsidP="002E1EC7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1EC7" w:rsidRPr="004B683C" w:rsidRDefault="002E1EC7" w:rsidP="002E1EC7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216028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A857A6" w:rsidRPr="00A857A6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Մեյդ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Թու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Մեյք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» </w:t>
      </w:r>
      <w:r w:rsidRPr="00D82A5A">
        <w:rPr>
          <w:rFonts w:ascii="GHEA Grapalat" w:hAnsi="GHEA Grapalat"/>
          <w:b/>
          <w:i/>
          <w:sz w:val="20"/>
          <w:szCs w:val="20"/>
        </w:rPr>
        <w:t>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E1EC7" w:rsidRPr="000A515E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, Վ. </w:t>
      </w:r>
      <w:proofErr w:type="spellStart"/>
      <w:r w:rsidR="00A857A6" w:rsidRPr="00A857A6">
        <w:rPr>
          <w:rFonts w:ascii="GHEA Grapalat" w:hAnsi="GHEA Grapalat"/>
          <w:b/>
          <w:i/>
          <w:sz w:val="20"/>
          <w:szCs w:val="20"/>
        </w:rPr>
        <w:t>Համբարձումյան</w:t>
      </w:r>
      <w:proofErr w:type="spellEnd"/>
      <w:r w:rsidR="00A857A6" w:rsidRPr="00A857A6">
        <w:rPr>
          <w:rFonts w:ascii="GHEA Grapalat" w:hAnsi="GHEA Grapalat"/>
          <w:b/>
          <w:i/>
          <w:sz w:val="20"/>
          <w:szCs w:val="20"/>
        </w:rPr>
        <w:t xml:space="preserve"> փ. 1/2</w:t>
      </w:r>
    </w:p>
    <w:p w:rsidR="002E1EC7" w:rsidRPr="004B683C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857A6" w:rsidRPr="00A857A6">
        <w:rPr>
          <w:rFonts w:ascii="GHEA Grapalat" w:hAnsi="GHEA Grapalat"/>
          <w:b/>
          <w:i/>
          <w:sz w:val="20"/>
          <w:lang w:val="hy-AM"/>
        </w:rPr>
        <w:t>44,388,000</w:t>
      </w:r>
      <w:r w:rsidR="00A857A6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A857A6" w:rsidRPr="00A857A6">
        <w:rPr>
          <w:rFonts w:ascii="GHEA Grapalat" w:hAnsi="GHEA Grapalat"/>
          <w:b/>
          <w:i/>
          <w:sz w:val="20"/>
          <w:lang w:val="hy-AM"/>
        </w:rPr>
        <w:t>44,388,000</w:t>
      </w:r>
      <w:r w:rsidR="00A857A6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A857A6" w:rsidRPr="00A857A6">
        <w:rPr>
          <w:rFonts w:ascii="GHEA Grapalat" w:hAnsi="GHEA Grapalat"/>
          <w:b/>
          <w:i/>
          <w:sz w:val="20"/>
        </w:rPr>
        <w:t>44,388,000</w:t>
      </w:r>
      <w:r w:rsidR="00A857A6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</w:p>
    <w:p w:rsidR="002E1EC7" w:rsidRDefault="002E1EC7" w:rsidP="002E1EC7"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0D0C24">
        <w:t xml:space="preserve"> </w:t>
      </w:r>
    </w:p>
    <w:p w:rsidR="00A857A6" w:rsidRDefault="00A857A6" w:rsidP="002E1EC7"/>
    <w:p w:rsidR="00A857A6" w:rsidRPr="00216028" w:rsidRDefault="00A857A6" w:rsidP="00A857A6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552FFD">
        <w:rPr>
          <w:rFonts w:ascii="GHEA Grapalat" w:hAnsi="GHEA Grapalat"/>
          <w:b/>
          <w:i/>
          <w:sz w:val="20"/>
          <w:szCs w:val="20"/>
        </w:rPr>
        <w:t>ՀՁ «ԷՅՋ ՋԻ ԷՅՋ ՔՈՄՓԱՆԻ ՍՊԸ և ՈՒԱՅԴ ԳԵՅԹ ՍՊԸ»</w:t>
      </w:r>
    </w:p>
    <w:p w:rsidR="00A857A6" w:rsidRPr="000A515E" w:rsidRDefault="00A857A6" w:rsidP="00A857A6">
      <w:pPr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Pr="00552FFD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552FFD">
        <w:rPr>
          <w:rFonts w:ascii="GHEA Grapalat" w:hAnsi="GHEA Grapalat"/>
          <w:b/>
          <w:i/>
          <w:sz w:val="20"/>
          <w:szCs w:val="20"/>
        </w:rPr>
        <w:t>Այգեստան</w:t>
      </w:r>
      <w:proofErr w:type="spellEnd"/>
      <w:r w:rsidRPr="00552FFD">
        <w:rPr>
          <w:rFonts w:ascii="GHEA Grapalat" w:hAnsi="GHEA Grapalat"/>
          <w:b/>
          <w:i/>
          <w:sz w:val="20"/>
          <w:szCs w:val="20"/>
        </w:rPr>
        <w:t xml:space="preserve"> 9փ.</w:t>
      </w:r>
      <w:proofErr w:type="gramEnd"/>
      <w:r w:rsidRPr="00552FFD">
        <w:rPr>
          <w:rFonts w:ascii="GHEA Grapalat" w:hAnsi="GHEA Grapalat"/>
          <w:b/>
          <w:i/>
          <w:sz w:val="20"/>
          <w:szCs w:val="20"/>
        </w:rPr>
        <w:t xml:space="preserve"> 69/55</w:t>
      </w:r>
    </w:p>
    <w:p w:rsidR="00A857A6" w:rsidRPr="004B683C" w:rsidRDefault="00A857A6" w:rsidP="00A857A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857A6">
        <w:rPr>
          <w:rFonts w:ascii="GHEA Grapalat" w:hAnsi="GHEA Grapalat"/>
          <w:b/>
          <w:i/>
          <w:sz w:val="20"/>
        </w:rPr>
        <w:t>75,000,000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A857A6" w:rsidRDefault="00A857A6" w:rsidP="00A857A6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857A6">
        <w:rPr>
          <w:rFonts w:ascii="GHEA Grapalat" w:hAnsi="GHEA Grapalat"/>
          <w:b/>
          <w:i/>
          <w:sz w:val="20"/>
        </w:rPr>
        <w:t>75,000,000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A857A6" w:rsidRDefault="00A857A6" w:rsidP="00A857A6">
      <w:pPr>
        <w:rPr>
          <w:rFonts w:ascii="GHEA Grapalat" w:hAnsi="GHEA Grapalat"/>
          <w:b/>
          <w:i/>
          <w:sz w:val="20"/>
          <w:szCs w:val="20"/>
        </w:rPr>
      </w:pPr>
    </w:p>
    <w:p w:rsidR="00A857A6" w:rsidRPr="00216028" w:rsidRDefault="00A857A6" w:rsidP="00A857A6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BE397B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BE397B">
        <w:rPr>
          <w:rFonts w:ascii="GHEA Grapalat" w:hAnsi="GHEA Grapalat"/>
          <w:b/>
          <w:i/>
          <w:sz w:val="20"/>
          <w:szCs w:val="20"/>
        </w:rPr>
        <w:t>Մեդպրո</w:t>
      </w:r>
      <w:proofErr w:type="spellEnd"/>
      <w:r w:rsidRPr="00BE397B">
        <w:rPr>
          <w:rFonts w:ascii="GHEA Grapalat" w:hAnsi="GHEA Grapalat"/>
          <w:b/>
          <w:i/>
          <w:sz w:val="20"/>
          <w:szCs w:val="20"/>
        </w:rPr>
        <w:t xml:space="preserve">»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A857A6" w:rsidRDefault="00A857A6" w:rsidP="00A857A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</w:rPr>
      </w:pPr>
      <w:proofErr w:type="spellStart"/>
      <w:proofErr w:type="gram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Pr="00BE397B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BE397B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Pr="00BE397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BE397B">
        <w:rPr>
          <w:rFonts w:ascii="GHEA Grapalat" w:hAnsi="GHEA Grapalat"/>
          <w:b/>
          <w:i/>
          <w:sz w:val="20"/>
          <w:szCs w:val="20"/>
        </w:rPr>
        <w:t>Սարյան</w:t>
      </w:r>
      <w:proofErr w:type="spellEnd"/>
      <w:r w:rsidRPr="00BE397B">
        <w:rPr>
          <w:rFonts w:ascii="GHEA Grapalat" w:hAnsi="GHEA Grapalat"/>
          <w:b/>
          <w:i/>
          <w:sz w:val="20"/>
          <w:szCs w:val="20"/>
        </w:rPr>
        <w:t xml:space="preserve"> 19-21, </w:t>
      </w:r>
      <w:proofErr w:type="spellStart"/>
      <w:r w:rsidRPr="00BE397B">
        <w:rPr>
          <w:rFonts w:ascii="GHEA Grapalat" w:hAnsi="GHEA Grapalat"/>
          <w:b/>
          <w:i/>
          <w:sz w:val="20"/>
          <w:szCs w:val="20"/>
        </w:rPr>
        <w:t>բն</w:t>
      </w:r>
      <w:proofErr w:type="spellEnd"/>
      <w:r w:rsidRPr="00BE397B">
        <w:rPr>
          <w:rFonts w:ascii="GHEA Grapalat" w:hAnsi="GHEA Grapalat"/>
          <w:b/>
          <w:i/>
          <w:sz w:val="20"/>
          <w:szCs w:val="20"/>
        </w:rPr>
        <w:t>.</w:t>
      </w:r>
      <w:proofErr w:type="gramEnd"/>
      <w:r w:rsidRPr="00BE397B">
        <w:rPr>
          <w:rFonts w:ascii="GHEA Grapalat" w:hAnsi="GHEA Grapalat"/>
          <w:b/>
          <w:i/>
          <w:sz w:val="20"/>
          <w:szCs w:val="20"/>
        </w:rPr>
        <w:t xml:space="preserve"> 18</w:t>
      </w:r>
    </w:p>
    <w:p w:rsidR="00A857A6" w:rsidRPr="004B683C" w:rsidRDefault="00A857A6" w:rsidP="00A857A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7A404C">
        <w:rPr>
          <w:rFonts w:ascii="GHEA Grapalat" w:hAnsi="GHEA Grapalat"/>
          <w:b/>
          <w:i/>
          <w:sz w:val="20"/>
        </w:rPr>
        <w:t>57,600,</w:t>
      </w:r>
      <w:r w:rsidR="007A404C" w:rsidRPr="007A404C">
        <w:rPr>
          <w:rFonts w:ascii="GHEA Grapalat" w:hAnsi="GHEA Grapalat"/>
          <w:b/>
          <w:i/>
          <w:sz w:val="20"/>
        </w:rPr>
        <w:t>000</w:t>
      </w:r>
      <w:r w:rsidR="007A404C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A857A6" w:rsidRDefault="00A857A6" w:rsidP="00A857A6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7A404C" w:rsidRPr="007A404C">
        <w:rPr>
          <w:rFonts w:ascii="GHEA Grapalat" w:hAnsi="GHEA Grapalat"/>
          <w:b/>
          <w:i/>
          <w:sz w:val="20"/>
        </w:rPr>
        <w:t xml:space="preserve">57,600,000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A857A6" w:rsidRDefault="00A857A6" w:rsidP="00A857A6">
      <w:pPr>
        <w:rPr>
          <w:rFonts w:ascii="GHEA Grapalat" w:hAnsi="GHEA Grapalat"/>
          <w:b/>
          <w:i/>
          <w:sz w:val="20"/>
          <w:szCs w:val="20"/>
        </w:rPr>
      </w:pPr>
    </w:p>
    <w:p w:rsidR="00A857A6" w:rsidRDefault="00A857A6" w:rsidP="002E1EC7">
      <w:pPr>
        <w:rPr>
          <w:rFonts w:ascii="GHEA Grapalat" w:hAnsi="GHEA Grapalat"/>
          <w:b/>
          <w:sz w:val="20"/>
          <w:szCs w:val="20"/>
          <w:u w:val="single"/>
        </w:rPr>
      </w:pPr>
      <w:bookmarkStart w:id="0" w:name="_GoBack"/>
      <w:bookmarkEnd w:id="0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A857A6" w:rsidRPr="00A857A6" w:rsidRDefault="00A857A6" w:rsidP="00A857A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sz w:val="20"/>
          <w:szCs w:val="20"/>
          <w:lang w:val="hy-AM"/>
        </w:rPr>
      </w:pPr>
      <w:r w:rsidRPr="00A857A6">
        <w:rPr>
          <w:rFonts w:ascii="GHEA Grapalat" w:hAnsi="GHEA Grapalat"/>
          <w:sz w:val="20"/>
          <w:szCs w:val="20"/>
          <w:lang w:val="hy-AM"/>
        </w:rPr>
        <w:t xml:space="preserve">Անվանումը` «Մեդիսար» ՍՊԸ </w:t>
      </w:r>
    </w:p>
    <w:p w:rsidR="00A857A6" w:rsidRDefault="00A857A6" w:rsidP="00A857A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sz w:val="20"/>
          <w:szCs w:val="20"/>
        </w:rPr>
      </w:pPr>
      <w:r w:rsidRPr="00A857A6">
        <w:rPr>
          <w:rFonts w:ascii="GHEA Grapalat" w:hAnsi="GHEA Grapalat"/>
          <w:sz w:val="20"/>
          <w:szCs w:val="20"/>
          <w:lang w:val="hy-AM"/>
        </w:rPr>
        <w:t>Հասցե` ՀՀ, ք. Երևան, Գետառի 4/9</w:t>
      </w:r>
    </w:p>
    <w:p w:rsidR="002E1EC7" w:rsidRPr="007E6434" w:rsidRDefault="002E1EC7" w:rsidP="00A857A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857A6" w:rsidRPr="00A857A6">
        <w:rPr>
          <w:rFonts w:ascii="GHEA Grapalat" w:hAnsi="GHEA Grapalat"/>
          <w:b/>
          <w:i/>
          <w:sz w:val="20"/>
        </w:rPr>
        <w:t>56,220,000</w:t>
      </w:r>
      <w:r w:rsidR="00A857A6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Default="002E1EC7" w:rsidP="002E1EC7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sectPr w:rsidR="002E1EC7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4278D"/>
    <w:rsid w:val="00046171"/>
    <w:rsid w:val="00053AF5"/>
    <w:rsid w:val="00067990"/>
    <w:rsid w:val="000A515E"/>
    <w:rsid w:val="000C357B"/>
    <w:rsid w:val="000D0C24"/>
    <w:rsid w:val="000E297C"/>
    <w:rsid w:val="00100560"/>
    <w:rsid w:val="00103F1B"/>
    <w:rsid w:val="00127067"/>
    <w:rsid w:val="00131401"/>
    <w:rsid w:val="00133080"/>
    <w:rsid w:val="00147EC8"/>
    <w:rsid w:val="0018712C"/>
    <w:rsid w:val="001A0520"/>
    <w:rsid w:val="001A12E6"/>
    <w:rsid w:val="001A2F02"/>
    <w:rsid w:val="001F5A01"/>
    <w:rsid w:val="0020275F"/>
    <w:rsid w:val="00204F63"/>
    <w:rsid w:val="00224315"/>
    <w:rsid w:val="002313DC"/>
    <w:rsid w:val="0026465A"/>
    <w:rsid w:val="00267C37"/>
    <w:rsid w:val="0028603F"/>
    <w:rsid w:val="002A2057"/>
    <w:rsid w:val="002A28D0"/>
    <w:rsid w:val="002A3DDE"/>
    <w:rsid w:val="002A5344"/>
    <w:rsid w:val="002C1E5D"/>
    <w:rsid w:val="002D03D1"/>
    <w:rsid w:val="002D2EBE"/>
    <w:rsid w:val="002E0E99"/>
    <w:rsid w:val="002E1EC7"/>
    <w:rsid w:val="00323DF0"/>
    <w:rsid w:val="0033020E"/>
    <w:rsid w:val="0033131A"/>
    <w:rsid w:val="00343FD5"/>
    <w:rsid w:val="00346B89"/>
    <w:rsid w:val="0038252B"/>
    <w:rsid w:val="003854C4"/>
    <w:rsid w:val="00395D29"/>
    <w:rsid w:val="003C3C84"/>
    <w:rsid w:val="004079E7"/>
    <w:rsid w:val="00411854"/>
    <w:rsid w:val="004152D6"/>
    <w:rsid w:val="004222BB"/>
    <w:rsid w:val="00436C57"/>
    <w:rsid w:val="00442F2C"/>
    <w:rsid w:val="00443BAF"/>
    <w:rsid w:val="00444EB0"/>
    <w:rsid w:val="00476D17"/>
    <w:rsid w:val="00482381"/>
    <w:rsid w:val="00486CA9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5BCF"/>
    <w:rsid w:val="00546C1E"/>
    <w:rsid w:val="0055296D"/>
    <w:rsid w:val="00552FFD"/>
    <w:rsid w:val="00566D7B"/>
    <w:rsid w:val="00570821"/>
    <w:rsid w:val="00583D92"/>
    <w:rsid w:val="005B02E2"/>
    <w:rsid w:val="005B46CB"/>
    <w:rsid w:val="006161B2"/>
    <w:rsid w:val="006243D9"/>
    <w:rsid w:val="006A164F"/>
    <w:rsid w:val="006A1888"/>
    <w:rsid w:val="006C0A9D"/>
    <w:rsid w:val="006C7B94"/>
    <w:rsid w:val="006F39B3"/>
    <w:rsid w:val="00704C8E"/>
    <w:rsid w:val="00704D25"/>
    <w:rsid w:val="00706DC8"/>
    <w:rsid w:val="0070764E"/>
    <w:rsid w:val="007269FE"/>
    <w:rsid w:val="007545AD"/>
    <w:rsid w:val="007570A6"/>
    <w:rsid w:val="007772E9"/>
    <w:rsid w:val="00783A02"/>
    <w:rsid w:val="00784A51"/>
    <w:rsid w:val="007A404C"/>
    <w:rsid w:val="007B6C66"/>
    <w:rsid w:val="007C52EE"/>
    <w:rsid w:val="007D1A0B"/>
    <w:rsid w:val="007D5D1D"/>
    <w:rsid w:val="007E2851"/>
    <w:rsid w:val="007E6434"/>
    <w:rsid w:val="007E64C6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21C92"/>
    <w:rsid w:val="00941E97"/>
    <w:rsid w:val="00960992"/>
    <w:rsid w:val="00982BC3"/>
    <w:rsid w:val="00985FCE"/>
    <w:rsid w:val="0099248D"/>
    <w:rsid w:val="009B47FD"/>
    <w:rsid w:val="009C5203"/>
    <w:rsid w:val="009C5781"/>
    <w:rsid w:val="009E599B"/>
    <w:rsid w:val="009E607E"/>
    <w:rsid w:val="009F7E39"/>
    <w:rsid w:val="00A37565"/>
    <w:rsid w:val="00A4743E"/>
    <w:rsid w:val="00A563AA"/>
    <w:rsid w:val="00A60149"/>
    <w:rsid w:val="00A73475"/>
    <w:rsid w:val="00A857A6"/>
    <w:rsid w:val="00A90335"/>
    <w:rsid w:val="00A90690"/>
    <w:rsid w:val="00AB0C9D"/>
    <w:rsid w:val="00AB5189"/>
    <w:rsid w:val="00AD079D"/>
    <w:rsid w:val="00AD1E43"/>
    <w:rsid w:val="00AD2CD2"/>
    <w:rsid w:val="00AD60B4"/>
    <w:rsid w:val="00AE092A"/>
    <w:rsid w:val="00AE51EE"/>
    <w:rsid w:val="00B0204F"/>
    <w:rsid w:val="00B067C6"/>
    <w:rsid w:val="00B13AC8"/>
    <w:rsid w:val="00B14600"/>
    <w:rsid w:val="00B24861"/>
    <w:rsid w:val="00B37E16"/>
    <w:rsid w:val="00B417D6"/>
    <w:rsid w:val="00B83938"/>
    <w:rsid w:val="00B85797"/>
    <w:rsid w:val="00B9108B"/>
    <w:rsid w:val="00BB64D1"/>
    <w:rsid w:val="00BD2C7B"/>
    <w:rsid w:val="00BE0F3B"/>
    <w:rsid w:val="00BE397B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0690"/>
    <w:rsid w:val="00D03EBD"/>
    <w:rsid w:val="00D13018"/>
    <w:rsid w:val="00D26A49"/>
    <w:rsid w:val="00D32B84"/>
    <w:rsid w:val="00D45AFA"/>
    <w:rsid w:val="00D46B57"/>
    <w:rsid w:val="00D62D8C"/>
    <w:rsid w:val="00D82A5A"/>
    <w:rsid w:val="00DA7639"/>
    <w:rsid w:val="00DB46A1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3DE6"/>
    <w:rsid w:val="00E660D3"/>
    <w:rsid w:val="00E956B3"/>
    <w:rsid w:val="00E9730F"/>
    <w:rsid w:val="00E9741A"/>
    <w:rsid w:val="00EA5A68"/>
    <w:rsid w:val="00EC6FA2"/>
    <w:rsid w:val="00EF717C"/>
    <w:rsid w:val="00F022DD"/>
    <w:rsid w:val="00F57196"/>
    <w:rsid w:val="00F84511"/>
    <w:rsid w:val="00F933C7"/>
    <w:rsid w:val="00F94FEF"/>
    <w:rsid w:val="00FA1DC8"/>
    <w:rsid w:val="00FA7504"/>
    <w:rsid w:val="00FC0A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CA9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56DE-0A40-4F42-BCED-DC0720A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100</cp:revision>
  <cp:lastPrinted>2011-12-26T12:25:00Z</cp:lastPrinted>
  <dcterms:created xsi:type="dcterms:W3CDTF">2013-09-20T07:55:00Z</dcterms:created>
  <dcterms:modified xsi:type="dcterms:W3CDTF">2021-12-07T08:50:00Z</dcterms:modified>
</cp:coreProperties>
</file>