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28" w:rsidRDefault="00E56328" w:rsidP="0014299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Cs w:val="24"/>
        </w:rPr>
      </w:pPr>
    </w:p>
    <w:p w:rsidR="00893FF0" w:rsidRDefault="00893FF0" w:rsidP="0014299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Cs w:val="24"/>
        </w:rPr>
      </w:pPr>
    </w:p>
    <w:p w:rsidR="00893FF0" w:rsidRDefault="00893FF0" w:rsidP="00142994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Cs w:val="24"/>
        </w:rPr>
      </w:pPr>
    </w:p>
    <w:p w:rsidR="00DE5DDE" w:rsidRPr="00DE5DDE" w:rsidRDefault="00DE5DDE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Cs w:val="24"/>
        </w:rPr>
      </w:pPr>
    </w:p>
    <w:p w:rsidR="0022631D" w:rsidRPr="002A5F3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22631D" w:rsidRPr="002A5F35" w:rsidRDefault="00A07850" w:rsidP="00017D8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</w:t>
      </w:r>
      <w:r w:rsidR="0022631D"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նքված</w:t>
      </w: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22631D"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պայմանագրի</w:t>
      </w:r>
      <w:r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22631D" w:rsidRPr="002A5F35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9A6C13" w:rsidRPr="00142994" w:rsidRDefault="009A6C13" w:rsidP="00417BC4">
      <w:pPr>
        <w:ind w:hanging="9"/>
        <w:jc w:val="both"/>
        <w:rPr>
          <w:rFonts w:ascii="GHEA Grapalat" w:hAnsi="GHEA Grapalat" w:cs="Sylfaen"/>
          <w:b/>
          <w:bCs/>
          <w:color w:val="000000"/>
          <w:sz w:val="24"/>
          <w:szCs w:val="24"/>
          <w:lang w:val="af-ZA"/>
        </w:rPr>
      </w:pP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Արտաշատի համայնքապետարանը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>, որը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>գտնվում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Pr="00142994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ՀՀ,</w:t>
      </w:r>
      <w:r w:rsidR="00126D06" w:rsidRPr="00126D06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Արարատի մարզ ք.</w:t>
      </w:r>
      <w:r w:rsidR="00126D06" w:rsidRPr="00126D06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Արտաշատ,</w:t>
      </w:r>
      <w:r w:rsidR="00126D06" w:rsidRPr="00126D06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Օգոստոսի 23/62</w:t>
      </w:r>
      <w:r w:rsidRPr="00142994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հասցեում,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ստորև ներկայացնում է իր Կարիքների համար </w:t>
      </w:r>
      <w:r w:rsidRPr="00126D06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="00126D06" w:rsidRPr="00126D06">
        <w:rPr>
          <w:rFonts w:ascii="Arial Unicode" w:hAnsi="Arial Unicode"/>
          <w:b/>
          <w:i/>
          <w:sz w:val="24"/>
          <w:szCs w:val="24"/>
          <w:shd w:val="clear" w:color="auto" w:fill="FFFFFF"/>
          <w:lang w:val="hy-AM"/>
        </w:rPr>
        <w:t>Համակարգիչներ, տպիչ սարքեր, սնուցման բլոկներ, համակարգչային սերվեր, համակարգչային սարքավորումներ</w:t>
      </w:r>
      <w:r w:rsidRPr="00126D06">
        <w:rPr>
          <w:rFonts w:ascii="GHEA Grapalat" w:hAnsi="GHEA Grapalat" w:cs="Sylfaen"/>
          <w:b/>
          <w:i/>
          <w:sz w:val="24"/>
          <w:szCs w:val="24"/>
          <w:lang w:val="af-ZA"/>
        </w:rPr>
        <w:t>&gt;&gt;</w:t>
      </w:r>
      <w:r w:rsidRPr="00142994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ձեռքբերման նպատակով կազմակերպված </w:t>
      </w:r>
      <w:r w:rsidR="009E6C60" w:rsidRPr="009E6C60">
        <w:rPr>
          <w:rFonts w:ascii="GHEA Grapalat" w:hAnsi="GHEA Grapalat" w:cs="Sylfaen"/>
          <w:b/>
          <w:i/>
          <w:sz w:val="24"/>
          <w:szCs w:val="24"/>
        </w:rPr>
        <w:t>ԱՄԱՀ</w:t>
      </w:r>
      <w:r w:rsidR="009E6C60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>-</w:t>
      </w:r>
      <w:r w:rsidR="00126D06">
        <w:rPr>
          <w:rFonts w:ascii="GHEA Grapalat" w:hAnsi="GHEA Grapalat" w:cs="Sylfaen"/>
          <w:b/>
          <w:i/>
          <w:sz w:val="24"/>
          <w:szCs w:val="24"/>
        </w:rPr>
        <w:t>ԷԱՃ</w:t>
      </w:r>
      <w:r w:rsidR="009E6C60" w:rsidRPr="009E6C60">
        <w:rPr>
          <w:rFonts w:ascii="GHEA Grapalat" w:hAnsi="GHEA Grapalat" w:cs="Sylfaen"/>
          <w:b/>
          <w:i/>
          <w:sz w:val="24"/>
          <w:szCs w:val="24"/>
        </w:rPr>
        <w:t>ԱՊՁԲ</w:t>
      </w:r>
      <w:r w:rsidR="00126D06">
        <w:rPr>
          <w:rFonts w:ascii="GHEA Grapalat" w:hAnsi="GHEA Grapalat" w:cs="Sylfaen"/>
          <w:b/>
          <w:i/>
          <w:sz w:val="24"/>
          <w:szCs w:val="24"/>
          <w:lang w:val="af-ZA"/>
        </w:rPr>
        <w:t>-24/03</w:t>
      </w:r>
      <w:r w:rsidR="009E6C60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>ծածկագրով գնման ընթացակարգի արդյունքում</w:t>
      </w:r>
      <w:r w:rsidR="00F96DB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թիվ 9 չափաբաժնով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կնքված</w:t>
      </w:r>
      <w:r w:rsidR="009E6C60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417BC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N </w:t>
      </w:r>
      <w:r w:rsidR="00126D06" w:rsidRPr="009E6C60">
        <w:rPr>
          <w:rFonts w:ascii="GHEA Grapalat" w:hAnsi="GHEA Grapalat" w:cs="Sylfaen"/>
          <w:b/>
          <w:i/>
          <w:sz w:val="24"/>
          <w:szCs w:val="24"/>
        </w:rPr>
        <w:t>ԱՄԱՀ</w:t>
      </w:r>
      <w:r w:rsidR="00126D06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>-</w:t>
      </w:r>
      <w:r w:rsidR="00126D06">
        <w:rPr>
          <w:rFonts w:ascii="GHEA Grapalat" w:hAnsi="GHEA Grapalat" w:cs="Sylfaen"/>
          <w:b/>
          <w:i/>
          <w:sz w:val="24"/>
          <w:szCs w:val="24"/>
        </w:rPr>
        <w:t>ԷԱՃ</w:t>
      </w:r>
      <w:r w:rsidR="00126D06" w:rsidRPr="009E6C60">
        <w:rPr>
          <w:rFonts w:ascii="GHEA Grapalat" w:hAnsi="GHEA Grapalat" w:cs="Sylfaen"/>
          <w:b/>
          <w:i/>
          <w:sz w:val="24"/>
          <w:szCs w:val="24"/>
        </w:rPr>
        <w:t>ԱՊՁԲ</w:t>
      </w:r>
      <w:r w:rsidR="00126D06">
        <w:rPr>
          <w:rFonts w:ascii="GHEA Grapalat" w:hAnsi="GHEA Grapalat" w:cs="Sylfaen"/>
          <w:b/>
          <w:i/>
          <w:sz w:val="24"/>
          <w:szCs w:val="24"/>
          <w:lang w:val="af-ZA"/>
        </w:rPr>
        <w:t>-24/03</w:t>
      </w:r>
      <w:r w:rsidR="00F36443">
        <w:rPr>
          <w:rFonts w:ascii="GHEA Grapalat" w:hAnsi="GHEA Grapalat" w:cs="Sylfaen"/>
          <w:b/>
          <w:i/>
          <w:sz w:val="24"/>
          <w:szCs w:val="24"/>
          <w:lang w:val="af-ZA"/>
        </w:rPr>
        <w:t>-2</w:t>
      </w:r>
      <w:r w:rsidR="00126D06" w:rsidRPr="009E6C6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142994">
        <w:rPr>
          <w:rFonts w:ascii="GHEA Grapalat" w:eastAsia="Times New Roman" w:hAnsi="GHEA Grapalat" w:cs="Sylfaen"/>
          <w:sz w:val="24"/>
          <w:szCs w:val="24"/>
          <w:lang w:val="af-ZA" w:eastAsia="ru-RU"/>
        </w:rPr>
        <w:t>պայմանագրի մասին տեղեկատվությունը`</w:t>
      </w:r>
    </w:p>
    <w:p w:rsidR="0022631D" w:rsidRPr="00A07850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080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9"/>
        <w:gridCol w:w="83"/>
        <w:gridCol w:w="1325"/>
        <w:gridCol w:w="113"/>
        <w:gridCol w:w="206"/>
        <w:gridCol w:w="364"/>
        <w:gridCol w:w="281"/>
        <w:gridCol w:w="140"/>
        <w:gridCol w:w="190"/>
        <w:gridCol w:w="93"/>
        <w:gridCol w:w="428"/>
        <w:gridCol w:w="323"/>
        <w:gridCol w:w="387"/>
        <w:gridCol w:w="224"/>
        <w:gridCol w:w="57"/>
        <w:gridCol w:w="142"/>
        <w:gridCol w:w="853"/>
        <w:gridCol w:w="146"/>
        <w:gridCol w:w="78"/>
        <w:gridCol w:w="523"/>
        <w:gridCol w:w="200"/>
        <w:gridCol w:w="185"/>
        <w:gridCol w:w="46"/>
        <w:gridCol w:w="98"/>
        <w:gridCol w:w="12"/>
        <w:gridCol w:w="737"/>
        <w:gridCol w:w="34"/>
        <w:gridCol w:w="639"/>
        <w:gridCol w:w="9"/>
        <w:gridCol w:w="125"/>
        <w:gridCol w:w="75"/>
        <w:gridCol w:w="69"/>
        <w:gridCol w:w="280"/>
        <w:gridCol w:w="82"/>
        <w:gridCol w:w="1446"/>
      </w:tblGrid>
      <w:tr w:rsidR="0022631D" w:rsidRPr="0065711E" w:rsidTr="00F96DBD">
        <w:trPr>
          <w:trHeight w:val="146"/>
        </w:trPr>
        <w:tc>
          <w:tcPr>
            <w:tcW w:w="768" w:type="dxa"/>
            <w:shd w:val="clear" w:color="auto" w:fill="auto"/>
            <w:vAlign w:val="center"/>
          </w:tcPr>
          <w:p w:rsidR="0022631D" w:rsidRPr="00A0785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032" w:type="dxa"/>
            <w:gridSpan w:val="35"/>
            <w:shd w:val="clear" w:color="auto" w:fill="auto"/>
            <w:vAlign w:val="center"/>
          </w:tcPr>
          <w:p w:rsidR="0022631D" w:rsidRPr="00A0785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Գ</w:t>
            </w:r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val="hy-AM" w:eastAsia="ru-RU"/>
              </w:rPr>
              <w:t>նման</w:t>
            </w:r>
            <w:r w:rsidR="00117EF1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22631D" w:rsidRPr="00F96DBD" w:rsidTr="00F96DBD">
        <w:trPr>
          <w:trHeight w:val="110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22631D" w:rsidRPr="0065711E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ափաբաժնի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22631D" w:rsidRPr="0065711E" w:rsidRDefault="0022631D" w:rsidP="006D7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22631D" w:rsidRPr="0065711E" w:rsidRDefault="002A5FAA" w:rsidP="006D7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ափման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:rsidR="0022631D" w:rsidRPr="0065711E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22631D" w:rsidRPr="0065711E" w:rsidRDefault="0065711E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ախահաշվային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  <w:tc>
          <w:tcPr>
            <w:tcW w:w="1700" w:type="dxa"/>
            <w:gridSpan w:val="8"/>
            <w:vMerge w:val="restart"/>
            <w:shd w:val="clear" w:color="auto" w:fill="auto"/>
            <w:vAlign w:val="center"/>
          </w:tcPr>
          <w:p w:rsidR="0022631D" w:rsidRPr="0065711E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ամառոտ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="0022631D" w:rsidRPr="0065711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(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="0022631D" w:rsidRPr="0065711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)</w:t>
            </w:r>
          </w:p>
        </w:tc>
        <w:tc>
          <w:tcPr>
            <w:tcW w:w="1808" w:type="dxa"/>
            <w:gridSpan w:val="3"/>
            <w:vMerge w:val="restart"/>
            <w:shd w:val="clear" w:color="auto" w:fill="auto"/>
            <w:vAlign w:val="center"/>
          </w:tcPr>
          <w:p w:rsidR="0022631D" w:rsidRPr="002A5FAA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af-ZA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այմանագրով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="0022631D"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(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="0022631D" w:rsidRPr="002A5FA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)</w:t>
            </w:r>
          </w:p>
        </w:tc>
      </w:tr>
      <w:tr w:rsidR="0022631D" w:rsidRPr="00A07850" w:rsidTr="00F96DBD">
        <w:trPr>
          <w:trHeight w:val="175"/>
        </w:trPr>
        <w:tc>
          <w:tcPr>
            <w:tcW w:w="768" w:type="dxa"/>
            <w:vMerge/>
            <w:shd w:val="clear" w:color="auto" w:fill="auto"/>
            <w:vAlign w:val="center"/>
          </w:tcPr>
          <w:p w:rsidR="0022631D" w:rsidRPr="002A5FAA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af-ZA" w:eastAsia="ru-RU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22631D" w:rsidRPr="002A5FAA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22631D" w:rsidRPr="002A5FAA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22631D" w:rsidRPr="00A07850" w:rsidRDefault="002A5FAA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ռկաֆինանսական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="0022631D"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ՀՀդրամ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700" w:type="dxa"/>
            <w:gridSpan w:val="8"/>
            <w:vMerge/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8" w:type="dxa"/>
            <w:gridSpan w:val="3"/>
            <w:vMerge/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A07850" w:rsidTr="00F96DBD">
        <w:trPr>
          <w:trHeight w:val="275"/>
        </w:trPr>
        <w:tc>
          <w:tcPr>
            <w:tcW w:w="7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A5FAA" w:rsidP="006D7C29">
            <w:pPr>
              <w:widowControl w:val="0"/>
              <w:spacing w:before="0" w:after="0"/>
              <w:ind w:left="0" w:right="-108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</w:t>
            </w:r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ֆինանսականմիջոցներով</w:t>
            </w:r>
            <w:proofErr w:type="spellEnd"/>
            <w:r w:rsidR="0022631D" w:rsidRPr="00A07850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07850" w:rsidRDefault="0022631D" w:rsidP="006D7C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70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07850" w:rsidRDefault="0022631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9A6C13" w:rsidRPr="00F96DBD" w:rsidTr="00F96DBD">
        <w:trPr>
          <w:trHeight w:val="1128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F96DBD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96DB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F96DBD" w:rsidRDefault="00F96DBD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F96DBD">
              <w:rPr>
                <w:rFonts w:ascii="GHEA Grapalat" w:hAnsi="GHEA Grapalat"/>
                <w:bCs/>
                <w:iCs/>
                <w:sz w:val="20"/>
                <w:szCs w:val="20"/>
              </w:rPr>
              <w:t>Տեղեկությունների</w:t>
            </w:r>
            <w:proofErr w:type="spellEnd"/>
            <w:r w:rsidRPr="00F96DBD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96DBD">
              <w:rPr>
                <w:rFonts w:ascii="GHEA Grapalat" w:hAnsi="GHEA Grapalat"/>
                <w:bCs/>
                <w:iCs/>
                <w:sz w:val="20"/>
                <w:szCs w:val="20"/>
              </w:rPr>
              <w:t>պահպանման</w:t>
            </w:r>
            <w:proofErr w:type="spellEnd"/>
            <w:r w:rsidRPr="00F96DBD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96DBD">
              <w:rPr>
                <w:rFonts w:ascii="GHEA Grapalat" w:hAnsi="GHEA Grapalat"/>
                <w:bCs/>
                <w:iCs/>
                <w:sz w:val="20"/>
                <w:szCs w:val="20"/>
              </w:rPr>
              <w:t>կրիչներ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F96DBD" w:rsidRDefault="00126D06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proofErr w:type="spellStart"/>
            <w:r w:rsidRPr="00F96DBD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F96DBD" w:rsidRDefault="00126D06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F96DBD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F96DBD" w:rsidRDefault="00F96DBD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F96DBD" w:rsidRDefault="009E6C60" w:rsidP="00126D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F96D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26D06" w:rsidRPr="00F96DBD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3" w:rsidRPr="00F96DBD" w:rsidRDefault="00F96DBD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F96DBD">
              <w:rPr>
                <w:rFonts w:ascii="GHEA Grapalat" w:hAnsi="GHEA Grapalat" w:cs="Arial"/>
                <w:color w:val="2C2D2E"/>
                <w:sz w:val="20"/>
                <w:szCs w:val="20"/>
                <w:shd w:val="clear" w:color="auto" w:fill="FFFFFF"/>
              </w:rPr>
              <w:t>89</w:t>
            </w:r>
            <w:r>
              <w:rPr>
                <w:rFonts w:ascii="GHEA Grapalat" w:hAnsi="GHEA Grapalat" w:cs="Arial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F96DBD">
              <w:rPr>
                <w:rFonts w:ascii="GHEA Grapalat" w:hAnsi="GHEA Grapalat" w:cs="Arial"/>
                <w:color w:val="2C2D2E"/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17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96DBD" w:rsidRPr="00F96DBD" w:rsidRDefault="00F96DBD" w:rsidP="00F96DBD">
            <w:pPr>
              <w:ind w:left="0" w:firstLine="0"/>
              <w:rPr>
                <w:rFonts w:ascii="GHEA Grapalat" w:hAnsi="GHEA Grapalat" w:cs="Tahoma"/>
                <w:sz w:val="20"/>
                <w:szCs w:val="20"/>
                <w:shd w:val="clear" w:color="auto" w:fill="FFFFFF"/>
                <w:lang w:val="hy-AM"/>
              </w:rPr>
            </w:pPr>
            <w:r w:rsidRPr="00F96DBD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 xml:space="preserve">ՏԵՂԵԿՈՒԹՅՈՒՆՆԵՐԻ ՊԱՀՊԱՆՄԱՆ </w:t>
            </w:r>
            <w:r w:rsidRPr="00F96DBD">
              <w:rPr>
                <w:rFonts w:ascii="GHEA Grapalat" w:hAnsi="GHEA Grapalat" w:cs="Tahoma"/>
                <w:sz w:val="20"/>
                <w:szCs w:val="20"/>
                <w:shd w:val="clear" w:color="auto" w:fill="FFFFFF"/>
                <w:lang w:val="hy-AM"/>
              </w:rPr>
              <w:t>ԿՐԻՉՆԵՐ ` ՖԼԵՇԿԱ</w:t>
            </w:r>
          </w:p>
          <w:p w:rsidR="00F96DBD" w:rsidRPr="00F96DBD" w:rsidRDefault="00F96DBD" w:rsidP="00F96DBD">
            <w:pPr>
              <w:ind w:left="0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6DBD">
              <w:rPr>
                <w:rFonts w:ascii="GHEA Grapalat" w:hAnsi="GHEA Grapalat" w:cs="Tahoma"/>
                <w:sz w:val="20"/>
                <w:szCs w:val="20"/>
                <w:shd w:val="clear" w:color="auto" w:fill="FFFFFF"/>
                <w:lang w:val="hy-AM"/>
              </w:rPr>
              <w:t>USB 3.0 կրիչները (Ֆլեշկա) `</w:t>
            </w:r>
            <w:r w:rsidRPr="00F96DBD">
              <w:rPr>
                <w:rFonts w:ascii="GHEA Grapalat" w:hAnsi="GHEA Grapalat" w:cs="Tahoma"/>
                <w:sz w:val="20"/>
                <w:szCs w:val="20"/>
                <w:lang w:val="hy-AM"/>
              </w:rPr>
              <w:br/>
            </w:r>
            <w:r w:rsidRPr="00F96DBD">
              <w:rPr>
                <w:rFonts w:ascii="GHEA Grapalat" w:hAnsi="GHEA Grapalat" w:cs="Tahoma"/>
                <w:sz w:val="20"/>
                <w:szCs w:val="20"/>
                <w:shd w:val="clear" w:color="auto" w:fill="FFFFFF"/>
                <w:lang w:val="hy-AM"/>
              </w:rPr>
              <w:t>*Տարողությունը 32ԳԲ</w:t>
            </w:r>
            <w:r w:rsidRPr="00F96DBD">
              <w:rPr>
                <w:rFonts w:ascii="GHEA Grapalat" w:hAnsi="GHEA Grapalat" w:cs="Tahoma"/>
                <w:sz w:val="20"/>
                <w:szCs w:val="20"/>
                <w:lang w:val="hy-AM"/>
              </w:rPr>
              <w:br/>
            </w:r>
            <w:r w:rsidRPr="00F96DBD">
              <w:rPr>
                <w:rFonts w:ascii="GHEA Grapalat" w:hAnsi="GHEA Grapalat" w:cs="Tahoma"/>
                <w:sz w:val="20"/>
                <w:szCs w:val="20"/>
                <w:shd w:val="clear" w:color="auto" w:fill="FFFFFF"/>
                <w:lang w:val="hy-AM"/>
              </w:rPr>
              <w:t>*Ինտերֆեյս USB 3.0</w:t>
            </w:r>
          </w:p>
          <w:p w:rsidR="009A6C13" w:rsidRPr="00F96DBD" w:rsidRDefault="009A6C13" w:rsidP="00417BC4">
            <w:pPr>
              <w:tabs>
                <w:tab w:val="left" w:pos="1202"/>
              </w:tabs>
              <w:ind w:left="0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6DBD" w:rsidRPr="00F96DBD" w:rsidRDefault="00F96DBD" w:rsidP="00F96DBD">
            <w:pPr>
              <w:ind w:left="0" w:firstLine="0"/>
              <w:rPr>
                <w:rFonts w:ascii="GHEA Grapalat" w:hAnsi="GHEA Grapalat" w:cs="Tahoma"/>
                <w:sz w:val="20"/>
                <w:szCs w:val="20"/>
                <w:shd w:val="clear" w:color="auto" w:fill="FFFFFF"/>
                <w:lang w:val="hy-AM"/>
              </w:rPr>
            </w:pPr>
            <w:r w:rsidRPr="00F96DBD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 xml:space="preserve">ՏԵՂԵԿՈՒԹՅՈՒՆՆԵՐԻ ՊԱՀՊԱՆՄԱՆ </w:t>
            </w:r>
            <w:r w:rsidRPr="00F96DBD">
              <w:rPr>
                <w:rFonts w:ascii="GHEA Grapalat" w:hAnsi="GHEA Grapalat" w:cs="Tahoma"/>
                <w:sz w:val="20"/>
                <w:szCs w:val="20"/>
                <w:shd w:val="clear" w:color="auto" w:fill="FFFFFF"/>
                <w:lang w:val="hy-AM"/>
              </w:rPr>
              <w:t>ԿՐԻՉՆԵՐ ` ՖԼԵՇԿԱ</w:t>
            </w:r>
          </w:p>
          <w:p w:rsidR="00F96DBD" w:rsidRPr="00F96DBD" w:rsidRDefault="00F96DBD" w:rsidP="00F96DBD">
            <w:pPr>
              <w:ind w:left="0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96DBD">
              <w:rPr>
                <w:rFonts w:ascii="GHEA Grapalat" w:hAnsi="GHEA Grapalat" w:cs="Tahoma"/>
                <w:sz w:val="20"/>
                <w:szCs w:val="20"/>
                <w:shd w:val="clear" w:color="auto" w:fill="FFFFFF"/>
                <w:lang w:val="hy-AM"/>
              </w:rPr>
              <w:t>USB 3.0 կրիչները (Ֆլեշկա) `</w:t>
            </w:r>
            <w:r w:rsidRPr="00F96DBD">
              <w:rPr>
                <w:rFonts w:ascii="GHEA Grapalat" w:hAnsi="GHEA Grapalat" w:cs="Tahoma"/>
                <w:sz w:val="20"/>
                <w:szCs w:val="20"/>
                <w:lang w:val="hy-AM"/>
              </w:rPr>
              <w:br/>
            </w:r>
            <w:r w:rsidRPr="00F96DBD">
              <w:rPr>
                <w:rFonts w:ascii="GHEA Grapalat" w:hAnsi="GHEA Grapalat" w:cs="Tahoma"/>
                <w:sz w:val="20"/>
                <w:szCs w:val="20"/>
                <w:shd w:val="clear" w:color="auto" w:fill="FFFFFF"/>
                <w:lang w:val="hy-AM"/>
              </w:rPr>
              <w:t>*Տարողությունը 32ԳԲ</w:t>
            </w:r>
            <w:r w:rsidRPr="00F96DBD">
              <w:rPr>
                <w:rFonts w:ascii="GHEA Grapalat" w:hAnsi="GHEA Grapalat" w:cs="Tahoma"/>
                <w:sz w:val="20"/>
                <w:szCs w:val="20"/>
                <w:lang w:val="hy-AM"/>
              </w:rPr>
              <w:br/>
            </w:r>
            <w:r w:rsidRPr="00F96DBD">
              <w:rPr>
                <w:rFonts w:ascii="GHEA Grapalat" w:hAnsi="GHEA Grapalat" w:cs="Tahoma"/>
                <w:sz w:val="20"/>
                <w:szCs w:val="20"/>
                <w:shd w:val="clear" w:color="auto" w:fill="FFFFFF"/>
                <w:lang w:val="hy-AM"/>
              </w:rPr>
              <w:t>*Ինտերֆեյս USB 3.0</w:t>
            </w:r>
          </w:p>
          <w:p w:rsidR="009A6C13" w:rsidRPr="00F96DBD" w:rsidRDefault="009A6C13" w:rsidP="00417BC4">
            <w:pPr>
              <w:tabs>
                <w:tab w:val="left" w:pos="1202"/>
              </w:tabs>
              <w:ind w:left="0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6109E" w:rsidRPr="00F96DBD" w:rsidTr="00F96DBD">
        <w:trPr>
          <w:trHeight w:val="208"/>
        </w:trPr>
        <w:tc>
          <w:tcPr>
            <w:tcW w:w="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109E" w:rsidRPr="009E6C60" w:rsidRDefault="0066109E" w:rsidP="006D7C29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09E" w:rsidRPr="009E6C60" w:rsidRDefault="0066109E" w:rsidP="006D7C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09E" w:rsidRPr="009E6C60" w:rsidRDefault="00B93FC5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 xml:space="preserve">      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09E" w:rsidRPr="009E6C60" w:rsidRDefault="00B93FC5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        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09E" w:rsidRPr="009E6C60" w:rsidRDefault="00B93FC5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          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09E" w:rsidRPr="009E6C60" w:rsidRDefault="00B93FC5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9E6C60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   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109E" w:rsidRPr="009E6C60" w:rsidRDefault="00B93FC5" w:rsidP="006D7C29">
            <w:pPr>
              <w:tabs>
                <w:tab w:val="left" w:pos="1248"/>
              </w:tabs>
              <w:spacing w:before="0" w:after="0"/>
              <w:ind w:left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E6C6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6109E" w:rsidRPr="009E6C60" w:rsidRDefault="0066109E" w:rsidP="006D7C2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6109E" w:rsidRPr="009E6C60" w:rsidRDefault="0066109E" w:rsidP="006D7C29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197EAC" w:rsidRPr="00F96DBD" w:rsidTr="00630114">
        <w:trPr>
          <w:trHeight w:val="169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197EAC" w:rsidRPr="00117EF1" w:rsidRDefault="00197EAC" w:rsidP="00197EAC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97EAC" w:rsidRPr="00F96DBD" w:rsidTr="00F96DBD">
        <w:trPr>
          <w:trHeight w:val="137"/>
        </w:trPr>
        <w:tc>
          <w:tcPr>
            <w:tcW w:w="43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EAC" w:rsidRPr="00117EF1" w:rsidRDefault="00197EAC" w:rsidP="00197EAC">
            <w:pPr>
              <w:widowControl w:val="0"/>
              <w:spacing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Կիրառված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նման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ընթացակարգ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ընտրության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հիմնավորումը</w:t>
            </w:r>
          </w:p>
        </w:tc>
        <w:tc>
          <w:tcPr>
            <w:tcW w:w="644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188A" w:rsidRPr="003B188A" w:rsidRDefault="003B188A" w:rsidP="003B188A">
            <w:pPr>
              <w:pStyle w:val="a6"/>
              <w:ind w:left="144" w:firstLine="0"/>
              <w:jc w:val="both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3B188A">
              <w:rPr>
                <w:rFonts w:ascii="GHEA Grapalat" w:hAnsi="GHEA Grapalat" w:cs="Arial"/>
                <w:color w:val="C00000"/>
                <w:sz w:val="16"/>
                <w:szCs w:val="16"/>
                <w:lang w:val="de-DE"/>
              </w:rPr>
              <w:t xml:space="preserve"> 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Գնման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առարկան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ընդգրկված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է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Հայաստանի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Հանրապետության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կառավարության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18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մայիսի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2017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թվականի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թիվ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534-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որոշմամբ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հաստատաված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&lt;&lt;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Էլեկտրոնային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աճուրդի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իրականացման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կարգը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էլեկտրոնային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աճուրդի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միջոցով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ձեռք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բերվող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ապրանքների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,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աշխատանքների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,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ծառայությունների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ցուցակը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հաստատելու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Arial"/>
                <w:sz w:val="16"/>
                <w:szCs w:val="16"/>
                <w:lang w:val="hy-AM"/>
              </w:rPr>
              <w:t>մասին</w:t>
            </w: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&gt;&gt;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իրավական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ակտով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հաստատված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ապրանքների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ցուցակում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>:</w:t>
            </w:r>
          </w:p>
          <w:p w:rsidR="00197EAC" w:rsidRPr="003B188A" w:rsidRDefault="003B188A" w:rsidP="003B188A">
            <w:pPr>
              <w:pStyle w:val="a6"/>
              <w:ind w:left="144" w:firstLine="0"/>
              <w:jc w:val="both"/>
              <w:rPr>
                <w:rFonts w:ascii="GHEA Grapalat" w:hAnsi="GHEA Grapalat"/>
                <w:sz w:val="16"/>
                <w:szCs w:val="16"/>
                <w:lang w:val="de-DE"/>
              </w:rPr>
            </w:pPr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  <w:u w:val="single"/>
                <w:lang w:val="de-DE"/>
              </w:rPr>
              <w:t>Հետևաբար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u w:val="single"/>
                <w:lang w:val="de-DE"/>
              </w:rPr>
              <w:t xml:space="preserve"> ,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</w:rPr>
              <w:t>Գնման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</w:rPr>
              <w:t>ընթացակարգը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B188A">
              <w:rPr>
                <w:rFonts w:ascii="GHEA Grapalat" w:hAnsi="GHEA Grapalat" w:cs="Arial"/>
                <w:sz w:val="16"/>
                <w:szCs w:val="16"/>
              </w:rPr>
              <w:t>իրկանացնել</w:t>
            </w:r>
            <w:proofErr w:type="spellEnd"/>
            <w:r w:rsidRPr="003B188A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 </w:t>
            </w:r>
            <w:r w:rsidRPr="003B188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գնումների էլեկտրոնային համակարգի միջոցով էլեկտրոնային աճուրդ ընթացակարգով </w:t>
            </w:r>
            <w:r w:rsidRPr="003B188A">
              <w:rPr>
                <w:rFonts w:ascii="GHEA Grapalat" w:hAnsi="GHEA Grapalat" w:cs="Sylfaen"/>
                <w:sz w:val="16"/>
                <w:szCs w:val="16"/>
                <w:lang w:val="de-DE"/>
              </w:rPr>
              <w:t>:</w:t>
            </w:r>
            <w:r w:rsidRPr="003B188A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</w:p>
        </w:tc>
      </w:tr>
      <w:tr w:rsidR="00197EAC" w:rsidRPr="00F96DBD" w:rsidTr="00630114">
        <w:trPr>
          <w:trHeight w:val="196"/>
        </w:trPr>
        <w:tc>
          <w:tcPr>
            <w:tcW w:w="1080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7EAC" w:rsidRPr="00F34726" w:rsidRDefault="00197EAC" w:rsidP="00197EAC">
            <w:pPr>
              <w:widowControl w:val="0"/>
              <w:spacing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de-DE" w:eastAsia="ru-RU"/>
              </w:rPr>
            </w:pPr>
          </w:p>
        </w:tc>
      </w:tr>
      <w:tr w:rsidR="00197EAC" w:rsidRPr="00A07850" w:rsidTr="00F96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րավեր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ուղարկելու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կամ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հրապարակելո</w:t>
            </w:r>
            <w:r w:rsidR="0065711E"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ւ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3837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3B188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08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 w:rsidR="00017D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="00017D8C"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 w:rsidR="00017D8C"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197EAC" w:rsidRPr="00A07850" w:rsidTr="00F96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ի</w:t>
            </w:r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3B188A" w:rsidRDefault="003B188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197EAC" w:rsidRPr="00A07850" w:rsidTr="00F96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8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197EAC" w:rsidRPr="00A07850" w:rsidTr="00F96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19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197EAC" w:rsidRPr="00A07850" w:rsidTr="00F96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3B188A" w:rsidRDefault="003B188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3B188A" w:rsidRDefault="003B188A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197EAC" w:rsidRPr="00A07850" w:rsidTr="00F96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7EAC" w:rsidRPr="00A07850" w:rsidRDefault="00197EAC" w:rsidP="00197EA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197EAC" w:rsidRPr="00A07850" w:rsidTr="00630114">
        <w:trPr>
          <w:trHeight w:val="54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197EAC" w:rsidRPr="00A07850" w:rsidRDefault="00197EAC" w:rsidP="00197E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197EAC" w:rsidRPr="00A07850" w:rsidTr="00F96DBD">
        <w:trPr>
          <w:trHeight w:val="605"/>
        </w:trPr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619" w:type="dxa"/>
            <w:gridSpan w:val="7"/>
            <w:vMerge w:val="restart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="00F34726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291" w:type="dxa"/>
            <w:gridSpan w:val="26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A07850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/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ՀՀդրամ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197EAC" w:rsidRPr="00A07850" w:rsidTr="00F96DBD">
        <w:trPr>
          <w:trHeight w:val="365"/>
        </w:trPr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19" w:type="dxa"/>
            <w:gridSpan w:val="7"/>
            <w:vMerge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54" w:type="dxa"/>
            <w:gridSpan w:val="11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 w:rsidR="0065711E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1877" w:type="dxa"/>
            <w:gridSpan w:val="4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197EAC" w:rsidRPr="00A07850" w:rsidTr="00F96DBD">
        <w:trPr>
          <w:trHeight w:val="83"/>
        </w:trPr>
        <w:tc>
          <w:tcPr>
            <w:tcW w:w="890" w:type="dxa"/>
            <w:gridSpan w:val="3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="00F96DBD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0" w:type="dxa"/>
            <w:gridSpan w:val="33"/>
            <w:shd w:val="clear" w:color="auto" w:fill="auto"/>
            <w:vAlign w:val="center"/>
          </w:tcPr>
          <w:p w:rsidR="00197EAC" w:rsidRPr="00A07850" w:rsidRDefault="00197EAC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val="hy-AM" w:eastAsia="ru-RU"/>
              </w:rPr>
            </w:pPr>
          </w:p>
        </w:tc>
      </w:tr>
      <w:tr w:rsidR="00F96DBD" w:rsidRPr="009E6C60" w:rsidTr="00F96DBD">
        <w:trPr>
          <w:trHeight w:val="264"/>
        </w:trPr>
        <w:tc>
          <w:tcPr>
            <w:tcW w:w="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6DBD" w:rsidRPr="00F96DBD" w:rsidRDefault="00F96DBD" w:rsidP="00F96DB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F96DBD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385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96DBD" w:rsidRPr="00F96DBD" w:rsidRDefault="00F96DBD" w:rsidP="00F96DB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F96DB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ՍԵԳ ՍՊԸ</w:t>
            </w:r>
          </w:p>
        </w:tc>
        <w:tc>
          <w:tcPr>
            <w:tcW w:w="20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BD" w:rsidRPr="00F96DBD" w:rsidRDefault="00F96DBD" w:rsidP="00F96DB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F96DBD">
              <w:rPr>
                <w:rFonts w:ascii="GHEA Grapalat" w:hAnsi="GHEA Grapalat"/>
                <w:sz w:val="20"/>
                <w:szCs w:val="20"/>
              </w:rPr>
              <w:t>89200</w:t>
            </w:r>
          </w:p>
        </w:tc>
        <w:tc>
          <w:tcPr>
            <w:tcW w:w="19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BD" w:rsidRPr="00F96DBD" w:rsidRDefault="00F96DBD" w:rsidP="00F96DB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F96DBD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207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BD" w:rsidRPr="00F96DBD" w:rsidRDefault="00F96DBD" w:rsidP="00F96DB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F96DBD">
              <w:rPr>
                <w:rFonts w:ascii="GHEA Grapalat" w:hAnsi="GHEA Grapalat"/>
                <w:sz w:val="20"/>
                <w:szCs w:val="20"/>
              </w:rPr>
              <w:t>89200</w:t>
            </w:r>
          </w:p>
        </w:tc>
      </w:tr>
      <w:tr w:rsidR="00F96DBD" w:rsidRPr="009E6C60" w:rsidTr="00F96DBD">
        <w:trPr>
          <w:trHeight w:val="228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DBD" w:rsidRPr="00F96DBD" w:rsidRDefault="00F96DBD" w:rsidP="00F96DB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F96DBD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DBD" w:rsidRPr="00F96DBD" w:rsidRDefault="00F96DBD" w:rsidP="00F96DB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F96DB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ԻՓԻԷՍ ՍՊԸ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BD" w:rsidRPr="00F96DBD" w:rsidRDefault="00F96DBD" w:rsidP="00F96DB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F96DBD">
              <w:rPr>
                <w:rFonts w:ascii="GHEA Grapalat" w:hAnsi="GHEA Grapalat"/>
                <w:sz w:val="20"/>
                <w:szCs w:val="20"/>
              </w:rPr>
              <w:t>90833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BD" w:rsidRPr="00F96DBD" w:rsidRDefault="00F96DBD" w:rsidP="00F96DB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F96DB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F96DBD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BD" w:rsidRPr="00F96DBD" w:rsidRDefault="00F96DBD" w:rsidP="00F96DB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F96DBD">
              <w:rPr>
                <w:rFonts w:ascii="GHEA Grapalat" w:hAnsi="GHEA Grapalat"/>
                <w:sz w:val="20"/>
                <w:szCs w:val="20"/>
              </w:rPr>
              <w:t>108999.6</w:t>
            </w:r>
          </w:p>
        </w:tc>
      </w:tr>
      <w:tr w:rsidR="00F96DBD" w:rsidRPr="009E6C60" w:rsidTr="00F96DBD">
        <w:trPr>
          <w:trHeight w:val="217"/>
        </w:trPr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DBD" w:rsidRPr="00F96DBD" w:rsidRDefault="00F96DBD" w:rsidP="00F96DB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F96DBD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6DBD" w:rsidRPr="00F96DBD" w:rsidRDefault="00F96DBD" w:rsidP="00F96DBD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F96DB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ԷԼ ԸՆԴ ԷՎ ՍՊԸ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BD" w:rsidRPr="00F96DBD" w:rsidRDefault="00F96DBD" w:rsidP="00F96DB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F96DBD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300000000</w:t>
            </w:r>
          </w:p>
        </w:tc>
        <w:tc>
          <w:tcPr>
            <w:tcW w:w="19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BD" w:rsidRPr="00F96DBD" w:rsidRDefault="00F96DBD" w:rsidP="00F96DB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F96DB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20</w:t>
            </w:r>
            <w:r w:rsidRPr="00F96DBD">
              <w:rPr>
                <w:rFonts w:ascii="GHEA Grapalat" w:hAnsi="GHEA Grapalat"/>
                <w:sz w:val="20"/>
                <w:szCs w:val="20"/>
                <w:shd w:val="clear" w:color="auto" w:fill="F9F6F2"/>
              </w:rPr>
              <w:t>%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DBD" w:rsidRPr="00F96DBD" w:rsidRDefault="00F96DBD" w:rsidP="00F96DBD">
            <w:pPr>
              <w:spacing w:before="0" w:after="0"/>
              <w:rPr>
                <w:rFonts w:ascii="GHEA Grapalat" w:hAnsi="GHEA Grapalat"/>
                <w:sz w:val="20"/>
                <w:szCs w:val="20"/>
              </w:rPr>
            </w:pPr>
            <w:r w:rsidRPr="00F96DBD">
              <w:rPr>
                <w:rFonts w:ascii="GHEA Grapalat" w:hAnsi="GHEA Grapalat"/>
                <w:sz w:val="20"/>
                <w:szCs w:val="20"/>
              </w:rPr>
              <w:t>360000000</w:t>
            </w:r>
          </w:p>
        </w:tc>
      </w:tr>
      <w:tr w:rsidR="00F96DBD" w:rsidRPr="00A07850" w:rsidTr="00630114">
        <w:tc>
          <w:tcPr>
            <w:tcW w:w="1080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D35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վյալներ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մերժված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հայտերի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մասին</w:t>
            </w:r>
          </w:p>
        </w:tc>
      </w:tr>
      <w:tr w:rsidR="00F96DBD" w:rsidRPr="00A07850" w:rsidTr="00F96DBD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521" w:type="dxa"/>
            <w:gridSpan w:val="3"/>
            <w:vMerge w:val="restart"/>
            <w:shd w:val="clear" w:color="auto" w:fill="auto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4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Գնահատման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արդյունքները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բավարար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կամ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F96DBD" w:rsidRPr="00A07850" w:rsidTr="00F96DBD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փաստաթղթերիառկայությունը</w:t>
            </w:r>
            <w:proofErr w:type="spellEnd"/>
          </w:p>
        </w:tc>
        <w:tc>
          <w:tcPr>
            <w:tcW w:w="2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Հայտով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ներկայացված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հրավերով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սահմանված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Առաջարկած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գնման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առարկայի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տեխնիկական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բնութագրերի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BC1D47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0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highlight w:val="yellow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Գնային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color w:val="000000"/>
                <w:sz w:val="18"/>
                <w:szCs w:val="18"/>
                <w:lang w:val="hy-AM" w:eastAsia="ru-RU"/>
              </w:rPr>
              <w:t>առաջարկ</w:t>
            </w:r>
          </w:p>
        </w:tc>
      </w:tr>
      <w:tr w:rsidR="00F96DBD" w:rsidRPr="00A07850" w:rsidTr="00F96DBD"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96DBD" w:rsidRPr="00F96DBD" w:rsidRDefault="00F96DBD" w:rsidP="00C5674B">
            <w:pPr>
              <w:widowControl w:val="0"/>
              <w:spacing w:before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96DB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6DBD" w:rsidRPr="00F96DBD" w:rsidRDefault="00F96DBD" w:rsidP="001609C1">
            <w:pPr>
              <w:widowControl w:val="0"/>
              <w:shd w:val="clear" w:color="auto" w:fill="FFFFFF" w:themeFill="background1"/>
              <w:spacing w:before="0" w:after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F96DB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ԻՓԻԷՍ ՍՊԸ</w:t>
            </w: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6DBD" w:rsidRPr="00F96DBD" w:rsidRDefault="00F96DBD" w:rsidP="003B188A">
            <w:pPr>
              <w:spacing w:before="0"/>
              <w:ind w:left="0" w:firstLine="0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96DB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6DBD" w:rsidRPr="00F96DBD" w:rsidRDefault="00F96DBD" w:rsidP="00C5674B">
            <w:pPr>
              <w:widowControl w:val="0"/>
              <w:spacing w:before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96DB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6DBD" w:rsidRPr="00F96DBD" w:rsidRDefault="00F96DBD" w:rsidP="003B188A">
            <w:pPr>
              <w:spacing w:before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96DB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6DBD" w:rsidRPr="00F96DBD" w:rsidRDefault="00F96DBD" w:rsidP="00C5674B">
            <w:pPr>
              <w:widowControl w:val="0"/>
              <w:spacing w:before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96DBD">
              <w:rPr>
                <w:rFonts w:ascii="GHEA Grapalat" w:hAnsi="GHEA Grapalat"/>
                <w:sz w:val="20"/>
                <w:szCs w:val="20"/>
                <w:lang w:val="af-ZA"/>
              </w:rPr>
              <w:t>նախահաշվային գնի գերազանցում</w:t>
            </w:r>
          </w:p>
        </w:tc>
      </w:tr>
      <w:tr w:rsidR="00F96DBD" w:rsidRPr="00A07850" w:rsidTr="00F96DBD"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96DBD" w:rsidRPr="00F96DBD" w:rsidRDefault="00F96DBD" w:rsidP="00C5674B">
            <w:pPr>
              <w:widowControl w:val="0"/>
              <w:spacing w:before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96DB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6DBD" w:rsidRPr="00F96DBD" w:rsidRDefault="00F96DBD" w:rsidP="00F96DBD">
            <w:pPr>
              <w:widowControl w:val="0"/>
              <w:shd w:val="clear" w:color="auto" w:fill="FFFFFF" w:themeFill="background1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</w:pPr>
            <w:r w:rsidRPr="00F96DB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ԷԼ ԸՆԴ ԷՎ ՍՊԸ</w:t>
            </w: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6DBD" w:rsidRPr="00F96DBD" w:rsidRDefault="00F96DBD" w:rsidP="003B188A">
            <w:pPr>
              <w:spacing w:before="0"/>
              <w:ind w:left="0" w:firstLine="0"/>
              <w:jc w:val="both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96DB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6DBD" w:rsidRPr="00F96DBD" w:rsidRDefault="00F96DBD" w:rsidP="00C5674B">
            <w:pPr>
              <w:widowControl w:val="0"/>
              <w:spacing w:before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96DB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6DBD" w:rsidRPr="00F96DBD" w:rsidRDefault="00F96DBD" w:rsidP="003B188A">
            <w:pPr>
              <w:spacing w:before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F96DBD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6DBD" w:rsidRPr="00F96DBD" w:rsidRDefault="00F96DBD" w:rsidP="00C5674B">
            <w:pPr>
              <w:widowControl w:val="0"/>
              <w:spacing w:before="0"/>
              <w:ind w:left="0" w:firstLine="0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F96DBD">
              <w:rPr>
                <w:rFonts w:ascii="GHEA Grapalat" w:hAnsi="GHEA Grapalat"/>
                <w:sz w:val="20"/>
                <w:szCs w:val="20"/>
                <w:lang w:val="af-ZA"/>
              </w:rPr>
              <w:t>նախահաշվային գնի գերազանցում</w:t>
            </w:r>
          </w:p>
        </w:tc>
      </w:tr>
      <w:tr w:rsidR="00F96DBD" w:rsidRPr="00A07850" w:rsidTr="00F96DBD">
        <w:trPr>
          <w:trHeight w:val="40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5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F96DBD" w:rsidRPr="00A07850" w:rsidTr="00F96DBD">
        <w:trPr>
          <w:trHeight w:val="331"/>
        </w:trPr>
        <w:tc>
          <w:tcPr>
            <w:tcW w:w="2328" w:type="dxa"/>
            <w:gridSpan w:val="5"/>
            <w:shd w:val="clear" w:color="auto" w:fill="auto"/>
            <w:vAlign w:val="center"/>
          </w:tcPr>
          <w:p w:rsidR="00F96DBD" w:rsidRPr="00A07850" w:rsidRDefault="00F96DBD" w:rsidP="00B4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472" w:type="dxa"/>
            <w:gridSpan w:val="31"/>
            <w:shd w:val="clear" w:color="auto" w:fill="auto"/>
            <w:vAlign w:val="center"/>
          </w:tcPr>
          <w:p w:rsidR="00F96DBD" w:rsidRPr="00A07850" w:rsidRDefault="00F96DBD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Հայտերի</w:t>
            </w:r>
            <w:proofErr w:type="spellEnd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մերժման</w:t>
            </w:r>
            <w:proofErr w:type="spellEnd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F96DBD" w:rsidRPr="00A07850" w:rsidTr="00630114">
        <w:trPr>
          <w:trHeight w:val="289"/>
        </w:trPr>
        <w:tc>
          <w:tcPr>
            <w:tcW w:w="1080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F96DBD" w:rsidRPr="00A07850" w:rsidTr="00F96DBD">
        <w:trPr>
          <w:trHeight w:val="346"/>
        </w:trPr>
        <w:tc>
          <w:tcPr>
            <w:tcW w:w="49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83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EA45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30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F96DBD" w:rsidRPr="00A07850" w:rsidTr="00F96DBD">
        <w:trPr>
          <w:trHeight w:val="92"/>
        </w:trPr>
        <w:tc>
          <w:tcPr>
            <w:tcW w:w="4964" w:type="dxa"/>
            <w:gridSpan w:val="15"/>
            <w:vMerge w:val="restart"/>
            <w:shd w:val="clear" w:color="auto" w:fill="auto"/>
            <w:vAlign w:val="center"/>
          </w:tcPr>
          <w:p w:rsidR="00F96DBD" w:rsidRPr="00A07850" w:rsidRDefault="00F96DBD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Անգործության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7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F96DBD" w:rsidRPr="00A07850" w:rsidTr="00F96DBD">
        <w:trPr>
          <w:trHeight w:val="92"/>
        </w:trPr>
        <w:tc>
          <w:tcPr>
            <w:tcW w:w="496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9A6C13" w:rsidRDefault="00F96DBD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31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հունվար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9A6C13" w:rsidRDefault="00F96DBD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11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F96DBD" w:rsidRPr="00A07850" w:rsidTr="00630114">
        <w:trPr>
          <w:trHeight w:val="344"/>
        </w:trPr>
        <w:tc>
          <w:tcPr>
            <w:tcW w:w="10800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4708F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Ընտրված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մասնակցին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պայմանագիր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կնքելու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առաջարկի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ծանուցման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ամսաթիվը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16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F96DBD" w:rsidRPr="00A07850" w:rsidTr="00F96DBD">
        <w:trPr>
          <w:trHeight w:val="344"/>
        </w:trPr>
        <w:tc>
          <w:tcPr>
            <w:tcW w:w="49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պայմանագիրը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մուտքագրվելո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ւամսաթիվը</w:t>
            </w:r>
            <w:proofErr w:type="spellEnd"/>
          </w:p>
        </w:tc>
        <w:tc>
          <w:tcPr>
            <w:tcW w:w="583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551F0C" w:rsidRDefault="00F96DBD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16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F96DBD" w:rsidRPr="00A07850" w:rsidTr="00F96DBD">
        <w:trPr>
          <w:trHeight w:val="344"/>
        </w:trPr>
        <w:tc>
          <w:tcPr>
            <w:tcW w:w="49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83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551F0C" w:rsidRDefault="00F96DBD" w:rsidP="00B93FC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20 </w:t>
            </w:r>
            <w:proofErr w:type="spellStart"/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փետրվար</w:t>
            </w:r>
            <w:proofErr w:type="spellEnd"/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ի 202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4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Theme="minorHAnsi" w:eastAsia="Times New Roman" w:hAnsiTheme="minorHAnsi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F96DBD" w:rsidRPr="00A07850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F96DBD" w:rsidRPr="00A07850" w:rsidTr="00F96DBD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F96DBD" w:rsidRPr="00A07850" w:rsidRDefault="00F96DB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բաժնիհամարը</w:t>
            </w:r>
            <w:proofErr w:type="spellEnd"/>
          </w:p>
        </w:tc>
        <w:tc>
          <w:tcPr>
            <w:tcW w:w="1408" w:type="dxa"/>
            <w:gridSpan w:val="2"/>
            <w:vMerge w:val="restart"/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585" w:type="dxa"/>
            <w:gridSpan w:val="32"/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այմանագ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F96DBD" w:rsidRPr="00A07850" w:rsidTr="00F96DBD">
        <w:trPr>
          <w:trHeight w:val="237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F96DBD" w:rsidRPr="00A07850" w:rsidRDefault="00F96DB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gridSpan w:val="7"/>
            <w:vMerge w:val="restart"/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Կնքման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2173" w:type="dxa"/>
            <w:gridSpan w:val="8"/>
            <w:vMerge w:val="restart"/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Կատարման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վերջնա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ժամկետը</w:t>
            </w:r>
            <w:proofErr w:type="spellEnd"/>
          </w:p>
        </w:tc>
        <w:tc>
          <w:tcPr>
            <w:tcW w:w="847" w:type="dxa"/>
            <w:gridSpan w:val="3"/>
            <w:vMerge w:val="restart"/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Կանխա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վճարի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2759" w:type="dxa"/>
            <w:gridSpan w:val="9"/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F96DBD" w:rsidRPr="00A07850" w:rsidTr="00F96DBD">
        <w:trPr>
          <w:trHeight w:val="238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F96DBD" w:rsidRPr="00A07850" w:rsidRDefault="00F96DB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gridSpan w:val="7"/>
            <w:vMerge/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3" w:type="dxa"/>
            <w:gridSpan w:val="8"/>
            <w:vMerge/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3"/>
            <w:vMerge/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59" w:type="dxa"/>
            <w:gridSpan w:val="9"/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ՀՀդրամ</w:t>
            </w:r>
            <w:proofErr w:type="spellEnd"/>
          </w:p>
        </w:tc>
      </w:tr>
      <w:tr w:rsidR="00F96DBD" w:rsidRPr="00A07850" w:rsidTr="00F96DBD">
        <w:trPr>
          <w:trHeight w:val="263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միջոցներով</w:t>
            </w:r>
            <w:proofErr w:type="spellEnd"/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Ընդհանուր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F96DBD" w:rsidRPr="00A07850" w:rsidTr="00F96DBD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F96DBD" w:rsidRPr="00B46DA4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F96DBD" w:rsidRPr="00B46DA4" w:rsidRDefault="00F96DBD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F96DB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ՍԵԳ ՍՊԸ</w:t>
            </w:r>
          </w:p>
        </w:tc>
        <w:tc>
          <w:tcPr>
            <w:tcW w:w="1387" w:type="dxa"/>
            <w:gridSpan w:val="7"/>
            <w:shd w:val="clear" w:color="auto" w:fill="auto"/>
            <w:vAlign w:val="center"/>
          </w:tcPr>
          <w:p w:rsidR="00F96DBD" w:rsidRPr="00B46DA4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B46DA4">
              <w:rPr>
                <w:rFonts w:ascii="GHEA Grapalat" w:hAnsi="GHEA Grapalat"/>
                <w:sz w:val="20"/>
                <w:szCs w:val="20"/>
                <w:lang w:val="de-DE"/>
              </w:rPr>
              <w:t>ԱՄԱՀ-ԷԱՃԱՊՁԲ-24/03</w:t>
            </w:r>
            <w:r>
              <w:rPr>
                <w:rFonts w:ascii="GHEA Grapalat" w:hAnsi="GHEA Grapalat"/>
                <w:sz w:val="20"/>
                <w:szCs w:val="20"/>
                <w:lang w:val="de-DE"/>
              </w:rPr>
              <w:t>-2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F96DBD" w:rsidRPr="00B46DA4" w:rsidRDefault="00F96DBD" w:rsidP="006D7C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փետրվար</w:t>
            </w:r>
            <w:proofErr w:type="spellEnd"/>
            <w:r w:rsidRPr="00B46DA4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ի 202</w:t>
            </w:r>
            <w:r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4</w:t>
            </w:r>
            <w:r w:rsidRPr="00B46DA4"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  <w:t>թ</w:t>
            </w:r>
            <w:r w:rsidRPr="00B46DA4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73" w:type="dxa"/>
            <w:gridSpan w:val="8"/>
            <w:shd w:val="clear" w:color="auto" w:fill="auto"/>
            <w:vAlign w:val="center"/>
          </w:tcPr>
          <w:p w:rsidR="00F96DBD" w:rsidRPr="00B46DA4" w:rsidRDefault="00F96DBD" w:rsidP="0080170A">
            <w:pPr>
              <w:ind w:left="0" w:firstLine="0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Ֆինանսական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միջոցների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նախատեսվելու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դեպքում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Կողմերի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միջև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համաձայնագիրն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ուժի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մեջ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մտնելու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օրվանից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հաշված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22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օրացուրցային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օրվա</w:t>
            </w:r>
            <w:proofErr w:type="spellEnd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46DA4">
              <w:rPr>
                <w:rFonts w:ascii="GHEA Grapalat" w:hAnsi="GHEA Grapalat"/>
                <w:bCs/>
                <w:iCs/>
                <w:sz w:val="20"/>
                <w:szCs w:val="20"/>
              </w:rPr>
              <w:t>ընթացքում</w:t>
            </w:r>
            <w:proofErr w:type="spellEnd"/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:rsidR="00F96DBD" w:rsidRPr="00B46DA4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B46DA4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F96DBD" w:rsidRPr="00B46DA4" w:rsidRDefault="00F96DBD">
            <w:pPr>
              <w:rPr>
                <w:rFonts w:ascii="GHEA Grapalat" w:hAnsi="GHEA Grapalat"/>
                <w:sz w:val="20"/>
                <w:szCs w:val="20"/>
              </w:rPr>
            </w:pPr>
            <w:r w:rsidRPr="00B46DA4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F96DBD" w:rsidRDefault="00F96DBD">
            <w:pPr>
              <w:rPr>
                <w:rFonts w:ascii="GHEA Grapalat" w:hAnsi="GHEA Grapalat"/>
                <w:sz w:val="20"/>
                <w:szCs w:val="20"/>
                <w:shd w:val="clear" w:color="auto" w:fill="F9F6F2"/>
              </w:rPr>
            </w:pPr>
          </w:p>
          <w:p w:rsidR="00F96DBD" w:rsidRPr="00B46DA4" w:rsidRDefault="00F96DBD">
            <w:pPr>
              <w:rPr>
                <w:rFonts w:ascii="GHEA Grapalat" w:hAnsi="GHEA Grapalat"/>
                <w:sz w:val="20"/>
                <w:szCs w:val="20"/>
              </w:rPr>
            </w:pPr>
            <w:r w:rsidRPr="00F96DBD">
              <w:rPr>
                <w:rFonts w:ascii="GHEA Grapalat" w:hAnsi="GHEA Grapalat"/>
                <w:sz w:val="20"/>
                <w:szCs w:val="20"/>
              </w:rPr>
              <w:t>89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96DBD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</w:tr>
      <w:tr w:rsidR="00F96DBD" w:rsidRPr="00A07850" w:rsidTr="00630114">
        <w:trPr>
          <w:trHeight w:val="150"/>
        </w:trPr>
        <w:tc>
          <w:tcPr>
            <w:tcW w:w="10800" w:type="dxa"/>
            <w:gridSpan w:val="36"/>
            <w:shd w:val="clear" w:color="auto" w:fill="auto"/>
            <w:vAlign w:val="center"/>
          </w:tcPr>
          <w:p w:rsidR="00F96DBD" w:rsidRPr="00A07850" w:rsidRDefault="00F96DB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մասնակիցների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և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F96DBD" w:rsidRPr="00A07850" w:rsidTr="00F96DBD">
        <w:trPr>
          <w:trHeight w:val="12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-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բաժնիհամարը</w:t>
            </w:r>
            <w:proofErr w:type="spellEnd"/>
          </w:p>
        </w:tc>
        <w:tc>
          <w:tcPr>
            <w:tcW w:w="2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22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Հասցե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.-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21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5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6D7C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ՀՎՀՀ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և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F96DBD" w:rsidRPr="00417BC4" w:rsidTr="00F96DBD">
        <w:trPr>
          <w:trHeight w:val="15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F96DBD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F96DBD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F96DBD" w:rsidRDefault="00F96DBD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F96DBD">
              <w:rPr>
                <w:rFonts w:ascii="GHEA Grapalat" w:hAnsi="GHEA Grapalat"/>
                <w:sz w:val="20"/>
                <w:szCs w:val="20"/>
                <w:shd w:val="clear" w:color="auto" w:fill="F9F6F2"/>
                <w:lang w:val="hy-AM"/>
              </w:rPr>
              <w:t>ՍԵԳ ՍՊԸ</w:t>
            </w:r>
          </w:p>
        </w:tc>
        <w:tc>
          <w:tcPr>
            <w:tcW w:w="22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F96DBD" w:rsidRDefault="00F96DBD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F96DBD"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ՀՀ,</w:t>
            </w:r>
            <w:r w:rsidRPr="00F96DBD">
              <w:rPr>
                <w:rFonts w:ascii="GHEA Grapalat" w:hAnsi="GHEA Grapalat"/>
                <w:iCs/>
                <w:sz w:val="20"/>
                <w:szCs w:val="20"/>
                <w:lang w:val="hy-AM"/>
              </w:rPr>
              <w:t xml:space="preserve"> </w:t>
            </w:r>
            <w:r w:rsidRPr="00F96DBD">
              <w:rPr>
                <w:rFonts w:ascii="GHEA Grapalat" w:hAnsi="GHEA Grapalat"/>
                <w:sz w:val="20"/>
                <w:szCs w:val="20"/>
                <w:lang w:val="hy-AM"/>
              </w:rPr>
              <w:t xml:space="preserve">ք. Երևան </w:t>
            </w:r>
            <w:r w:rsidRPr="00F96DBD">
              <w:rPr>
                <w:rFonts w:ascii="GHEA Grapalat" w:hAnsi="GHEA Grapalat"/>
                <w:sz w:val="20"/>
                <w:szCs w:val="20"/>
                <w:lang w:val="hy-AM"/>
              </w:rPr>
              <w:t>Կուրղինյան նրբ</w:t>
            </w:r>
            <w:r w:rsidRPr="00F96DBD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96DBD">
              <w:rPr>
                <w:rFonts w:ascii="GHEA Grapalat" w:hAnsi="GHEA Grapalat"/>
                <w:sz w:val="20"/>
                <w:szCs w:val="20"/>
                <w:lang w:val="hy-AM"/>
              </w:rPr>
              <w:t>6 շենք, բն, 32</w:t>
            </w:r>
            <w:bookmarkStart w:id="0" w:name="_GoBack"/>
            <w:bookmarkEnd w:id="0"/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F96DBD" w:rsidRDefault="00F96DBD" w:rsidP="006D7C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F96DBD">
              <w:rPr>
                <w:rFonts w:ascii="GHEA Grapalat" w:hAnsi="GHEA Grapalat"/>
                <w:sz w:val="20"/>
                <w:szCs w:val="20"/>
              </w:rPr>
              <w:fldChar w:fldCharType="begin"/>
            </w:r>
            <w:r w:rsidRPr="00F96DBD">
              <w:rPr>
                <w:rFonts w:ascii="GHEA Grapalat" w:hAnsi="GHEA Grapalat"/>
                <w:sz w:val="20"/>
                <w:szCs w:val="20"/>
              </w:rPr>
              <w:instrText xml:space="preserve"> HYPERLINK "mailto:seg_tender@mail.ru" </w:instrText>
            </w:r>
            <w:r w:rsidRPr="00F96DBD">
              <w:rPr>
                <w:rFonts w:ascii="GHEA Grapalat" w:hAnsi="GHEA Grapalat"/>
                <w:sz w:val="20"/>
                <w:szCs w:val="20"/>
              </w:rPr>
              <w:fldChar w:fldCharType="separate"/>
            </w:r>
            <w:r w:rsidRPr="00F96DBD">
              <w:rPr>
                <w:rStyle w:val="ad"/>
                <w:rFonts w:ascii="GHEA Grapalat" w:hAnsi="GHEA Grapalat"/>
                <w:color w:val="auto"/>
                <w:sz w:val="20"/>
                <w:szCs w:val="20"/>
                <w:u w:val="none"/>
                <w:lang w:val="hy-AM"/>
              </w:rPr>
              <w:t>seg_tender@mail.ru</w:t>
            </w:r>
            <w:r w:rsidRPr="00F96DBD">
              <w:rPr>
                <w:rStyle w:val="ad"/>
                <w:rFonts w:ascii="GHEA Grapalat" w:hAnsi="GHEA Grapalat"/>
                <w:color w:val="auto"/>
                <w:sz w:val="20"/>
                <w:szCs w:val="20"/>
                <w:u w:val="none"/>
                <w:lang w:val="hy-AM"/>
              </w:rPr>
              <w:fldChar w:fldCharType="end"/>
            </w:r>
          </w:p>
        </w:tc>
        <w:tc>
          <w:tcPr>
            <w:tcW w:w="21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F96DBD" w:rsidRDefault="00F96DBD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F96DBD"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  <w:t>1570032180290100</w:t>
            </w:r>
          </w:p>
        </w:tc>
        <w:tc>
          <w:tcPr>
            <w:tcW w:w="15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F96DBD" w:rsidRDefault="00F96DBD" w:rsidP="006D7C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F96DBD">
              <w:rPr>
                <w:rFonts w:ascii="GHEA Grapalat" w:hAnsi="GHEA Grapalat"/>
                <w:sz w:val="20"/>
                <w:szCs w:val="20"/>
                <w:lang w:val="hy-AM"/>
              </w:rPr>
              <w:t>00878823</w:t>
            </w:r>
          </w:p>
        </w:tc>
      </w:tr>
      <w:tr w:rsidR="00F96DBD" w:rsidRPr="00417BC4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F96DBD" w:rsidRPr="000E22D4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F96DBD" w:rsidRPr="00F96DBD" w:rsidTr="00F96D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BD" w:rsidRPr="000E22D4" w:rsidRDefault="00F96DBD" w:rsidP="00B4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E22D4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Այլտեղեկություններ</w:t>
            </w:r>
          </w:p>
        </w:tc>
        <w:tc>
          <w:tcPr>
            <w:tcW w:w="826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Ծանոթություն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`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Որևէ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չափաբաժնի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չկայացման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դեպքում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պատվիրատուն</w:t>
            </w:r>
            <w:r w:rsidRPr="000E22D4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պարտավորէ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լրացնել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տեղեկություններ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չկայացմանվ</w:t>
            </w:r>
            <w:r w:rsidRPr="00117EF1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երաբերյալ</w:t>
            </w:r>
            <w:r w:rsidRPr="00A07850">
              <w:rPr>
                <w:rFonts w:ascii="GHEA Grapalat" w:eastAsia="Times New Roman" w:hAnsi="GHEA Grapalat" w:cs="Tahoma"/>
                <w:sz w:val="18"/>
                <w:szCs w:val="18"/>
                <w:lang w:val="hy-AM" w:eastAsia="ru-RU"/>
              </w:rPr>
              <w:t>։</w:t>
            </w:r>
          </w:p>
        </w:tc>
      </w:tr>
      <w:tr w:rsidR="00F96DBD" w:rsidRPr="00F96DBD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F96DBD" w:rsidRPr="00117EF1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F96DBD" w:rsidRPr="00F96DBD" w:rsidTr="00630114">
        <w:trPr>
          <w:trHeight w:val="288"/>
        </w:trPr>
        <w:tc>
          <w:tcPr>
            <w:tcW w:w="10800" w:type="dxa"/>
            <w:gridSpan w:val="36"/>
            <w:shd w:val="clear" w:color="auto" w:fill="auto"/>
            <w:vAlign w:val="center"/>
          </w:tcPr>
          <w:p w:rsidR="00F96DBD" w:rsidRPr="00117EF1" w:rsidRDefault="00F96DBD" w:rsidP="00B406A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Ինչպես սույն ընթացակարգի տվյալ չափաբաժնի մասով հայտ ներկայացրած մասնակիցները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այնպես էլ Հայաստանի Հանրապետությունում պետական գրանցում ստացած հասարակական կազմակերպությունները և լրատվական գործունեություն իրականացնող անձինք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</w:t>
            </w:r>
            <w:r w:rsidRPr="00E2527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3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օրացուցային օրվա ընթացքում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:</w:t>
            </w:r>
          </w:p>
          <w:p w:rsidR="00F96DBD" w:rsidRPr="00117EF1" w:rsidRDefault="00F96DBD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Գրավոր պահանջին կից ներկայացվում է՝</w:t>
            </w:r>
          </w:p>
          <w:p w:rsidR="00F96DBD" w:rsidRPr="00117EF1" w:rsidRDefault="00F96DBD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1)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ֆիզիկական անձին տրամադրված լիազորագրի բնօրինակը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: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Ընդ որում լիազորված՝</w:t>
            </w:r>
          </w:p>
          <w:p w:rsidR="00F96DBD" w:rsidRPr="00117EF1" w:rsidRDefault="00F96DBD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.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Ֆիզիկական անձանց քանակը չի կարող գերազանցել երկուսը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F96DBD" w:rsidRPr="00117EF1" w:rsidRDefault="00F96DBD" w:rsidP="00B406A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.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Ֆիզիկական անձը անձամբ պետքէ կատարի այն գործողությունները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որոնց համար լիազորված է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F96DBD" w:rsidRPr="00117EF1" w:rsidRDefault="00F96DBD" w:rsidP="00B406A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2)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ինչպես գործընթացին մասնակցելու պահանջ ներկայացրած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այնպես էլ լիազորված ֆիզիկական անձանց կողմից ստորագրված բնօրինակ հայտարարություններ՝</w:t>
            </w:r>
            <w:r w:rsidRPr="00117EF1">
              <w:rPr>
                <w:rFonts w:ascii="GHEA Grapalat" w:eastAsia="Times New Roman" w:hAnsi="GHEA Grapalat" w:cs="Arial LatArm"/>
                <w:b/>
                <w:sz w:val="18"/>
                <w:szCs w:val="18"/>
                <w:lang w:val="hy-AM" w:eastAsia="ru-RU"/>
              </w:rPr>
              <w:t>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Գնումների մասին</w:t>
            </w:r>
            <w:r w:rsidRPr="00117EF1">
              <w:rPr>
                <w:rFonts w:ascii="GHEA Grapalat" w:eastAsia="Times New Roman" w:hAnsi="GHEA Grapalat" w:cs="Arial LatArm"/>
                <w:b/>
                <w:sz w:val="18"/>
                <w:szCs w:val="18"/>
                <w:lang w:val="hy-AM" w:eastAsia="ru-RU"/>
              </w:rPr>
              <w:t xml:space="preserve">»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ՀՀ օրենքի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5.1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հոդվածի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2-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րդ մասով նախատեսված շահերի բախման բացակայության մասին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F96DBD" w:rsidRPr="00117EF1" w:rsidRDefault="00F96DBD" w:rsidP="00B406A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3)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այն էլեկտրոնային փոստի հասցեները և հեռախոսահամարները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,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որոնց միջոցով պատվիրատուն կարողէ կապ հաստատել պահանջը ներկայացրած անձի և վերջինիս կողմից լիազորված ֆիզիկական անձի հետ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.</w:t>
            </w:r>
          </w:p>
          <w:p w:rsidR="00F96DBD" w:rsidRPr="00117EF1" w:rsidRDefault="00F96DBD" w:rsidP="00B406A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4)  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Հայաստանի Հանրապետությունում պետական գրանցում ստացած հասարակական կազմակերպությունների և լրատվական գործունեություն իրականացնող անձանց դեպքում՝նաև պետական գրանցման վկայականի պատճենը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:</w:t>
            </w:r>
          </w:p>
          <w:p w:rsidR="00F96DBD" w:rsidRPr="00117EF1" w:rsidRDefault="00F96DBD" w:rsidP="00B406A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---------------------------: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F96DBD" w:rsidRPr="00F96DBD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F96DBD" w:rsidRPr="00F96DBD" w:rsidTr="00F96DBD">
        <w:trPr>
          <w:trHeight w:val="475"/>
        </w:trPr>
        <w:tc>
          <w:tcPr>
            <w:tcW w:w="25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6DBD" w:rsidRPr="00A07850" w:rsidRDefault="00F96DBD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Մասնակիցների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ներգրավման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նպատակով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&lt;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Գնումների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մասին</w:t>
            </w:r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&gt;</w:t>
            </w:r>
            <w:r w:rsidRPr="00117EF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ՀՀ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օրենքի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համաձայն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իրականացված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հրապարակումների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մասին</w:t>
            </w:r>
            <w:r w:rsidRPr="00117EF1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տեղեկությունները</w:t>
            </w:r>
          </w:p>
        </w:tc>
        <w:tc>
          <w:tcPr>
            <w:tcW w:w="8266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F96DBD" w:rsidRPr="00E25271" w:rsidRDefault="00F96DBD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2F2A8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Gnumner.am,</w:t>
            </w:r>
            <w:r w:rsidRPr="002F2A8C">
              <w:rPr>
                <w:lang w:val="hy-AM"/>
              </w:rPr>
              <w:t xml:space="preserve"> </w:t>
            </w:r>
            <w:r w:rsidRPr="00B46DA4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 xml:space="preserve">eauction.armeps.am </w:t>
            </w:r>
            <w:r w:rsidRPr="002F2A8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էլեկտրոնային կայքերում</w:t>
            </w:r>
          </w:p>
        </w:tc>
      </w:tr>
      <w:tr w:rsidR="00F96DBD" w:rsidRPr="00F96DBD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F96DBD" w:rsidRPr="00F96DBD" w:rsidTr="00F96DBD">
        <w:trPr>
          <w:trHeight w:val="427"/>
        </w:trPr>
        <w:tc>
          <w:tcPr>
            <w:tcW w:w="2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lastRenderedPageBreak/>
              <w:t>հայտնաբերվելու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այդ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նկարագիրը</w:t>
            </w:r>
          </w:p>
        </w:tc>
        <w:tc>
          <w:tcPr>
            <w:tcW w:w="826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E25271" w:rsidRDefault="00F96DBD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lastRenderedPageBreak/>
              <w:t>Գնման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չեն 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հայտնաբերվե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լ</w:t>
            </w:r>
          </w:p>
        </w:tc>
      </w:tr>
      <w:tr w:rsidR="00F96DBD" w:rsidRPr="00F96DBD" w:rsidTr="00630114">
        <w:trPr>
          <w:trHeight w:val="288"/>
        </w:trPr>
        <w:tc>
          <w:tcPr>
            <w:tcW w:w="1080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F96DBD" w:rsidRPr="00F96DBD" w:rsidTr="00F96DBD">
        <w:trPr>
          <w:trHeight w:val="427"/>
        </w:trPr>
        <w:tc>
          <w:tcPr>
            <w:tcW w:w="2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ընթացակարգի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ներկայացված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բողոքները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կայացված</w:t>
            </w:r>
            <w:r w:rsidRPr="00777733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826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E25271" w:rsidRDefault="00F96DBD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ընթացակարգի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բողոքներ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 չեն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ներկայացվ</w:t>
            </w:r>
            <w:r w:rsidRPr="00BF177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ել</w:t>
            </w:r>
          </w:p>
        </w:tc>
      </w:tr>
      <w:tr w:rsidR="00F96DBD" w:rsidRPr="00F96DBD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F96DBD" w:rsidRPr="00A07850" w:rsidTr="00F96DBD">
        <w:trPr>
          <w:trHeight w:val="427"/>
        </w:trPr>
        <w:tc>
          <w:tcPr>
            <w:tcW w:w="25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6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F96DBD" w:rsidRPr="00A07850" w:rsidTr="00630114">
        <w:trPr>
          <w:trHeight w:val="288"/>
        </w:trPr>
        <w:tc>
          <w:tcPr>
            <w:tcW w:w="10800" w:type="dxa"/>
            <w:gridSpan w:val="36"/>
            <w:shd w:val="clear" w:color="auto" w:fill="99CCFF"/>
            <w:vAlign w:val="center"/>
          </w:tcPr>
          <w:p w:rsidR="00F96DBD" w:rsidRPr="00A07850" w:rsidRDefault="00F96DBD" w:rsidP="00B406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F96DBD" w:rsidRPr="00A07850" w:rsidTr="00630114">
        <w:trPr>
          <w:trHeight w:val="227"/>
        </w:trPr>
        <w:tc>
          <w:tcPr>
            <w:tcW w:w="10800" w:type="dxa"/>
            <w:gridSpan w:val="36"/>
            <w:shd w:val="clear" w:color="auto" w:fill="auto"/>
            <w:vAlign w:val="center"/>
          </w:tcPr>
          <w:p w:rsidR="00F96DBD" w:rsidRPr="00A07850" w:rsidRDefault="00F96DBD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Սույն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հայտարարության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հետ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կապված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լրացուցիչ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տեղեկություններ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ստանալու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համար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կարող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եք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դիմել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գնումների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F96DBD" w:rsidRPr="00A07850" w:rsidTr="00F96DBD">
        <w:trPr>
          <w:trHeight w:val="47"/>
        </w:trPr>
        <w:tc>
          <w:tcPr>
            <w:tcW w:w="33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4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BD" w:rsidRPr="00A07850" w:rsidRDefault="00F96DBD" w:rsidP="00B406A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A07850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7850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F96DBD" w:rsidRPr="00A07850" w:rsidTr="00F96DBD">
        <w:trPr>
          <w:trHeight w:val="47"/>
        </w:trPr>
        <w:tc>
          <w:tcPr>
            <w:tcW w:w="3319" w:type="dxa"/>
            <w:gridSpan w:val="9"/>
            <w:shd w:val="clear" w:color="auto" w:fill="auto"/>
            <w:vAlign w:val="center"/>
          </w:tcPr>
          <w:p w:rsidR="00F96DBD" w:rsidRPr="00B46DA4" w:rsidRDefault="00F96DBD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  <w:t>Գեղամ</w:t>
            </w:r>
            <w:proofErr w:type="spellEnd"/>
            <w:r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eastAsia="ru-RU"/>
              </w:rPr>
              <w:t>Վարդանյան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F96DBD" w:rsidRPr="00B46DA4" w:rsidRDefault="00F96DBD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>+374-93</w:t>
            </w: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-975-740</w:t>
            </w:r>
          </w:p>
        </w:tc>
        <w:tc>
          <w:tcPr>
            <w:tcW w:w="3496" w:type="dxa"/>
            <w:gridSpan w:val="10"/>
            <w:shd w:val="clear" w:color="auto" w:fill="auto"/>
            <w:vAlign w:val="center"/>
          </w:tcPr>
          <w:p w:rsidR="00F96DBD" w:rsidRPr="00A07850" w:rsidRDefault="00F96DBD" w:rsidP="00B40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B46DA4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gegam.vardanyan.1995@mail.ru</w:t>
            </w:r>
          </w:p>
        </w:tc>
      </w:tr>
    </w:tbl>
    <w:p w:rsidR="003273FD" w:rsidRDefault="002204C1" w:rsidP="002204C1">
      <w:pPr>
        <w:spacing w:before="0" w:after="160" w:line="259" w:lineRule="auto"/>
        <w:ind w:left="0" w:firstLine="0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                                                                   </w:t>
      </w:r>
    </w:p>
    <w:p w:rsidR="007A304C" w:rsidRDefault="007A304C" w:rsidP="00B406A4">
      <w:pPr>
        <w:spacing w:after="160" w:line="360" w:lineRule="auto"/>
        <w:ind w:left="0" w:firstLine="0"/>
        <w:rPr>
          <w:rStyle w:val="y2iqfc"/>
          <w:rFonts w:ascii="GHEA Grapalat" w:hAnsi="GHEA Grapalat"/>
          <w:b/>
          <w:color w:val="202124"/>
        </w:rPr>
      </w:pPr>
    </w:p>
    <w:p w:rsidR="00B406A4" w:rsidRPr="007A304C" w:rsidRDefault="00B406A4" w:rsidP="00B406A4">
      <w:pPr>
        <w:spacing w:after="160" w:line="360" w:lineRule="auto"/>
        <w:ind w:left="0" w:firstLine="0"/>
        <w:rPr>
          <w:rStyle w:val="y2iqfc"/>
          <w:rFonts w:ascii="GHEA Grapalat" w:hAnsi="GHEA Grapalat"/>
          <w:b/>
          <w:i/>
          <w:color w:val="202124"/>
          <w:sz w:val="24"/>
          <w:szCs w:val="24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7A304C" w:rsidRPr="0080170A" w:rsidRDefault="007A304C" w:rsidP="00507EDA">
      <w:pPr>
        <w:ind w:left="0" w:firstLine="0"/>
        <w:rPr>
          <w:rFonts w:ascii="GHEA Grapalat" w:hAnsi="GHEA Grapalat" w:cs="Sylfaen"/>
          <w:b/>
          <w:color w:val="C00000"/>
          <w:lang w:val="hy-AM"/>
        </w:rPr>
      </w:pPr>
    </w:p>
    <w:p w:rsidR="00507EDA" w:rsidRDefault="00507EDA" w:rsidP="00CC5BD6">
      <w:pPr>
        <w:ind w:left="0" w:firstLine="0"/>
        <w:jc w:val="center"/>
        <w:rPr>
          <w:rFonts w:ascii="GHEA Grapalat" w:hAnsi="GHEA Grapalat" w:cs="Sylfaen"/>
          <w:b/>
          <w:color w:val="C00000"/>
          <w:lang w:val="af-ZA"/>
        </w:rPr>
      </w:pPr>
    </w:p>
    <w:p w:rsidR="002519BC" w:rsidRPr="007A304C" w:rsidRDefault="002519BC" w:rsidP="00CC5BD6">
      <w:pPr>
        <w:ind w:left="0" w:firstLine="0"/>
        <w:jc w:val="center"/>
        <w:rPr>
          <w:rFonts w:ascii="GHEA Grapalat" w:hAnsi="GHEA Grapalat" w:cs="Sylfaen"/>
          <w:b/>
          <w:color w:val="C00000"/>
          <w:lang w:val="af-ZA"/>
        </w:rPr>
      </w:pPr>
    </w:p>
    <w:sectPr w:rsidR="002519BC" w:rsidRPr="007A304C" w:rsidSect="00142994">
      <w:pgSz w:w="11907" w:h="16840" w:code="9"/>
      <w:pgMar w:top="426" w:right="1282" w:bottom="288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73" w:rsidRDefault="00A90F73" w:rsidP="0022631D">
      <w:pPr>
        <w:spacing w:before="0" w:after="0"/>
      </w:pPr>
      <w:r>
        <w:separator/>
      </w:r>
    </w:p>
  </w:endnote>
  <w:endnote w:type="continuationSeparator" w:id="0">
    <w:p w:rsidR="00A90F73" w:rsidRDefault="00A90F73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73" w:rsidRDefault="00A90F73" w:rsidP="0022631D">
      <w:pPr>
        <w:spacing w:before="0" w:after="0"/>
      </w:pPr>
      <w:r>
        <w:separator/>
      </w:r>
    </w:p>
  </w:footnote>
  <w:footnote w:type="continuationSeparator" w:id="0">
    <w:p w:rsidR="00A90F73" w:rsidRDefault="00A90F73" w:rsidP="0022631D">
      <w:pPr>
        <w:spacing w:before="0" w:after="0"/>
      </w:pPr>
      <w:r>
        <w:continuationSeparator/>
      </w:r>
    </w:p>
  </w:footnote>
  <w:footnote w:id="1">
    <w:p w:rsidR="00CD1AF0" w:rsidRPr="00541A77" w:rsidRDefault="00CD1AF0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D1AF0" w:rsidRPr="002D0BF6" w:rsidRDefault="00CD1AF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D1AF0" w:rsidRPr="002D0BF6" w:rsidRDefault="00CD1AF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D1AF0" w:rsidRPr="002D0BF6" w:rsidRDefault="00CD1AF0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D1AF0" w:rsidRPr="002D0BF6" w:rsidRDefault="00CD1AF0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96DBD" w:rsidRPr="00347F8F" w:rsidRDefault="00F96DB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hy-AM"/>
        </w:rPr>
        <w:t>25</w:t>
      </w:r>
    </w:p>
  </w:footnote>
  <w:footnote w:id="7">
    <w:p w:rsidR="00F96DBD" w:rsidRPr="002D0BF6" w:rsidRDefault="00F96DBD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5508C">
        <w:rPr>
          <w:rFonts w:ascii="GHEA Grapalat" w:hAnsi="GHEA Grapalat"/>
          <w:bCs/>
          <w:i/>
          <w:sz w:val="12"/>
          <w:szCs w:val="12"/>
          <w:lang w:val="hy-AM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5508C">
        <w:rPr>
          <w:rFonts w:ascii="GHEA Grapalat" w:hAnsi="GHEA Grapalat"/>
          <w:bCs/>
          <w:i/>
          <w:sz w:val="12"/>
          <w:szCs w:val="12"/>
          <w:lang w:val="hy-AM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96DBD" w:rsidRPr="0078682E" w:rsidRDefault="00F96DBD" w:rsidP="00AC6946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F96DBD" w:rsidRPr="00005B9C" w:rsidRDefault="00F96DBD" w:rsidP="00AC6946">
      <w:pPr>
        <w:pStyle w:val="a8"/>
        <w:jc w:val="both"/>
        <w:rPr>
          <w:rFonts w:ascii="Calibri" w:hAnsi="Calibr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910C9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D1A3E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F24AD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034F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21654"/>
    <w:multiLevelType w:val="hybridMultilevel"/>
    <w:tmpl w:val="7316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3E806376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A0405"/>
    <w:multiLevelType w:val="hybridMultilevel"/>
    <w:tmpl w:val="1776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B6180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B1E3A"/>
    <w:multiLevelType w:val="hybridMultilevel"/>
    <w:tmpl w:val="478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71AD1"/>
    <w:multiLevelType w:val="hybridMultilevel"/>
    <w:tmpl w:val="DB0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7D8C"/>
    <w:rsid w:val="00035D42"/>
    <w:rsid w:val="00037FA8"/>
    <w:rsid w:val="00044EA8"/>
    <w:rsid w:val="00046CCF"/>
    <w:rsid w:val="00051ECE"/>
    <w:rsid w:val="0007090E"/>
    <w:rsid w:val="000734AF"/>
    <w:rsid w:val="00073D66"/>
    <w:rsid w:val="000A7799"/>
    <w:rsid w:val="000B0199"/>
    <w:rsid w:val="000B2848"/>
    <w:rsid w:val="000D1856"/>
    <w:rsid w:val="000E2171"/>
    <w:rsid w:val="000E22D4"/>
    <w:rsid w:val="000E4FF1"/>
    <w:rsid w:val="000F376D"/>
    <w:rsid w:val="001021B0"/>
    <w:rsid w:val="00117EF1"/>
    <w:rsid w:val="00126D06"/>
    <w:rsid w:val="00137252"/>
    <w:rsid w:val="00142425"/>
    <w:rsid w:val="00142994"/>
    <w:rsid w:val="0018422F"/>
    <w:rsid w:val="00187B81"/>
    <w:rsid w:val="00197EAC"/>
    <w:rsid w:val="001A1999"/>
    <w:rsid w:val="001B5EDA"/>
    <w:rsid w:val="001C1BE1"/>
    <w:rsid w:val="001E0091"/>
    <w:rsid w:val="00207DCC"/>
    <w:rsid w:val="002204C1"/>
    <w:rsid w:val="0022631D"/>
    <w:rsid w:val="00240962"/>
    <w:rsid w:val="002519BC"/>
    <w:rsid w:val="0029535E"/>
    <w:rsid w:val="00295B92"/>
    <w:rsid w:val="002A5F35"/>
    <w:rsid w:val="002A5FAA"/>
    <w:rsid w:val="002B67F4"/>
    <w:rsid w:val="002C1C7A"/>
    <w:rsid w:val="002E4E6F"/>
    <w:rsid w:val="002F16CC"/>
    <w:rsid w:val="002F1FEB"/>
    <w:rsid w:val="003273FD"/>
    <w:rsid w:val="00347F8F"/>
    <w:rsid w:val="003563E9"/>
    <w:rsid w:val="00371B1D"/>
    <w:rsid w:val="003B188A"/>
    <w:rsid w:val="003B2758"/>
    <w:rsid w:val="003C7AEF"/>
    <w:rsid w:val="003E280C"/>
    <w:rsid w:val="003E3D40"/>
    <w:rsid w:val="003E6978"/>
    <w:rsid w:val="00403C4F"/>
    <w:rsid w:val="004067A8"/>
    <w:rsid w:val="00414065"/>
    <w:rsid w:val="00417BC4"/>
    <w:rsid w:val="00433E3C"/>
    <w:rsid w:val="0043500A"/>
    <w:rsid w:val="004708FC"/>
    <w:rsid w:val="00472069"/>
    <w:rsid w:val="00474C2F"/>
    <w:rsid w:val="004764CD"/>
    <w:rsid w:val="00477FCF"/>
    <w:rsid w:val="004875E0"/>
    <w:rsid w:val="004A2BA3"/>
    <w:rsid w:val="004A536C"/>
    <w:rsid w:val="004B0C40"/>
    <w:rsid w:val="004B13A6"/>
    <w:rsid w:val="004B5F71"/>
    <w:rsid w:val="004D078F"/>
    <w:rsid w:val="004E376E"/>
    <w:rsid w:val="005032A0"/>
    <w:rsid w:val="00503BCC"/>
    <w:rsid w:val="005058CB"/>
    <w:rsid w:val="00507EDA"/>
    <w:rsid w:val="00546023"/>
    <w:rsid w:val="00551F0C"/>
    <w:rsid w:val="0055508C"/>
    <w:rsid w:val="0057133D"/>
    <w:rsid w:val="0057321A"/>
    <w:rsid w:val="005737F9"/>
    <w:rsid w:val="00577DF0"/>
    <w:rsid w:val="005931DB"/>
    <w:rsid w:val="00597B77"/>
    <w:rsid w:val="005D5FBD"/>
    <w:rsid w:val="00607C9A"/>
    <w:rsid w:val="00630114"/>
    <w:rsid w:val="00643C5E"/>
    <w:rsid w:val="00646760"/>
    <w:rsid w:val="0065711E"/>
    <w:rsid w:val="0066109E"/>
    <w:rsid w:val="00676D32"/>
    <w:rsid w:val="00690ECB"/>
    <w:rsid w:val="006A00CE"/>
    <w:rsid w:val="006A38B4"/>
    <w:rsid w:val="006B2E21"/>
    <w:rsid w:val="006C0266"/>
    <w:rsid w:val="006D7C29"/>
    <w:rsid w:val="006E0D92"/>
    <w:rsid w:val="006E1A83"/>
    <w:rsid w:val="006E1EAA"/>
    <w:rsid w:val="006E34AA"/>
    <w:rsid w:val="006F2779"/>
    <w:rsid w:val="006F4726"/>
    <w:rsid w:val="006F7C28"/>
    <w:rsid w:val="007060FC"/>
    <w:rsid w:val="007339BC"/>
    <w:rsid w:val="00750B57"/>
    <w:rsid w:val="0076225C"/>
    <w:rsid w:val="00770D35"/>
    <w:rsid w:val="007732E7"/>
    <w:rsid w:val="00777733"/>
    <w:rsid w:val="0078682E"/>
    <w:rsid w:val="00791A80"/>
    <w:rsid w:val="007A304C"/>
    <w:rsid w:val="007F4AAB"/>
    <w:rsid w:val="0080170A"/>
    <w:rsid w:val="00804B12"/>
    <w:rsid w:val="0080526E"/>
    <w:rsid w:val="0081420B"/>
    <w:rsid w:val="00833AA5"/>
    <w:rsid w:val="008650E8"/>
    <w:rsid w:val="00884AE3"/>
    <w:rsid w:val="00890D98"/>
    <w:rsid w:val="00892E92"/>
    <w:rsid w:val="00893FF0"/>
    <w:rsid w:val="008C1C73"/>
    <w:rsid w:val="008C4E62"/>
    <w:rsid w:val="008D259C"/>
    <w:rsid w:val="008E1334"/>
    <w:rsid w:val="008E493A"/>
    <w:rsid w:val="00931206"/>
    <w:rsid w:val="0097102A"/>
    <w:rsid w:val="00972668"/>
    <w:rsid w:val="009925F7"/>
    <w:rsid w:val="009A4571"/>
    <w:rsid w:val="009A6C13"/>
    <w:rsid w:val="009B3330"/>
    <w:rsid w:val="009B4A71"/>
    <w:rsid w:val="009C5E0F"/>
    <w:rsid w:val="009D0531"/>
    <w:rsid w:val="009E6C60"/>
    <w:rsid w:val="009E75FF"/>
    <w:rsid w:val="00A07850"/>
    <w:rsid w:val="00A306F5"/>
    <w:rsid w:val="00A31820"/>
    <w:rsid w:val="00A35B53"/>
    <w:rsid w:val="00A36AFD"/>
    <w:rsid w:val="00A53D38"/>
    <w:rsid w:val="00A70A2D"/>
    <w:rsid w:val="00A90F73"/>
    <w:rsid w:val="00A93208"/>
    <w:rsid w:val="00AA32E4"/>
    <w:rsid w:val="00AC6946"/>
    <w:rsid w:val="00AD07B9"/>
    <w:rsid w:val="00AD59DC"/>
    <w:rsid w:val="00B406A4"/>
    <w:rsid w:val="00B45027"/>
    <w:rsid w:val="00B46DA4"/>
    <w:rsid w:val="00B72614"/>
    <w:rsid w:val="00B75762"/>
    <w:rsid w:val="00B85881"/>
    <w:rsid w:val="00B90963"/>
    <w:rsid w:val="00B91DE2"/>
    <w:rsid w:val="00B93FC5"/>
    <w:rsid w:val="00B94EA2"/>
    <w:rsid w:val="00BA03B0"/>
    <w:rsid w:val="00BB0A93"/>
    <w:rsid w:val="00BC1D47"/>
    <w:rsid w:val="00BD35BB"/>
    <w:rsid w:val="00BD3D4E"/>
    <w:rsid w:val="00BF1465"/>
    <w:rsid w:val="00BF4745"/>
    <w:rsid w:val="00C5674B"/>
    <w:rsid w:val="00C65F1F"/>
    <w:rsid w:val="00C84DF7"/>
    <w:rsid w:val="00C96337"/>
    <w:rsid w:val="00C96BED"/>
    <w:rsid w:val="00CB44D2"/>
    <w:rsid w:val="00CC1F23"/>
    <w:rsid w:val="00CC5BD6"/>
    <w:rsid w:val="00CC7439"/>
    <w:rsid w:val="00CD1AF0"/>
    <w:rsid w:val="00CF1F70"/>
    <w:rsid w:val="00D02CE1"/>
    <w:rsid w:val="00D21F20"/>
    <w:rsid w:val="00D23B59"/>
    <w:rsid w:val="00D350DE"/>
    <w:rsid w:val="00D36189"/>
    <w:rsid w:val="00D43A37"/>
    <w:rsid w:val="00D80C64"/>
    <w:rsid w:val="00DD364D"/>
    <w:rsid w:val="00DE06F1"/>
    <w:rsid w:val="00DE5DDE"/>
    <w:rsid w:val="00DF542B"/>
    <w:rsid w:val="00E0148D"/>
    <w:rsid w:val="00E243EA"/>
    <w:rsid w:val="00E24ABF"/>
    <w:rsid w:val="00E25271"/>
    <w:rsid w:val="00E33A25"/>
    <w:rsid w:val="00E353C8"/>
    <w:rsid w:val="00E4188B"/>
    <w:rsid w:val="00E54C4D"/>
    <w:rsid w:val="00E56328"/>
    <w:rsid w:val="00E7524E"/>
    <w:rsid w:val="00E75DFC"/>
    <w:rsid w:val="00E8615D"/>
    <w:rsid w:val="00EA01A2"/>
    <w:rsid w:val="00EA459D"/>
    <w:rsid w:val="00EA568C"/>
    <w:rsid w:val="00EA767F"/>
    <w:rsid w:val="00EB59EE"/>
    <w:rsid w:val="00EF1546"/>
    <w:rsid w:val="00EF16D0"/>
    <w:rsid w:val="00F100EE"/>
    <w:rsid w:val="00F10AFE"/>
    <w:rsid w:val="00F31004"/>
    <w:rsid w:val="00F34726"/>
    <w:rsid w:val="00F34B08"/>
    <w:rsid w:val="00F36443"/>
    <w:rsid w:val="00F4059F"/>
    <w:rsid w:val="00F64167"/>
    <w:rsid w:val="00F6673B"/>
    <w:rsid w:val="00F77AAD"/>
    <w:rsid w:val="00F916C4"/>
    <w:rsid w:val="00F924DF"/>
    <w:rsid w:val="00F96DBD"/>
    <w:rsid w:val="00FA1176"/>
    <w:rsid w:val="00FB097B"/>
    <w:rsid w:val="00FD0CD9"/>
    <w:rsid w:val="00FD4F4B"/>
    <w:rsid w:val="00FD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F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 Indent"/>
    <w:aliases w:val=" Char Char Char, Char Char Char Char, Char"/>
    <w:basedOn w:val="a"/>
    <w:link w:val="ac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c">
    <w:name w:val="Основной текст с отступом Знак"/>
    <w:aliases w:val=" Char Char Char Знак, Char Char Char Char Знак, Char Знак"/>
    <w:basedOn w:val="a0"/>
    <w:link w:val="ab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1">
    <w:name w:val="Body Text Indent 3"/>
    <w:basedOn w:val="a"/>
    <w:link w:val="32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2">
    <w:name w:val="Основной текст с отступом 3 Знак"/>
    <w:basedOn w:val="a0"/>
    <w:link w:val="31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A36AFD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A5FA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TML">
    <w:name w:val="HTML Preformatted"/>
    <w:basedOn w:val="a"/>
    <w:link w:val="HTML0"/>
    <w:uiPriority w:val="99"/>
    <w:unhideWhenUsed/>
    <w:rsid w:val="00F34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472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34726"/>
  </w:style>
  <w:style w:type="paragraph" w:styleId="2">
    <w:name w:val="Body Text Indent 2"/>
    <w:basedOn w:val="a"/>
    <w:link w:val="20"/>
    <w:rsid w:val="00017D8C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17D8C"/>
    <w:rPr>
      <w:rFonts w:ascii="Times Armenian" w:eastAsia="Times New Roman" w:hAnsi="Times Armenian" w:cs="Times New Roman"/>
      <w:sz w:val="24"/>
      <w:szCs w:val="24"/>
    </w:rPr>
  </w:style>
  <w:style w:type="character" w:styleId="ad">
    <w:name w:val="Hyperlink"/>
    <w:uiPriority w:val="99"/>
    <w:unhideWhenUsed/>
    <w:rsid w:val="00B93FC5"/>
    <w:rPr>
      <w:color w:val="0000FF"/>
      <w:u w:val="single"/>
    </w:rPr>
  </w:style>
  <w:style w:type="table" w:customStyle="1" w:styleId="21">
    <w:name w:val="Сетка таблицы2"/>
    <w:basedOn w:val="a1"/>
    <w:next w:val="ae"/>
    <w:uiPriority w:val="59"/>
    <w:rsid w:val="006D7C2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6D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C96D-B772-4909-8788-A13F4004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69</cp:revision>
  <cp:lastPrinted>2023-08-08T06:57:00Z</cp:lastPrinted>
  <dcterms:created xsi:type="dcterms:W3CDTF">2021-06-28T12:08:00Z</dcterms:created>
  <dcterms:modified xsi:type="dcterms:W3CDTF">2024-03-07T07:10:00Z</dcterms:modified>
</cp:coreProperties>
</file>