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120"/>
        <w:gridCol w:w="4136"/>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1651E5">
            <w:pPr>
              <w:pStyle w:val="Heading9"/>
              <w:outlineLvl w:val="8"/>
              <w:rPr>
                <w:rFonts w:ascii="GHEA Grapalat" w:hAnsi="GHEA Grapalat" w:cs="Sylfaen"/>
                <w:sz w:val="24"/>
                <w:szCs w:val="24"/>
              </w:rPr>
            </w:pPr>
            <w:r w:rsidRPr="00F4750A">
              <w:rPr>
                <w:rFonts w:ascii="GHEA Grapalat" w:hAnsi="GHEA Grapalat"/>
                <w:sz w:val="24"/>
                <w:szCs w:val="24"/>
              </w:rPr>
              <w:t>№</w:t>
            </w:r>
            <w:r w:rsidR="001651E5">
              <w:rPr>
                <w:rFonts w:ascii="GHEA Grapalat" w:hAnsi="GHEA Grapalat"/>
                <w:sz w:val="24"/>
                <w:szCs w:val="24"/>
              </w:rPr>
              <w:t>064</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651E5">
            <w:pPr>
              <w:pStyle w:val="Heading9"/>
              <w:outlineLvl w:val="8"/>
              <w:rPr>
                <w:rFonts w:ascii="GHEA Grapalat" w:hAnsi="GHEA Grapalat" w:cs="Sylfaen"/>
                <w:sz w:val="24"/>
                <w:szCs w:val="24"/>
              </w:rPr>
            </w:pPr>
            <w:r w:rsidRPr="00F4750A">
              <w:rPr>
                <w:rFonts w:ascii="GHEA Grapalat" w:hAnsi="GHEA Grapalat"/>
                <w:sz w:val="24"/>
                <w:szCs w:val="24"/>
              </w:rPr>
              <w:t>№</w:t>
            </w:r>
            <w:r w:rsidR="001651E5">
              <w:rPr>
                <w:rFonts w:ascii="GHEA Grapalat" w:hAnsi="GHEA Grapalat"/>
                <w:sz w:val="24"/>
                <w:szCs w:val="24"/>
              </w:rPr>
              <w:t>064</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1651E5">
              <w:rPr>
                <w:rFonts w:ascii="GHEA Grapalat" w:hAnsi="GHEA Grapalat"/>
                <w:sz w:val="24"/>
                <w:szCs w:val="24"/>
              </w:rPr>
              <w:t>6</w:t>
            </w:r>
            <w:r w:rsidR="00223458" w:rsidRPr="00F4750A">
              <w:rPr>
                <w:rFonts w:ascii="GHEA Grapalat" w:hAnsi="GHEA Grapalat"/>
                <w:sz w:val="24"/>
                <w:szCs w:val="24"/>
              </w:rPr>
              <w:t>_5.4_</w:t>
            </w:r>
            <w:r w:rsidR="001651E5">
              <w:rPr>
                <w:rFonts w:ascii="GHEA Grapalat" w:hAnsi="GHEA Grapalat"/>
                <w:sz w:val="24"/>
                <w:szCs w:val="24"/>
              </w:rPr>
              <w:t>033</w:t>
            </w:r>
            <w:r w:rsidR="001658F5" w:rsidRPr="00F4750A">
              <w:rPr>
                <w:rFonts w:ascii="GHEA Grapalat" w:hAnsi="GHEA Grapalat"/>
                <w:sz w:val="24"/>
                <w:szCs w:val="24"/>
              </w:rPr>
              <w:t>/</w:t>
            </w:r>
            <w:r w:rsidR="001651E5">
              <w:rPr>
                <w:rFonts w:ascii="GHEA Grapalat" w:hAnsi="GHEA Grapalat"/>
                <w:sz w:val="24"/>
                <w:szCs w:val="24"/>
              </w:rPr>
              <w:t>11</w:t>
            </w:r>
            <w:r w:rsidR="00C13394" w:rsidRPr="00F4750A">
              <w:rPr>
                <w:rFonts w:ascii="GHEA Grapalat" w:hAnsi="GHEA Grapalat"/>
                <w:sz w:val="24"/>
                <w:szCs w:val="24"/>
              </w:rPr>
              <w:t>.</w:t>
            </w:r>
            <w:r w:rsidR="001651E5">
              <w:rPr>
                <w:rFonts w:ascii="GHEA Grapalat" w:hAnsi="GHEA Grapalat"/>
                <w:sz w:val="24"/>
                <w:szCs w:val="24"/>
              </w:rPr>
              <w:t>02</w:t>
            </w:r>
            <w:r w:rsidR="00CF6E65" w:rsidRPr="00F4750A">
              <w:rPr>
                <w:rFonts w:ascii="GHEA Grapalat" w:hAnsi="GHEA Grapalat"/>
                <w:sz w:val="24"/>
                <w:szCs w:val="24"/>
              </w:rPr>
              <w:t>.</w:t>
            </w:r>
            <w:r w:rsidR="001658F5" w:rsidRPr="00F4750A">
              <w:rPr>
                <w:rFonts w:ascii="GHEA Grapalat" w:hAnsi="GHEA Grapalat"/>
                <w:sz w:val="24"/>
                <w:szCs w:val="24"/>
              </w:rPr>
              <w:t>2</w:t>
            </w:r>
            <w:r w:rsidR="001651E5">
              <w:rPr>
                <w:rFonts w:ascii="GHEA Grapalat" w:hAnsi="GHEA Grapalat"/>
                <w:sz w:val="24"/>
                <w:szCs w:val="24"/>
              </w:rPr>
              <w:t>6</w:t>
            </w:r>
          </w:p>
        </w:tc>
      </w:tr>
    </w:tbl>
    <w:p w:rsidR="00F86C72" w:rsidRPr="007C199F" w:rsidRDefault="002815C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1651E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651E5">
              <w:rPr>
                <w:rFonts w:ascii="GHEA Grapalat" w:hAnsi="GHEA Grapalat"/>
                <w:bCs/>
                <w:sz w:val="24"/>
                <w:szCs w:val="24"/>
                <w:lang w:val="en-US"/>
              </w:rPr>
              <w:t>11</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651E5">
              <w:rPr>
                <w:rFonts w:ascii="GHEA Grapalat" w:hAnsi="GHEA Grapalat"/>
                <w:bCs/>
                <w:sz w:val="24"/>
                <w:szCs w:val="24"/>
                <w:lang w:val="en-US"/>
              </w:rPr>
              <w:t>02</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651E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1651E5" w:rsidRPr="00730623">
              <w:rPr>
                <w:rFonts w:ascii="GHEA Grapalat" w:hAnsi="GHEA Grapalat"/>
                <w:sz w:val="24"/>
                <w:szCs w:val="24"/>
                <w:lang w:val="hy-AM"/>
              </w:rPr>
              <w:t>«ԳԲԿ-1-ից մինչև Թբիլիսյան խճուղի ասֆալտ գործարանի մոտ և Ղափանցյան փողոցից մինչև Արղության 1-ին փակուղի միջին ճնշման ստորգետնյա գազատարի հիմնանորոգում</w:t>
            </w:r>
            <w:r w:rsidR="001651E5">
              <w:rPr>
                <w:rFonts w:ascii="GHEA Grapalat" w:hAnsi="GHEA Grapalat"/>
                <w:sz w:val="24"/>
                <w:szCs w:val="24"/>
                <w:lang w:val="hy-AM"/>
              </w:rPr>
              <w:t xml:space="preserve">» </w:t>
            </w:r>
            <w:r w:rsidR="001651E5" w:rsidRPr="009369A3">
              <w:rPr>
                <w:rFonts w:ascii="GHEA Grapalat" w:hAnsi="GHEA Grapalat"/>
                <w:sz w:val="24"/>
                <w:szCs w:val="24"/>
                <w:lang w:val="hy-AM"/>
              </w:rPr>
              <w:t>օբյեկտի շինհավաքակցման աշխատանքների</w:t>
            </w:r>
            <w:r w:rsidR="009D2C98" w:rsidRPr="001651E5">
              <w:rPr>
                <w:rFonts w:ascii="GHEA Grapalat" w:hAnsi="GHEA Grapalat"/>
                <w:sz w:val="24"/>
                <w:szCs w:val="24"/>
                <w:lang w:val="hy-AM"/>
              </w:rPr>
              <w:t xml:space="preserve"> </w:t>
            </w:r>
            <w:r w:rsidR="0048256B" w:rsidRPr="001651E5">
              <w:rPr>
                <w:rFonts w:ascii="GHEA Grapalat" w:hAnsi="GHEA Grapalat"/>
                <w:sz w:val="24"/>
                <w:szCs w:val="24"/>
                <w:lang w:val="hy-AM"/>
              </w:rPr>
              <w:t>ձեռքբերում</w:t>
            </w:r>
            <w:r w:rsidR="0048256B" w:rsidRPr="00F4750A">
              <w:rPr>
                <w:rFonts w:ascii="GHEA Grapalat" w:hAnsi="GHEA Grapalat"/>
                <w:szCs w:val="22"/>
                <w:lang w:val="hy-AM"/>
              </w:rPr>
              <w:t>:</w:t>
            </w:r>
          </w:p>
          <w:p w:rsidR="002D7908" w:rsidRPr="001651E5" w:rsidRDefault="007C199F" w:rsidP="002D7908">
            <w:pPr>
              <w:pStyle w:val="Heading9"/>
              <w:outlineLvl w:val="8"/>
              <w:rPr>
                <w:rFonts w:ascii="GHEA Grapalat" w:hAnsi="GHEA Grapalat"/>
                <w:sz w:val="24"/>
                <w:szCs w:val="24"/>
                <w:lang w:val="hy-AM"/>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1651E5" w:rsidRPr="001651E5">
              <w:rPr>
                <w:rFonts w:ascii="GHEA Grapalat" w:hAnsi="GHEA Grapalat" w:cs="Sylfaen"/>
                <w:b w:val="0"/>
                <w:bCs/>
                <w:szCs w:val="22"/>
                <w:lang w:val="ru-RU"/>
              </w:rPr>
              <w:t xml:space="preserve"> </w:t>
            </w:r>
            <w:r w:rsidR="001651E5" w:rsidRPr="00730623">
              <w:rPr>
                <w:rFonts w:ascii="GHEA Grapalat" w:hAnsi="GHEA Grapalat"/>
                <w:sz w:val="24"/>
                <w:szCs w:val="24"/>
                <w:lang w:val="hy-AM"/>
              </w:rPr>
              <w:t>«</w:t>
            </w:r>
            <w:r w:rsidR="001651E5" w:rsidRPr="001651E5">
              <w:rPr>
                <w:rFonts w:ascii="GHEA Grapalat" w:hAnsi="GHEA Grapalat"/>
                <w:sz w:val="24"/>
                <w:szCs w:val="24"/>
                <w:lang w:val="hy-AM"/>
              </w:rPr>
              <w:t>Капитальный ремонт</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подземного</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газопровода</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среднего давления от ГБК-1 до Тбилисского шоссе возле асфальтового завода</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и</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от улицы</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Капанцяна</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до</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1-го тупика</w:t>
            </w:r>
            <w:r w:rsidR="001651E5" w:rsidRPr="001651E5">
              <w:rPr>
                <w:rFonts w:ascii="GHEA Grapalat" w:hAnsi="GHEA Grapalat"/>
                <w:sz w:val="24"/>
                <w:szCs w:val="24"/>
                <w:lang w:val="hy-AM"/>
              </w:rPr>
              <w:t xml:space="preserve"> </w:t>
            </w:r>
            <w:r w:rsidR="001651E5" w:rsidRPr="001651E5">
              <w:rPr>
                <w:rFonts w:ascii="GHEA Grapalat" w:hAnsi="GHEA Grapalat"/>
                <w:sz w:val="24"/>
                <w:szCs w:val="24"/>
                <w:lang w:val="hy-AM"/>
              </w:rPr>
              <w:t>в Архутяне</w:t>
            </w:r>
            <w:r w:rsidR="001651E5">
              <w:rPr>
                <w:rFonts w:ascii="GHEA Grapalat" w:hAnsi="GHEA Grapalat"/>
                <w:sz w:val="24"/>
                <w:szCs w:val="24"/>
                <w:lang w:val="hy-AM"/>
              </w:rPr>
              <w:t>»</w:t>
            </w:r>
            <w:r w:rsidR="002D7908" w:rsidRPr="001651E5">
              <w:rPr>
                <w:rFonts w:ascii="GHEA Grapalat" w:hAnsi="GHEA Grapalat"/>
                <w:sz w:val="24"/>
                <w:szCs w:val="24"/>
                <w:lang w:val="hy-AM"/>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1651E5">
              <w:t>Construction and installation works at the facility "Overhaul of the underground medium-pressure medium-pressure gas pipeline from GBK-1 to Tbilisi highway near the asphalt plant and from Kapantsyan Street to the 1st dead end in Arkhutyan"</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2126"/>
        <w:gridCol w:w="1003"/>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651E5">
              <w:rPr>
                <w:rFonts w:ascii="GHEA Grapalat" w:hAnsi="GHEA Grapalat"/>
                <w:sz w:val="20"/>
                <w:szCs w:val="20"/>
                <w:lang w:eastAsia="ru-RU"/>
              </w:rPr>
              <w:t>15</w:t>
            </w:r>
            <w:r w:rsidR="00782F6E" w:rsidRPr="00F4750A">
              <w:rPr>
                <w:rFonts w:ascii="GHEA Grapalat" w:hAnsi="GHEA Grapalat"/>
                <w:sz w:val="20"/>
                <w:szCs w:val="20"/>
                <w:lang w:eastAsia="ru-RU"/>
              </w:rPr>
              <w:t>.</w:t>
            </w:r>
            <w:r w:rsidR="001651E5">
              <w:rPr>
                <w:rFonts w:ascii="GHEA Grapalat" w:hAnsi="GHEA Grapalat"/>
                <w:sz w:val="20"/>
                <w:szCs w:val="20"/>
                <w:lang w:eastAsia="ru-RU"/>
              </w:rPr>
              <w:t>12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F5ACE">
              <w:rPr>
                <w:rFonts w:ascii="GHEA Grapalat" w:hAnsi="GHEA Grapalat"/>
                <w:sz w:val="20"/>
                <w:szCs w:val="20"/>
                <w:lang w:eastAsia="ru-RU"/>
              </w:rPr>
              <w:t>1</w:t>
            </w:r>
            <w:r w:rsidR="001651E5">
              <w:rPr>
                <w:rFonts w:ascii="GHEA Grapalat" w:hAnsi="GHEA Grapalat"/>
                <w:sz w:val="20"/>
                <w:szCs w:val="20"/>
                <w:lang w:eastAsia="ru-RU"/>
              </w:rPr>
              <w:t>5</w:t>
            </w:r>
            <w:r w:rsidR="00782F6E" w:rsidRPr="00F4750A">
              <w:rPr>
                <w:rFonts w:ascii="GHEA Grapalat" w:hAnsi="GHEA Grapalat"/>
                <w:sz w:val="20"/>
                <w:szCs w:val="20"/>
                <w:lang w:eastAsia="ru-RU"/>
              </w:rPr>
              <w:t>.</w:t>
            </w:r>
            <w:r w:rsidR="001651E5">
              <w:rPr>
                <w:rFonts w:ascii="GHEA Grapalat" w:hAnsi="GHEA Grapalat"/>
                <w:sz w:val="20"/>
                <w:szCs w:val="20"/>
                <w:lang w:eastAsia="ru-RU"/>
              </w:rPr>
              <w:t>12</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1651E5">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1F5ACE">
              <w:rPr>
                <w:rFonts w:ascii="GHEA Grapalat" w:hAnsi="GHEA Grapalat"/>
                <w:sz w:val="20"/>
                <w:szCs w:val="20"/>
                <w:lang w:eastAsia="ru-RU"/>
              </w:rPr>
              <w:t>1</w:t>
            </w:r>
            <w:r w:rsidR="001651E5">
              <w:rPr>
                <w:rFonts w:ascii="GHEA Grapalat" w:hAnsi="GHEA Grapalat"/>
                <w:sz w:val="20"/>
                <w:szCs w:val="20"/>
                <w:lang w:eastAsia="ru-RU"/>
              </w:rPr>
              <w:t>5</w:t>
            </w:r>
            <w:r w:rsidR="00BA3BA0" w:rsidRPr="00F4750A">
              <w:rPr>
                <w:rFonts w:ascii="GHEA Grapalat" w:hAnsi="GHEA Grapalat"/>
                <w:sz w:val="20"/>
                <w:szCs w:val="20"/>
                <w:lang w:eastAsia="ru-RU"/>
              </w:rPr>
              <w:t>.</w:t>
            </w:r>
            <w:r w:rsidR="001651E5">
              <w:rPr>
                <w:rFonts w:ascii="GHEA Grapalat" w:hAnsi="GHEA Grapalat"/>
                <w:sz w:val="20"/>
                <w:szCs w:val="20"/>
                <w:lang w:eastAsia="ru-RU"/>
              </w:rPr>
              <w:t>12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004B58CB" w:rsidRPr="0032642A">
              <w:rPr>
                <w:rFonts w:ascii="GHEA Grapalat" w:hAnsi="GHEA Grapalat"/>
                <w:sz w:val="20"/>
                <w:szCs w:val="20"/>
                <w:lang w:val="ru-RU" w:eastAsia="ru-RU"/>
              </w:rPr>
              <w:lastRenderedPageBreak/>
              <w:t>(</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lastRenderedPageBreak/>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1651E5">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26" w:type="dxa"/>
            <w:tcBorders>
              <w:top w:val="single" w:sz="12" w:space="0" w:color="auto"/>
              <w:left w:val="single" w:sz="12" w:space="0" w:color="auto"/>
              <w:bottom w:val="single" w:sz="12" w:space="0" w:color="auto"/>
              <w:right w:val="single" w:sz="12" w:space="0" w:color="auto"/>
            </w:tcBorders>
            <w:vAlign w:val="center"/>
          </w:tcPr>
          <w:p w:rsidR="008A7EEA" w:rsidRPr="00F4750A" w:rsidRDefault="001651E5" w:rsidP="00A11920">
            <w:pPr>
              <w:tabs>
                <w:tab w:val="left" w:pos="1916"/>
              </w:tabs>
              <w:jc w:val="center"/>
              <w:rPr>
                <w:rFonts w:ascii="GHEA Grapalat" w:hAnsi="GHEA Grapalat"/>
                <w:b/>
                <w:sz w:val="20"/>
                <w:szCs w:val="20"/>
                <w:lang w:val="ru-RU" w:eastAsia="ru-RU"/>
              </w:rPr>
            </w:pPr>
            <w:r w:rsidRPr="001651E5">
              <w:rPr>
                <w:rFonts w:ascii="GHEA Grapalat" w:hAnsi="GHEA Grapalat"/>
                <w:b/>
                <w:sz w:val="20"/>
                <w:szCs w:val="20"/>
                <w:lang w:eastAsia="ru-RU"/>
              </w:rPr>
              <w:t>1</w:t>
            </w:r>
            <w:r>
              <w:rPr>
                <w:rFonts w:ascii="GHEA Grapalat" w:hAnsi="GHEA Grapalat"/>
                <w:b/>
                <w:sz w:val="20"/>
                <w:szCs w:val="20"/>
                <w:lang w:eastAsia="ru-RU"/>
              </w:rPr>
              <w:t xml:space="preserve"> </w:t>
            </w:r>
            <w:r w:rsidRPr="001651E5">
              <w:rPr>
                <w:rFonts w:ascii="GHEA Grapalat" w:hAnsi="GHEA Grapalat"/>
                <w:b/>
                <w:sz w:val="20"/>
                <w:szCs w:val="20"/>
                <w:lang w:eastAsia="ru-RU"/>
              </w:rPr>
              <w:t>746</w:t>
            </w:r>
            <w:r>
              <w:rPr>
                <w:rFonts w:ascii="GHEA Grapalat" w:hAnsi="GHEA Grapalat"/>
                <w:b/>
                <w:sz w:val="20"/>
                <w:szCs w:val="20"/>
                <w:lang w:eastAsia="ru-RU"/>
              </w:rPr>
              <w:t xml:space="preserve"> </w:t>
            </w:r>
            <w:r w:rsidRPr="001651E5">
              <w:rPr>
                <w:rFonts w:ascii="GHEA Grapalat" w:hAnsi="GHEA Grapalat"/>
                <w:b/>
                <w:sz w:val="20"/>
                <w:szCs w:val="20"/>
                <w:lang w:eastAsia="ru-RU"/>
              </w:rPr>
              <w:t>366</w:t>
            </w:r>
            <w:r>
              <w:rPr>
                <w:rFonts w:ascii="GHEA Grapalat" w:hAnsi="GHEA Grapalat"/>
                <w:b/>
                <w:sz w:val="20"/>
                <w:szCs w:val="20"/>
                <w:lang w:eastAsia="ru-RU"/>
              </w:rPr>
              <w:t xml:space="preserve"> </w:t>
            </w:r>
            <w:r w:rsidRPr="001651E5">
              <w:rPr>
                <w:rFonts w:ascii="GHEA Grapalat" w:hAnsi="GHEA Grapalat"/>
                <w:b/>
                <w:sz w:val="20"/>
                <w:szCs w:val="20"/>
                <w:lang w:eastAsia="ru-RU"/>
              </w:rPr>
              <w:t>892.99</w:t>
            </w:r>
            <w:r>
              <w:rPr>
                <w:rFonts w:ascii="GHEA Grapalat" w:hAnsi="GHEA Grapalat"/>
                <w:b/>
                <w:sz w:val="20"/>
                <w:szCs w:val="20"/>
                <w:lang w:eastAsia="ru-RU"/>
              </w:rPr>
              <w:t xml:space="preserve">   </w:t>
            </w:r>
            <w:r w:rsidRPr="001651E5">
              <w:rPr>
                <w:rFonts w:ascii="GHEA Grapalat" w:hAnsi="GHEA Grapalat"/>
                <w:b/>
                <w:sz w:val="20"/>
                <w:szCs w:val="20"/>
                <w:lang w:eastAsia="ru-RU"/>
              </w:rPr>
              <w:t>2</w:t>
            </w:r>
            <w:r>
              <w:rPr>
                <w:rFonts w:ascii="GHEA Grapalat" w:hAnsi="GHEA Grapalat"/>
                <w:b/>
                <w:sz w:val="20"/>
                <w:szCs w:val="20"/>
                <w:lang w:eastAsia="ru-RU"/>
              </w:rPr>
              <w:t xml:space="preserve"> </w:t>
            </w:r>
            <w:r w:rsidRPr="001651E5">
              <w:rPr>
                <w:rFonts w:ascii="GHEA Grapalat" w:hAnsi="GHEA Grapalat"/>
                <w:b/>
                <w:sz w:val="20"/>
                <w:szCs w:val="20"/>
                <w:lang w:eastAsia="ru-RU"/>
              </w:rPr>
              <w:t>095</w:t>
            </w:r>
            <w:r>
              <w:rPr>
                <w:rFonts w:ascii="GHEA Grapalat" w:hAnsi="GHEA Grapalat"/>
                <w:b/>
                <w:sz w:val="20"/>
                <w:szCs w:val="20"/>
                <w:lang w:eastAsia="ru-RU"/>
              </w:rPr>
              <w:t xml:space="preserve"> </w:t>
            </w:r>
            <w:r w:rsidRPr="001651E5">
              <w:rPr>
                <w:rFonts w:ascii="GHEA Grapalat" w:hAnsi="GHEA Grapalat"/>
                <w:b/>
                <w:sz w:val="20"/>
                <w:szCs w:val="20"/>
                <w:lang w:eastAsia="ru-RU"/>
              </w:rPr>
              <w:t>640</w:t>
            </w:r>
            <w:r>
              <w:rPr>
                <w:rFonts w:ascii="GHEA Grapalat" w:hAnsi="GHEA Grapalat"/>
                <w:b/>
                <w:sz w:val="20"/>
                <w:szCs w:val="20"/>
                <w:lang w:eastAsia="ru-RU"/>
              </w:rPr>
              <w:t xml:space="preserve"> </w:t>
            </w:r>
            <w:r w:rsidRPr="001651E5">
              <w:rPr>
                <w:rFonts w:ascii="GHEA Grapalat" w:hAnsi="GHEA Grapalat"/>
                <w:b/>
                <w:sz w:val="20"/>
                <w:szCs w:val="20"/>
                <w:lang w:eastAsia="ru-RU"/>
              </w:rPr>
              <w:t>271.59</w:t>
            </w:r>
          </w:p>
        </w:tc>
        <w:tc>
          <w:tcPr>
            <w:tcW w:w="4819"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lastRenderedPageBreak/>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lastRenderedPageBreak/>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815C7"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lastRenderedPageBreak/>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9023C">
              <w:rPr>
                <w:rFonts w:ascii="GHEA Grapalat" w:hAnsi="GHEA Grapalat"/>
                <w:sz w:val="22"/>
                <w:szCs w:val="22"/>
              </w:rPr>
              <w:t>11</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99023C">
              <w:rPr>
                <w:rFonts w:ascii="GHEA Grapalat" w:hAnsi="GHEA Grapalat"/>
                <w:sz w:val="22"/>
                <w:szCs w:val="22"/>
              </w:rPr>
              <w:t>02</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99023C">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9023C">
              <w:rPr>
                <w:rFonts w:ascii="GHEA Grapalat" w:hAnsi="GHEA Grapalat"/>
                <w:sz w:val="22"/>
                <w:szCs w:val="22"/>
              </w:rPr>
              <w:t>26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99023C">
              <w:rPr>
                <w:rFonts w:ascii="GHEA Grapalat" w:hAnsi="GHEA Grapalat"/>
                <w:sz w:val="22"/>
                <w:szCs w:val="22"/>
              </w:rPr>
              <w:t>02</w:t>
            </w:r>
            <w:r w:rsidRPr="00F4750A">
              <w:rPr>
                <w:rFonts w:ascii="GHEA Grapalat" w:hAnsi="GHEA Grapalat"/>
                <w:sz w:val="22"/>
                <w:szCs w:val="22"/>
              </w:rPr>
              <w:t>»</w:t>
            </w:r>
            <w:r w:rsidRPr="00F4750A">
              <w:rPr>
                <w:rFonts w:ascii="GHEA Grapalat" w:hAnsi="GHEA Grapalat"/>
                <w:sz w:val="22"/>
                <w:szCs w:val="22"/>
                <w:lang w:val="hy-AM"/>
              </w:rPr>
              <w:t>.202</w:t>
            </w:r>
            <w:r w:rsidR="0099023C">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C22F60">
              <w:rPr>
                <w:rFonts w:ascii="GHEA Grapalat" w:hAnsi="GHEA Grapalat"/>
                <w:sz w:val="22"/>
                <w:szCs w:val="22"/>
              </w:rPr>
              <w:t>00</w:t>
            </w:r>
          </w:p>
        </w:tc>
      </w:tr>
      <w:tr w:rsidR="00E754BA" w:rsidRPr="0099023C"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99023C">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99023C" w:rsidRDefault="00C238B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99023C" w:rsidRPr="0099023C">
              <w:rPr>
                <w:rFonts w:ascii="GHEA Grapalat" w:hAnsi="GHEA Grapalat"/>
                <w:sz w:val="22"/>
                <w:szCs w:val="22"/>
                <w:lang w:val="hy-AM"/>
              </w:rPr>
              <w:t>26</w:t>
            </w:r>
            <w:r w:rsidRPr="00F4750A">
              <w:rPr>
                <w:rFonts w:ascii="GHEA Grapalat" w:hAnsi="GHEA Grapalat"/>
                <w:sz w:val="22"/>
                <w:szCs w:val="22"/>
                <w:lang w:val="hy-AM"/>
              </w:rPr>
              <w:t>».«</w:t>
            </w:r>
            <w:r w:rsidR="0099023C">
              <w:rPr>
                <w:rFonts w:ascii="GHEA Grapalat" w:hAnsi="GHEA Grapalat"/>
                <w:sz w:val="22"/>
                <w:szCs w:val="22"/>
              </w:rPr>
              <w:t>0</w:t>
            </w:r>
            <w:r w:rsidR="001F5ACE" w:rsidRPr="0099023C">
              <w:rPr>
                <w:rFonts w:ascii="GHEA Grapalat" w:hAnsi="GHEA Grapalat"/>
                <w:sz w:val="22"/>
                <w:szCs w:val="22"/>
                <w:lang w:val="hy-AM"/>
              </w:rPr>
              <w:t>2</w:t>
            </w:r>
            <w:r w:rsidRPr="00F4750A">
              <w:rPr>
                <w:rFonts w:ascii="GHEA Grapalat" w:hAnsi="GHEA Grapalat"/>
                <w:sz w:val="22"/>
                <w:szCs w:val="22"/>
                <w:lang w:val="hy-AM"/>
              </w:rPr>
              <w:t>».202</w:t>
            </w:r>
            <w:r w:rsidR="0099023C">
              <w:rPr>
                <w:rFonts w:ascii="GHEA Grapalat" w:hAnsi="GHEA Grapalat"/>
                <w:sz w:val="22"/>
                <w:szCs w:val="22"/>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Pr="001F5ACE">
              <w:rPr>
                <w:rFonts w:ascii="GHEA Grapalat" w:hAnsi="GHEA Grapalat"/>
                <w:sz w:val="22"/>
                <w:szCs w:val="22"/>
                <w:lang w:val="hy-AM"/>
              </w:rPr>
              <w:t>00</w:t>
            </w:r>
          </w:p>
          <w:p w:rsidR="00E754BA" w:rsidRPr="00F4750A" w:rsidRDefault="00E754BA" w:rsidP="00B33799">
            <w:pPr>
              <w:spacing w:before="20" w:after="20"/>
              <w:jc w:val="center"/>
              <w:rPr>
                <w:rFonts w:ascii="GHEA Grapalat" w:hAnsi="GHEA Grapalat"/>
                <w:sz w:val="22"/>
                <w:szCs w:val="22"/>
                <w:lang w:val="hy-AM"/>
              </w:rPr>
            </w:pPr>
          </w:p>
        </w:tc>
      </w:tr>
      <w:tr w:rsidR="00B33799" w:rsidRPr="001F5ACE"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99023C" w:rsidRDefault="00C22F60" w:rsidP="00C22F60">
            <w:pPr>
              <w:tabs>
                <w:tab w:val="left" w:pos="5576"/>
              </w:tabs>
              <w:spacing w:before="20" w:after="20"/>
              <w:rPr>
                <w:rFonts w:ascii="GHEA Grapalat" w:hAnsi="GHEA Grapalat"/>
                <w:sz w:val="22"/>
                <w:szCs w:val="22"/>
              </w:rPr>
            </w:pPr>
            <w:r w:rsidRPr="00F4750A">
              <w:rPr>
                <w:rFonts w:ascii="GHEA Grapalat" w:hAnsi="GHEA Grapalat"/>
                <w:sz w:val="22"/>
                <w:szCs w:val="22"/>
                <w:lang w:val="hy-AM"/>
              </w:rPr>
              <w:t>«</w:t>
            </w:r>
            <w:r w:rsidR="0099023C">
              <w:rPr>
                <w:rFonts w:ascii="GHEA Grapalat" w:hAnsi="GHEA Grapalat"/>
                <w:sz w:val="22"/>
                <w:szCs w:val="22"/>
              </w:rPr>
              <w:t>26</w:t>
            </w:r>
            <w:r w:rsidRPr="00F4750A">
              <w:rPr>
                <w:rFonts w:ascii="GHEA Grapalat" w:hAnsi="GHEA Grapalat"/>
                <w:sz w:val="22"/>
                <w:szCs w:val="22"/>
                <w:lang w:val="hy-AM"/>
              </w:rPr>
              <w:t>».«</w:t>
            </w:r>
            <w:r w:rsidR="0099023C">
              <w:rPr>
                <w:rFonts w:ascii="GHEA Grapalat" w:hAnsi="GHEA Grapalat"/>
                <w:sz w:val="22"/>
                <w:szCs w:val="22"/>
              </w:rPr>
              <w:t>0</w:t>
            </w:r>
            <w:r w:rsidR="001F5ACE">
              <w:rPr>
                <w:rFonts w:ascii="GHEA Grapalat" w:hAnsi="GHEA Grapalat"/>
                <w:sz w:val="22"/>
                <w:szCs w:val="22"/>
                <w:lang w:val="hy-AM"/>
              </w:rPr>
              <w:t>2</w:t>
            </w:r>
            <w:r w:rsidRPr="00F4750A">
              <w:rPr>
                <w:rFonts w:ascii="GHEA Grapalat" w:hAnsi="GHEA Grapalat"/>
                <w:sz w:val="22"/>
                <w:szCs w:val="22"/>
                <w:lang w:val="hy-AM"/>
              </w:rPr>
              <w:t>».202</w:t>
            </w:r>
            <w:r w:rsidR="0099023C">
              <w:rPr>
                <w:rFonts w:ascii="GHEA Grapalat" w:hAnsi="GHEA Grapalat"/>
                <w:sz w:val="22"/>
                <w:szCs w:val="22"/>
              </w:rPr>
              <w:t>6</w:t>
            </w:r>
            <w:bookmarkStart w:id="0" w:name="_GoBack"/>
            <w:bookmarkEnd w:id="0"/>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Pr="001F5ACE">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 xml:space="preserve">Competitive selection is not a bargaining (tender, auction) or public tender in accordance with Articles 463-465 և </w:t>
            </w:r>
            <w:r w:rsidRPr="00F4750A">
              <w:rPr>
                <w:rFonts w:ascii="GHEA Grapalat" w:hAnsi="GHEA Grapalat"/>
                <w:sz w:val="22"/>
                <w:szCs w:val="22"/>
              </w:rPr>
              <w:lastRenderedPageBreak/>
              <w:t>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5C7" w:rsidRDefault="002815C7" w:rsidP="00C967E7">
      <w:r>
        <w:separator/>
      </w:r>
    </w:p>
  </w:endnote>
  <w:endnote w:type="continuationSeparator" w:id="0">
    <w:p w:rsidR="002815C7" w:rsidRDefault="002815C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5C7" w:rsidRDefault="002815C7" w:rsidP="00C967E7">
      <w:r>
        <w:separator/>
      </w:r>
    </w:p>
  </w:footnote>
  <w:footnote w:type="continuationSeparator" w:id="0">
    <w:p w:rsidR="002815C7" w:rsidRDefault="002815C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1E5"/>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815C7"/>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023C"/>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165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9788A8-B4D6-400D-A2D7-AE40476A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7</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190</cp:revision>
  <cp:lastPrinted>2014-12-29T11:02:00Z</cp:lastPrinted>
  <dcterms:created xsi:type="dcterms:W3CDTF">2021-04-05T10:52:00Z</dcterms:created>
  <dcterms:modified xsi:type="dcterms:W3CDTF">2026-02-11T06:37:00Z</dcterms:modified>
</cp:coreProperties>
</file>