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B9" w:rsidRDefault="009136B9" w:rsidP="001F1763">
      <w:pPr>
        <w:jc w:val="center"/>
        <w:rPr>
          <w:rFonts w:ascii="GHEA Grapalat" w:hAnsi="GHEA Grapalat" w:cs="Sylfaen"/>
          <w:b/>
          <w:lang w:val="af-ZA"/>
        </w:rPr>
      </w:pPr>
    </w:p>
    <w:p w:rsidR="001F1763" w:rsidRPr="000F330D" w:rsidRDefault="001F1763" w:rsidP="001F1763">
      <w:pPr>
        <w:jc w:val="center"/>
        <w:rPr>
          <w:rFonts w:ascii="GHEA Grapalat" w:hAnsi="GHEA Grapalat" w:cs="Sylfaen"/>
          <w:b/>
          <w:lang w:val="af-ZA"/>
        </w:rPr>
      </w:pPr>
      <w:r w:rsidRPr="000F330D">
        <w:rPr>
          <w:rFonts w:ascii="GHEA Grapalat" w:hAnsi="GHEA Grapalat" w:cs="Sylfaen"/>
          <w:b/>
          <w:lang w:val="af-ZA"/>
        </w:rPr>
        <w:t>ՀԱՅՏԱՐԱՐՈՒԹՅՈՒՆ</w:t>
      </w:r>
    </w:p>
    <w:p w:rsidR="001F1763" w:rsidRPr="000F330D" w:rsidRDefault="001F1763" w:rsidP="001F1763">
      <w:pPr>
        <w:jc w:val="center"/>
        <w:rPr>
          <w:rFonts w:ascii="GHEA Grapalat" w:hAnsi="GHEA Grapalat" w:cs="Sylfaen"/>
          <w:b/>
          <w:lang w:val="af-ZA"/>
        </w:rPr>
      </w:pPr>
      <w:r w:rsidRPr="000F330D">
        <w:rPr>
          <w:rFonts w:ascii="GHEA Grapalat" w:hAnsi="GHEA Grapalat" w:cs="Sylfaen"/>
          <w:b/>
          <w:lang w:val="af-ZA"/>
        </w:rPr>
        <w:t>գնման ընթացակարգը չկայացած հայտարարելու մասին</w:t>
      </w:r>
    </w:p>
    <w:p w:rsidR="00D20491" w:rsidRPr="00A83EA6" w:rsidRDefault="001F1763" w:rsidP="004F6097">
      <w:pPr>
        <w:pStyle w:val="Heading3"/>
        <w:ind w:firstLine="0"/>
        <w:rPr>
          <w:rFonts w:ascii="GHEA Grapalat" w:hAnsi="GHEA Grapalat"/>
          <w:sz w:val="22"/>
          <w:lang w:val="af-ZA"/>
        </w:rPr>
      </w:pPr>
      <w:r w:rsidRPr="000F330D">
        <w:rPr>
          <w:rFonts w:ascii="GHEA Grapalat" w:hAnsi="GHEA Grapalat"/>
          <w:b w:val="0"/>
          <w:sz w:val="22"/>
          <w:szCs w:val="22"/>
          <w:lang w:val="af-ZA"/>
        </w:rPr>
        <w:t>Ընթացակարգի ծածկագիրը</w:t>
      </w:r>
      <w:r w:rsidR="00ED233F" w:rsidRPr="000F330D">
        <w:rPr>
          <w:rFonts w:ascii="GHEA Grapalat" w:hAnsi="GHEA Grapalat"/>
          <w:b w:val="0"/>
          <w:sz w:val="22"/>
          <w:szCs w:val="22"/>
          <w:lang w:val="af-ZA"/>
        </w:rPr>
        <w:t>՝</w:t>
      </w:r>
      <w:r w:rsidRPr="000F330D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3A379B" w:rsidRPr="001D3EBB">
        <w:rPr>
          <w:rFonts w:ascii="GHEA Grapalat" w:hAnsi="GHEA Grapalat" w:cs="Sylfaen"/>
          <w:lang w:val="hy-AM"/>
        </w:rPr>
        <w:t>ՀՀԱՆ-ՀԲՄԽԾՁԲ-24/26</w:t>
      </w:r>
    </w:p>
    <w:p w:rsidR="00832ABD" w:rsidRPr="000F330D" w:rsidRDefault="00832ABD" w:rsidP="00852D5A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:rsidR="001F1763" w:rsidRPr="000F330D" w:rsidRDefault="00852D5A" w:rsidP="003C6BB4">
      <w:pPr>
        <w:spacing w:after="0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0F330D">
        <w:rPr>
          <w:rFonts w:ascii="GHEA Grapalat" w:eastAsia="Times New Roman" w:hAnsi="GHEA Grapalat" w:cs="Times New Roman"/>
          <w:lang w:val="af-ZA" w:eastAsia="ru-RU"/>
        </w:rPr>
        <w:t>ՀՀ արդարադատության նախարարություն</w:t>
      </w:r>
      <w:r w:rsidR="00DE0302" w:rsidRPr="000F330D">
        <w:rPr>
          <w:rFonts w:ascii="GHEA Grapalat" w:eastAsia="Times New Roman" w:hAnsi="GHEA Grapalat" w:cs="Times New Roman"/>
          <w:lang w:val="af-ZA" w:eastAsia="ru-RU"/>
        </w:rPr>
        <w:t>ը</w:t>
      </w:r>
      <w:r w:rsidR="00446FD3" w:rsidRPr="000F330D">
        <w:rPr>
          <w:rFonts w:ascii="GHEA Grapalat" w:eastAsia="Times New Roman" w:hAnsi="GHEA Grapalat" w:cs="Times New Roman"/>
          <w:lang w:val="af-ZA" w:eastAsia="ru-RU"/>
        </w:rPr>
        <w:t xml:space="preserve">  </w:t>
      </w:r>
      <w:r w:rsidR="001F1763" w:rsidRPr="000F330D">
        <w:rPr>
          <w:rFonts w:ascii="GHEA Grapalat" w:eastAsia="Times New Roman" w:hAnsi="GHEA Grapalat" w:cs="Times New Roman"/>
          <w:lang w:val="af-ZA" w:eastAsia="ru-RU"/>
        </w:rPr>
        <w:t>ստորև ներկայացնում է իր կարիքների համար</w:t>
      </w:r>
      <w:r w:rsidR="00ED233F" w:rsidRPr="000F330D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3A379B" w:rsidRPr="001D3EBB">
        <w:rPr>
          <w:rFonts w:ascii="GHEA Grapalat" w:hAnsi="GHEA Grapalat" w:cs="Sylfaen"/>
          <w:lang w:val="hy-AM"/>
        </w:rPr>
        <w:t>նախագծանախահաշվային փաստաթղթերի մշակման, կազմման ծառայությունների</w:t>
      </w:r>
      <w:r w:rsidR="003A379B" w:rsidRPr="003A379B">
        <w:rPr>
          <w:rFonts w:ascii="GHEA Grapalat" w:hAnsi="GHEA Grapalat" w:cs="GHEA Grapalat"/>
          <w:color w:val="000000"/>
          <w:lang w:val="af-ZA"/>
        </w:rPr>
        <w:t xml:space="preserve"> </w:t>
      </w:r>
      <w:r w:rsidR="001F1763" w:rsidRPr="000F330D">
        <w:rPr>
          <w:rFonts w:ascii="GHEA Grapalat" w:eastAsia="Times New Roman" w:hAnsi="GHEA Grapalat" w:cs="Times New Roman"/>
          <w:lang w:val="af-ZA" w:eastAsia="ru-RU"/>
        </w:rPr>
        <w:t xml:space="preserve">ձեռքբերման նպատակով </w:t>
      </w:r>
      <w:r w:rsidRPr="000F330D">
        <w:rPr>
          <w:rFonts w:ascii="GHEA Grapalat" w:eastAsia="Times New Roman" w:hAnsi="GHEA Grapalat" w:cs="Times New Roman"/>
          <w:lang w:val="af-ZA" w:eastAsia="ru-RU"/>
        </w:rPr>
        <w:t xml:space="preserve">կազմակերպված </w:t>
      </w:r>
      <w:r w:rsidR="003A379B" w:rsidRPr="001D3EBB">
        <w:rPr>
          <w:rFonts w:ascii="GHEA Grapalat" w:hAnsi="GHEA Grapalat" w:cs="Sylfaen"/>
          <w:lang w:val="hy-AM"/>
        </w:rPr>
        <w:t>ՀՀԱՆ-ՀԲՄԽԾՁԲ-24/26</w:t>
      </w:r>
      <w:r w:rsidR="00D514F9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1F1763" w:rsidRPr="000F330D">
        <w:rPr>
          <w:rFonts w:ascii="GHEA Grapalat" w:eastAsia="Times New Roman" w:hAnsi="GHEA Grapalat" w:cs="Times New Roman"/>
          <w:lang w:val="af-ZA" w:eastAsia="ru-RU"/>
        </w:rPr>
        <w:t>ծածկագրով գնման ընթացակարգ</w:t>
      </w:r>
      <w:r w:rsidRPr="000F330D">
        <w:rPr>
          <w:rFonts w:ascii="GHEA Grapalat" w:eastAsia="Times New Roman" w:hAnsi="GHEA Grapalat" w:cs="Times New Roman"/>
          <w:lang w:val="af-ZA" w:eastAsia="ru-RU"/>
        </w:rPr>
        <w:t>ը</w:t>
      </w:r>
      <w:r w:rsidR="00B85C0C" w:rsidRPr="000F330D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1F1763" w:rsidRPr="000F330D">
        <w:rPr>
          <w:rFonts w:ascii="GHEA Grapalat" w:eastAsia="Times New Roman" w:hAnsi="GHEA Grapalat" w:cs="Times New Roman"/>
          <w:lang w:val="af-ZA" w:eastAsia="ru-RU"/>
        </w:rPr>
        <w:t>չկայացած հայտարարելու մասին տեղեկատվությունը`</w:t>
      </w:r>
    </w:p>
    <w:p w:rsidR="00F3646D" w:rsidRPr="000F330D" w:rsidRDefault="00F3646D" w:rsidP="00D20491">
      <w:pPr>
        <w:spacing w:after="0"/>
        <w:ind w:firstLine="709"/>
        <w:jc w:val="both"/>
        <w:rPr>
          <w:rFonts w:ascii="GHEA Grapalat" w:eastAsia="Times New Roman" w:hAnsi="GHEA Grapalat" w:cs="Times New Roman"/>
          <w:lang w:val="es-ES" w:eastAsia="ru-RU"/>
        </w:rPr>
      </w:pPr>
    </w:p>
    <w:tbl>
      <w:tblPr>
        <w:tblW w:w="10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978"/>
        <w:gridCol w:w="2713"/>
        <w:gridCol w:w="2434"/>
        <w:gridCol w:w="2012"/>
      </w:tblGrid>
      <w:tr w:rsidR="001F1763" w:rsidRPr="003A379B" w:rsidTr="004F6097">
        <w:trPr>
          <w:trHeight w:val="62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1F1763" w:rsidRPr="000F330D" w:rsidRDefault="001F1763" w:rsidP="00342A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F1763" w:rsidRPr="000F330D" w:rsidRDefault="001F1763" w:rsidP="00342A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1F1763" w:rsidRPr="000F330D" w:rsidRDefault="001F1763" w:rsidP="00342A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1F1763" w:rsidRPr="000F330D" w:rsidRDefault="001F1763" w:rsidP="00342A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1F1763" w:rsidRPr="000F330D" w:rsidRDefault="001F1763" w:rsidP="00342A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F330D">
              <w:rPr>
                <w:rFonts w:ascii="GHEA Grapalat" w:hAnsi="GHEA Grapalat"/>
                <w:sz w:val="20"/>
                <w:lang w:val="af-ZA"/>
              </w:rPr>
              <w:t>/</w:t>
            </w:r>
            <w:r w:rsidRPr="000F330D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F330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F330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F330D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F1763" w:rsidRPr="000F330D" w:rsidRDefault="001F1763" w:rsidP="00342AF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F330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F330D" w:rsidRPr="001A18E1" w:rsidTr="004F6097">
        <w:trPr>
          <w:trHeight w:val="62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0F330D" w:rsidRPr="000F330D" w:rsidRDefault="000F330D" w:rsidP="00342AF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F330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F330D" w:rsidRPr="003C6BB4" w:rsidRDefault="003A379B" w:rsidP="000F330D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0BC3">
              <w:rPr>
                <w:rFonts w:ascii="GHEA Grapalat" w:hAnsi="GHEA Grapalat" w:cs="Sylfaen"/>
                <w:lang w:val="hy-AM"/>
              </w:rPr>
              <w:t>Արդարադատության նախարարությանը ամրացված ք.Երևան, Փ. Բուզանդի 1/3 հասցեի վարչական շենքի կապ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 w:rsidRPr="004F0BC3">
              <w:rPr>
                <w:rFonts w:ascii="GHEA Grapalat" w:hAnsi="GHEA Grapalat" w:cs="Sylfaen"/>
                <w:lang w:val="hy-AM"/>
              </w:rPr>
              <w:t>տալ վերանորագման աշխատանքների նախագծանախահաշվային փաստաթղթերի մշակման, կազմման ծառայություն</w:t>
            </w:r>
            <w:r>
              <w:rPr>
                <w:rFonts w:ascii="GHEA Grapalat" w:hAnsi="GHEA Grapalat" w:cs="Sylfaen"/>
                <w:lang w:val="hy-AM"/>
              </w:rPr>
              <w:t>ն</w:t>
            </w:r>
            <w:r w:rsidRPr="004F0BC3">
              <w:rPr>
                <w:rFonts w:ascii="GHEA Grapalat" w:hAnsi="GHEA Grapalat" w:cs="Sylfaen"/>
                <w:lang w:val="hy-AM"/>
              </w:rPr>
              <w:t>եր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0F330D" w:rsidRPr="000F330D" w:rsidRDefault="000F330D" w:rsidP="000F330D">
            <w:pPr>
              <w:jc w:val="center"/>
              <w:rPr>
                <w:rFonts w:ascii="GHEA Grapalat" w:hAnsi="GHEA Grapalat" w:cs="Sylfaen"/>
                <w:b/>
                <w:sz w:val="20"/>
                <w:lang w:val="es-E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0F330D" w:rsidRPr="00D514F9" w:rsidRDefault="000F330D" w:rsidP="0054488F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D514F9">
              <w:rPr>
                <w:rFonts w:ascii="GHEA Grapalat" w:hAnsi="GHEA Grapalat" w:cs="Sylfaen"/>
                <w:sz w:val="20"/>
                <w:lang w:val="af-ZA"/>
              </w:rPr>
              <w:t xml:space="preserve">1-ին կետի </w:t>
            </w:r>
          </w:p>
          <w:p w:rsidR="000F330D" w:rsidRPr="000F330D" w:rsidRDefault="000F330D" w:rsidP="0054488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F330D">
              <w:rPr>
                <w:rFonts w:ascii="GHEA Grapalat" w:hAnsi="GHEA Grapalat"/>
                <w:sz w:val="20"/>
                <w:lang w:val="af-ZA"/>
              </w:rPr>
              <w:t>2-րդ կետի</w:t>
            </w:r>
          </w:p>
          <w:p w:rsidR="000F330D" w:rsidRPr="00D514F9" w:rsidRDefault="000F330D" w:rsidP="0054488F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514F9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:rsidR="000F330D" w:rsidRPr="000F330D" w:rsidRDefault="000F330D" w:rsidP="0054488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F330D">
              <w:rPr>
                <w:rFonts w:ascii="GHEA Grapalat" w:hAnsi="GHEA Grapalat"/>
                <w:sz w:val="20"/>
                <w:lang w:val="af-ZA"/>
              </w:rPr>
              <w:t>4-</w:t>
            </w:r>
            <w:r w:rsidRPr="000F330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F330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F330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F330D" w:rsidRPr="000F330D" w:rsidRDefault="0031652C" w:rsidP="0054488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</w:pPr>
            <w:proofErr w:type="spellStart"/>
            <w:r w:rsidRPr="003C6BB4">
              <w:rPr>
                <w:rFonts w:ascii="GHEA Grapalat" w:hAnsi="GHEA Grapalat"/>
                <w:color w:val="000000"/>
                <w:szCs w:val="18"/>
                <w:shd w:val="clear" w:color="auto" w:fill="FFFFFF"/>
              </w:rPr>
              <w:t>հայտ</w:t>
            </w:r>
            <w:proofErr w:type="spellEnd"/>
            <w:r w:rsidRPr="003C6BB4">
              <w:rPr>
                <w:rFonts w:ascii="GHEA Grapalat" w:hAnsi="GHEA Grapalat"/>
                <w:color w:val="000000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C6BB4">
              <w:rPr>
                <w:rFonts w:ascii="GHEA Grapalat" w:hAnsi="GHEA Grapalat"/>
                <w:color w:val="000000"/>
                <w:szCs w:val="18"/>
                <w:shd w:val="clear" w:color="auto" w:fill="FFFFFF"/>
              </w:rPr>
              <w:t>չի</w:t>
            </w:r>
            <w:proofErr w:type="spellEnd"/>
            <w:r w:rsidRPr="003C6BB4">
              <w:rPr>
                <w:rFonts w:ascii="GHEA Grapalat" w:hAnsi="GHEA Grapalat"/>
                <w:color w:val="000000"/>
                <w:szCs w:val="18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3C6BB4">
              <w:rPr>
                <w:rFonts w:ascii="GHEA Grapalat" w:hAnsi="GHEA Grapalat"/>
                <w:color w:val="000000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</w:tbl>
    <w:p w:rsidR="001F1763" w:rsidRPr="000F330D" w:rsidRDefault="001F1763" w:rsidP="00852D5A">
      <w:pPr>
        <w:spacing w:after="0"/>
        <w:jc w:val="both"/>
        <w:rPr>
          <w:rFonts w:ascii="GHEA Grapalat" w:hAnsi="GHEA Grapalat" w:cs="Sylfaen"/>
          <w:lang w:val="af-ZA"/>
        </w:rPr>
      </w:pPr>
    </w:p>
    <w:p w:rsidR="001F1763" w:rsidRPr="000F330D" w:rsidRDefault="001F1763" w:rsidP="003C6BB4">
      <w:pPr>
        <w:spacing w:after="0" w:line="360" w:lineRule="auto"/>
        <w:ind w:firstLine="709"/>
        <w:jc w:val="both"/>
        <w:rPr>
          <w:rFonts w:ascii="GHEA Grapalat" w:hAnsi="GHEA Grapalat" w:cs="Sylfaen"/>
          <w:lang w:val="af-ZA"/>
        </w:rPr>
      </w:pPr>
      <w:r w:rsidRPr="000F330D">
        <w:rPr>
          <w:rFonts w:ascii="GHEA Grapalat" w:hAnsi="GHEA Grapalat" w:cs="Sylfaen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852D5A" w:rsidRPr="000F330D">
        <w:rPr>
          <w:rFonts w:ascii="GHEA Grapalat" w:hAnsi="GHEA Grapalat" w:cs="Sylfaen"/>
          <w:lang w:val="af-ZA"/>
        </w:rPr>
        <w:t xml:space="preserve"> </w:t>
      </w:r>
      <w:r w:rsidR="003A379B" w:rsidRPr="001D3EBB">
        <w:rPr>
          <w:rFonts w:ascii="GHEA Grapalat" w:hAnsi="GHEA Grapalat" w:cs="Sylfaen"/>
          <w:lang w:val="hy-AM"/>
        </w:rPr>
        <w:t>ՀՀԱՆ-ՀԲՄԽԾՁԲ-24/26</w:t>
      </w:r>
      <w:r w:rsidR="008A1BE4">
        <w:rPr>
          <w:rFonts w:ascii="GHEA Grapalat" w:hAnsi="GHEA Grapalat" w:cs="Sylfaen"/>
          <w:lang w:val="af-ZA"/>
        </w:rPr>
        <w:t xml:space="preserve"> </w:t>
      </w:r>
      <w:r w:rsidR="000F330D" w:rsidRPr="000F330D">
        <w:rPr>
          <w:rFonts w:ascii="GHEA Grapalat" w:hAnsi="GHEA Grapalat" w:cs="Sylfaen"/>
          <w:lang w:val="af-ZA"/>
        </w:rPr>
        <w:t xml:space="preserve"> </w:t>
      </w:r>
      <w:r w:rsidRPr="000F330D">
        <w:rPr>
          <w:rFonts w:ascii="GHEA Grapalat" w:hAnsi="GHEA Grapalat" w:cs="Sylfaen"/>
          <w:lang w:val="af-ZA"/>
        </w:rPr>
        <w:t>ծածկագրով գնումների համակարգող</w:t>
      </w:r>
      <w:r w:rsidR="00EA7F56" w:rsidRPr="000F330D">
        <w:rPr>
          <w:rFonts w:ascii="GHEA Grapalat" w:hAnsi="GHEA Grapalat" w:cs="Sylfaen"/>
          <w:lang w:val="af-ZA"/>
        </w:rPr>
        <w:t>՝</w:t>
      </w:r>
      <w:r w:rsidR="005F0B84" w:rsidRPr="000F330D">
        <w:rPr>
          <w:rFonts w:ascii="GHEA Grapalat" w:hAnsi="GHEA Grapalat" w:cs="Sylfaen"/>
          <w:lang w:val="af-ZA"/>
        </w:rPr>
        <w:t xml:space="preserve"> </w:t>
      </w:r>
      <w:r w:rsidR="0031652C">
        <w:rPr>
          <w:rFonts w:ascii="GHEA Grapalat" w:hAnsi="GHEA Grapalat" w:cs="Sylfaen"/>
          <w:lang w:val="af-ZA"/>
        </w:rPr>
        <w:t xml:space="preserve"> </w:t>
      </w:r>
      <w:r w:rsidR="00167A88" w:rsidRPr="003C6BB4">
        <w:rPr>
          <w:rFonts w:ascii="GHEA Grapalat" w:hAnsi="GHEA Grapalat" w:cs="Sylfaen"/>
          <w:lang w:val="af-ZA"/>
        </w:rPr>
        <w:t xml:space="preserve">Մարինե Մուրադյանին: </w:t>
      </w:r>
    </w:p>
    <w:p w:rsidR="00577947" w:rsidRDefault="00577947" w:rsidP="00852D5A">
      <w:pPr>
        <w:pStyle w:val="BodyTextIndent"/>
        <w:spacing w:after="0"/>
        <w:ind w:left="0"/>
        <w:rPr>
          <w:rFonts w:ascii="GHEA Grapalat" w:hAnsi="GHEA Grapalat" w:cs="Sylfaen"/>
          <w:lang w:val="af-ZA"/>
        </w:rPr>
      </w:pPr>
    </w:p>
    <w:p w:rsidR="00FA08B9" w:rsidRPr="000F330D" w:rsidRDefault="00FA08B9" w:rsidP="00852D5A">
      <w:pPr>
        <w:pStyle w:val="BodyTextIndent"/>
        <w:spacing w:after="0"/>
        <w:ind w:left="0"/>
        <w:rPr>
          <w:rFonts w:ascii="GHEA Grapalat" w:hAnsi="GHEA Grapalat" w:cs="Sylfaen"/>
          <w:lang w:val="af-ZA"/>
        </w:rPr>
      </w:pPr>
    </w:p>
    <w:p w:rsidR="00167A88" w:rsidRPr="003C6BB4" w:rsidRDefault="00576FEF" w:rsidP="00FA08B9">
      <w:pPr>
        <w:spacing w:after="0" w:line="240" w:lineRule="auto"/>
        <w:ind w:firstLine="720"/>
        <w:jc w:val="both"/>
        <w:rPr>
          <w:rFonts w:ascii="GHEA Grapalat" w:hAnsi="GHEA Grapalat"/>
          <w:lang w:val="af-ZA"/>
        </w:rPr>
      </w:pPr>
      <w:r w:rsidRPr="003C6BB4">
        <w:rPr>
          <w:rFonts w:ascii="GHEA Grapalat" w:hAnsi="GHEA Grapalat" w:cs="Sylfaen"/>
          <w:lang w:val="af-ZA"/>
        </w:rPr>
        <w:t xml:space="preserve">Հեռախոս՝  </w:t>
      </w:r>
      <w:r w:rsidR="00167A88" w:rsidRPr="003C6BB4">
        <w:rPr>
          <w:rFonts w:ascii="GHEA Grapalat" w:hAnsi="GHEA Grapalat"/>
          <w:lang w:val="af-ZA"/>
        </w:rPr>
        <w:t>(010) 594-104</w:t>
      </w:r>
    </w:p>
    <w:p w:rsidR="00576FEF" w:rsidRDefault="00576FEF" w:rsidP="00FA08B9">
      <w:pPr>
        <w:spacing w:after="0" w:line="240" w:lineRule="auto"/>
        <w:ind w:firstLine="709"/>
        <w:rPr>
          <w:rFonts w:ascii="GHEA Grapalat" w:hAnsi="GHEA Grapalat"/>
          <w:lang w:val="af-ZA"/>
        </w:rPr>
      </w:pPr>
      <w:r w:rsidRPr="003C6BB4">
        <w:rPr>
          <w:rFonts w:ascii="GHEA Grapalat" w:hAnsi="GHEA Grapalat" w:cs="Sylfaen"/>
          <w:lang w:val="af-ZA"/>
        </w:rPr>
        <w:t xml:space="preserve">Էլ. </w:t>
      </w:r>
      <w:r w:rsidR="00167A88" w:rsidRPr="003C6BB4">
        <w:rPr>
          <w:rFonts w:ascii="GHEA Grapalat" w:hAnsi="GHEA Grapalat" w:cs="Sylfaen"/>
          <w:lang w:val="af-ZA"/>
        </w:rPr>
        <w:t>փ</w:t>
      </w:r>
      <w:r w:rsidRPr="003C6BB4">
        <w:rPr>
          <w:rFonts w:ascii="GHEA Grapalat" w:hAnsi="GHEA Grapalat" w:cs="Sylfaen"/>
          <w:lang w:val="af-ZA"/>
        </w:rPr>
        <w:t xml:space="preserve">ոստ՝  </w:t>
      </w:r>
      <w:hyperlink r:id="rId6" w:history="1">
        <w:r w:rsidR="003C6BB4" w:rsidRPr="00D54A2E">
          <w:rPr>
            <w:rStyle w:val="Hyperlink"/>
            <w:rFonts w:ascii="GHEA Grapalat" w:hAnsi="GHEA Grapalat"/>
            <w:lang w:val="af-ZA"/>
          </w:rPr>
          <w:t>gnumner@moj.am</w:t>
        </w:r>
      </w:hyperlink>
    </w:p>
    <w:p w:rsidR="003C6BB4" w:rsidRDefault="003C6BB4" w:rsidP="00576FEF">
      <w:pPr>
        <w:spacing w:after="0" w:line="360" w:lineRule="auto"/>
        <w:ind w:firstLine="709"/>
        <w:rPr>
          <w:rFonts w:ascii="GHEA Grapalat" w:hAnsi="GHEA Grapalat"/>
          <w:lang w:val="af-ZA"/>
        </w:rPr>
      </w:pPr>
    </w:p>
    <w:p w:rsidR="003C6BB4" w:rsidRPr="003C6BB4" w:rsidRDefault="003C6BB4" w:rsidP="00576FEF">
      <w:pPr>
        <w:spacing w:after="0" w:line="360" w:lineRule="auto"/>
        <w:ind w:firstLine="709"/>
        <w:rPr>
          <w:rFonts w:ascii="GHEA Grapalat" w:hAnsi="GHEA Grapalat" w:cs="Sylfaen"/>
          <w:lang w:val="af-ZA"/>
        </w:rPr>
      </w:pPr>
    </w:p>
    <w:p w:rsidR="00576FEF" w:rsidRPr="003C6BB4" w:rsidRDefault="00576FEF" w:rsidP="00576FEF">
      <w:pPr>
        <w:spacing w:after="0" w:line="360" w:lineRule="auto"/>
        <w:ind w:firstLine="709"/>
        <w:rPr>
          <w:rFonts w:ascii="GHEA Grapalat" w:hAnsi="GHEA Grapalat" w:cs="Sylfaen"/>
          <w:lang w:val="af-ZA"/>
        </w:rPr>
      </w:pPr>
      <w:r w:rsidRPr="003C6BB4">
        <w:rPr>
          <w:rFonts w:ascii="GHEA Grapalat" w:hAnsi="GHEA Grapalat" w:cs="Sylfaen"/>
          <w:lang w:val="af-ZA"/>
        </w:rPr>
        <w:t xml:space="preserve">Պատվիրատու՝  </w:t>
      </w:r>
      <w:r w:rsidRPr="003C6BB4">
        <w:rPr>
          <w:rFonts w:ascii="GHEA Grapalat" w:hAnsi="GHEA Grapalat" w:cs="Sylfaen"/>
          <w:b/>
          <w:lang w:val="af-ZA"/>
        </w:rPr>
        <w:t>ՀՀ արդարադատության նախարարություն</w:t>
      </w:r>
      <w:bookmarkStart w:id="0" w:name="_GoBack"/>
      <w:bookmarkEnd w:id="0"/>
    </w:p>
    <w:sectPr w:rsidR="00576FEF" w:rsidRPr="003C6BB4" w:rsidSect="00B65F82">
      <w:footerReference w:type="even" r:id="rId7"/>
      <w:footerReference w:type="default" r:id="rId8"/>
      <w:pgSz w:w="11906" w:h="16838"/>
      <w:pgMar w:top="54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68" w:rsidRDefault="001A6168" w:rsidP="002870F3">
      <w:pPr>
        <w:spacing w:after="0" w:line="240" w:lineRule="auto"/>
      </w:pPr>
      <w:r>
        <w:separator/>
      </w:r>
    </w:p>
  </w:endnote>
  <w:endnote w:type="continuationSeparator" w:id="0">
    <w:p w:rsidR="001A6168" w:rsidRDefault="001A6168" w:rsidP="0028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DC42A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10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A379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A379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68" w:rsidRDefault="001A6168" w:rsidP="002870F3">
      <w:pPr>
        <w:spacing w:after="0" w:line="240" w:lineRule="auto"/>
      </w:pPr>
      <w:r>
        <w:separator/>
      </w:r>
    </w:p>
  </w:footnote>
  <w:footnote w:type="continuationSeparator" w:id="0">
    <w:p w:rsidR="001A6168" w:rsidRDefault="001A6168" w:rsidP="00287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1763"/>
    <w:rsid w:val="00063B8F"/>
    <w:rsid w:val="0006791A"/>
    <w:rsid w:val="00072896"/>
    <w:rsid w:val="000D2604"/>
    <w:rsid w:val="000F330D"/>
    <w:rsid w:val="00116B6E"/>
    <w:rsid w:val="00120BFB"/>
    <w:rsid w:val="00121991"/>
    <w:rsid w:val="0013352F"/>
    <w:rsid w:val="00167A88"/>
    <w:rsid w:val="0017097F"/>
    <w:rsid w:val="0017761F"/>
    <w:rsid w:val="001922C6"/>
    <w:rsid w:val="001A18E1"/>
    <w:rsid w:val="001A6168"/>
    <w:rsid w:val="001B740F"/>
    <w:rsid w:val="001E6FF5"/>
    <w:rsid w:val="001F1763"/>
    <w:rsid w:val="00207353"/>
    <w:rsid w:val="002073AA"/>
    <w:rsid w:val="00216C7D"/>
    <w:rsid w:val="00235558"/>
    <w:rsid w:val="002455E1"/>
    <w:rsid w:val="002870F3"/>
    <w:rsid w:val="003162A8"/>
    <w:rsid w:val="0031652C"/>
    <w:rsid w:val="00340366"/>
    <w:rsid w:val="00341C6E"/>
    <w:rsid w:val="00364E93"/>
    <w:rsid w:val="0037615C"/>
    <w:rsid w:val="003909FB"/>
    <w:rsid w:val="003A379B"/>
    <w:rsid w:val="003A50F7"/>
    <w:rsid w:val="003C6BB4"/>
    <w:rsid w:val="003C6D30"/>
    <w:rsid w:val="003D335B"/>
    <w:rsid w:val="00432531"/>
    <w:rsid w:val="00446FD3"/>
    <w:rsid w:val="004575AC"/>
    <w:rsid w:val="004F6097"/>
    <w:rsid w:val="005038E1"/>
    <w:rsid w:val="00541D94"/>
    <w:rsid w:val="00576FEF"/>
    <w:rsid w:val="00577947"/>
    <w:rsid w:val="00577D89"/>
    <w:rsid w:val="00593AC6"/>
    <w:rsid w:val="005A6F8E"/>
    <w:rsid w:val="005F0B84"/>
    <w:rsid w:val="00600B9A"/>
    <w:rsid w:val="0066535E"/>
    <w:rsid w:val="006659BA"/>
    <w:rsid w:val="00667AB3"/>
    <w:rsid w:val="00696834"/>
    <w:rsid w:val="006C1224"/>
    <w:rsid w:val="007014BA"/>
    <w:rsid w:val="007048A8"/>
    <w:rsid w:val="00735EDC"/>
    <w:rsid w:val="007775DD"/>
    <w:rsid w:val="00792B33"/>
    <w:rsid w:val="007C1BB5"/>
    <w:rsid w:val="007C4245"/>
    <w:rsid w:val="007C70B5"/>
    <w:rsid w:val="007D3743"/>
    <w:rsid w:val="007F6C7C"/>
    <w:rsid w:val="007F75D7"/>
    <w:rsid w:val="00832ABD"/>
    <w:rsid w:val="0084001B"/>
    <w:rsid w:val="00852D5A"/>
    <w:rsid w:val="00862786"/>
    <w:rsid w:val="00866D84"/>
    <w:rsid w:val="00870443"/>
    <w:rsid w:val="008A10E0"/>
    <w:rsid w:val="008A1BE4"/>
    <w:rsid w:val="008B171D"/>
    <w:rsid w:val="008C0DE8"/>
    <w:rsid w:val="009136B9"/>
    <w:rsid w:val="009165E0"/>
    <w:rsid w:val="0092406F"/>
    <w:rsid w:val="00942543"/>
    <w:rsid w:val="009A1C82"/>
    <w:rsid w:val="009A21E0"/>
    <w:rsid w:val="009B2B4A"/>
    <w:rsid w:val="009D1FC1"/>
    <w:rsid w:val="00A06EED"/>
    <w:rsid w:val="00A45A5B"/>
    <w:rsid w:val="00A50239"/>
    <w:rsid w:val="00A5628E"/>
    <w:rsid w:val="00A83EA6"/>
    <w:rsid w:val="00AC2501"/>
    <w:rsid w:val="00AD74CC"/>
    <w:rsid w:val="00B04956"/>
    <w:rsid w:val="00B46E52"/>
    <w:rsid w:val="00B63731"/>
    <w:rsid w:val="00B65F82"/>
    <w:rsid w:val="00B836D2"/>
    <w:rsid w:val="00B85C0C"/>
    <w:rsid w:val="00BC4DB7"/>
    <w:rsid w:val="00C03340"/>
    <w:rsid w:val="00C041ED"/>
    <w:rsid w:val="00C10AE6"/>
    <w:rsid w:val="00C91E3A"/>
    <w:rsid w:val="00CD4C0F"/>
    <w:rsid w:val="00CD5777"/>
    <w:rsid w:val="00D07539"/>
    <w:rsid w:val="00D16435"/>
    <w:rsid w:val="00D20491"/>
    <w:rsid w:val="00D514F9"/>
    <w:rsid w:val="00D710F6"/>
    <w:rsid w:val="00DA4951"/>
    <w:rsid w:val="00DC42AC"/>
    <w:rsid w:val="00DE0302"/>
    <w:rsid w:val="00E0230D"/>
    <w:rsid w:val="00E06398"/>
    <w:rsid w:val="00E3279A"/>
    <w:rsid w:val="00E32E2C"/>
    <w:rsid w:val="00E61851"/>
    <w:rsid w:val="00E61D76"/>
    <w:rsid w:val="00EA7F56"/>
    <w:rsid w:val="00EB52BA"/>
    <w:rsid w:val="00ED0ABF"/>
    <w:rsid w:val="00ED233F"/>
    <w:rsid w:val="00EF25A4"/>
    <w:rsid w:val="00F07EE9"/>
    <w:rsid w:val="00F176BD"/>
    <w:rsid w:val="00F3646D"/>
    <w:rsid w:val="00F430B5"/>
    <w:rsid w:val="00F61BDC"/>
    <w:rsid w:val="00F72A43"/>
    <w:rsid w:val="00FA08B9"/>
    <w:rsid w:val="00F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6CD0"/>
  <w15:docId w15:val="{0B163EB3-3812-48B1-9C14-18DDABDE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F3"/>
  </w:style>
  <w:style w:type="paragraph" w:styleId="Heading3">
    <w:name w:val="heading 3"/>
    <w:basedOn w:val="Normal"/>
    <w:next w:val="Normal"/>
    <w:link w:val="Heading3Char"/>
    <w:qFormat/>
    <w:rsid w:val="001F176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176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1F176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F176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1F1763"/>
  </w:style>
  <w:style w:type="paragraph" w:styleId="Footer">
    <w:name w:val="footer"/>
    <w:basedOn w:val="Normal"/>
    <w:link w:val="FooterChar"/>
    <w:rsid w:val="001F17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1F1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0D26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D2604"/>
  </w:style>
  <w:style w:type="character" w:styleId="Hyperlink">
    <w:name w:val="Hyperlink"/>
    <w:basedOn w:val="DefaultParagraphFont"/>
    <w:uiPriority w:val="99"/>
    <w:unhideWhenUsed/>
    <w:rsid w:val="00577D89"/>
    <w:rPr>
      <w:color w:val="0000FF" w:themeColor="hyperlink"/>
      <w:u w:val="single"/>
    </w:rPr>
  </w:style>
  <w:style w:type="paragraph" w:customStyle="1" w:styleId="Default">
    <w:name w:val="Default"/>
    <w:rsid w:val="004F6097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umner@moj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Marine Muradyan</cp:lastModifiedBy>
  <cp:revision>65</cp:revision>
  <dcterms:created xsi:type="dcterms:W3CDTF">2019-03-12T10:28:00Z</dcterms:created>
  <dcterms:modified xsi:type="dcterms:W3CDTF">2024-06-03T09:06:00Z</dcterms:modified>
</cp:coreProperties>
</file>