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5F" w:rsidRPr="005C5921" w:rsidRDefault="0019225F" w:rsidP="0019225F">
      <w:pPr>
        <w:rPr>
          <w:rFonts w:ascii="GHEA Grapalat" w:eastAsia="Calibri" w:hAnsi="GHEA Grapalat"/>
          <w:color w:val="FF0000"/>
          <w:highlight w:val="yellow"/>
        </w:rPr>
      </w:pPr>
    </w:p>
    <w:p w:rsidR="005D5B95" w:rsidRPr="009839B1" w:rsidRDefault="005D5B95" w:rsidP="005D5B95">
      <w:pPr>
        <w:ind w:right="424" w:firstLine="567"/>
        <w:jc w:val="center"/>
        <w:rPr>
          <w:rFonts w:ascii="GHEA Grapalat" w:hAnsi="GHEA Grapalat"/>
          <w:i/>
          <w:sz w:val="20"/>
          <w:szCs w:val="20"/>
          <w:lang w:val="ru-RU"/>
        </w:rPr>
      </w:pPr>
      <w:r w:rsidRPr="009839B1">
        <w:rPr>
          <w:rFonts w:ascii="GHEA Grapalat" w:eastAsia="Calibri" w:hAnsi="GHEA Grapalat"/>
          <w:i/>
          <w:sz w:val="20"/>
          <w:szCs w:val="20"/>
          <w:lang w:val="ru-RU"/>
        </w:rPr>
        <w:t>ОБЪЯВЛЕНИЕ</w:t>
      </w:r>
    </w:p>
    <w:p w:rsidR="005D5B95" w:rsidRPr="009839B1" w:rsidRDefault="005D5B95" w:rsidP="005D5B95">
      <w:pPr>
        <w:spacing w:after="120"/>
        <w:ind w:left="283" w:right="424"/>
        <w:jc w:val="center"/>
        <w:rPr>
          <w:rFonts w:ascii="GHEA Grapalat" w:eastAsia="Calibri" w:hAnsi="GHEA Grapalat"/>
          <w:i/>
          <w:sz w:val="20"/>
          <w:szCs w:val="20"/>
          <w:lang w:val="ru-RU"/>
        </w:rPr>
      </w:pPr>
      <w:r w:rsidRPr="009839B1">
        <w:rPr>
          <w:rFonts w:ascii="GHEA Grapalat" w:eastAsia="Calibri" w:hAnsi="GHEA Grapalat"/>
          <w:i/>
          <w:sz w:val="20"/>
          <w:szCs w:val="20"/>
          <w:lang w:val="ru-RU"/>
        </w:rPr>
        <w:t>О ЗАПРОСЕ КОТИРОВОК</w:t>
      </w:r>
    </w:p>
    <w:p w:rsidR="005D5B95" w:rsidRPr="009839B1" w:rsidRDefault="005D5B95" w:rsidP="005D5B95">
      <w:pPr>
        <w:spacing w:after="120"/>
        <w:ind w:left="142" w:right="424"/>
        <w:jc w:val="center"/>
        <w:rPr>
          <w:rFonts w:ascii="GHEA Grapalat" w:eastAsia="Calibri" w:hAnsi="GHEA Grapalat"/>
          <w:i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eastAsia="Calibri" w:hAnsi="GHEA Grapalat"/>
          <w:i/>
          <w:sz w:val="18"/>
          <w:szCs w:val="18"/>
          <w:lang w:val="ru-RU"/>
        </w:rPr>
        <w:t>1</w:t>
      </w:r>
      <w:r w:rsidRPr="00FD1B69">
        <w:rPr>
          <w:rFonts w:ascii="GHEA Grapalat" w:eastAsia="Calibri" w:hAnsi="GHEA Grapalat"/>
          <w:i/>
          <w:sz w:val="18"/>
          <w:szCs w:val="18"/>
          <w:lang w:val="ru-RU"/>
        </w:rPr>
        <w:t>0</w:t>
      </w: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 xml:space="preserve">" </w:t>
      </w:r>
      <w:r w:rsidRPr="009839B1">
        <w:rPr>
          <w:rFonts w:ascii="GHEA Grapalat" w:hAnsi="GHEA Grapalat"/>
          <w:i/>
          <w:sz w:val="18"/>
          <w:szCs w:val="18"/>
          <w:lang w:val="ru-RU" w:eastAsia="ru-RU" w:bidi="ru-RU"/>
        </w:rPr>
        <w:t>"</w:t>
      </w:r>
      <w:r w:rsidRPr="00FD1B69">
        <w:rPr>
          <w:rFonts w:ascii="GHEA Grapalat" w:hAnsi="GHEA Grapalat"/>
          <w:i/>
          <w:sz w:val="18"/>
          <w:szCs w:val="18"/>
          <w:lang w:val="ru-RU" w:eastAsia="ru-RU" w:bidi="ru-RU"/>
        </w:rPr>
        <w:t>0</w:t>
      </w:r>
      <w:r w:rsidRPr="00F7034D">
        <w:rPr>
          <w:rFonts w:ascii="GHEA Grapalat" w:hAnsi="GHEA Grapalat"/>
          <w:i/>
          <w:sz w:val="18"/>
          <w:szCs w:val="18"/>
          <w:lang w:val="ru-RU" w:eastAsia="ru-RU" w:bidi="ru-RU"/>
        </w:rPr>
        <w:t>1</w:t>
      </w:r>
      <w:r w:rsidRPr="009839B1">
        <w:rPr>
          <w:rFonts w:ascii="GHEA Grapalat" w:hAnsi="GHEA Grapalat"/>
          <w:i/>
          <w:sz w:val="18"/>
          <w:szCs w:val="18"/>
          <w:lang w:val="ru-RU" w:eastAsia="ru-RU" w:bidi="ru-RU"/>
        </w:rPr>
        <w:t xml:space="preserve">" </w:t>
      </w: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>201</w:t>
      </w:r>
      <w:r w:rsidRPr="00FD1B69">
        <w:rPr>
          <w:rFonts w:ascii="GHEA Grapalat" w:eastAsia="Calibri" w:hAnsi="GHEA Grapalat"/>
          <w:i/>
          <w:sz w:val="18"/>
          <w:szCs w:val="18"/>
          <w:lang w:val="ru-RU"/>
        </w:rPr>
        <w:t>9</w:t>
      </w: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 xml:space="preserve"> года "</w:t>
      </w:r>
      <w:r w:rsidRPr="009839B1">
        <w:rPr>
          <w:rFonts w:ascii="GHEA Grapalat" w:eastAsia="Calibri" w:hAnsi="GHEA Grapalat"/>
          <w:i/>
          <w:sz w:val="18"/>
          <w:szCs w:val="18"/>
          <w:lang w:val="hy-AM"/>
        </w:rPr>
        <w:t>N</w:t>
      </w: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>1" и публикуется в соответствии со статьей 27 Закона Республики Армения "О закупках"</w:t>
      </w:r>
    </w:p>
    <w:p w:rsidR="005D5B95" w:rsidRPr="009839B1" w:rsidRDefault="005D5B95" w:rsidP="005D5B95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9839B1">
        <w:rPr>
          <w:rFonts w:ascii="GHEA Grapalat" w:eastAsia="Calibri" w:hAnsi="GHEA Grapalat"/>
          <w:i/>
          <w:sz w:val="18"/>
          <w:szCs w:val="18"/>
          <w:lang w:val="ru-RU"/>
        </w:rPr>
        <w:t xml:space="preserve">Код запроса котировок   </w:t>
      </w:r>
      <w:r w:rsidRPr="00976719">
        <w:rPr>
          <w:rFonts w:ascii="GHEA Grapalat" w:eastAsia="Calibri" w:hAnsi="GHEA Grapalat"/>
          <w:b/>
          <w:sz w:val="18"/>
          <w:szCs w:val="18"/>
          <w:lang w:val="af-ZA"/>
        </w:rPr>
        <w:t>«ՀՀ-ԳՄ- ՃՄԴ4-ԳՀԱՊՁԲ - 19/1»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Заказчик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</w:t>
      </w:r>
      <w:r w:rsidRPr="00F7034D">
        <w:rPr>
          <w:rFonts w:ascii="GHEA Grapalat" w:hAnsi="GHEA Grapalat"/>
          <w:sz w:val="18"/>
          <w:szCs w:val="18"/>
          <w:lang w:val="af-ZA" w:eastAsia="ru-RU"/>
        </w:rPr>
        <w:t xml:space="preserve">«Средняя школа N 4 Города Чамбарака Гегаркуникской области Республики Армения» </w:t>
      </w:r>
      <w:r w:rsidRPr="009839B1">
        <w:rPr>
          <w:rFonts w:ascii="GHEA Grapalat" w:hAnsi="GHEA Grapalat"/>
          <w:sz w:val="18"/>
          <w:szCs w:val="18"/>
          <w:lang w:val="af-ZA" w:eastAsia="ru-RU"/>
        </w:rPr>
        <w:t xml:space="preserve"> </w:t>
      </w:r>
      <w:r w:rsidRPr="009839B1">
        <w:rPr>
          <w:rFonts w:ascii="GHEA Grapalat" w:hAnsi="GHEA Grapalat" w:cs="Arial"/>
          <w:sz w:val="18"/>
          <w:szCs w:val="18"/>
          <w:lang w:val="af-ZA" w:eastAsia="ru-RU"/>
        </w:rPr>
        <w:t>ГНО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, находящийся по адресу: </w:t>
      </w:r>
      <w:r w:rsidRPr="00F7034D">
        <w:rPr>
          <w:rFonts w:ascii="GHEA Grapalat" w:eastAsia="Calibri" w:hAnsi="GHEA Grapalat"/>
          <w:sz w:val="18"/>
          <w:szCs w:val="18"/>
          <w:lang w:val="ru-RU"/>
        </w:rPr>
        <w:t>Гегаркуникская область г. Чамбарак ул. А. Хачатряна, д. 5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,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объявляет запрос котировок, который проводится одним этапом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.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Участнику,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9839B1">
        <w:rPr>
          <w:rFonts w:ascii="GHEA Grapalat" w:eastAsia="Calibri" w:hAnsi="GHEA Grapalat"/>
          <w:sz w:val="18"/>
          <w:szCs w:val="18"/>
          <w:lang w:val="hy-AM" w:bidi="ru-RU"/>
        </w:rPr>
        <w:t xml:space="preserve"> дизельного топливо 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>(далее — договор).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>.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Квалификационные критерии, предъявляемые к лицам, не имеющим права на участие в запросе 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          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D5B95" w:rsidRPr="009839B1" w:rsidRDefault="005D5B95" w:rsidP="005D5B95">
      <w:pPr>
        <w:spacing w:after="200" w:line="276" w:lineRule="auto"/>
        <w:ind w:right="424"/>
        <w:jc w:val="both"/>
        <w:rPr>
          <w:rFonts w:ascii="GHEA Grapalat" w:eastAsia="Calibri" w:hAnsi="GHEA Grapalat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D5B95" w:rsidRPr="009839B1" w:rsidRDefault="005D5B95" w:rsidP="005D5B95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ru-RU" w:eastAsia="ru-RU" w:bidi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</w:t>
      </w:r>
      <w:r w:rsidRPr="009839B1">
        <w:rPr>
          <w:rFonts w:ascii="GHEA Grapalat" w:eastAsia="Calibri" w:hAnsi="GHEA Grapalat"/>
          <w:sz w:val="18"/>
          <w:szCs w:val="18"/>
          <w:vertAlign w:val="superscript"/>
          <w:lang w:val="ru-RU"/>
        </w:rPr>
        <w:t xml:space="preserve">:00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 xml:space="preserve">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5D5B95" w:rsidRPr="009839B1" w:rsidRDefault="005D5B95" w:rsidP="005D5B95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hy-AM" w:eastAsia="ru-RU" w:bidi="ru-RU"/>
        </w:rPr>
      </w:pPr>
      <w:r w:rsidRPr="009839B1">
        <w:rPr>
          <w:rFonts w:ascii="GHEA Grapalat" w:hAnsi="GHEA Grapalat"/>
          <w:sz w:val="18"/>
          <w:szCs w:val="18"/>
          <w:lang w:val="hy-AM" w:eastAsia="ru-RU" w:bidi="ru-RU"/>
        </w:rPr>
        <w:t xml:space="preserve">  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</w:t>
      </w:r>
      <w:r w:rsidRPr="009839B1">
        <w:rPr>
          <w:rFonts w:ascii="GHEA Grapalat" w:hAnsi="GHEA Grapalat"/>
          <w:sz w:val="18"/>
          <w:szCs w:val="18"/>
          <w:lang w:val="hy-AM" w:eastAsia="ru-RU" w:bidi="ru-RU"/>
        </w:rPr>
        <w:t xml:space="preserve">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получениязаявления.</w:t>
      </w:r>
    </w:p>
    <w:p w:rsidR="005D5B95" w:rsidRPr="009839B1" w:rsidRDefault="005D5B95" w:rsidP="005D5B95">
      <w:pPr>
        <w:spacing w:after="160" w:line="360" w:lineRule="auto"/>
        <w:ind w:right="272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5D5B95" w:rsidRPr="009839B1" w:rsidRDefault="005D5B95" w:rsidP="005D5B95">
      <w:pPr>
        <w:spacing w:after="160" w:line="360" w:lineRule="auto"/>
        <w:ind w:right="272"/>
        <w:jc w:val="both"/>
        <w:rPr>
          <w:rFonts w:ascii="GHEA Grapalat" w:eastAsia="Calibri" w:hAnsi="GHEA Grapalat" w:cs="Arial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Pr="009839B1">
        <w:rPr>
          <w:rFonts w:ascii="GHEA Grapalat" w:eastAsia="Calibri" w:hAnsi="GHEA Grapalat"/>
          <w:sz w:val="18"/>
          <w:szCs w:val="18"/>
          <w:lang w:val="ru-RU" w:bidi="ru-RU"/>
        </w:rPr>
        <w:t xml:space="preserve"> </w:t>
      </w:r>
      <w:r w:rsidRPr="00F7034D">
        <w:rPr>
          <w:rFonts w:ascii="GHEA Grapalat" w:eastAsia="Calibri" w:hAnsi="GHEA Grapalat"/>
          <w:sz w:val="18"/>
          <w:szCs w:val="18"/>
          <w:lang w:val="ru-RU"/>
        </w:rPr>
        <w:t>Гегаркуникская область г. Чамбарак ул. А. Хачатряна, д. 5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,   </w:t>
      </w: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в документарной форме, до 12</w:t>
      </w:r>
      <w:r w:rsidRPr="009839B1">
        <w:rPr>
          <w:rFonts w:ascii="GHEA Grapalat" w:eastAsia="Calibri" w:hAnsi="GHEA Grapalat"/>
          <w:sz w:val="18"/>
          <w:szCs w:val="18"/>
          <w:vertAlign w:val="superscript"/>
          <w:lang w:val="ru-RU"/>
        </w:rPr>
        <w:t>00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 часов 7-ого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 w:cs="Arial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Вскрытие заявок будет проводиться по адресу: </w:t>
      </w:r>
      <w:r w:rsidRPr="009839B1">
        <w:rPr>
          <w:rFonts w:ascii="GHEA Grapalat" w:eastAsia="Calibri" w:hAnsi="GHEA Grapalat"/>
          <w:sz w:val="18"/>
          <w:szCs w:val="18"/>
          <w:lang w:val="ru-RU" w:bidi="ru-RU"/>
        </w:rPr>
        <w:t xml:space="preserve"> </w:t>
      </w:r>
      <w:r w:rsidRPr="00F7034D">
        <w:rPr>
          <w:rFonts w:ascii="GHEA Grapalat" w:eastAsia="Calibri" w:hAnsi="GHEA Grapalat"/>
          <w:sz w:val="18"/>
          <w:szCs w:val="18"/>
          <w:lang w:val="ru-RU"/>
        </w:rPr>
        <w:t>Гегаркуникская область г. Чамбарак ул. А. Хачатряна, д. 5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, в 12</w:t>
      </w:r>
      <w:r w:rsidRPr="009839B1">
        <w:rPr>
          <w:rFonts w:ascii="GHEA Grapalat" w:eastAsia="Calibri" w:hAnsi="GHEA Grapalat"/>
          <w:sz w:val="18"/>
          <w:szCs w:val="18"/>
          <w:vertAlign w:val="superscript"/>
          <w:lang w:val="ru-RU"/>
        </w:rPr>
        <w:t>00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часов, "</w:t>
      </w:r>
      <w:r>
        <w:rPr>
          <w:rFonts w:ascii="GHEA Grapalat" w:eastAsia="Calibri" w:hAnsi="GHEA Grapalat"/>
          <w:sz w:val="18"/>
          <w:szCs w:val="18"/>
        </w:rPr>
        <w:t>17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" 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>"</w:t>
      </w:r>
      <w:r>
        <w:rPr>
          <w:rFonts w:ascii="GHEA Grapalat" w:hAnsi="GHEA Grapalat"/>
          <w:sz w:val="18"/>
          <w:szCs w:val="18"/>
          <w:lang w:eastAsia="ru-RU" w:bidi="ru-RU"/>
        </w:rPr>
        <w:t>01</w:t>
      </w:r>
      <w:r w:rsidRPr="009839B1">
        <w:rPr>
          <w:rFonts w:ascii="GHEA Grapalat" w:hAnsi="GHEA Grapalat"/>
          <w:sz w:val="18"/>
          <w:szCs w:val="18"/>
          <w:lang w:val="ru-RU" w:eastAsia="ru-RU" w:bidi="ru-RU"/>
        </w:rPr>
        <w:t xml:space="preserve"> "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201</w:t>
      </w:r>
      <w:r>
        <w:rPr>
          <w:rFonts w:ascii="GHEA Grapalat" w:eastAsia="Calibri" w:hAnsi="GHEA Grapalat"/>
          <w:sz w:val="18"/>
          <w:szCs w:val="18"/>
        </w:rPr>
        <w:t>9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г". 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hy-AM"/>
        </w:rPr>
        <w:t xml:space="preserve">   </w:t>
      </w:r>
      <w:r w:rsidRPr="009839B1">
        <w:rPr>
          <w:rFonts w:ascii="GHEA Grapalat" w:eastAsia="Calibri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9839B1">
        <w:rPr>
          <w:rFonts w:ascii="GHEA Grapalat" w:eastAsia="Calibri" w:hAnsi="GHEA Grapalat"/>
          <w:sz w:val="18"/>
          <w:szCs w:val="18"/>
          <w:u w:val="single"/>
          <w:lang w:val="ru-RU"/>
        </w:rPr>
        <w:t xml:space="preserve">  </w:t>
      </w:r>
      <w:proofErr w:type="spellStart"/>
      <w:r w:rsidRPr="00C85B44">
        <w:rPr>
          <w:rFonts w:ascii="GHEA Grapalat" w:eastAsia="Calibri" w:hAnsi="GHEA Grapalat"/>
          <w:sz w:val="18"/>
          <w:szCs w:val="18"/>
          <w:u w:val="single"/>
        </w:rPr>
        <w:t>Армине</w:t>
      </w:r>
      <w:proofErr w:type="spellEnd"/>
      <w:r w:rsidRPr="00C85B44">
        <w:rPr>
          <w:rFonts w:ascii="GHEA Grapalat" w:eastAsia="Calibri" w:hAnsi="GHEA Grapalat"/>
          <w:sz w:val="18"/>
          <w:szCs w:val="18"/>
          <w:u w:val="single"/>
        </w:rPr>
        <w:t xml:space="preserve"> </w:t>
      </w:r>
      <w:proofErr w:type="spellStart"/>
      <w:r w:rsidRPr="00C85B44">
        <w:rPr>
          <w:rFonts w:ascii="GHEA Grapalat" w:eastAsia="Calibri" w:hAnsi="GHEA Grapalat"/>
          <w:sz w:val="18"/>
          <w:szCs w:val="18"/>
          <w:u w:val="single"/>
        </w:rPr>
        <w:t>Варданян</w:t>
      </w:r>
      <w:proofErr w:type="spellEnd"/>
      <w:r w:rsidRPr="009839B1">
        <w:rPr>
          <w:rFonts w:ascii="GHEA Grapalat" w:eastAsia="Calibri" w:hAnsi="GHEA Grapalat"/>
          <w:sz w:val="18"/>
          <w:szCs w:val="18"/>
          <w:u w:val="single"/>
          <w:lang w:val="hy-AM"/>
        </w:rPr>
        <w:t>.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eastAsia="Calibri" w:hAnsi="GHEA Grapalat"/>
          <w:sz w:val="18"/>
          <w:szCs w:val="18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Телефон  </w:t>
      </w:r>
      <w:r w:rsidRPr="00C85B44">
        <w:rPr>
          <w:rFonts w:ascii="GHEA Grapalat" w:hAnsi="GHEA Grapalat"/>
          <w:sz w:val="18"/>
          <w:szCs w:val="18"/>
          <w:u w:val="single"/>
          <w:lang w:val="af-ZA"/>
        </w:rPr>
        <w:t>094119004</w:t>
      </w:r>
    </w:p>
    <w:p w:rsidR="005D5B95" w:rsidRPr="009839B1" w:rsidRDefault="005D5B95" w:rsidP="005D5B95">
      <w:pPr>
        <w:spacing w:after="120"/>
        <w:ind w:right="424"/>
        <w:jc w:val="both"/>
        <w:rPr>
          <w:rFonts w:ascii="GHEA Grapalat" w:hAnsi="GHEA Grapalat"/>
          <w:sz w:val="18"/>
          <w:szCs w:val="18"/>
          <w:shd w:val="clear" w:color="auto" w:fill="F6F6F6"/>
          <w:lang w:val="hy-AM"/>
        </w:rPr>
      </w:pP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Электронная почта  </w:t>
      </w:r>
      <w:hyperlink r:id="rId6" w:history="1"/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 </w:t>
      </w:r>
      <w:r w:rsidRPr="00C85B44">
        <w:rPr>
          <w:rFonts w:ascii="GHEA Grapalat" w:hAnsi="GHEA Grapalat"/>
          <w:sz w:val="18"/>
          <w:szCs w:val="18"/>
          <w:shd w:val="clear" w:color="auto" w:fill="F6F6F6"/>
          <w:lang w:val="hy-AM"/>
        </w:rPr>
        <w:t>chambarak4@rambler.ru</w:t>
      </w:r>
    </w:p>
    <w:p w:rsidR="007E16FF" w:rsidRPr="0095484C" w:rsidRDefault="005D5B95" w:rsidP="005D5B95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  <w:r w:rsidRPr="009839B1">
        <w:rPr>
          <w:rFonts w:ascii="GHEA Grapalat" w:eastAsia="Calibri" w:hAnsi="GHEA Grapalat"/>
          <w:sz w:val="18"/>
          <w:szCs w:val="18"/>
          <w:lang w:val="ru-RU"/>
        </w:rPr>
        <w:t xml:space="preserve">Заказчик </w:t>
      </w:r>
      <w:r w:rsidRPr="009839B1">
        <w:rPr>
          <w:rFonts w:ascii="GHEA Grapalat" w:eastAsia="Calibri" w:hAnsi="GHEA Grapalat"/>
          <w:sz w:val="18"/>
          <w:szCs w:val="18"/>
          <w:lang w:val="ru-RU" w:bidi="ru-RU"/>
        </w:rPr>
        <w:t xml:space="preserve"> </w:t>
      </w:r>
      <w:r w:rsidRPr="00F7034D">
        <w:rPr>
          <w:rFonts w:ascii="GHEA Grapalat" w:hAnsi="GHEA Grapalat"/>
          <w:sz w:val="18"/>
          <w:szCs w:val="18"/>
          <w:lang w:val="af-ZA" w:eastAsia="ru-RU"/>
        </w:rPr>
        <w:t xml:space="preserve">«Средняя школа N 4 Города Чамбарака Гегаркуникской области Республики Армения» </w:t>
      </w:r>
      <w:r w:rsidRPr="009839B1">
        <w:rPr>
          <w:rFonts w:ascii="GHEA Grapalat" w:hAnsi="GHEA Grapalat" w:cs="Arial"/>
          <w:sz w:val="18"/>
          <w:szCs w:val="18"/>
          <w:lang w:val="af-ZA" w:eastAsia="ru-RU"/>
        </w:rPr>
        <w:t>ГНО</w:t>
      </w:r>
    </w:p>
    <w:p w:rsidR="008706E5" w:rsidRPr="003A226E" w:rsidRDefault="008706E5" w:rsidP="00A22449">
      <w:pPr>
        <w:pStyle w:val="BodyTextIndent"/>
        <w:spacing w:line="240" w:lineRule="auto"/>
        <w:ind w:left="567" w:right="565" w:firstLine="0"/>
        <w:jc w:val="center"/>
      </w:pPr>
    </w:p>
    <w:sectPr w:rsidR="008706E5" w:rsidRPr="003A226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09" w:rsidRDefault="001C4909" w:rsidP="007937AA">
      <w:r>
        <w:separator/>
      </w:r>
    </w:p>
  </w:endnote>
  <w:endnote w:type="continuationSeparator" w:id="0">
    <w:p w:rsidR="001C4909" w:rsidRDefault="001C4909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09" w:rsidRDefault="001C4909" w:rsidP="007937AA">
      <w:r>
        <w:separator/>
      </w:r>
    </w:p>
  </w:footnote>
  <w:footnote w:type="continuationSeparator" w:id="0">
    <w:p w:rsidR="001C4909" w:rsidRDefault="001C4909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A17B4"/>
    <w:rsid w:val="000C5E44"/>
    <w:rsid w:val="00107AD5"/>
    <w:rsid w:val="00182361"/>
    <w:rsid w:val="0019225F"/>
    <w:rsid w:val="001C4909"/>
    <w:rsid w:val="00242E9F"/>
    <w:rsid w:val="00267169"/>
    <w:rsid w:val="00284022"/>
    <w:rsid w:val="002B24F9"/>
    <w:rsid w:val="0037324E"/>
    <w:rsid w:val="003A057B"/>
    <w:rsid w:val="003A226E"/>
    <w:rsid w:val="003C523C"/>
    <w:rsid w:val="003D7776"/>
    <w:rsid w:val="003F52E6"/>
    <w:rsid w:val="00443657"/>
    <w:rsid w:val="00456878"/>
    <w:rsid w:val="004A27B0"/>
    <w:rsid w:val="00505C9B"/>
    <w:rsid w:val="0055615A"/>
    <w:rsid w:val="005B6A1F"/>
    <w:rsid w:val="005D5B95"/>
    <w:rsid w:val="00635A64"/>
    <w:rsid w:val="00651324"/>
    <w:rsid w:val="0067435F"/>
    <w:rsid w:val="00701939"/>
    <w:rsid w:val="00721931"/>
    <w:rsid w:val="00731D2E"/>
    <w:rsid w:val="0073513D"/>
    <w:rsid w:val="00742F89"/>
    <w:rsid w:val="007937AA"/>
    <w:rsid w:val="007A1808"/>
    <w:rsid w:val="007E16FF"/>
    <w:rsid w:val="0080227A"/>
    <w:rsid w:val="00807C1A"/>
    <w:rsid w:val="008706E5"/>
    <w:rsid w:val="00871FBD"/>
    <w:rsid w:val="009028F7"/>
    <w:rsid w:val="00907869"/>
    <w:rsid w:val="00923279"/>
    <w:rsid w:val="009643D3"/>
    <w:rsid w:val="0099710C"/>
    <w:rsid w:val="009D563C"/>
    <w:rsid w:val="009E0ED1"/>
    <w:rsid w:val="009E64B4"/>
    <w:rsid w:val="00A07453"/>
    <w:rsid w:val="00A22449"/>
    <w:rsid w:val="00A41493"/>
    <w:rsid w:val="00A96DD9"/>
    <w:rsid w:val="00AB095A"/>
    <w:rsid w:val="00B34EE1"/>
    <w:rsid w:val="00B40286"/>
    <w:rsid w:val="00B953C7"/>
    <w:rsid w:val="00C335F2"/>
    <w:rsid w:val="00C45F54"/>
    <w:rsid w:val="00C932F4"/>
    <w:rsid w:val="00C95C6C"/>
    <w:rsid w:val="00CB72E8"/>
    <w:rsid w:val="00D042CD"/>
    <w:rsid w:val="00D1610E"/>
    <w:rsid w:val="00D1794C"/>
    <w:rsid w:val="00DE3AE5"/>
    <w:rsid w:val="00E6218E"/>
    <w:rsid w:val="00E770B6"/>
    <w:rsid w:val="00E82911"/>
    <w:rsid w:val="00ED1FE4"/>
    <w:rsid w:val="00ED7259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sariarid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2018-11-26T10:10:00Z</dcterms:created>
  <dcterms:modified xsi:type="dcterms:W3CDTF">2019-01-10T11:49:00Z</dcterms:modified>
</cp:coreProperties>
</file>