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B72" w:rsidRPr="00B27B72" w:rsidRDefault="00B27B72" w:rsidP="00B27B72">
      <w:pPr>
        <w:jc w:val="center"/>
        <w:rPr>
          <w:rFonts w:ascii="GHEA Grapalat" w:hAnsi="GHEA Grapalat"/>
          <w:b/>
          <w:bCs/>
        </w:rPr>
      </w:pPr>
      <w:r w:rsidRPr="00B27B72">
        <w:rPr>
          <w:rFonts w:ascii="GHEA Grapalat" w:hAnsi="GHEA Grapalat" w:cs="Sylfaen"/>
          <w:b/>
          <w:bCs/>
        </w:rPr>
        <w:t>ՀԱՅՏԱՐԱՐՈՒԹՅՈՒՆ</w:t>
      </w:r>
    </w:p>
    <w:p w:rsidR="00733323" w:rsidRPr="00B27B72" w:rsidRDefault="00B27B72" w:rsidP="00B27B72">
      <w:pPr>
        <w:jc w:val="center"/>
        <w:rPr>
          <w:rFonts w:ascii="GHEA Grapalat" w:hAnsi="GHEA Grapalat" w:cs="Sylfaen"/>
          <w:b/>
          <w:bCs/>
        </w:rPr>
      </w:pPr>
      <w:r w:rsidRPr="00B27B72">
        <w:rPr>
          <w:rFonts w:ascii="GHEA Grapalat" w:hAnsi="GHEA Grapalat" w:cs="Sylfaen"/>
          <w:b/>
          <w:bCs/>
        </w:rPr>
        <w:t>ԳՆՄԱՆ</w:t>
      </w:r>
      <w:r w:rsidRPr="00B27B72">
        <w:rPr>
          <w:rFonts w:ascii="GHEA Grapalat" w:hAnsi="GHEA Grapalat"/>
          <w:b/>
          <w:bCs/>
        </w:rPr>
        <w:t xml:space="preserve"> </w:t>
      </w:r>
      <w:r w:rsidRPr="00B27B72">
        <w:rPr>
          <w:rFonts w:ascii="GHEA Grapalat" w:hAnsi="GHEA Grapalat" w:cs="Sylfaen"/>
          <w:b/>
          <w:bCs/>
        </w:rPr>
        <w:t>ԸՆԹԱՑԱԿԱՐԳԸ</w:t>
      </w:r>
      <w:r w:rsidRPr="00B27B72">
        <w:rPr>
          <w:rFonts w:ascii="GHEA Grapalat" w:hAnsi="GHEA Grapalat"/>
          <w:b/>
          <w:bCs/>
        </w:rPr>
        <w:t xml:space="preserve"> </w:t>
      </w:r>
      <w:r w:rsidRPr="00B27B72">
        <w:rPr>
          <w:rFonts w:ascii="GHEA Grapalat" w:hAnsi="GHEA Grapalat" w:cs="Sylfaen"/>
          <w:b/>
          <w:bCs/>
        </w:rPr>
        <w:t>ՉԿԱՅԱՑԱԾ</w:t>
      </w:r>
      <w:r w:rsidRPr="00B27B72">
        <w:rPr>
          <w:rFonts w:ascii="GHEA Grapalat" w:hAnsi="GHEA Grapalat"/>
          <w:b/>
          <w:bCs/>
        </w:rPr>
        <w:t xml:space="preserve"> </w:t>
      </w:r>
      <w:r w:rsidRPr="00B27B72">
        <w:rPr>
          <w:rFonts w:ascii="GHEA Grapalat" w:hAnsi="GHEA Grapalat" w:cs="Sylfaen"/>
          <w:b/>
          <w:bCs/>
        </w:rPr>
        <w:t>ՀԱՅՏԱՐԱՐԵԼՈՒ</w:t>
      </w:r>
      <w:r w:rsidRPr="00B27B72">
        <w:rPr>
          <w:rFonts w:ascii="GHEA Grapalat" w:hAnsi="GHEA Grapalat"/>
          <w:b/>
          <w:bCs/>
        </w:rPr>
        <w:t xml:space="preserve"> </w:t>
      </w:r>
      <w:r w:rsidRPr="00B27B72">
        <w:rPr>
          <w:rFonts w:ascii="GHEA Grapalat" w:hAnsi="GHEA Grapalat" w:cs="Sylfaen"/>
          <w:b/>
          <w:bCs/>
        </w:rPr>
        <w:t>ՄԱՍԻՆ</w:t>
      </w:r>
    </w:p>
    <w:p w:rsidR="00B27B72" w:rsidRPr="00AE161A" w:rsidRDefault="00B27B72" w:rsidP="00B27B72">
      <w:pPr>
        <w:jc w:val="center"/>
        <w:rPr>
          <w:rFonts w:ascii="GHEA Grapalat" w:hAnsi="GHEA Grapalat" w:cs="Sylfaen"/>
        </w:rPr>
      </w:pPr>
    </w:p>
    <w:p w:rsidR="00B27B72" w:rsidRPr="00B27B72" w:rsidRDefault="00B27B72" w:rsidP="00B27B72">
      <w:pPr>
        <w:jc w:val="center"/>
        <w:rPr>
          <w:rFonts w:ascii="GHEA Grapalat" w:hAnsi="GHEA Grapalat" w:cs="Sylfaen"/>
        </w:rPr>
      </w:pPr>
      <w:r w:rsidRPr="00B27B72">
        <w:rPr>
          <w:rFonts w:ascii="GHEA Grapalat" w:hAnsi="GHEA Grapalat" w:cs="Sylfaen"/>
        </w:rPr>
        <w:t>ԸՆԹԱՑԱԿԱՐԳԻ</w:t>
      </w:r>
      <w:r w:rsidRPr="00B27B72">
        <w:rPr>
          <w:rFonts w:ascii="GHEA Grapalat" w:hAnsi="GHEA Grapalat"/>
        </w:rPr>
        <w:t xml:space="preserve"> </w:t>
      </w:r>
      <w:r w:rsidRPr="00B27B72">
        <w:rPr>
          <w:rFonts w:ascii="GHEA Grapalat" w:hAnsi="GHEA Grapalat" w:cs="Sylfaen"/>
        </w:rPr>
        <w:t>ԾԱԾԿԱԳԻՐԸ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«</w:t>
      </w:r>
      <w:r w:rsidR="00AE161A" w:rsidRPr="00AE161A">
        <w:rPr>
          <w:rFonts w:ascii="GHEA Grapalat" w:hAnsi="GHEA Grapalat" w:cs="Sylfaen"/>
        </w:rPr>
        <w:t>ՀԱԳ-ԳՀԱՊՁԲ-2</w:t>
      </w:r>
      <w:r w:rsidR="00ED10EB" w:rsidRPr="00ED10EB">
        <w:rPr>
          <w:rFonts w:ascii="GHEA Grapalat" w:hAnsi="GHEA Grapalat" w:cs="Sylfaen"/>
        </w:rPr>
        <w:t>2</w:t>
      </w:r>
      <w:r w:rsidR="00AE161A" w:rsidRPr="00AE161A">
        <w:rPr>
          <w:rFonts w:ascii="GHEA Grapalat" w:hAnsi="GHEA Grapalat" w:cs="Sylfaen"/>
        </w:rPr>
        <w:t>/</w:t>
      </w:r>
      <w:r w:rsidR="00805F59">
        <w:rPr>
          <w:rFonts w:ascii="GHEA Grapalat" w:hAnsi="GHEA Grapalat" w:cs="Sylfaen"/>
        </w:rPr>
        <w:t>1</w:t>
      </w:r>
      <w:r w:rsidRPr="00B27B72">
        <w:rPr>
          <w:rFonts w:ascii="GHEA Grapalat" w:hAnsi="GHEA Grapalat" w:cs="Sylfaen"/>
        </w:rPr>
        <w:t>»</w:t>
      </w:r>
    </w:p>
    <w:p w:rsidR="00B27B72" w:rsidRPr="00AE161A" w:rsidRDefault="00B27B72" w:rsidP="00B27B72">
      <w:pPr>
        <w:jc w:val="center"/>
        <w:rPr>
          <w:rFonts w:ascii="GHEA Grapalat" w:hAnsi="GHEA Grapalat" w:cs="Sylfaen"/>
        </w:rPr>
      </w:pPr>
    </w:p>
    <w:p w:rsidR="00B27B72" w:rsidRPr="00AE161A" w:rsidRDefault="00AE161A" w:rsidP="00AE161A">
      <w:pPr>
        <w:jc w:val="both"/>
        <w:rPr>
          <w:rFonts w:ascii="GHEA Grapalat" w:hAnsi="GHEA Grapalat" w:cs="Sylfaen"/>
        </w:rPr>
      </w:pPr>
      <w:r w:rsidRPr="00AE161A">
        <w:rPr>
          <w:rFonts w:ascii="GHEA Grapalat" w:hAnsi="GHEA Grapalat" w:cs="Sylfaen"/>
        </w:rPr>
        <w:t xml:space="preserve">   «</w:t>
      </w:r>
      <w:bookmarkStart w:id="0" w:name="_Hlk507693772"/>
      <w:r w:rsidRPr="00AE161A">
        <w:rPr>
          <w:rFonts w:ascii="GHEA Grapalat" w:hAnsi="GHEA Grapalat" w:cs="Sylfaen"/>
        </w:rPr>
        <w:t>ՀԱՅԱՍՏԱՆԻ ԱԶԳԱՅԻՆ ԳՐԱԴԱՐԱՆ» ՊՈԱԿ</w:t>
      </w:r>
      <w:bookmarkEnd w:id="0"/>
      <w:r w:rsidRPr="00B27B72">
        <w:rPr>
          <w:rFonts w:ascii="GHEA Grapalat" w:hAnsi="GHEA Grapalat" w:cs="Sylfaen"/>
        </w:rPr>
        <w:t xml:space="preserve"> </w:t>
      </w:r>
      <w:r w:rsidR="00B27B72" w:rsidRPr="00B27B72">
        <w:rPr>
          <w:rFonts w:ascii="GHEA Grapalat" w:hAnsi="GHEA Grapalat" w:cs="Sylfaen"/>
        </w:rPr>
        <w:t>-ը ստորև</w:t>
      </w:r>
      <w:r w:rsidR="00B27B72" w:rsidRPr="00AE161A">
        <w:rPr>
          <w:rFonts w:ascii="GHEA Grapalat" w:hAnsi="GHEA Grapalat" w:cs="Sylfaen"/>
        </w:rPr>
        <w:t xml:space="preserve"> </w:t>
      </w:r>
      <w:r w:rsidR="00B27B72" w:rsidRPr="00B27B72">
        <w:rPr>
          <w:rFonts w:ascii="GHEA Grapalat" w:hAnsi="GHEA Grapalat" w:cs="Sylfaen"/>
        </w:rPr>
        <w:t>ներկայացնում</w:t>
      </w:r>
      <w:r w:rsidR="00B27B72" w:rsidRPr="00AE161A">
        <w:rPr>
          <w:rFonts w:ascii="GHEA Grapalat" w:hAnsi="GHEA Grapalat" w:cs="Sylfaen"/>
        </w:rPr>
        <w:t xml:space="preserve"> </w:t>
      </w:r>
      <w:r w:rsidR="00B27B72" w:rsidRPr="00B27B72">
        <w:rPr>
          <w:rFonts w:ascii="GHEA Grapalat" w:hAnsi="GHEA Grapalat" w:cs="Sylfaen"/>
        </w:rPr>
        <w:t>է</w:t>
      </w:r>
      <w:r w:rsidR="00B27B72" w:rsidRPr="00AE161A">
        <w:rPr>
          <w:rFonts w:ascii="GHEA Grapalat" w:hAnsi="GHEA Grapalat" w:cs="Sylfaen"/>
        </w:rPr>
        <w:t xml:space="preserve"> </w:t>
      </w:r>
      <w:r w:rsidR="00B27B72" w:rsidRPr="00B27B72">
        <w:rPr>
          <w:rFonts w:ascii="GHEA Grapalat" w:hAnsi="GHEA Grapalat" w:cs="Sylfaen"/>
        </w:rPr>
        <w:t>իր</w:t>
      </w:r>
      <w:r w:rsidR="00B27B72" w:rsidRPr="00AE161A">
        <w:rPr>
          <w:rFonts w:ascii="GHEA Grapalat" w:hAnsi="GHEA Grapalat" w:cs="Sylfaen"/>
        </w:rPr>
        <w:t xml:space="preserve"> </w:t>
      </w:r>
      <w:r w:rsidR="00B27B72" w:rsidRPr="00B27B72">
        <w:rPr>
          <w:rFonts w:ascii="GHEA Grapalat" w:hAnsi="GHEA Grapalat" w:cs="Sylfaen"/>
        </w:rPr>
        <w:t>կարիքների</w:t>
      </w:r>
      <w:r w:rsidR="00B27B72" w:rsidRPr="00AE161A">
        <w:rPr>
          <w:rFonts w:ascii="GHEA Grapalat" w:hAnsi="GHEA Grapalat" w:cs="Sylfaen"/>
        </w:rPr>
        <w:t xml:space="preserve"> </w:t>
      </w:r>
      <w:r w:rsidR="00B27B72" w:rsidRPr="00B27B72">
        <w:rPr>
          <w:rFonts w:ascii="GHEA Grapalat" w:hAnsi="GHEA Grapalat" w:cs="Sylfaen"/>
        </w:rPr>
        <w:t>համար</w:t>
      </w:r>
      <w:r w:rsidR="00B27B72" w:rsidRPr="007E7F67">
        <w:rPr>
          <w:rFonts w:ascii="GHEA Grapalat" w:hAnsi="GHEA Grapalat" w:cs="Sylfaen"/>
        </w:rPr>
        <w:t xml:space="preserve"> </w:t>
      </w:r>
      <w:r w:rsidR="00C0199B" w:rsidRPr="00C0199B">
        <w:rPr>
          <w:rFonts w:ascii="GHEA Grapalat" w:hAnsi="GHEA Grapalat" w:cs="Sylfaen"/>
        </w:rPr>
        <w:t xml:space="preserve">գրադարանի գրքերի  </w:t>
      </w:r>
      <w:r w:rsidR="00B27B72" w:rsidRPr="00B27B72">
        <w:rPr>
          <w:rFonts w:ascii="GHEA Grapalat" w:hAnsi="GHEA Grapalat" w:cs="Sylfaen"/>
        </w:rPr>
        <w:t>ձեռքբերման</w:t>
      </w:r>
      <w:r w:rsidR="00B27B72" w:rsidRPr="00AE161A">
        <w:rPr>
          <w:rFonts w:ascii="GHEA Grapalat" w:hAnsi="GHEA Grapalat" w:cs="Sylfaen"/>
        </w:rPr>
        <w:t xml:space="preserve"> </w:t>
      </w:r>
      <w:r w:rsidR="00B27B72" w:rsidRPr="00B27B72">
        <w:rPr>
          <w:rFonts w:ascii="GHEA Grapalat" w:hAnsi="GHEA Grapalat" w:cs="Sylfaen"/>
        </w:rPr>
        <w:t>նպատակով</w:t>
      </w:r>
      <w:r w:rsidR="00B27B72" w:rsidRPr="00AE161A">
        <w:rPr>
          <w:rFonts w:ascii="GHEA Grapalat" w:hAnsi="GHEA Grapalat" w:cs="Sylfaen"/>
        </w:rPr>
        <w:t xml:space="preserve"> </w:t>
      </w:r>
      <w:r w:rsidR="00B27B72" w:rsidRPr="00B27B72">
        <w:rPr>
          <w:rFonts w:ascii="GHEA Grapalat" w:hAnsi="GHEA Grapalat" w:cs="Sylfaen"/>
        </w:rPr>
        <w:t>կազմակերպված</w:t>
      </w:r>
      <w:r w:rsidR="00B27B72"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«</w:t>
      </w:r>
      <w:r w:rsidRPr="00AE161A">
        <w:rPr>
          <w:rFonts w:ascii="GHEA Grapalat" w:hAnsi="GHEA Grapalat" w:cs="Sylfaen"/>
        </w:rPr>
        <w:t>ՀԱԳ-ԳՀԱՊՁԲ-2</w:t>
      </w:r>
      <w:r w:rsidR="00ED10EB" w:rsidRPr="00ED10EB">
        <w:rPr>
          <w:rFonts w:ascii="GHEA Grapalat" w:hAnsi="GHEA Grapalat" w:cs="Sylfaen"/>
        </w:rPr>
        <w:t>2</w:t>
      </w:r>
      <w:r w:rsidRPr="00AE161A">
        <w:rPr>
          <w:rFonts w:ascii="GHEA Grapalat" w:hAnsi="GHEA Grapalat" w:cs="Sylfaen"/>
        </w:rPr>
        <w:t>/</w:t>
      </w:r>
      <w:r w:rsidR="00356268" w:rsidRPr="00356268">
        <w:rPr>
          <w:rFonts w:ascii="GHEA Grapalat" w:hAnsi="GHEA Grapalat" w:cs="Sylfaen"/>
        </w:rPr>
        <w:t>1</w:t>
      </w:r>
      <w:r w:rsidRPr="00B27B72">
        <w:rPr>
          <w:rFonts w:ascii="GHEA Grapalat" w:hAnsi="GHEA Grapalat" w:cs="Sylfaen"/>
        </w:rPr>
        <w:t>»</w:t>
      </w:r>
      <w:r w:rsidRPr="00AE161A">
        <w:rPr>
          <w:rFonts w:ascii="GHEA Grapalat" w:hAnsi="GHEA Grapalat" w:cs="Sylfaen"/>
        </w:rPr>
        <w:t xml:space="preserve"> </w:t>
      </w:r>
      <w:r w:rsidR="00B27B72" w:rsidRPr="00B27B72">
        <w:rPr>
          <w:rFonts w:ascii="GHEA Grapalat" w:hAnsi="GHEA Grapalat" w:cs="Sylfaen"/>
        </w:rPr>
        <w:t>ծածկագրով</w:t>
      </w:r>
      <w:r w:rsidR="00B27B72" w:rsidRPr="00AE161A">
        <w:rPr>
          <w:rFonts w:ascii="GHEA Grapalat" w:hAnsi="GHEA Grapalat" w:cs="Sylfaen"/>
        </w:rPr>
        <w:t xml:space="preserve"> </w:t>
      </w:r>
      <w:r w:rsidR="00B27B72" w:rsidRPr="00B27B72">
        <w:rPr>
          <w:rFonts w:ascii="GHEA Grapalat" w:hAnsi="GHEA Grapalat" w:cs="Sylfaen"/>
        </w:rPr>
        <w:t>գնման</w:t>
      </w:r>
      <w:r w:rsidR="00B27B72" w:rsidRPr="00AE161A">
        <w:rPr>
          <w:rFonts w:ascii="GHEA Grapalat" w:hAnsi="GHEA Grapalat" w:cs="Sylfaen"/>
        </w:rPr>
        <w:t xml:space="preserve"> </w:t>
      </w:r>
      <w:r w:rsidR="00B27B72" w:rsidRPr="00B27B72">
        <w:rPr>
          <w:rFonts w:ascii="GHEA Grapalat" w:hAnsi="GHEA Grapalat" w:cs="Sylfaen"/>
        </w:rPr>
        <w:t>ընթացակարգը</w:t>
      </w:r>
      <w:r w:rsidR="00B27B72" w:rsidRPr="00B27B72">
        <w:rPr>
          <w:rFonts w:ascii="GHEA Grapalat" w:hAnsi="GHEA Grapalat"/>
        </w:rPr>
        <w:t xml:space="preserve"> </w:t>
      </w:r>
      <w:r w:rsidR="00B27B72" w:rsidRPr="00B27B72">
        <w:rPr>
          <w:rFonts w:ascii="GHEA Grapalat" w:hAnsi="GHEA Grapalat" w:cs="Sylfaen"/>
        </w:rPr>
        <w:t>չկայացած</w:t>
      </w:r>
      <w:r w:rsidR="00B27B72" w:rsidRPr="00B27B72">
        <w:rPr>
          <w:rFonts w:ascii="GHEA Grapalat" w:hAnsi="GHEA Grapalat"/>
        </w:rPr>
        <w:t xml:space="preserve"> </w:t>
      </w:r>
      <w:r w:rsidR="00B27B72" w:rsidRPr="00B27B72">
        <w:rPr>
          <w:rFonts w:ascii="GHEA Grapalat" w:hAnsi="GHEA Grapalat" w:cs="Sylfaen"/>
        </w:rPr>
        <w:t>հայտարարելու</w:t>
      </w:r>
      <w:r w:rsidR="00B27B72" w:rsidRPr="00B27B72">
        <w:rPr>
          <w:rFonts w:ascii="GHEA Grapalat" w:hAnsi="GHEA Grapalat"/>
        </w:rPr>
        <w:t xml:space="preserve"> </w:t>
      </w:r>
      <w:r w:rsidR="00B27B72" w:rsidRPr="00B27B72">
        <w:rPr>
          <w:rFonts w:ascii="GHEA Grapalat" w:hAnsi="GHEA Grapalat" w:cs="Sylfaen"/>
        </w:rPr>
        <w:t>մասին</w:t>
      </w:r>
      <w:r w:rsidR="00B27B72" w:rsidRPr="00B27B72">
        <w:rPr>
          <w:rFonts w:ascii="GHEA Grapalat" w:hAnsi="GHEA Grapalat"/>
        </w:rPr>
        <w:t xml:space="preserve"> </w:t>
      </w:r>
      <w:r w:rsidR="00B27B72" w:rsidRPr="00B27B72">
        <w:rPr>
          <w:rFonts w:ascii="GHEA Grapalat" w:hAnsi="GHEA Grapalat" w:cs="Sylfaen"/>
        </w:rPr>
        <w:t>տեղեկատվությունը</w:t>
      </w:r>
      <w:r w:rsidR="00B27B72" w:rsidRPr="00B27B72">
        <w:rPr>
          <w:rFonts w:ascii="GHEA Grapalat" w:hAnsi="GHEA Grapalat"/>
        </w:rPr>
        <w:t>`</w:t>
      </w:r>
    </w:p>
    <w:tbl>
      <w:tblPr>
        <w:tblStyle w:val="TableGrid"/>
        <w:tblW w:w="10094" w:type="dxa"/>
        <w:tblInd w:w="-318" w:type="dxa"/>
        <w:tblLayout w:type="fixed"/>
        <w:tblLook w:val="04A0"/>
      </w:tblPr>
      <w:tblGrid>
        <w:gridCol w:w="3687"/>
        <w:gridCol w:w="1342"/>
        <w:gridCol w:w="1520"/>
        <w:gridCol w:w="1809"/>
        <w:gridCol w:w="1736"/>
      </w:tblGrid>
      <w:tr w:rsidR="00911E18" w:rsidTr="00C96975">
        <w:tc>
          <w:tcPr>
            <w:tcW w:w="3687" w:type="dxa"/>
            <w:vAlign w:val="center"/>
          </w:tcPr>
          <w:p w:rsidR="00B27B72" w:rsidRPr="00B27B72" w:rsidRDefault="00B27B72" w:rsidP="00B27B72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B27B72">
              <w:rPr>
                <w:rFonts w:ascii="GHEA Grapalat" w:hAnsi="GHEA Grapalat" w:cs="Sylfaen"/>
                <w:sz w:val="18"/>
                <w:szCs w:val="18"/>
              </w:rPr>
              <w:t>Չափաբաժնի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համար</w:t>
            </w:r>
          </w:p>
        </w:tc>
        <w:tc>
          <w:tcPr>
            <w:tcW w:w="1342" w:type="dxa"/>
            <w:vAlign w:val="center"/>
          </w:tcPr>
          <w:p w:rsidR="00B27B72" w:rsidRPr="00B27B72" w:rsidRDefault="00B27B72" w:rsidP="00B27B72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B27B72">
              <w:rPr>
                <w:rFonts w:ascii="GHEA Grapalat" w:hAnsi="GHEA Grapalat" w:cs="Sylfaen"/>
                <w:sz w:val="18"/>
                <w:szCs w:val="18"/>
              </w:rPr>
              <w:t>Գնման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առարկայի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համառոտ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նկարագրություն</w:t>
            </w:r>
          </w:p>
        </w:tc>
        <w:tc>
          <w:tcPr>
            <w:tcW w:w="1520" w:type="dxa"/>
            <w:vAlign w:val="center"/>
          </w:tcPr>
          <w:p w:rsidR="00B27B72" w:rsidRPr="00B27B72" w:rsidRDefault="00B27B72" w:rsidP="00B27B72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B27B72">
              <w:rPr>
                <w:rFonts w:ascii="GHEA Grapalat" w:hAnsi="GHEA Grapalat" w:cs="Sylfaen"/>
                <w:sz w:val="18"/>
                <w:szCs w:val="18"/>
              </w:rPr>
              <w:t>Գնման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ընթացակարգի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մասնակիցների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անվանումները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այդպիսիք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լինելու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դեպքում</w:t>
            </w:r>
          </w:p>
        </w:tc>
        <w:tc>
          <w:tcPr>
            <w:tcW w:w="1809" w:type="dxa"/>
            <w:vAlign w:val="center"/>
          </w:tcPr>
          <w:p w:rsidR="00B27B72" w:rsidRPr="00B27B72" w:rsidRDefault="00B27B72" w:rsidP="00B27B72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B27B72">
              <w:rPr>
                <w:rFonts w:ascii="GHEA Grapalat" w:hAnsi="GHEA Grapalat" w:cs="Sylfaen"/>
                <w:sz w:val="18"/>
                <w:szCs w:val="18"/>
              </w:rPr>
              <w:t>Գնման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ընթացակարգը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չկայացած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է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հայտարարվել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համաձայն</w:t>
            </w:r>
            <w:r w:rsidRPr="00B27B72">
              <w:rPr>
                <w:rFonts w:ascii="GHEA Grapalat" w:hAnsi="GHEA Grapalat"/>
                <w:sz w:val="18"/>
                <w:szCs w:val="18"/>
              </w:rPr>
              <w:t>` «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Գնումների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»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37-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հոդվածի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1-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ին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մասի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/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ընդգծել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համապատասխան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տողը</w:t>
            </w:r>
            <w:r w:rsidRPr="00B27B72"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  <w:tc>
          <w:tcPr>
            <w:tcW w:w="1736" w:type="dxa"/>
            <w:vAlign w:val="center"/>
          </w:tcPr>
          <w:p w:rsidR="00B27B72" w:rsidRPr="00B27B72" w:rsidRDefault="00B27B72" w:rsidP="00B27B72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B27B72">
              <w:rPr>
                <w:rFonts w:ascii="GHEA Grapalat" w:hAnsi="GHEA Grapalat" w:cs="Sylfaen"/>
                <w:sz w:val="18"/>
                <w:szCs w:val="18"/>
              </w:rPr>
              <w:t>Գնման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ընթացակարգը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չկայացած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հայտարարելու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հիմնավորման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վերաբերյալ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համառոտ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տեղեկատվություն</w:t>
            </w:r>
          </w:p>
        </w:tc>
      </w:tr>
      <w:tr w:rsidR="00911E18" w:rsidTr="00C96975">
        <w:tc>
          <w:tcPr>
            <w:tcW w:w="3687" w:type="dxa"/>
            <w:vAlign w:val="center"/>
          </w:tcPr>
          <w:p w:rsidR="00B27B72" w:rsidRPr="001B31B5" w:rsidRDefault="00ED10EB" w:rsidP="000B3926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ED10EB">
              <w:rPr>
                <w:rFonts w:ascii="GHEA Grapalat" w:hAnsi="GHEA Grapalat" w:cs="Sylfaen"/>
                <w:sz w:val="18"/>
                <w:szCs w:val="18"/>
              </w:rPr>
              <w:t>2,10,43,57,58,59,61-68</w:t>
            </w:r>
          </w:p>
        </w:tc>
        <w:tc>
          <w:tcPr>
            <w:tcW w:w="1342" w:type="dxa"/>
            <w:vAlign w:val="center"/>
          </w:tcPr>
          <w:p w:rsidR="00B27B72" w:rsidRPr="00AE161A" w:rsidRDefault="00C0199B" w:rsidP="000B3926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0199B">
              <w:rPr>
                <w:rFonts w:ascii="GHEA Grapalat" w:hAnsi="GHEA Grapalat" w:cs="Sylfaen"/>
                <w:sz w:val="18"/>
                <w:szCs w:val="18"/>
              </w:rPr>
              <w:t>գրադարանի գրքերի</w:t>
            </w:r>
          </w:p>
        </w:tc>
        <w:tc>
          <w:tcPr>
            <w:tcW w:w="1520" w:type="dxa"/>
          </w:tcPr>
          <w:p w:rsidR="00B27B72" w:rsidRDefault="00B27B72" w:rsidP="00B27B72">
            <w:pPr>
              <w:jc w:val="both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809" w:type="dxa"/>
            <w:vAlign w:val="center"/>
          </w:tcPr>
          <w:p w:rsidR="00A93625" w:rsidRPr="00A93625" w:rsidRDefault="00A93625" w:rsidP="00A9362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93625">
              <w:rPr>
                <w:rFonts w:ascii="GHEA Grapalat" w:hAnsi="GHEA Grapalat"/>
                <w:sz w:val="20"/>
                <w:szCs w:val="20"/>
              </w:rPr>
              <w:t>1-</w:t>
            </w:r>
            <w:r w:rsidRPr="00A93625">
              <w:rPr>
                <w:rFonts w:ascii="GHEA Grapalat" w:hAnsi="GHEA Grapalat" w:cs="Sylfaen"/>
                <w:sz w:val="20"/>
                <w:szCs w:val="20"/>
              </w:rPr>
              <w:t>ին</w:t>
            </w:r>
            <w:r w:rsidRPr="00A9362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93625">
              <w:rPr>
                <w:rFonts w:ascii="GHEA Grapalat" w:hAnsi="GHEA Grapalat" w:cs="Sylfaen"/>
                <w:sz w:val="20"/>
                <w:szCs w:val="20"/>
              </w:rPr>
              <w:t>կետի</w:t>
            </w:r>
          </w:p>
          <w:p w:rsidR="00A93625" w:rsidRPr="00A93625" w:rsidRDefault="00A93625" w:rsidP="00A936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93625">
              <w:rPr>
                <w:rFonts w:ascii="GHEA Grapalat" w:hAnsi="GHEA Grapalat"/>
                <w:sz w:val="20"/>
                <w:szCs w:val="20"/>
              </w:rPr>
              <w:t>2-</w:t>
            </w:r>
            <w:r w:rsidRPr="00A93625">
              <w:rPr>
                <w:rFonts w:ascii="GHEA Grapalat" w:hAnsi="GHEA Grapalat" w:cs="Sylfaen"/>
                <w:sz w:val="20"/>
                <w:szCs w:val="20"/>
              </w:rPr>
              <w:t>րդ</w:t>
            </w:r>
            <w:r w:rsidRPr="00A9362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93625">
              <w:rPr>
                <w:rFonts w:ascii="GHEA Grapalat" w:hAnsi="GHEA Grapalat" w:cs="Sylfaen"/>
                <w:sz w:val="20"/>
                <w:szCs w:val="20"/>
              </w:rPr>
              <w:t>կետի</w:t>
            </w:r>
          </w:p>
          <w:p w:rsidR="00A93625" w:rsidRPr="00A93625" w:rsidRDefault="00A93625" w:rsidP="00A93625">
            <w:pPr>
              <w:jc w:val="center"/>
              <w:rPr>
                <w:rFonts w:ascii="GHEA Grapalat" w:hAnsi="GHEA Grapalat" w:cs="Sylfaen"/>
                <w:sz w:val="20"/>
                <w:szCs w:val="20"/>
                <w:u w:val="single"/>
              </w:rPr>
            </w:pPr>
            <w:r w:rsidRPr="00A93625">
              <w:rPr>
                <w:rFonts w:ascii="GHEA Grapalat" w:hAnsi="GHEA Grapalat"/>
                <w:sz w:val="20"/>
                <w:szCs w:val="20"/>
                <w:u w:val="single"/>
              </w:rPr>
              <w:t>3-</w:t>
            </w:r>
            <w:r w:rsidRPr="00A93625">
              <w:rPr>
                <w:rFonts w:ascii="GHEA Grapalat" w:hAnsi="GHEA Grapalat" w:cs="Sylfaen"/>
                <w:sz w:val="20"/>
                <w:szCs w:val="20"/>
                <w:u w:val="single"/>
              </w:rPr>
              <w:t>րդ</w:t>
            </w:r>
            <w:r w:rsidRPr="00A93625">
              <w:rPr>
                <w:rFonts w:ascii="GHEA Grapalat" w:hAnsi="GHEA Grapalat"/>
                <w:sz w:val="20"/>
                <w:szCs w:val="20"/>
                <w:u w:val="single"/>
              </w:rPr>
              <w:t xml:space="preserve"> </w:t>
            </w:r>
            <w:r w:rsidRPr="00A93625">
              <w:rPr>
                <w:rFonts w:ascii="GHEA Grapalat" w:hAnsi="GHEA Grapalat" w:cs="Sylfaen"/>
                <w:sz w:val="20"/>
                <w:szCs w:val="20"/>
                <w:u w:val="single"/>
              </w:rPr>
              <w:t>կետի</w:t>
            </w:r>
          </w:p>
          <w:p w:rsidR="00B27B72" w:rsidRDefault="00A93625" w:rsidP="00A93625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A93625">
              <w:rPr>
                <w:rFonts w:ascii="GHEA Grapalat" w:hAnsi="GHEA Grapalat"/>
                <w:sz w:val="20"/>
                <w:szCs w:val="20"/>
              </w:rPr>
              <w:t>4-</w:t>
            </w:r>
            <w:r w:rsidRPr="00A93625">
              <w:rPr>
                <w:rFonts w:ascii="GHEA Grapalat" w:hAnsi="GHEA Grapalat" w:cs="Sylfaen"/>
                <w:sz w:val="20"/>
                <w:szCs w:val="20"/>
              </w:rPr>
              <w:t>րդ</w:t>
            </w:r>
            <w:r w:rsidRPr="00A9362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93625">
              <w:rPr>
                <w:rFonts w:ascii="GHEA Grapalat" w:hAnsi="GHEA Grapalat" w:cs="Sylfaen"/>
                <w:sz w:val="20"/>
                <w:szCs w:val="20"/>
              </w:rPr>
              <w:t>կետի</w:t>
            </w:r>
          </w:p>
        </w:tc>
        <w:tc>
          <w:tcPr>
            <w:tcW w:w="1736" w:type="dxa"/>
            <w:vAlign w:val="center"/>
          </w:tcPr>
          <w:p w:rsidR="00B27B72" w:rsidRPr="000B3926" w:rsidRDefault="00A93625" w:rsidP="000B392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0B3926">
              <w:rPr>
                <w:rFonts w:ascii="GHEA Grapalat" w:hAnsi="GHEA Grapalat" w:cs="Sylfaen"/>
                <w:sz w:val="20"/>
                <w:szCs w:val="20"/>
              </w:rPr>
              <w:t>ոչ</w:t>
            </w:r>
            <w:r w:rsidRPr="000B3926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B3926">
              <w:rPr>
                <w:rFonts w:ascii="GHEA Grapalat" w:hAnsi="GHEA Grapalat" w:cs="Sylfaen"/>
                <w:sz w:val="20"/>
                <w:szCs w:val="20"/>
              </w:rPr>
              <w:t>մի</w:t>
            </w:r>
            <w:r w:rsidRPr="000B3926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B3926">
              <w:rPr>
                <w:rFonts w:ascii="GHEA Grapalat" w:hAnsi="GHEA Grapalat" w:cs="Sylfaen"/>
                <w:sz w:val="20"/>
                <w:szCs w:val="20"/>
              </w:rPr>
              <w:t>հայտ</w:t>
            </w:r>
            <w:r w:rsidRPr="000B3926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B3926">
              <w:rPr>
                <w:rFonts w:ascii="GHEA Grapalat" w:hAnsi="GHEA Grapalat" w:cs="Sylfaen"/>
                <w:sz w:val="20"/>
                <w:szCs w:val="20"/>
              </w:rPr>
              <w:t>չի</w:t>
            </w:r>
            <w:r w:rsidRPr="000B3926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B3926">
              <w:rPr>
                <w:rFonts w:ascii="GHEA Grapalat" w:hAnsi="GHEA Grapalat" w:cs="Sylfaen"/>
                <w:sz w:val="20"/>
                <w:szCs w:val="20"/>
              </w:rPr>
              <w:t>ներկայացվել</w:t>
            </w:r>
          </w:p>
        </w:tc>
      </w:tr>
    </w:tbl>
    <w:p w:rsidR="00B27B72" w:rsidRPr="000B3926" w:rsidRDefault="00B27B72" w:rsidP="00AE161A">
      <w:pPr>
        <w:jc w:val="both"/>
        <w:rPr>
          <w:rFonts w:ascii="GHEA Grapalat" w:hAnsi="GHEA Grapalat" w:cs="Sylfaen"/>
        </w:rPr>
      </w:pPr>
      <w:r w:rsidRPr="00B27B72">
        <w:rPr>
          <w:rFonts w:ascii="GHEA Grapalat" w:hAnsi="GHEA Grapalat" w:cs="Sylfaen"/>
        </w:rPr>
        <w:t>Սույն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հայտարարության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հետ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կապված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լրացուցիչ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տեղեկություններ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ստանալու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համար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կարող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եք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դիմել</w:t>
      </w:r>
      <w:r w:rsidRPr="00AE161A">
        <w:rPr>
          <w:rFonts w:ascii="GHEA Grapalat" w:hAnsi="GHEA Grapalat" w:cs="Sylfaen"/>
        </w:rPr>
        <w:t xml:space="preserve"> </w:t>
      </w:r>
      <w:r w:rsidR="00AE161A" w:rsidRPr="00B27B72">
        <w:rPr>
          <w:rFonts w:ascii="GHEA Grapalat" w:hAnsi="GHEA Grapalat" w:cs="Sylfaen"/>
        </w:rPr>
        <w:t>«</w:t>
      </w:r>
      <w:r w:rsidR="00AE161A" w:rsidRPr="00AE161A">
        <w:rPr>
          <w:rFonts w:ascii="GHEA Grapalat" w:hAnsi="GHEA Grapalat" w:cs="Sylfaen"/>
        </w:rPr>
        <w:t>ՀԱԳ-ԳՀԱՊՁԲ-2</w:t>
      </w:r>
      <w:r w:rsidR="00ED10EB" w:rsidRPr="00ED10EB">
        <w:rPr>
          <w:rFonts w:ascii="GHEA Grapalat" w:hAnsi="GHEA Grapalat" w:cs="Sylfaen"/>
        </w:rPr>
        <w:t>2</w:t>
      </w:r>
      <w:r w:rsidR="00AE161A" w:rsidRPr="00AE161A">
        <w:rPr>
          <w:rFonts w:ascii="GHEA Grapalat" w:hAnsi="GHEA Grapalat" w:cs="Sylfaen"/>
        </w:rPr>
        <w:t>/</w:t>
      </w:r>
      <w:r w:rsidR="00805F59">
        <w:rPr>
          <w:rFonts w:ascii="GHEA Grapalat" w:hAnsi="GHEA Grapalat" w:cs="Sylfaen"/>
        </w:rPr>
        <w:t>1</w:t>
      </w:r>
      <w:r w:rsidR="00AE161A" w:rsidRPr="00B27B72">
        <w:rPr>
          <w:rFonts w:ascii="GHEA Grapalat" w:hAnsi="GHEA Grapalat" w:cs="Sylfaen"/>
        </w:rPr>
        <w:t>»</w:t>
      </w:r>
      <w:r w:rsidR="00AE161A" w:rsidRPr="00AE161A">
        <w:rPr>
          <w:rFonts w:ascii="GHEA Grapalat" w:hAnsi="GHEA Grapalat" w:cs="Sylfaen"/>
        </w:rPr>
        <w:t xml:space="preserve">  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ծածկագրով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գնումների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համակարգող՝</w:t>
      </w:r>
      <w:r w:rsidR="000B3926" w:rsidRPr="00AE161A">
        <w:rPr>
          <w:rFonts w:ascii="GHEA Grapalat" w:hAnsi="GHEA Grapalat" w:cs="Sylfaen"/>
        </w:rPr>
        <w:t xml:space="preserve"> </w:t>
      </w:r>
      <w:r w:rsidR="00AE161A" w:rsidRPr="00AE161A">
        <w:rPr>
          <w:rFonts w:ascii="GHEA Grapalat" w:hAnsi="GHEA Grapalat" w:cs="Sylfaen"/>
        </w:rPr>
        <w:t>Մ.Սարգսյանի</w:t>
      </w:r>
      <w:r w:rsidR="000B3926" w:rsidRPr="000B3926">
        <w:rPr>
          <w:rFonts w:ascii="GHEA Grapalat" w:hAnsi="GHEA Grapalat" w:cs="Sylfaen"/>
        </w:rPr>
        <w:t>ն</w:t>
      </w:r>
      <w:r w:rsidRPr="00B27B72">
        <w:rPr>
          <w:rFonts w:ascii="GHEA Grapalat" w:hAnsi="GHEA Grapalat" w:cs="Sylfaen"/>
        </w:rPr>
        <w:t>։</w:t>
      </w:r>
      <w:bookmarkStart w:id="1" w:name="_GoBack"/>
      <w:bookmarkEnd w:id="1"/>
    </w:p>
    <w:p w:rsidR="00AE161A" w:rsidRPr="00AE161A" w:rsidRDefault="00AE161A" w:rsidP="00AE161A">
      <w:pPr>
        <w:pStyle w:val="BodyTextIndent"/>
        <w:spacing w:line="240" w:lineRule="auto"/>
        <w:jc w:val="center"/>
        <w:rPr>
          <w:rFonts w:ascii="GHEA Grapalat" w:hAnsi="GHEA Grapalat"/>
          <w:b/>
          <w:i w:val="0"/>
          <w:lang w:val="af-ZA"/>
        </w:rPr>
      </w:pPr>
      <w:r w:rsidRPr="00ED2D48">
        <w:rPr>
          <w:rFonts w:ascii="GHEA Grapalat" w:hAnsi="GHEA Grapalat"/>
          <w:b/>
          <w:i w:val="0"/>
          <w:lang w:val="af-ZA"/>
        </w:rPr>
        <w:t xml:space="preserve">Հեռախոս` </w:t>
      </w:r>
      <w:r w:rsidRPr="00ED2D48">
        <w:rPr>
          <w:rFonts w:ascii="GHEA Grapalat" w:hAnsi="GHEA Grapalat"/>
          <w:b/>
          <w:bCs/>
          <w:i w:val="0"/>
          <w:lang w:val="af-ZA"/>
        </w:rPr>
        <w:t>(099</w:t>
      </w:r>
      <w:r w:rsidRPr="00AE161A">
        <w:rPr>
          <w:rFonts w:ascii="GHEA Grapalat" w:hAnsi="GHEA Grapalat"/>
          <w:b/>
          <w:bCs/>
          <w:i w:val="0"/>
          <w:lang w:val="af-ZA"/>
        </w:rPr>
        <w:t>)-90-53-35</w:t>
      </w:r>
    </w:p>
    <w:p w:rsidR="00AE161A" w:rsidRPr="00AE161A" w:rsidRDefault="00AE161A" w:rsidP="00AE161A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AE161A">
        <w:rPr>
          <w:rFonts w:ascii="GHEA Grapalat" w:hAnsi="GHEA Grapalat"/>
          <w:b/>
          <w:i w:val="0"/>
          <w:lang w:val="af-ZA"/>
        </w:rPr>
        <w:t xml:space="preserve">Էլ.փոստ` </w:t>
      </w:r>
      <w:hyperlink r:id="rId4" w:history="1">
        <w:r w:rsidR="00583CDE" w:rsidRPr="007F1A49">
          <w:rPr>
            <w:rStyle w:val="Hyperlink"/>
            <w:rFonts w:ascii="GHEA Grapalat" w:hAnsi="GHEA Grapalat"/>
            <w:b/>
            <w:bCs/>
            <w:i w:val="0"/>
            <w:lang w:val="af-ZA"/>
          </w:rPr>
          <w:t>gnum.azgayin-gradaran@mail.ru</w:t>
        </w:r>
      </w:hyperlink>
    </w:p>
    <w:p w:rsidR="000B3926" w:rsidRPr="00AE161A" w:rsidRDefault="000B3926" w:rsidP="00AE161A">
      <w:pPr>
        <w:pStyle w:val="BodyTextIndent"/>
        <w:spacing w:line="240" w:lineRule="auto"/>
        <w:jc w:val="center"/>
        <w:rPr>
          <w:rFonts w:ascii="GHEA Grapalat" w:eastAsiaTheme="minorHAnsi" w:hAnsi="GHEA Grapalat" w:cs="Sylfaen"/>
          <w:i w:val="0"/>
          <w:lang w:val="hy-AM"/>
        </w:rPr>
      </w:pPr>
    </w:p>
    <w:p w:rsidR="00B27B72" w:rsidRPr="00B27B72" w:rsidRDefault="00B27B72" w:rsidP="00AE161A">
      <w:pPr>
        <w:jc w:val="center"/>
        <w:rPr>
          <w:rFonts w:ascii="GHEA Grapalat" w:hAnsi="GHEA Grapalat"/>
          <w:b/>
          <w:bCs/>
        </w:rPr>
      </w:pPr>
      <w:r w:rsidRPr="00AE161A">
        <w:rPr>
          <w:rFonts w:ascii="GHEA Grapalat" w:hAnsi="GHEA Grapalat" w:cs="Sylfaen"/>
          <w:sz w:val="20"/>
          <w:szCs w:val="20"/>
        </w:rPr>
        <w:t xml:space="preserve">Պատվիրատու` </w:t>
      </w:r>
      <w:r w:rsidR="00AE161A" w:rsidRPr="00AE161A">
        <w:rPr>
          <w:rFonts w:ascii="GHEA Grapalat" w:hAnsi="GHEA Grapalat" w:cs="Sylfaen"/>
          <w:sz w:val="20"/>
          <w:szCs w:val="20"/>
        </w:rPr>
        <w:t>«ՀԱՅԱՍՏԱՆԻ</w:t>
      </w:r>
      <w:r w:rsidR="00AE161A" w:rsidRPr="00AE161A">
        <w:rPr>
          <w:rFonts w:ascii="GHEA Grapalat" w:hAnsi="GHEA Grapalat" w:cs="Sylfaen"/>
        </w:rPr>
        <w:t xml:space="preserve"> ԱԶԳԱՅԻՆ ԳՐԱԴԱՐԱՆ» ՊՈԱԿ</w:t>
      </w:r>
      <w:r w:rsidRPr="00AE161A">
        <w:rPr>
          <w:rFonts w:ascii="GHEA Grapalat" w:hAnsi="GHEA Grapalat" w:cs="Sylfaen"/>
        </w:rPr>
        <w:t>:</w:t>
      </w:r>
    </w:p>
    <w:sectPr w:rsidR="00B27B72" w:rsidRPr="00B27B72" w:rsidSect="00B27B72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733323"/>
    <w:rsid w:val="000B3926"/>
    <w:rsid w:val="001B31B5"/>
    <w:rsid w:val="00224C46"/>
    <w:rsid w:val="00355F72"/>
    <w:rsid w:val="00356268"/>
    <w:rsid w:val="00380175"/>
    <w:rsid w:val="00381475"/>
    <w:rsid w:val="00443EBF"/>
    <w:rsid w:val="00580DF7"/>
    <w:rsid w:val="00583CDE"/>
    <w:rsid w:val="0063258B"/>
    <w:rsid w:val="00733323"/>
    <w:rsid w:val="00766CFE"/>
    <w:rsid w:val="007E7F67"/>
    <w:rsid w:val="007F1D8C"/>
    <w:rsid w:val="00805F59"/>
    <w:rsid w:val="008502D5"/>
    <w:rsid w:val="0089143D"/>
    <w:rsid w:val="00911E18"/>
    <w:rsid w:val="009A6A70"/>
    <w:rsid w:val="00A93625"/>
    <w:rsid w:val="00AE161A"/>
    <w:rsid w:val="00B27B72"/>
    <w:rsid w:val="00BA456C"/>
    <w:rsid w:val="00BB73D8"/>
    <w:rsid w:val="00C0199B"/>
    <w:rsid w:val="00C96975"/>
    <w:rsid w:val="00D86B00"/>
    <w:rsid w:val="00E152D0"/>
    <w:rsid w:val="00ED10EB"/>
    <w:rsid w:val="00FB5763"/>
    <w:rsid w:val="00FD0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4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7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27B7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27B72"/>
    <w:rPr>
      <w:color w:val="605E5C"/>
      <w:shd w:val="clear" w:color="auto" w:fill="E1DFDD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0B3926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0B3926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num.azgayin-gradaran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Amasya</cp:lastModifiedBy>
  <cp:revision>16</cp:revision>
  <dcterms:created xsi:type="dcterms:W3CDTF">2019-09-27T06:15:00Z</dcterms:created>
  <dcterms:modified xsi:type="dcterms:W3CDTF">2022-01-07T19:18:00Z</dcterms:modified>
</cp:coreProperties>
</file>