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0A4C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06C5A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62DA3CEF" w14:textId="77777777" w:rsidR="003A43B9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9609AC7" w14:textId="77777777" w:rsidR="003A43B9" w:rsidRPr="00BC44F3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A1EAB18" w14:textId="0F6D3334" w:rsidR="006671AC" w:rsidRPr="0003713F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</w:rPr>
      </w:pPr>
      <w:r w:rsidRPr="002A5A2D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59767B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2</w:t>
      </w:r>
      <w:r w:rsidR="002A5A2D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3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-го </w:t>
      </w:r>
      <w:r w:rsidR="005739EC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января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 202</w:t>
      </w:r>
      <w:r w:rsidR="00B31243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6</w:t>
      </w:r>
      <w:r w:rsidRPr="002A5A2D">
        <w:rPr>
          <w:rFonts w:ascii="GHEA Grapalat" w:hAnsi="GHEA Grapalat"/>
          <w:color w:val="FF0000"/>
          <w:szCs w:val="24"/>
        </w:rPr>
        <w:t xml:space="preserve"> </w:t>
      </w:r>
      <w:r w:rsidRPr="002A5A2D">
        <w:rPr>
          <w:rFonts w:ascii="GHEA Grapalat" w:hAnsi="GHEA Grapalat"/>
          <w:szCs w:val="24"/>
        </w:rPr>
        <w:t>года</w:t>
      </w:r>
      <w:r w:rsidRPr="00A32AB9">
        <w:rPr>
          <w:rFonts w:ascii="GHEA Grapalat" w:hAnsi="GHEA Grapalat"/>
          <w:szCs w:val="24"/>
        </w:rPr>
        <w:t xml:space="preserve"> изменений в заключенном </w:t>
      </w:r>
      <w:r w:rsidR="00B31243">
        <w:rPr>
          <w:rFonts w:ascii="GHEA Grapalat" w:hAnsi="GHEA Grapalat"/>
          <w:b/>
          <w:bCs/>
          <w:color w:val="FF0000"/>
          <w:szCs w:val="24"/>
          <w:lang w:val="hy-AM"/>
        </w:rPr>
        <w:t>15</w:t>
      </w:r>
      <w:r w:rsidR="006D3782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5D2455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B31243">
        <w:rPr>
          <w:rFonts w:ascii="GHEA Grapalat" w:hAnsi="GHEA Grapalat"/>
          <w:b/>
          <w:bCs/>
          <w:color w:val="FF0000"/>
          <w:szCs w:val="24"/>
          <w:lang w:val="hy-AM"/>
        </w:rPr>
        <w:t>2</w:t>
      </w:r>
      <w:r w:rsidRPr="0059767B">
        <w:rPr>
          <w:rFonts w:ascii="GHEA Grapalat" w:hAnsi="GHEA Grapalat"/>
          <w:b/>
          <w:bCs/>
          <w:color w:val="FF0000"/>
          <w:szCs w:val="24"/>
        </w:rPr>
        <w:t>.20</w:t>
      </w:r>
      <w:r w:rsidR="00941F72" w:rsidRPr="0059767B">
        <w:rPr>
          <w:rFonts w:ascii="GHEA Grapalat" w:hAnsi="GHEA Grapalat"/>
          <w:b/>
          <w:bCs/>
          <w:color w:val="FF0000"/>
          <w:szCs w:val="24"/>
        </w:rPr>
        <w:t>2</w:t>
      </w:r>
      <w:r w:rsidR="00B31243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Pr="00A32AB9">
        <w:rPr>
          <w:rFonts w:ascii="GHEA Grapalat" w:hAnsi="GHEA Grapalat"/>
          <w:szCs w:val="24"/>
        </w:rPr>
        <w:t xml:space="preserve"> договоре под кодами N </w:t>
      </w:r>
      <w:r w:rsidR="005D2455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</w:t>
      </w:r>
      <w:r w:rsidR="00B3124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26/1-ՀԱՑ</w:t>
      </w:r>
      <w:r w:rsidR="005D2455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A01888" w:rsidRPr="00A01888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1</w:t>
      </w:r>
      <w:r w:rsidR="005739EC" w:rsidRPr="005739EC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, </w:t>
      </w:r>
      <w:r w:rsidRPr="003A43B9">
        <w:rPr>
          <w:rFonts w:ascii="GHEA Grapalat" w:hAnsi="GHEA Grapalat"/>
          <w:szCs w:val="24"/>
        </w:rPr>
        <w:t xml:space="preserve">подписанном в результате проведенной  процедуры под кодом N </w:t>
      </w:r>
      <w:r w:rsidR="005D2455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</w:t>
      </w:r>
      <w:r w:rsidR="00B31243">
        <w:rPr>
          <w:rFonts w:ascii="GHEA Grapalat" w:hAnsi="GHEA Grapalat" w:cs="Sylfaen"/>
          <w:b/>
          <w:i/>
          <w:szCs w:val="24"/>
          <w:u w:val="single"/>
          <w:lang w:val="hy-AM"/>
        </w:rPr>
        <w:t>26/1-ՀԱՑ</w:t>
      </w:r>
      <w:r w:rsidR="00F75F6A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739EC" w:rsidRPr="005739EC">
        <w:rPr>
          <w:rFonts w:ascii="GHEA Grapalat" w:hAnsi="GHEA Grapalat"/>
          <w:b/>
          <w:bCs/>
          <w:i/>
          <w:iCs/>
          <w:szCs w:val="24"/>
          <w:lang w:val="hy-AM"/>
        </w:rPr>
        <w:t>ХЛЕБА</w:t>
      </w:r>
      <w:r w:rsidR="005739EC">
        <w:rPr>
          <w:rFonts w:ascii="GHEA Grapalat" w:hAnsi="GHEA Grapalat"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для своих нужд, а также копии </w:t>
      </w:r>
      <w:proofErr w:type="spellStart"/>
      <w:r w:rsidRPr="003A43B9">
        <w:rPr>
          <w:rFonts w:ascii="GHEA Grapalat" w:hAnsi="GHEA Grapalat"/>
          <w:szCs w:val="24"/>
        </w:rPr>
        <w:t>двустронне</w:t>
      </w:r>
      <w:proofErr w:type="spellEnd"/>
      <w:r w:rsidRPr="003A43B9">
        <w:rPr>
          <w:rFonts w:ascii="GHEA Grapalat" w:hAnsi="GHEA Grapalat"/>
          <w:szCs w:val="24"/>
        </w:rPr>
        <w:t xml:space="preserve"> утвержденных документов.</w:t>
      </w:r>
    </w:p>
    <w:p w14:paraId="459699A6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696A01">
        <w:rPr>
          <w:rFonts w:ascii="GHEA Grapalat" w:hAnsi="GHEA Grapalat"/>
          <w:szCs w:val="24"/>
        </w:rPr>
        <w:t>Причина</w:t>
      </w:r>
      <w:r w:rsidRPr="00696A01">
        <w:rPr>
          <w:rFonts w:ascii="GHEA Grapalat" w:hAnsi="GHEA Grapalat" w:cs="Times Armenian"/>
          <w:szCs w:val="24"/>
        </w:rPr>
        <w:t xml:space="preserve"> </w:t>
      </w:r>
      <w:r>
        <w:rPr>
          <w:rFonts w:ascii="GHEA Grapalat" w:hAnsi="GHEA Grapalat"/>
          <w:szCs w:val="24"/>
        </w:rPr>
        <w:t>изменени</w:t>
      </w:r>
      <w:r w:rsidRPr="00696A01">
        <w:rPr>
          <w:rFonts w:ascii="GHEA Grapalat" w:hAnsi="GHEA Grapalat"/>
          <w:szCs w:val="24"/>
        </w:rPr>
        <w:t xml:space="preserve">й </w:t>
      </w:r>
      <w:r>
        <w:rPr>
          <w:rFonts w:ascii="GHEA Grapalat" w:hAnsi="GHEA Grapalat"/>
          <w:szCs w:val="24"/>
          <w:lang w:val="en-US"/>
        </w:rPr>
        <w:t>N</w:t>
      </w:r>
      <w:r w:rsidRPr="00696A01">
        <w:rPr>
          <w:rFonts w:ascii="GHEA Grapalat" w:hAnsi="GHEA Grapalat"/>
          <w:szCs w:val="24"/>
        </w:rPr>
        <w:t xml:space="preserve"> 1 </w:t>
      </w:r>
      <w:r>
        <w:rPr>
          <w:rFonts w:ascii="GHEA Grapalat" w:hAnsi="GHEA Grapalat"/>
          <w:szCs w:val="24"/>
        </w:rPr>
        <w:t>–</w:t>
      </w:r>
      <w:r w:rsidRPr="00696A01">
        <w:rPr>
          <w:rFonts w:ascii="GHEA Grapalat" w:hAnsi="GHEA Grapalat"/>
          <w:szCs w:val="24"/>
        </w:rPr>
        <w:t xml:space="preserve"> </w:t>
      </w:r>
      <w:r w:rsidRPr="00193F1A">
        <w:rPr>
          <w:rFonts w:ascii="GHEA Grapalat" w:hAnsi="GHEA Grapalat"/>
          <w:szCs w:val="24"/>
        </w:rPr>
        <w:t>Согласно 6-го пункта 15-ой статьи &lt;Закона о закупках&gt; РА</w:t>
      </w:r>
    </w:p>
    <w:p w14:paraId="3D915EA8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0CE91559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64E4A1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320C894C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25FBF4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4DD77FE4" w14:textId="77777777" w:rsidR="00E71A13" w:rsidRPr="00A118E5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118E5">
        <w:rPr>
          <w:rFonts w:ascii="GHEA Grapalat" w:hAnsi="GHEA Grapalat"/>
          <w:szCs w:val="24"/>
        </w:rPr>
        <w:t>Заказчик: СНБ РА</w:t>
      </w:r>
    </w:p>
    <w:p w14:paraId="5F5232D4" w14:textId="77777777" w:rsidR="00E71A13" w:rsidRPr="002A5A2D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b/>
          <w:bCs/>
          <w:color w:val="FFFFFF" w:themeColor="background1"/>
          <w:szCs w:val="24"/>
        </w:rPr>
      </w:pPr>
      <w:r w:rsidRPr="002A5A2D">
        <w:rPr>
          <w:rFonts w:ascii="GHEA Grapalat" w:hAnsi="GHEA Grapalat"/>
          <w:color w:val="FFFFFF" w:themeColor="background1"/>
          <w:szCs w:val="24"/>
        </w:rPr>
        <w:t xml:space="preserve">Начальник ХОЗУ СНБ РА </w:t>
      </w:r>
      <w:r w:rsidRPr="002A5A2D">
        <w:rPr>
          <w:rFonts w:ascii="GHEA Grapalat" w:hAnsi="GHEA Grapalat"/>
          <w:color w:val="FFFFFF" w:themeColor="background1"/>
          <w:szCs w:val="24"/>
        </w:rPr>
        <w:tab/>
      </w:r>
      <w:r w:rsidRPr="002A5A2D">
        <w:rPr>
          <w:rFonts w:ascii="GHEA Grapalat" w:hAnsi="GHEA Grapalat"/>
          <w:color w:val="FFFFFF" w:themeColor="background1"/>
          <w:szCs w:val="24"/>
        </w:rPr>
        <w:tab/>
      </w:r>
      <w:r w:rsidRPr="002A5A2D">
        <w:rPr>
          <w:rFonts w:ascii="GHEA Grapalat" w:hAnsi="GHEA Grapalat"/>
          <w:color w:val="FFFFFF" w:themeColor="background1"/>
          <w:szCs w:val="24"/>
        </w:rPr>
        <w:tab/>
      </w:r>
      <w:r w:rsidRPr="002A5A2D">
        <w:rPr>
          <w:rFonts w:ascii="GHEA Grapalat" w:hAnsi="GHEA Grapalat"/>
          <w:color w:val="FFFFFF" w:themeColor="background1"/>
          <w:szCs w:val="24"/>
        </w:rPr>
        <w:tab/>
      </w:r>
      <w:r w:rsidRPr="002A5A2D">
        <w:rPr>
          <w:rFonts w:ascii="GHEA Grapalat" w:hAnsi="GHEA Grapalat"/>
          <w:color w:val="FFFFFF" w:themeColor="background1"/>
          <w:szCs w:val="24"/>
        </w:rPr>
        <w:tab/>
      </w:r>
      <w:r w:rsidRPr="002A5A2D">
        <w:rPr>
          <w:rFonts w:ascii="GHEA Grapalat" w:hAnsi="GHEA Grapalat"/>
          <w:color w:val="FFFFFF" w:themeColor="background1"/>
          <w:szCs w:val="24"/>
        </w:rPr>
        <w:tab/>
        <w:t xml:space="preserve"> В. </w:t>
      </w:r>
      <w:proofErr w:type="spellStart"/>
      <w:r w:rsidRPr="002A5A2D">
        <w:rPr>
          <w:rFonts w:ascii="GHEA Grapalat" w:hAnsi="GHEA Grapalat"/>
          <w:color w:val="FFFFFF" w:themeColor="background1"/>
          <w:szCs w:val="24"/>
        </w:rPr>
        <w:t>Фарсян</w:t>
      </w:r>
      <w:proofErr w:type="spellEnd"/>
    </w:p>
    <w:p w14:paraId="6F74E985" w14:textId="77777777" w:rsidR="000D1F05" w:rsidRPr="0059767B" w:rsidRDefault="000D1F05" w:rsidP="00E71A13">
      <w:pPr>
        <w:pStyle w:val="a3"/>
        <w:widowControl w:val="0"/>
        <w:spacing w:after="160" w:line="360" w:lineRule="auto"/>
        <w:rPr>
          <w:b/>
          <w:bCs/>
          <w:color w:val="FF0000"/>
        </w:rPr>
      </w:pPr>
    </w:p>
    <w:sectPr w:rsidR="000D1F05" w:rsidRPr="00597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D1F05"/>
    <w:rsid w:val="00101A27"/>
    <w:rsid w:val="001113D3"/>
    <w:rsid w:val="00132C53"/>
    <w:rsid w:val="001C34B3"/>
    <w:rsid w:val="00254666"/>
    <w:rsid w:val="00294C29"/>
    <w:rsid w:val="002A5A2D"/>
    <w:rsid w:val="002C3B81"/>
    <w:rsid w:val="002C5776"/>
    <w:rsid w:val="00305106"/>
    <w:rsid w:val="00313A8F"/>
    <w:rsid w:val="00331042"/>
    <w:rsid w:val="003A43B9"/>
    <w:rsid w:val="003D7EBB"/>
    <w:rsid w:val="004A2D1E"/>
    <w:rsid w:val="00524451"/>
    <w:rsid w:val="005739EC"/>
    <w:rsid w:val="00585956"/>
    <w:rsid w:val="0059767B"/>
    <w:rsid w:val="005D2455"/>
    <w:rsid w:val="005E2790"/>
    <w:rsid w:val="0061436D"/>
    <w:rsid w:val="006671AC"/>
    <w:rsid w:val="006D3782"/>
    <w:rsid w:val="00747112"/>
    <w:rsid w:val="00757616"/>
    <w:rsid w:val="00786077"/>
    <w:rsid w:val="00797CD7"/>
    <w:rsid w:val="007B38C7"/>
    <w:rsid w:val="00864E9A"/>
    <w:rsid w:val="00941F72"/>
    <w:rsid w:val="009509AB"/>
    <w:rsid w:val="00957AB3"/>
    <w:rsid w:val="009A26C9"/>
    <w:rsid w:val="009A39EF"/>
    <w:rsid w:val="00A01888"/>
    <w:rsid w:val="00A118E5"/>
    <w:rsid w:val="00A32AB9"/>
    <w:rsid w:val="00A4468E"/>
    <w:rsid w:val="00AE0A70"/>
    <w:rsid w:val="00B31243"/>
    <w:rsid w:val="00B544B1"/>
    <w:rsid w:val="00B72718"/>
    <w:rsid w:val="00BA1FF8"/>
    <w:rsid w:val="00BE109B"/>
    <w:rsid w:val="00C25167"/>
    <w:rsid w:val="00CB3271"/>
    <w:rsid w:val="00CC3291"/>
    <w:rsid w:val="00DD2854"/>
    <w:rsid w:val="00DE0419"/>
    <w:rsid w:val="00E71A13"/>
    <w:rsid w:val="00F01684"/>
    <w:rsid w:val="00F34915"/>
    <w:rsid w:val="00F377ED"/>
    <w:rsid w:val="00F75F6A"/>
    <w:rsid w:val="00FA71AE"/>
    <w:rsid w:val="00FD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1484E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46</cp:revision>
  <cp:lastPrinted>2026-01-23T13:44:00Z</cp:lastPrinted>
  <dcterms:created xsi:type="dcterms:W3CDTF">2020-02-01T06:52:00Z</dcterms:created>
  <dcterms:modified xsi:type="dcterms:W3CDTF">2026-01-23T13:44:00Z</dcterms:modified>
</cp:coreProperties>
</file>