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3B27" w14:textId="77777777" w:rsidR="001D1103" w:rsidRPr="001D1103" w:rsidRDefault="001D1103" w:rsidP="001D1103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kern w:val="0"/>
          <w:sz w:val="21"/>
          <w:szCs w:val="21"/>
          <w14:ligatures w14:val="none"/>
        </w:rPr>
      </w:pPr>
      <w:r w:rsidRPr="001D1103">
        <w:rPr>
          <w:rFonts w:ascii="Georgia" w:eastAsia="Times New Roman" w:hAnsi="Georgia" w:cs="Times New Roman"/>
          <w:color w:val="555555"/>
          <w:kern w:val="0"/>
          <w:sz w:val="21"/>
          <w:szCs w:val="21"/>
          <w14:ligatures w14:val="none"/>
        </w:rPr>
        <w:t>«</w:t>
      </w:r>
      <w:r w:rsidRPr="001D1103">
        <w:rPr>
          <w:rFonts w:ascii="Times New Roman" w:eastAsia="Times New Roman" w:hAnsi="Times New Roman" w:cs="Times New Roman"/>
          <w:color w:val="555555"/>
          <w:kern w:val="0"/>
          <w:sz w:val="21"/>
          <w:szCs w:val="21"/>
          <w14:ligatures w14:val="none"/>
        </w:rPr>
        <w:t>ՏԵԽՆՈՖՈՐՈՒՄ</w:t>
      </w:r>
      <w:r w:rsidRPr="001D1103">
        <w:rPr>
          <w:rFonts w:ascii="Georgia" w:eastAsia="Times New Roman" w:hAnsi="Georgia" w:cs="Georgia"/>
          <w:color w:val="555555"/>
          <w:kern w:val="0"/>
          <w:sz w:val="21"/>
          <w:szCs w:val="21"/>
          <w14:ligatures w14:val="none"/>
        </w:rPr>
        <w:t>»</w:t>
      </w:r>
      <w:r w:rsidRPr="001D1103">
        <w:rPr>
          <w:rFonts w:ascii="Georgia" w:eastAsia="Times New Roman" w:hAnsi="Georgia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1D1103">
        <w:rPr>
          <w:rFonts w:ascii="Times New Roman" w:eastAsia="Times New Roman" w:hAnsi="Times New Roman" w:cs="Times New Roman"/>
          <w:color w:val="555555"/>
          <w:kern w:val="0"/>
          <w:sz w:val="21"/>
          <w:szCs w:val="21"/>
          <w14:ligatures w14:val="none"/>
        </w:rPr>
        <w:t>ՍՊԸ</w:t>
      </w:r>
    </w:p>
    <w:p w14:paraId="45031C36" w14:textId="77777777" w:rsidR="001D1103" w:rsidRDefault="001D1103" w:rsidP="001D11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D110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ԻՇ</w:t>
      </w:r>
      <w:r w:rsidRPr="001D1103">
        <w:rPr>
          <w:rFonts w:ascii="Georgia" w:eastAsia="Times New Roman" w:hAnsi="Georgi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1D110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հայտարարագրեր</w:t>
      </w:r>
      <w:proofErr w:type="spellEnd"/>
    </w:p>
    <w:p w14:paraId="3E95AFF9" w14:textId="77777777" w:rsidR="001D1103" w:rsidRPr="001D1103" w:rsidRDefault="001D1103" w:rsidP="001D1103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235E23AD" w14:textId="77777777" w:rsidR="001D1103" w:rsidRPr="001D1103" w:rsidRDefault="001D1103" w:rsidP="001D11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8B7870" w14:textId="26F8EAC1" w:rsidR="001D1103" w:rsidRPr="001D1103" w:rsidRDefault="001D1103" w:rsidP="001D1103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4"/>
          <w:szCs w:val="24"/>
          <w14:ligatures w14:val="none"/>
        </w:rPr>
      </w:pPr>
      <w:r w:rsidRPr="001D1103">
        <w:rPr>
          <w:rFonts w:ascii="Georgia" w:eastAsia="Times New Roman" w:hAnsi="Georgia" w:cs="Times New Roman"/>
          <w:color w:val="000000"/>
          <w:kern w:val="0"/>
          <w:sz w:val="24"/>
          <w:szCs w:val="24"/>
          <w14:ligatures w14:val="none"/>
        </w:rPr>
        <w:t>  https://www.e-register.am/am/companies/1447762/declaration/e14cb9c8-e7d8-4ac8-b7a7-9262951e2a44</w:t>
      </w:r>
    </w:p>
    <w:p w14:paraId="1A9863AA" w14:textId="77777777" w:rsidR="001D1103" w:rsidRPr="001D1103" w:rsidRDefault="001D1103" w:rsidP="001D11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1103">
        <w:rPr>
          <w:rFonts w:ascii="Georgia" w:eastAsia="Times New Roman" w:hAnsi="Georgia" w:cs="Times New Roman"/>
          <w:color w:val="000000"/>
          <w:kern w:val="0"/>
          <w:sz w:val="24"/>
          <w:szCs w:val="24"/>
          <w14:ligatures w14:val="none"/>
        </w:rPr>
        <w:br/>
      </w:r>
    </w:p>
    <w:p w14:paraId="633437B7" w14:textId="77777777" w:rsidR="001D1103" w:rsidRPr="001D1103" w:rsidRDefault="001D1103" w:rsidP="001D1103">
      <w:pPr>
        <w:spacing w:line="240" w:lineRule="auto"/>
        <w:jc w:val="center"/>
        <w:rPr>
          <w:rFonts w:ascii="Georgia" w:eastAsia="Times New Roman" w:hAnsi="Georgia" w:cs="Times New Roman"/>
          <w:b/>
          <w:bCs/>
          <w:color w:val="000000"/>
          <w:kern w:val="0"/>
          <w:sz w:val="33"/>
          <w:szCs w:val="33"/>
          <w14:ligatures w14:val="none"/>
        </w:rPr>
      </w:pPr>
      <w:proofErr w:type="spellStart"/>
      <w:r w:rsidRPr="001D1103">
        <w:rPr>
          <w:rFonts w:ascii="Times New Roman" w:eastAsia="Times New Roman" w:hAnsi="Times New Roman" w:cs="Times New Roman"/>
          <w:b/>
          <w:bCs/>
          <w:color w:val="000000"/>
          <w:kern w:val="0"/>
          <w:sz w:val="33"/>
          <w:szCs w:val="33"/>
          <w14:ligatures w14:val="none"/>
        </w:rPr>
        <w:t>Իրական</w:t>
      </w:r>
      <w:proofErr w:type="spellEnd"/>
      <w:r w:rsidRPr="001D1103">
        <w:rPr>
          <w:rFonts w:ascii="Georgia" w:eastAsia="Times New Roman" w:hAnsi="Georgia" w:cs="Times New Roman"/>
          <w:b/>
          <w:bCs/>
          <w:color w:val="000000"/>
          <w:kern w:val="0"/>
          <w:sz w:val="33"/>
          <w:szCs w:val="33"/>
          <w14:ligatures w14:val="none"/>
        </w:rPr>
        <w:t xml:space="preserve"> </w:t>
      </w:r>
      <w:proofErr w:type="spellStart"/>
      <w:r w:rsidRPr="001D1103">
        <w:rPr>
          <w:rFonts w:ascii="Times New Roman" w:eastAsia="Times New Roman" w:hAnsi="Times New Roman" w:cs="Times New Roman"/>
          <w:b/>
          <w:bCs/>
          <w:color w:val="000000"/>
          <w:kern w:val="0"/>
          <w:sz w:val="33"/>
          <w:szCs w:val="33"/>
          <w14:ligatures w14:val="none"/>
        </w:rPr>
        <w:t>շահառուների</w:t>
      </w:r>
      <w:proofErr w:type="spellEnd"/>
      <w:r w:rsidRPr="001D1103">
        <w:rPr>
          <w:rFonts w:ascii="Georgia" w:eastAsia="Times New Roman" w:hAnsi="Georgia" w:cs="Times New Roman"/>
          <w:b/>
          <w:bCs/>
          <w:color w:val="000000"/>
          <w:kern w:val="0"/>
          <w:sz w:val="33"/>
          <w:szCs w:val="33"/>
          <w14:ligatures w14:val="none"/>
        </w:rPr>
        <w:t xml:space="preserve"> </w:t>
      </w:r>
      <w:proofErr w:type="spellStart"/>
      <w:r w:rsidRPr="001D1103">
        <w:rPr>
          <w:rFonts w:ascii="Times New Roman" w:eastAsia="Times New Roman" w:hAnsi="Times New Roman" w:cs="Times New Roman"/>
          <w:b/>
          <w:bCs/>
          <w:color w:val="000000"/>
          <w:kern w:val="0"/>
          <w:sz w:val="33"/>
          <w:szCs w:val="33"/>
          <w14:ligatures w14:val="none"/>
        </w:rPr>
        <w:t>վերաբերյալ</w:t>
      </w:r>
      <w:proofErr w:type="spellEnd"/>
      <w:r w:rsidRPr="001D1103">
        <w:rPr>
          <w:rFonts w:ascii="Georgia" w:eastAsia="Times New Roman" w:hAnsi="Georgia" w:cs="Times New Roman"/>
          <w:b/>
          <w:bCs/>
          <w:color w:val="000000"/>
          <w:kern w:val="0"/>
          <w:sz w:val="33"/>
          <w:szCs w:val="33"/>
          <w14:ligatures w14:val="none"/>
        </w:rPr>
        <w:t xml:space="preserve"> </w:t>
      </w:r>
      <w:proofErr w:type="spellStart"/>
      <w:r w:rsidRPr="001D1103">
        <w:rPr>
          <w:rFonts w:ascii="Times New Roman" w:eastAsia="Times New Roman" w:hAnsi="Times New Roman" w:cs="Times New Roman"/>
          <w:b/>
          <w:bCs/>
          <w:color w:val="000000"/>
          <w:kern w:val="0"/>
          <w:sz w:val="33"/>
          <w:szCs w:val="33"/>
          <w14:ligatures w14:val="none"/>
        </w:rPr>
        <w:t>հայտարարագիր</w:t>
      </w:r>
      <w:proofErr w:type="spellEnd"/>
    </w:p>
    <w:p w14:paraId="654A41D8" w14:textId="77777777" w:rsidR="001D1103" w:rsidRPr="001D1103" w:rsidRDefault="001D1103" w:rsidP="001D1103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14:ligatures w14:val="none"/>
        </w:rPr>
      </w:pPr>
      <w:proofErr w:type="spellStart"/>
      <w:r w:rsidRPr="001D1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հայտարարագրի</w:t>
      </w:r>
      <w:proofErr w:type="spellEnd"/>
      <w:r w:rsidRPr="001D1103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D1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հաստատման</w:t>
      </w:r>
      <w:proofErr w:type="spellEnd"/>
      <w:r w:rsidRPr="001D1103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D1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ամսաթիվ</w:t>
      </w:r>
      <w:proofErr w:type="spellEnd"/>
      <w:r w:rsidRPr="001D1103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28/02/2023</w:t>
      </w:r>
    </w:p>
    <w:p w14:paraId="6CCCD78E" w14:textId="77777777" w:rsidR="001D1103" w:rsidRPr="001D1103" w:rsidRDefault="001D1103" w:rsidP="001D1103">
      <w:pPr>
        <w:shd w:val="clear" w:color="auto" w:fill="D8D8D8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>Կազմակերպություն</w:t>
      </w:r>
      <w:proofErr w:type="spellEnd"/>
    </w:p>
    <w:p w14:paraId="0976457F" w14:textId="77777777" w:rsidR="001D1103" w:rsidRPr="001D1103" w:rsidRDefault="001D1103" w:rsidP="001D1103">
      <w:pPr>
        <w:shd w:val="clear" w:color="auto" w:fill="D8D8D8"/>
        <w:spacing w:after="0" w:line="240" w:lineRule="auto"/>
        <w:jc w:val="right"/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>Կազմակերպության</w:t>
      </w:r>
      <w:proofErr w:type="spellEnd"/>
      <w:r w:rsidRPr="001D1103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>տվյալներ</w:t>
      </w:r>
      <w:proofErr w:type="spellEnd"/>
    </w:p>
    <w:p w14:paraId="1954C3A0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</w:pPr>
      <w:r w:rsidRPr="001D1103"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  <w:t>ՏՎՅԱԼՆԵՐ</w:t>
      </w:r>
    </w:p>
    <w:p w14:paraId="63E18439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Անվանում</w:t>
      </w:r>
      <w:proofErr w:type="spellEnd"/>
    </w:p>
    <w:p w14:paraId="5D9A7A43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«ՏԵԽՆՈՖՈՐՈՒՄ»</w:t>
      </w:r>
    </w:p>
    <w:p w14:paraId="0A514A57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6B9D9197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Name English</w:t>
      </w:r>
    </w:p>
    <w:p w14:paraId="16E75195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TECHNOFORUM</w:t>
      </w:r>
    </w:p>
    <w:p w14:paraId="43318131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5D361A41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Գրանցման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համար</w:t>
      </w:r>
      <w:proofErr w:type="spellEnd"/>
    </w:p>
    <w:p w14:paraId="7F9A0733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271.110.127711</w:t>
      </w:r>
    </w:p>
    <w:p w14:paraId="53133CB1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240C343C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Գրանցման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ամսաթիվ</w:t>
      </w:r>
      <w:proofErr w:type="spellEnd"/>
    </w:p>
    <w:p w14:paraId="033CA4C9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2012-07-24</w:t>
      </w:r>
    </w:p>
    <w:p w14:paraId="488A7555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02C40E35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Հայտարարագրի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տեսակ</w:t>
      </w:r>
      <w:proofErr w:type="spellEnd"/>
    </w:p>
    <w:p w14:paraId="3661C6F2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6019F487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Կազմակերպությունը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ցուցակված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է</w:t>
      </w:r>
    </w:p>
    <w:p w14:paraId="5EC6BBE1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Ոչ</w:t>
      </w:r>
      <w:proofErr w:type="spellEnd"/>
    </w:p>
    <w:p w14:paraId="0922829B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</w:pPr>
      <w:r w:rsidRPr="001D1103"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  <w:t>ՀԱՏՈՒԿ ՄԱՍՆԱԿՑՈՒԹՅՈՒՆ</w:t>
      </w:r>
    </w:p>
    <w:p w14:paraId="0BF91BF3" w14:textId="77777777" w:rsidR="001D1103" w:rsidRPr="001D1103" w:rsidRDefault="001D1103" w:rsidP="001D1103">
      <w:pPr>
        <w:shd w:val="clear" w:color="auto" w:fill="D8D8D8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>Իրական</w:t>
      </w:r>
      <w:proofErr w:type="spellEnd"/>
      <w:r w:rsidRPr="001D1103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>շահառուներ</w:t>
      </w:r>
      <w:proofErr w:type="spellEnd"/>
    </w:p>
    <w:p w14:paraId="6EB1F01F" w14:textId="77777777" w:rsidR="001D1103" w:rsidRPr="001D1103" w:rsidRDefault="001D1103" w:rsidP="001D1103">
      <w:pPr>
        <w:shd w:val="clear" w:color="auto" w:fill="D8D8D8"/>
        <w:spacing w:after="0" w:line="240" w:lineRule="auto"/>
        <w:jc w:val="right"/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>Իրական</w:t>
      </w:r>
      <w:proofErr w:type="spellEnd"/>
      <w:r w:rsidRPr="001D1103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>շահառուներ</w:t>
      </w:r>
      <w:proofErr w:type="spellEnd"/>
    </w:p>
    <w:p w14:paraId="3B55D3F7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</w:pPr>
      <w:r w:rsidRPr="001D1103"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  <w:t>ԱՆՁՆԱԿԱՆ ՏՎՅԱԼՆԵՐ</w:t>
      </w:r>
    </w:p>
    <w:p w14:paraId="66B18A90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Անուն</w:t>
      </w:r>
      <w:proofErr w:type="spellEnd"/>
    </w:p>
    <w:p w14:paraId="441D9C5D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Վահան</w:t>
      </w:r>
      <w:proofErr w:type="spellEnd"/>
    </w:p>
    <w:p w14:paraId="3F0484C3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2B65F2AD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Ազգանուն</w:t>
      </w:r>
      <w:proofErr w:type="spellEnd"/>
    </w:p>
    <w:p w14:paraId="011B956B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Խաչատրյան</w:t>
      </w:r>
      <w:proofErr w:type="spellEnd"/>
    </w:p>
    <w:p w14:paraId="1A3FD0B0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1D35A6DD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Քաղաքացիություն</w:t>
      </w:r>
      <w:proofErr w:type="spellEnd"/>
    </w:p>
    <w:p w14:paraId="2E4F30BC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Հայաստան</w:t>
      </w:r>
      <w:proofErr w:type="spellEnd"/>
    </w:p>
    <w:p w14:paraId="2F0D6039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2F312437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Իրական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շահառու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դառնալու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ամսաթիվ</w:t>
      </w:r>
      <w:proofErr w:type="spellEnd"/>
    </w:p>
    <w:p w14:paraId="0B472857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07/24/2012</w:t>
      </w:r>
    </w:p>
    <w:p w14:paraId="43E33EFA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</w:pPr>
      <w:r w:rsidRPr="001D1103"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  <w:t>ԻՐԱԿԱՆ ՇԱՀԱՌՈՒ ՀԱՆԴԻՍԱՆԱԼՈՒ ՀԻՄՔ</w:t>
      </w:r>
    </w:p>
    <w:p w14:paraId="7FF3C2D6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1D1103">
        <w:rPr>
          <w:rFonts w:ascii="DejaVuSans" w:eastAsia="Times New Roman" w:hAnsi="DejaVuSans" w:cs="Times New Roman"/>
          <w:b/>
          <w:bCs/>
          <w:i/>
          <w:iCs/>
          <w:color w:val="000000"/>
          <w:kern w:val="0"/>
          <w:sz w:val="21"/>
          <w:szCs w:val="21"/>
          <w14:ligatures w14:val="none"/>
        </w:rPr>
        <w:lastRenderedPageBreak/>
        <w:t>1. 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Ուղղակի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կամ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անուղղակի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կերպով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տիրապետում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է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տվյալ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իրավաբանական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անձի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`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ձայնի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իրավունք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տվող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բաժնեմասերի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(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բաժնետոմսերի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փայերի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) 20 և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ավելի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տոկոսին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կամ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ուղղակի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կամ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անուղղակի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կերպով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ունի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20 և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ավելի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տոկոս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մասնակցություն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իրավաբանական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անձի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կանոնադրական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կապիտալում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*</w:t>
      </w:r>
    </w:p>
    <w:p w14:paraId="4586954F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Այո</w:t>
      </w:r>
      <w:proofErr w:type="spellEnd"/>
    </w:p>
    <w:p w14:paraId="571AE46B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3DB9CC37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Մասնակցության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չափ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, %</w:t>
      </w:r>
    </w:p>
    <w:p w14:paraId="1BDC30AD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50 %</w:t>
      </w:r>
    </w:p>
    <w:p w14:paraId="69441664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741BE759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Իրական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շահառուն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Կազմակերպության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կանոնադրական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կապիտալում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ունի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՝</w:t>
      </w:r>
    </w:p>
    <w:p w14:paraId="6D87262F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Ուղղակի</w:t>
      </w:r>
      <w:proofErr w:type="spellEnd"/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մասնակցություն</w:t>
      </w:r>
      <w:proofErr w:type="spellEnd"/>
    </w:p>
    <w:p w14:paraId="74D0C5CB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0840EC2B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1D1103">
        <w:rPr>
          <w:rFonts w:ascii="DejaVuSans" w:eastAsia="Times New Roman" w:hAnsi="DejaVuSans" w:cs="Times New Roman"/>
          <w:b/>
          <w:bCs/>
          <w:i/>
          <w:iCs/>
          <w:color w:val="000000"/>
          <w:kern w:val="0"/>
          <w:sz w:val="21"/>
          <w:szCs w:val="21"/>
          <w14:ligatures w14:val="none"/>
        </w:rPr>
        <w:t>3. 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Հանդիսանում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է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տվյալ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իրավաբանական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անձի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գործունեության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ընդհանուր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կամ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ընթացիկ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ղեկավարումն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իրականացնող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պաշտոնատար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անձ</w:t>
      </w:r>
      <w:proofErr w:type="spellEnd"/>
    </w:p>
    <w:p w14:paraId="3DB0E4FE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Այո</w:t>
      </w:r>
      <w:proofErr w:type="spellEnd"/>
    </w:p>
    <w:p w14:paraId="464DC707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</w:pPr>
      <w:r w:rsidRPr="001D1103"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  <w:t>ԱՆՁՆԱԿԱՆ ՏՎՅԱԼՆԵՐ</w:t>
      </w:r>
    </w:p>
    <w:p w14:paraId="30D940D2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Անուն</w:t>
      </w:r>
      <w:proofErr w:type="spellEnd"/>
    </w:p>
    <w:p w14:paraId="199873A3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Կարեն</w:t>
      </w:r>
      <w:proofErr w:type="spellEnd"/>
    </w:p>
    <w:p w14:paraId="0898E24D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6C2E4C48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Ազգանուն</w:t>
      </w:r>
      <w:proofErr w:type="spellEnd"/>
    </w:p>
    <w:p w14:paraId="47315BB8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Բոյախչյան</w:t>
      </w:r>
      <w:proofErr w:type="spellEnd"/>
    </w:p>
    <w:p w14:paraId="4B987B88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33C7FA81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Քաղաքացիություն</w:t>
      </w:r>
      <w:proofErr w:type="spellEnd"/>
    </w:p>
    <w:p w14:paraId="19E2087F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Հայաստան</w:t>
      </w:r>
      <w:proofErr w:type="spellEnd"/>
    </w:p>
    <w:p w14:paraId="0F6CBD9E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59B302D4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Իրական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շահառու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դառնալու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ամսաթիվ</w:t>
      </w:r>
      <w:proofErr w:type="spellEnd"/>
    </w:p>
    <w:p w14:paraId="43807434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12/22/2022</w:t>
      </w:r>
    </w:p>
    <w:p w14:paraId="31F6CC07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</w:pPr>
      <w:r w:rsidRPr="001D1103"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  <w:t>ԻՐԱԿԱՆ ՇԱՀԱՌՈՒ ՀԱՆԴԻՍԱՆԱԼՈՒ ՀԻՄՔ</w:t>
      </w:r>
    </w:p>
    <w:p w14:paraId="63FDF9EA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1D1103">
        <w:rPr>
          <w:rFonts w:ascii="DejaVuSans" w:eastAsia="Times New Roman" w:hAnsi="DejaVuSans" w:cs="Times New Roman"/>
          <w:b/>
          <w:bCs/>
          <w:i/>
          <w:iCs/>
          <w:color w:val="000000"/>
          <w:kern w:val="0"/>
          <w:sz w:val="21"/>
          <w:szCs w:val="21"/>
          <w14:ligatures w14:val="none"/>
        </w:rPr>
        <w:t>1. 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Ուղղակի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կամ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անուղղակի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կերպով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տիրապետում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է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տվյալ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իրավաբանական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անձի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`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ձայնի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իրավունք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տվող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բաժնեմասերի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(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բաժնետոմսերի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փայերի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) 20 և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ավելի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տոկոսին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կամ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ուղղակի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կամ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անուղղակի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կերպով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ունի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20 և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ավելի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տոկոս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մասնակցություն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իրավաբանական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անձի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կանոնադրական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կապիտալում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*</w:t>
      </w:r>
    </w:p>
    <w:p w14:paraId="216969E4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Այո</w:t>
      </w:r>
      <w:proofErr w:type="spellEnd"/>
    </w:p>
    <w:p w14:paraId="6410082C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5616709A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Մասնակցության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չափ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, %</w:t>
      </w:r>
    </w:p>
    <w:p w14:paraId="35EA9E03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50 %</w:t>
      </w:r>
    </w:p>
    <w:p w14:paraId="04BC994F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</w:pPr>
      <w:r w:rsidRPr="001D1103">
        <w:rPr>
          <w:rFonts w:ascii="DejaVuSans" w:eastAsia="Times New Roman" w:hAnsi="DejaVuSan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5252125D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Իրական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շահառուն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Կազմակերպության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կանոնադրական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կապիտալում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ունի</w:t>
      </w:r>
      <w:proofErr w:type="spellEnd"/>
      <w:r w:rsidRPr="001D1103"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  <w:t>՝</w:t>
      </w:r>
    </w:p>
    <w:p w14:paraId="31974923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Ուղղակի</w:t>
      </w:r>
      <w:proofErr w:type="spellEnd"/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color w:val="000000"/>
          <w:kern w:val="0"/>
          <w:sz w:val="18"/>
          <w:szCs w:val="18"/>
          <w14:ligatures w14:val="none"/>
        </w:rPr>
        <w:t>մասնակցություն</w:t>
      </w:r>
      <w:proofErr w:type="spellEnd"/>
    </w:p>
    <w:p w14:paraId="13DD84E8" w14:textId="77777777" w:rsidR="001D1103" w:rsidRPr="001D1103" w:rsidRDefault="001D1103" w:rsidP="001D1103">
      <w:pPr>
        <w:shd w:val="clear" w:color="auto" w:fill="D8D8D8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>Ցուցակված</w:t>
      </w:r>
      <w:proofErr w:type="spellEnd"/>
      <w:r w:rsidRPr="001D1103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>մասնակիցներ</w:t>
      </w:r>
      <w:proofErr w:type="spellEnd"/>
    </w:p>
    <w:p w14:paraId="34406CCF" w14:textId="77777777" w:rsidR="001D1103" w:rsidRPr="001D1103" w:rsidRDefault="001D1103" w:rsidP="001D1103">
      <w:pPr>
        <w:shd w:val="clear" w:color="auto" w:fill="D8D8D8"/>
        <w:spacing w:after="0" w:line="240" w:lineRule="auto"/>
        <w:jc w:val="right"/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>Ցուցակված</w:t>
      </w:r>
      <w:proofErr w:type="spellEnd"/>
      <w:r w:rsidRPr="001D1103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>մասնակիցներ</w:t>
      </w:r>
      <w:proofErr w:type="spellEnd"/>
    </w:p>
    <w:p w14:paraId="269B0157" w14:textId="77777777" w:rsidR="001D1103" w:rsidRPr="001D1103" w:rsidRDefault="001D1103" w:rsidP="001D1103">
      <w:pPr>
        <w:shd w:val="clear" w:color="auto" w:fill="D8D8D8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>Միջանկյալ</w:t>
      </w:r>
      <w:proofErr w:type="spellEnd"/>
      <w:r w:rsidRPr="001D1103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>ընկերություններ</w:t>
      </w:r>
      <w:proofErr w:type="spellEnd"/>
    </w:p>
    <w:p w14:paraId="238F2CAA" w14:textId="77777777" w:rsidR="001D1103" w:rsidRPr="001D1103" w:rsidRDefault="001D1103" w:rsidP="001D1103">
      <w:pPr>
        <w:shd w:val="clear" w:color="auto" w:fill="D8D8D8"/>
        <w:spacing w:after="0" w:line="240" w:lineRule="auto"/>
        <w:jc w:val="right"/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>Մասնակցության</w:t>
      </w:r>
      <w:proofErr w:type="spellEnd"/>
      <w:r w:rsidRPr="001D1103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 xml:space="preserve"> </w:t>
      </w:r>
      <w:proofErr w:type="spellStart"/>
      <w:r w:rsidRPr="001D1103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>շղթա</w:t>
      </w:r>
      <w:proofErr w:type="spellEnd"/>
    </w:p>
    <w:p w14:paraId="46B1493A" w14:textId="77777777" w:rsidR="001D1103" w:rsidRPr="001D1103" w:rsidRDefault="001D1103" w:rsidP="001D1103">
      <w:pPr>
        <w:shd w:val="clear" w:color="auto" w:fill="D8D8D8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>Նշումներ</w:t>
      </w:r>
      <w:proofErr w:type="spellEnd"/>
    </w:p>
    <w:p w14:paraId="1A531D40" w14:textId="77777777" w:rsidR="001D1103" w:rsidRPr="001D1103" w:rsidRDefault="001D1103" w:rsidP="001D1103">
      <w:pPr>
        <w:shd w:val="clear" w:color="auto" w:fill="D8D8D8"/>
        <w:spacing w:after="0" w:line="240" w:lineRule="auto"/>
        <w:jc w:val="right"/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>Նշումներ</w:t>
      </w:r>
      <w:proofErr w:type="spellEnd"/>
    </w:p>
    <w:p w14:paraId="0195D84D" w14:textId="77777777" w:rsidR="001D1103" w:rsidRPr="001D1103" w:rsidRDefault="001D1103" w:rsidP="001D110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</w:pPr>
      <w:proofErr w:type="spellStart"/>
      <w:r w:rsidRPr="001D1103"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  <w:t>Նշումներ</w:t>
      </w:r>
      <w:proofErr w:type="spellEnd"/>
    </w:p>
    <w:p w14:paraId="68DEBE22" w14:textId="77777777" w:rsidR="009D6DF8" w:rsidRDefault="009D6DF8"/>
    <w:sectPr w:rsidR="009D6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D76DB"/>
    <w:multiLevelType w:val="multilevel"/>
    <w:tmpl w:val="03EE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77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D8"/>
    <w:rsid w:val="001D1103"/>
    <w:rsid w:val="003029D8"/>
    <w:rsid w:val="009D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9D846"/>
  <w15:chartTrackingRefBased/>
  <w15:docId w15:val="{BB1D3CF4-9F6C-455A-BF47-AAD7A2AE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D11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110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D1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37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3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2" w:space="11" w:color="9C9C9C"/>
            <w:right w:val="none" w:sz="0" w:space="0" w:color="auto"/>
          </w:divBdr>
        </w:div>
        <w:div w:id="5482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796">
              <w:marLeft w:val="0"/>
              <w:marRight w:val="0"/>
              <w:marTop w:val="0"/>
              <w:marBottom w:val="0"/>
              <w:divBdr>
                <w:top w:val="single" w:sz="6" w:space="0" w:color="ECEAEA"/>
                <w:left w:val="single" w:sz="6" w:space="0" w:color="ECEAEA"/>
                <w:bottom w:val="single" w:sz="6" w:space="0" w:color="ECEAEA"/>
                <w:right w:val="single" w:sz="6" w:space="0" w:color="ECEAEA"/>
              </w:divBdr>
              <w:divsChild>
                <w:div w:id="10521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466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30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6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52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9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26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9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96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5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95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2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08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18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86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786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002857">
              <w:marLeft w:val="0"/>
              <w:marRight w:val="0"/>
              <w:marTop w:val="0"/>
              <w:marBottom w:val="0"/>
              <w:divBdr>
                <w:top w:val="single" w:sz="6" w:space="0" w:color="ECEAEA"/>
                <w:left w:val="single" w:sz="6" w:space="0" w:color="ECEAEA"/>
                <w:bottom w:val="single" w:sz="6" w:space="0" w:color="ECEAEA"/>
                <w:right w:val="single" w:sz="6" w:space="0" w:color="ECEAEA"/>
              </w:divBdr>
              <w:divsChild>
                <w:div w:id="21195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0328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136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88383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40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2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34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8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35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22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8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195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8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8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33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36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57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33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96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0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35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1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0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16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95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1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69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0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10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08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61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27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45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52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94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72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7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14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2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03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92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63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058458">
              <w:marLeft w:val="0"/>
              <w:marRight w:val="0"/>
              <w:marTop w:val="0"/>
              <w:marBottom w:val="0"/>
              <w:divBdr>
                <w:top w:val="single" w:sz="6" w:space="0" w:color="ECEAEA"/>
                <w:left w:val="single" w:sz="6" w:space="0" w:color="ECEAEA"/>
                <w:bottom w:val="single" w:sz="6" w:space="0" w:color="ECEAEA"/>
                <w:right w:val="single" w:sz="6" w:space="0" w:color="ECEAEA"/>
              </w:divBdr>
              <w:divsChild>
                <w:div w:id="10349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374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270746">
              <w:marLeft w:val="0"/>
              <w:marRight w:val="0"/>
              <w:marTop w:val="0"/>
              <w:marBottom w:val="0"/>
              <w:divBdr>
                <w:top w:val="single" w:sz="6" w:space="0" w:color="ECEAEA"/>
                <w:left w:val="single" w:sz="6" w:space="0" w:color="ECEAEA"/>
                <w:bottom w:val="single" w:sz="6" w:space="0" w:color="ECEAEA"/>
                <w:right w:val="single" w:sz="6" w:space="0" w:color="ECEAEA"/>
              </w:divBdr>
              <w:divsChild>
                <w:div w:id="909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429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069144">
              <w:marLeft w:val="0"/>
              <w:marRight w:val="0"/>
              <w:marTop w:val="0"/>
              <w:marBottom w:val="0"/>
              <w:divBdr>
                <w:top w:val="single" w:sz="6" w:space="0" w:color="ECEAEA"/>
                <w:left w:val="single" w:sz="6" w:space="0" w:color="ECEAEA"/>
                <w:bottom w:val="single" w:sz="6" w:space="0" w:color="ECEAEA"/>
                <w:right w:val="single" w:sz="6" w:space="0" w:color="ECEAEA"/>
              </w:divBdr>
              <w:divsChild>
                <w:div w:id="15427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016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2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34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dcterms:created xsi:type="dcterms:W3CDTF">2023-06-05T05:00:00Z</dcterms:created>
  <dcterms:modified xsi:type="dcterms:W3CDTF">2023-06-05T05:00:00Z</dcterms:modified>
</cp:coreProperties>
</file>