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82" w:rsidRPr="00A86448" w:rsidRDefault="00710F82" w:rsidP="005C1B86">
      <w:pPr>
        <w:rPr>
          <w:rFonts w:cs="Sylfaen"/>
          <w:b/>
          <w:sz w:val="20"/>
          <w:szCs w:val="20"/>
          <w:lang w:val="hy-AM"/>
        </w:rPr>
      </w:pPr>
    </w:p>
    <w:p w:rsidR="005C1B86" w:rsidRPr="00A86448" w:rsidRDefault="005C1B86" w:rsidP="005C1B86">
      <w:pPr>
        <w:rPr>
          <w:rFonts w:cs="Sylfaen"/>
          <w:b/>
          <w:sz w:val="20"/>
          <w:szCs w:val="20"/>
          <w:lang w:val="af-ZA"/>
        </w:rPr>
      </w:pPr>
      <w:r w:rsidRPr="00A86448">
        <w:rPr>
          <w:rFonts w:cs="Sylfaen"/>
          <w:b/>
          <w:sz w:val="20"/>
          <w:szCs w:val="20"/>
          <w:lang w:val="af-ZA"/>
        </w:rPr>
        <w:t>ՀԱՅՏԱՐԱՐՈՒԹՅՈՒՆ</w:t>
      </w:r>
    </w:p>
    <w:p w:rsidR="005C1B86" w:rsidRPr="00A86448" w:rsidRDefault="005C1B86" w:rsidP="005C1B86">
      <w:pPr>
        <w:rPr>
          <w:rFonts w:cs="Sylfaen"/>
          <w:b/>
          <w:sz w:val="20"/>
          <w:szCs w:val="20"/>
          <w:lang w:val="af-ZA"/>
        </w:rPr>
      </w:pPr>
      <w:r w:rsidRPr="00A86448">
        <w:rPr>
          <w:rFonts w:cs="Sylfaen"/>
          <w:b/>
          <w:sz w:val="20"/>
          <w:szCs w:val="20"/>
          <w:lang w:val="af-ZA"/>
        </w:rPr>
        <w:t>պայմանագիր կնքելու որոշման մասին</w:t>
      </w:r>
    </w:p>
    <w:p w:rsidR="00996435" w:rsidRPr="00A86448" w:rsidRDefault="005C1B86" w:rsidP="00996435">
      <w:pPr>
        <w:pStyle w:val="3"/>
        <w:rPr>
          <w:rFonts w:ascii="Sylfaen" w:hAnsi="Sylfaen" w:cs="Sylfaen"/>
          <w:i w:val="0"/>
          <w:sz w:val="18"/>
          <w:szCs w:val="18"/>
          <w:lang w:val="hy-AM"/>
        </w:rPr>
      </w:pPr>
      <w:r w:rsidRPr="00A86448">
        <w:rPr>
          <w:rFonts w:ascii="Sylfaen" w:hAnsi="Sylfaen" w:cs="Sylfaen"/>
          <w:i w:val="0"/>
          <w:sz w:val="20"/>
          <w:lang w:val="af-ZA"/>
        </w:rPr>
        <w:t>Ընթացակարգի ծածկագիրը</w:t>
      </w:r>
      <w:r w:rsidRPr="00A86448">
        <w:rPr>
          <w:rFonts w:ascii="Sylfaen" w:hAnsi="Sylfaen" w:cs="Arial"/>
          <w:i w:val="0"/>
          <w:sz w:val="20"/>
          <w:lang w:val="af-ZA"/>
        </w:rPr>
        <w:t xml:space="preserve">` </w:t>
      </w:r>
      <w:r w:rsidR="00996435" w:rsidRPr="00A86448">
        <w:rPr>
          <w:rFonts w:ascii="Sylfaen" w:hAnsi="Sylfaen"/>
          <w:sz w:val="18"/>
          <w:szCs w:val="18"/>
          <w:lang w:val="af-ZA"/>
        </w:rPr>
        <w:t>/</w:t>
      </w:r>
      <w:r w:rsidR="00996435">
        <w:rPr>
          <w:rFonts w:ascii="Sylfaen" w:hAnsi="Sylfaen"/>
          <w:sz w:val="18"/>
          <w:szCs w:val="18"/>
          <w:lang w:val="af-ZA"/>
        </w:rPr>
        <w:t>ԵՔԱԴ-ՄԱԾՁԲ</w:t>
      </w:r>
      <w:r w:rsidR="00996435" w:rsidRPr="00A86448">
        <w:rPr>
          <w:rFonts w:ascii="Sylfaen" w:hAnsi="Sylfaen"/>
          <w:i w:val="0"/>
          <w:sz w:val="18"/>
          <w:szCs w:val="18"/>
          <w:lang w:val="hy-AM"/>
        </w:rPr>
        <w:t>/</w:t>
      </w:r>
      <w:r w:rsidR="00996435" w:rsidRPr="00A86448">
        <w:rPr>
          <w:rFonts w:ascii="Sylfaen" w:hAnsi="Sylfaen"/>
          <w:i w:val="0"/>
          <w:sz w:val="18"/>
          <w:szCs w:val="18"/>
          <w:lang w:val="af-ZA"/>
        </w:rPr>
        <w:t>2</w:t>
      </w:r>
      <w:r w:rsidR="00996435" w:rsidRPr="00A86448">
        <w:rPr>
          <w:rFonts w:ascii="Sylfaen" w:hAnsi="Sylfaen"/>
          <w:i w:val="0"/>
          <w:sz w:val="18"/>
          <w:szCs w:val="18"/>
          <w:lang w:val="hy-AM"/>
        </w:rPr>
        <w:t>4</w:t>
      </w:r>
      <w:r w:rsidR="00996435" w:rsidRPr="00A86448">
        <w:rPr>
          <w:rFonts w:ascii="Sylfaen" w:hAnsi="Sylfaen"/>
          <w:i w:val="0"/>
          <w:sz w:val="18"/>
          <w:szCs w:val="18"/>
          <w:lang w:val="af-ZA"/>
        </w:rPr>
        <w:t>/</w:t>
      </w:r>
      <w:r w:rsidR="00996435" w:rsidRPr="00996435">
        <w:rPr>
          <w:rFonts w:ascii="Sylfaen" w:hAnsi="Sylfaen"/>
          <w:i w:val="0"/>
          <w:sz w:val="18"/>
          <w:szCs w:val="18"/>
          <w:lang w:val="hy-AM"/>
        </w:rPr>
        <w:t>08</w:t>
      </w:r>
      <w:r w:rsidR="00996435" w:rsidRPr="00A86448">
        <w:rPr>
          <w:rFonts w:ascii="Sylfaen" w:hAnsi="Sylfaen"/>
          <w:sz w:val="18"/>
          <w:szCs w:val="18"/>
          <w:lang w:val="af-ZA"/>
        </w:rPr>
        <w:t>/</w:t>
      </w:r>
    </w:p>
    <w:p w:rsidR="00B74C68" w:rsidRPr="00A86448" w:rsidRDefault="00B74C68" w:rsidP="00996435">
      <w:pPr>
        <w:pStyle w:val="3"/>
        <w:rPr>
          <w:rFonts w:ascii="Sylfaen" w:hAnsi="Sylfaen" w:cs="Arial"/>
          <w:b w:val="0"/>
          <w:i w:val="0"/>
          <w:sz w:val="20"/>
          <w:lang w:val="hy-AM"/>
        </w:rPr>
      </w:pPr>
    </w:p>
    <w:p w:rsidR="007D3DDE" w:rsidRPr="007D3DDE" w:rsidRDefault="00DB08E6" w:rsidP="007D3DDE">
      <w:pPr>
        <w:spacing w:after="0" w:line="276" w:lineRule="auto"/>
        <w:jc w:val="left"/>
        <w:rPr>
          <w:rFonts w:cs="Sylfaen"/>
          <w:sz w:val="20"/>
          <w:lang w:val="hy-AM"/>
        </w:rPr>
      </w:pPr>
      <w:r w:rsidRPr="007D3DDE">
        <w:rPr>
          <w:rFonts w:eastAsia="Calibri" w:cs="Sylfaen"/>
          <w:color w:val="000000"/>
          <w:sz w:val="20"/>
          <w:lang w:val="hy-AM"/>
        </w:rPr>
        <w:t xml:space="preserve">Հրազդանի </w:t>
      </w:r>
      <w:r w:rsidR="007D3DDE" w:rsidRPr="007D3DDE">
        <w:rPr>
          <w:rFonts w:eastAsia="Calibri" w:cs="Sylfaen"/>
          <w:color w:val="000000"/>
          <w:sz w:val="20"/>
          <w:lang w:val="hy-AM"/>
        </w:rPr>
        <w:t>Երվանդ Քոչարի</w:t>
      </w:r>
      <w:r w:rsidR="005751DB" w:rsidRPr="007D3DDE">
        <w:rPr>
          <w:rFonts w:eastAsia="Calibri" w:cs="Sylfaen"/>
          <w:color w:val="000000"/>
          <w:sz w:val="20"/>
          <w:lang w:val="hy-AM"/>
        </w:rPr>
        <w:t xml:space="preserve"> անվան </w:t>
      </w:r>
      <w:r w:rsidR="007D3DDE" w:rsidRPr="007D3DDE">
        <w:rPr>
          <w:rFonts w:eastAsia="Calibri" w:cs="Sylfaen"/>
          <w:color w:val="000000"/>
          <w:sz w:val="20"/>
          <w:lang w:val="hy-AM"/>
        </w:rPr>
        <w:t xml:space="preserve">մանկական </w:t>
      </w:r>
      <w:r w:rsidR="005751DB" w:rsidRPr="007D3DDE">
        <w:rPr>
          <w:rFonts w:eastAsia="Calibri" w:cs="Sylfaen"/>
          <w:color w:val="000000"/>
          <w:sz w:val="20"/>
          <w:lang w:val="hy-AM"/>
        </w:rPr>
        <w:t xml:space="preserve">արվեստի դպրոց ՀՈԱԿ-ը </w:t>
      </w:r>
      <w:r w:rsidR="005C1B86" w:rsidRPr="007D3DDE">
        <w:rPr>
          <w:rFonts w:cs="Sylfaen"/>
          <w:sz w:val="20"/>
          <w:lang w:val="af-ZA"/>
        </w:rPr>
        <w:t>ստորև</w:t>
      </w:r>
      <w:r w:rsidR="007D3DDE" w:rsidRPr="007D3DDE">
        <w:rPr>
          <w:rFonts w:cs="Sylfaen"/>
          <w:sz w:val="20"/>
          <w:lang w:val="hy-AM"/>
        </w:rPr>
        <w:t xml:space="preserve"> </w:t>
      </w:r>
      <w:r w:rsidR="005C1B86" w:rsidRPr="007D3DDE">
        <w:rPr>
          <w:rFonts w:cs="Sylfaen"/>
          <w:sz w:val="20"/>
          <w:lang w:val="af-ZA"/>
        </w:rPr>
        <w:t>նե</w:t>
      </w:r>
      <w:r w:rsidR="001E5290" w:rsidRPr="007D3DDE">
        <w:rPr>
          <w:rFonts w:cs="Sylfaen"/>
          <w:sz w:val="20"/>
          <w:lang w:val="af-ZA"/>
        </w:rPr>
        <w:t>րկայացնում է իր կարիքների համար</w:t>
      </w:r>
      <w:r w:rsidR="007D3DDE">
        <w:rPr>
          <w:rFonts w:cs="Sylfaen"/>
          <w:sz w:val="20"/>
          <w:lang w:val="hy-AM"/>
        </w:rPr>
        <w:t xml:space="preserve"> </w:t>
      </w:r>
      <w:r w:rsidR="007D3DDE" w:rsidRPr="007D3DDE">
        <w:rPr>
          <w:rFonts w:cs="Sylfaen"/>
          <w:sz w:val="20"/>
          <w:lang w:val="hy-AM"/>
        </w:rPr>
        <w:t xml:space="preserve"> ՙՙՍանհանգույցների վերանորոգման և ներքին հարդարման աշխատանքներ՚՚-ի որակի տեխնիկական </w:t>
      </w:r>
    </w:p>
    <w:p w:rsidR="003C6AC0" w:rsidRPr="007D3DDE" w:rsidRDefault="007D3DDE" w:rsidP="007D3DDE">
      <w:pPr>
        <w:spacing w:after="0" w:line="276" w:lineRule="auto"/>
        <w:jc w:val="left"/>
        <w:rPr>
          <w:rFonts w:eastAsia="Calibri" w:cs="Times New Roman"/>
          <w:sz w:val="20"/>
          <w:szCs w:val="20"/>
          <w:lang w:val="hy-AM"/>
        </w:rPr>
      </w:pPr>
      <w:r w:rsidRPr="007D3DDE">
        <w:rPr>
          <w:rFonts w:cs="Sylfaen"/>
          <w:sz w:val="20"/>
          <w:lang w:val="hy-AM"/>
        </w:rPr>
        <w:t xml:space="preserve">հսկողության </w:t>
      </w:r>
      <w:r w:rsidR="005C1B86" w:rsidRPr="007D3DDE">
        <w:rPr>
          <w:rFonts w:cs="Sylfaen"/>
          <w:sz w:val="20"/>
          <w:lang w:val="af-ZA"/>
        </w:rPr>
        <w:t xml:space="preserve">նպատակով կազմակերպված </w:t>
      </w:r>
      <w:r w:rsidR="00996435" w:rsidRPr="007D3DDE">
        <w:rPr>
          <w:sz w:val="18"/>
          <w:szCs w:val="18"/>
          <w:lang w:val="af-ZA"/>
        </w:rPr>
        <w:t>/ԵՔԱԴ-ՄԱԾՁԲ</w:t>
      </w:r>
      <w:r w:rsidR="00996435" w:rsidRPr="007D3DDE">
        <w:rPr>
          <w:sz w:val="18"/>
          <w:szCs w:val="18"/>
          <w:lang w:val="hy-AM"/>
        </w:rPr>
        <w:t>/</w:t>
      </w:r>
      <w:r w:rsidR="00996435" w:rsidRPr="007D3DDE">
        <w:rPr>
          <w:sz w:val="18"/>
          <w:szCs w:val="18"/>
          <w:lang w:val="af-ZA"/>
        </w:rPr>
        <w:t>2</w:t>
      </w:r>
      <w:r w:rsidR="00996435" w:rsidRPr="007D3DDE">
        <w:rPr>
          <w:sz w:val="18"/>
          <w:szCs w:val="18"/>
          <w:lang w:val="hy-AM"/>
        </w:rPr>
        <w:t>4</w:t>
      </w:r>
      <w:r w:rsidR="00996435" w:rsidRPr="007D3DDE">
        <w:rPr>
          <w:sz w:val="18"/>
          <w:szCs w:val="18"/>
          <w:lang w:val="af-ZA"/>
        </w:rPr>
        <w:t>/</w:t>
      </w:r>
      <w:r w:rsidR="00996435" w:rsidRPr="007D3DDE">
        <w:rPr>
          <w:sz w:val="18"/>
          <w:szCs w:val="18"/>
          <w:lang w:val="hy-AM"/>
        </w:rPr>
        <w:t>08</w:t>
      </w:r>
      <w:r w:rsidR="00996435" w:rsidRPr="007D3DDE">
        <w:rPr>
          <w:sz w:val="18"/>
          <w:szCs w:val="18"/>
          <w:lang w:val="af-ZA"/>
        </w:rPr>
        <w:t>/</w:t>
      </w:r>
      <w:r w:rsidRPr="007D3DDE">
        <w:rPr>
          <w:rFonts w:eastAsia="Calibri" w:cs="Times New Roman"/>
          <w:sz w:val="20"/>
          <w:szCs w:val="20"/>
          <w:lang w:val="hy-AM"/>
        </w:rPr>
        <w:t xml:space="preserve"> </w:t>
      </w:r>
      <w:r w:rsidR="005C1B86" w:rsidRPr="007D3DDE">
        <w:rPr>
          <w:rFonts w:cs="Sylfaen"/>
          <w:sz w:val="20"/>
          <w:lang w:val="af-ZA"/>
        </w:rPr>
        <w:t>ծածկագրով գնման ընթացակարգի պ</w:t>
      </w:r>
      <w:r w:rsidR="00D11AB3" w:rsidRPr="007D3DDE">
        <w:rPr>
          <w:rFonts w:cs="Sylfaen"/>
          <w:sz w:val="20"/>
          <w:lang w:val="af-ZA"/>
        </w:rPr>
        <w:t xml:space="preserve">այմանագիր կնքելու որոշման մասին </w:t>
      </w:r>
      <w:r w:rsidR="005C1B86" w:rsidRPr="007D3DDE">
        <w:rPr>
          <w:rFonts w:cs="Sylfaen"/>
          <w:sz w:val="20"/>
          <w:lang w:val="af-ZA"/>
        </w:rPr>
        <w:t>տեղեկատվությունը</w:t>
      </w:r>
      <w:r w:rsidR="00473A8B" w:rsidRPr="007D3DDE">
        <w:rPr>
          <w:rFonts w:cs="Arial"/>
          <w:sz w:val="20"/>
          <w:lang w:val="hy-AM"/>
        </w:rPr>
        <w:t>։</w:t>
      </w:r>
    </w:p>
    <w:p w:rsidR="005C1B86" w:rsidRPr="007D3DDE" w:rsidRDefault="00473A8B" w:rsidP="003C6AC0">
      <w:pPr>
        <w:ind w:firstLine="709"/>
        <w:jc w:val="both"/>
        <w:rPr>
          <w:rFonts w:cs="Arial"/>
          <w:sz w:val="20"/>
          <w:lang w:val="af-ZA"/>
        </w:rPr>
      </w:pPr>
      <w:r w:rsidRPr="007D3DDE">
        <w:rPr>
          <w:sz w:val="20"/>
          <w:lang w:val="af-ZA"/>
        </w:rPr>
        <w:t>20</w:t>
      </w:r>
      <w:r w:rsidRPr="007D3DDE">
        <w:rPr>
          <w:sz w:val="20"/>
          <w:lang w:val="hy-AM"/>
        </w:rPr>
        <w:t>2</w:t>
      </w:r>
      <w:r w:rsidR="002A3163" w:rsidRPr="007D3DDE">
        <w:rPr>
          <w:sz w:val="20"/>
          <w:lang w:val="hy-AM"/>
        </w:rPr>
        <w:t>4</w:t>
      </w:r>
      <w:r w:rsidRPr="007D3DDE">
        <w:rPr>
          <w:rFonts w:cs="Sylfaen"/>
          <w:sz w:val="20"/>
          <w:lang w:val="af-ZA"/>
        </w:rPr>
        <w:t>թվականի</w:t>
      </w:r>
      <w:r w:rsidR="007D3DDE" w:rsidRPr="007D3DDE">
        <w:rPr>
          <w:rFonts w:cs="Sylfaen"/>
          <w:sz w:val="20"/>
          <w:lang w:val="hy-AM"/>
        </w:rPr>
        <w:t xml:space="preserve"> Օգաստասի 26</w:t>
      </w:r>
      <w:r w:rsidR="002A3163" w:rsidRPr="007D3DDE">
        <w:rPr>
          <w:rFonts w:cs="Sylfaen"/>
          <w:sz w:val="20"/>
          <w:lang w:val="hy-AM"/>
        </w:rPr>
        <w:t>-ի</w:t>
      </w:r>
      <w:r w:rsidR="004D457F" w:rsidRPr="007D3DDE">
        <w:rPr>
          <w:rFonts w:cs="Sylfaen"/>
          <w:sz w:val="20"/>
          <w:lang w:val="hy-AM"/>
        </w:rPr>
        <w:t>ն</w:t>
      </w:r>
      <w:r w:rsidR="007D3DDE" w:rsidRPr="007D3DDE">
        <w:rPr>
          <w:rFonts w:cs="Sylfaen"/>
          <w:sz w:val="20"/>
          <w:lang w:val="hy-AM"/>
        </w:rPr>
        <w:t xml:space="preserve"> </w:t>
      </w:r>
      <w:r w:rsidRPr="007D3DDE">
        <w:rPr>
          <w:rFonts w:cs="Sylfaen"/>
          <w:sz w:val="20"/>
          <w:lang w:val="af-ZA"/>
        </w:rPr>
        <w:t>հաստատվել</w:t>
      </w:r>
      <w:r w:rsidR="007D3DDE" w:rsidRPr="007D3DDE">
        <w:rPr>
          <w:rFonts w:cs="Sylfaen"/>
          <w:sz w:val="20"/>
          <w:lang w:val="hy-AM"/>
        </w:rPr>
        <w:t xml:space="preserve"> </w:t>
      </w:r>
      <w:r w:rsidRPr="007D3DDE">
        <w:rPr>
          <w:rFonts w:cs="Sylfaen"/>
          <w:sz w:val="20"/>
          <w:lang w:val="af-ZA"/>
        </w:rPr>
        <w:t>են</w:t>
      </w:r>
      <w:r w:rsidR="007D3DDE" w:rsidRPr="007D3DDE">
        <w:rPr>
          <w:rFonts w:cs="Sylfaen"/>
          <w:sz w:val="20"/>
          <w:lang w:val="hy-AM"/>
        </w:rPr>
        <w:t xml:space="preserve"> </w:t>
      </w:r>
      <w:r w:rsidRPr="007D3DDE">
        <w:rPr>
          <w:rFonts w:cs="Sylfaen"/>
          <w:sz w:val="20"/>
          <w:lang w:val="af-ZA"/>
        </w:rPr>
        <w:t>ընթացակարգի</w:t>
      </w:r>
      <w:r w:rsidR="007D3DDE" w:rsidRPr="007D3DDE">
        <w:rPr>
          <w:rFonts w:cs="Sylfaen"/>
          <w:sz w:val="20"/>
          <w:lang w:val="hy-AM"/>
        </w:rPr>
        <w:t xml:space="preserve"> </w:t>
      </w:r>
      <w:r w:rsidRPr="007D3DDE">
        <w:rPr>
          <w:rFonts w:cs="Sylfaen"/>
          <w:sz w:val="20"/>
          <w:lang w:val="af-ZA"/>
        </w:rPr>
        <w:t>բոլոր</w:t>
      </w:r>
      <w:r w:rsidR="007D3DDE" w:rsidRPr="007D3DDE">
        <w:rPr>
          <w:rFonts w:cs="Sylfaen"/>
          <w:sz w:val="20"/>
          <w:lang w:val="hy-AM"/>
        </w:rPr>
        <w:t xml:space="preserve"> </w:t>
      </w:r>
      <w:r w:rsidRPr="007D3DDE">
        <w:rPr>
          <w:rFonts w:cs="Sylfaen"/>
          <w:sz w:val="20"/>
          <w:lang w:val="af-ZA"/>
        </w:rPr>
        <w:t>մասնակիցների</w:t>
      </w:r>
      <w:r w:rsidR="007D3DDE" w:rsidRPr="007D3DDE">
        <w:rPr>
          <w:rFonts w:cs="Sylfaen"/>
          <w:sz w:val="20"/>
          <w:lang w:val="hy-AM"/>
        </w:rPr>
        <w:t xml:space="preserve"> </w:t>
      </w:r>
      <w:r w:rsidRPr="007D3DDE">
        <w:rPr>
          <w:rFonts w:cs="Sylfaen"/>
          <w:sz w:val="20"/>
          <w:lang w:val="af-ZA"/>
        </w:rPr>
        <w:t>կողմից</w:t>
      </w:r>
      <w:r w:rsidR="007D3DDE" w:rsidRPr="007D3DDE">
        <w:rPr>
          <w:rFonts w:cs="Sylfaen"/>
          <w:sz w:val="20"/>
          <w:lang w:val="hy-AM"/>
        </w:rPr>
        <w:t xml:space="preserve"> </w:t>
      </w:r>
      <w:r w:rsidRPr="007D3DDE">
        <w:rPr>
          <w:rFonts w:cs="Sylfaen"/>
          <w:sz w:val="20"/>
          <w:lang w:val="af-ZA"/>
        </w:rPr>
        <w:t>ներկայացված</w:t>
      </w:r>
      <w:r w:rsidR="007D3DDE" w:rsidRPr="007D3DDE">
        <w:rPr>
          <w:rFonts w:cs="Sylfaen"/>
          <w:sz w:val="20"/>
          <w:lang w:val="hy-AM"/>
        </w:rPr>
        <w:t xml:space="preserve"> </w:t>
      </w:r>
      <w:r w:rsidRPr="007D3DDE">
        <w:rPr>
          <w:rFonts w:cs="Sylfaen"/>
          <w:sz w:val="20"/>
          <w:lang w:val="af-ZA"/>
        </w:rPr>
        <w:t>հայտերի</w:t>
      </w:r>
      <w:r w:rsidRPr="007D3DDE">
        <w:rPr>
          <w:sz w:val="20"/>
          <w:lang w:val="af-ZA"/>
        </w:rPr>
        <w:t xml:space="preserve">` </w:t>
      </w:r>
      <w:r w:rsidRPr="007D3DDE">
        <w:rPr>
          <w:rFonts w:cs="Sylfaen"/>
          <w:sz w:val="20"/>
          <w:lang w:val="af-ZA"/>
        </w:rPr>
        <w:t>հրավերի</w:t>
      </w:r>
      <w:r w:rsidR="007D3DDE" w:rsidRPr="007D3DDE">
        <w:rPr>
          <w:rFonts w:cs="Sylfaen"/>
          <w:sz w:val="20"/>
          <w:lang w:val="hy-AM"/>
        </w:rPr>
        <w:t xml:space="preserve"> </w:t>
      </w:r>
      <w:r w:rsidRPr="007D3DDE">
        <w:rPr>
          <w:rFonts w:cs="Sylfaen"/>
          <w:sz w:val="20"/>
          <w:lang w:val="af-ZA"/>
        </w:rPr>
        <w:t>պահանջներին</w:t>
      </w:r>
      <w:r w:rsidR="007D3DDE" w:rsidRPr="007D3DDE">
        <w:rPr>
          <w:rFonts w:cs="Sylfaen"/>
          <w:sz w:val="20"/>
          <w:lang w:val="hy-AM"/>
        </w:rPr>
        <w:t xml:space="preserve"> </w:t>
      </w:r>
      <w:r w:rsidRPr="007D3DDE">
        <w:rPr>
          <w:rFonts w:cs="Sylfaen"/>
          <w:sz w:val="20"/>
          <w:lang w:val="af-ZA"/>
        </w:rPr>
        <w:t>համապատասխանության</w:t>
      </w:r>
      <w:r w:rsidR="007D3DDE" w:rsidRPr="007D3DDE">
        <w:rPr>
          <w:rFonts w:cs="Sylfaen"/>
          <w:sz w:val="20"/>
          <w:lang w:val="hy-AM"/>
        </w:rPr>
        <w:t xml:space="preserve"> </w:t>
      </w:r>
      <w:r w:rsidRPr="007D3DDE">
        <w:rPr>
          <w:rFonts w:cs="Sylfaen"/>
          <w:sz w:val="20"/>
          <w:lang w:val="af-ZA"/>
        </w:rPr>
        <w:t>գնահատման</w:t>
      </w:r>
      <w:r w:rsidR="007D3DDE" w:rsidRPr="007D3DDE">
        <w:rPr>
          <w:rFonts w:cs="Sylfaen"/>
          <w:sz w:val="20"/>
          <w:lang w:val="hy-AM"/>
        </w:rPr>
        <w:t xml:space="preserve"> </w:t>
      </w:r>
      <w:r w:rsidRPr="007D3DDE">
        <w:rPr>
          <w:rFonts w:cs="Sylfaen"/>
          <w:sz w:val="20"/>
          <w:lang w:val="af-ZA"/>
        </w:rPr>
        <w:t>արդյունքները</w:t>
      </w:r>
      <w:r w:rsidRPr="007D3DDE">
        <w:rPr>
          <w:rFonts w:cs="Arial Armenian"/>
          <w:sz w:val="20"/>
          <w:lang w:val="af-ZA"/>
        </w:rPr>
        <w:t>։</w:t>
      </w:r>
      <w:r w:rsidR="007D3DDE" w:rsidRPr="007D3DDE">
        <w:rPr>
          <w:rFonts w:cs="Arial Armenian"/>
          <w:sz w:val="20"/>
          <w:lang w:val="hy-AM"/>
        </w:rPr>
        <w:t xml:space="preserve"> </w:t>
      </w:r>
      <w:r w:rsidR="005C1B86" w:rsidRPr="007D3DDE">
        <w:rPr>
          <w:rFonts w:cs="Sylfaen"/>
          <w:sz w:val="20"/>
          <w:lang w:val="af-ZA"/>
        </w:rPr>
        <w:t>Համաձա</w:t>
      </w:r>
      <w:r w:rsidR="00DE0F21" w:rsidRPr="007D3DDE">
        <w:rPr>
          <w:rFonts w:cs="Sylfaen"/>
          <w:sz w:val="20"/>
          <w:lang w:val="hy-AM"/>
        </w:rPr>
        <w:t>յ</w:t>
      </w:r>
      <w:r w:rsidR="005C1B86" w:rsidRPr="007D3DDE">
        <w:rPr>
          <w:rFonts w:cs="Sylfaen"/>
          <w:sz w:val="20"/>
          <w:lang w:val="af-ZA"/>
        </w:rPr>
        <w:t>ն որի</w:t>
      </w:r>
      <w:r w:rsidR="005C1B86" w:rsidRPr="007D3DDE">
        <w:rPr>
          <w:sz w:val="20"/>
          <w:lang w:val="af-ZA"/>
        </w:rPr>
        <w:t>`</w:t>
      </w:r>
    </w:p>
    <w:p w:rsidR="001E5290" w:rsidRPr="007D3DDE" w:rsidRDefault="001E5290" w:rsidP="003C6AC0">
      <w:pPr>
        <w:spacing w:after="0" w:line="276" w:lineRule="auto"/>
        <w:jc w:val="both"/>
        <w:rPr>
          <w:rFonts w:cs="Sylfaen"/>
          <w:sz w:val="20"/>
          <w:szCs w:val="20"/>
          <w:lang w:val="hy-AM"/>
        </w:rPr>
      </w:pPr>
    </w:p>
    <w:p w:rsidR="001E5290" w:rsidRPr="007D3DDE" w:rsidRDefault="001E5290" w:rsidP="003C6AC0">
      <w:pPr>
        <w:spacing w:after="0" w:line="276" w:lineRule="auto"/>
        <w:jc w:val="both"/>
        <w:rPr>
          <w:rFonts w:cs="Sylfaen"/>
          <w:sz w:val="20"/>
          <w:szCs w:val="20"/>
          <w:lang w:val="hy-AM"/>
        </w:rPr>
      </w:pPr>
    </w:p>
    <w:p w:rsidR="005C1B86" w:rsidRPr="007D3DDE" w:rsidRDefault="005C1B86" w:rsidP="003C6AC0">
      <w:pPr>
        <w:spacing w:after="0" w:line="276" w:lineRule="auto"/>
        <w:jc w:val="both"/>
        <w:rPr>
          <w:sz w:val="20"/>
          <w:szCs w:val="20"/>
          <w:lang w:val="hy-AM"/>
        </w:rPr>
      </w:pPr>
      <w:r w:rsidRPr="007D3DDE">
        <w:rPr>
          <w:rFonts w:cs="Sylfaen"/>
          <w:sz w:val="20"/>
          <w:szCs w:val="20"/>
          <w:lang w:val="af-ZA"/>
        </w:rPr>
        <w:t>Չափաբաժին</w:t>
      </w:r>
      <w:r w:rsidR="00FD2F33" w:rsidRPr="007D3DDE">
        <w:rPr>
          <w:sz w:val="20"/>
          <w:szCs w:val="20"/>
          <w:lang w:val="hy-AM"/>
        </w:rPr>
        <w:t>1</w:t>
      </w:r>
    </w:p>
    <w:p w:rsidR="00CF2D8A" w:rsidRPr="007D3DDE" w:rsidRDefault="005C1B86" w:rsidP="003C6AC0">
      <w:pPr>
        <w:spacing w:after="0" w:line="276" w:lineRule="auto"/>
        <w:jc w:val="left"/>
        <w:rPr>
          <w:rFonts w:eastAsia="Calibri" w:cs="Times New Roman"/>
          <w:sz w:val="20"/>
          <w:szCs w:val="20"/>
          <w:lang w:val="hy-AM"/>
        </w:rPr>
      </w:pPr>
      <w:r w:rsidRPr="007D3DDE">
        <w:rPr>
          <w:rFonts w:cs="Sylfaen"/>
          <w:sz w:val="20"/>
          <w:szCs w:val="20"/>
          <w:lang w:val="af-ZA"/>
        </w:rPr>
        <w:t>Գնման առարկա է հանդիսանում</w:t>
      </w:r>
      <w:r w:rsidRPr="007D3DDE">
        <w:rPr>
          <w:sz w:val="20"/>
          <w:szCs w:val="20"/>
          <w:lang w:val="af-ZA"/>
        </w:rPr>
        <w:t>`</w:t>
      </w:r>
      <w:r w:rsidR="00996435" w:rsidRPr="007D3DDE">
        <w:rPr>
          <w:rFonts w:cs="Sylfaen"/>
          <w:sz w:val="20"/>
          <w:lang w:val="hy-AM"/>
        </w:rPr>
        <w:t>ՙՙՍանհանգույցների վերանորոգման և ներքին հարդարման աշխատանքներ՚՚-ի որակի տեխնիկական հսկողություն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862"/>
        <w:gridCol w:w="1998"/>
        <w:gridCol w:w="2374"/>
        <w:gridCol w:w="3078"/>
      </w:tblGrid>
      <w:tr w:rsidR="005C1B86" w:rsidRPr="00A86448" w:rsidTr="00812F9F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A86448" w:rsidRDefault="005C1B86" w:rsidP="003C6AC0">
            <w:pPr>
              <w:pStyle w:val="31"/>
              <w:spacing w:after="0"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A86448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A86448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A86448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A86448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A86448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A86448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A86448" w:rsidRDefault="005C1B86" w:rsidP="005471F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A86448">
              <w:rPr>
                <w:rFonts w:cs="Sylfaen"/>
                <w:b/>
                <w:sz w:val="18"/>
                <w:szCs w:val="18"/>
                <w:lang w:val="af-ZA"/>
              </w:rPr>
              <w:t>յ</w:t>
            </w: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0700CA" w:rsidRPr="00A86448" w:rsidTr="00812F9F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A86448" w:rsidRDefault="00502F35" w:rsidP="000700CA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A86448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0CA" w:rsidRPr="00996435" w:rsidRDefault="00996435" w:rsidP="001E52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ԻԼԴԱՐՈՒՆԻ ՍՊԸ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A86448" w:rsidRDefault="000700CA" w:rsidP="000700CA">
            <w:pPr>
              <w:rPr>
                <w:sz w:val="20"/>
                <w:szCs w:val="20"/>
              </w:rPr>
            </w:pPr>
            <w:r w:rsidRPr="00A86448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A86448" w:rsidRDefault="000700CA" w:rsidP="000700C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A86448" w:rsidRDefault="000700CA" w:rsidP="000700C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862"/>
        <w:gridCol w:w="1998"/>
        <w:gridCol w:w="2340"/>
        <w:gridCol w:w="3108"/>
      </w:tblGrid>
      <w:tr w:rsidR="005C1B86" w:rsidRPr="00034C86" w:rsidTr="00812F9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A86448" w:rsidRDefault="00BD3E1C" w:rsidP="00502F35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b/>
                <w:sz w:val="18"/>
                <w:szCs w:val="18"/>
                <w:lang w:val="hy-AM"/>
              </w:rPr>
              <w:t>Չ/Հ</w:t>
            </w:r>
            <w:r w:rsidR="00502F35" w:rsidRPr="00A86448">
              <w:rPr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A86448" w:rsidRDefault="00DB08E6" w:rsidP="00926273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A86448" w:rsidRDefault="005C1B86" w:rsidP="00926273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A86448" w:rsidRDefault="005C1B86" w:rsidP="00926273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A86448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A86448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A86448" w:rsidRDefault="005C1B86" w:rsidP="00926273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A86448" w:rsidRPr="00A86448" w:rsidTr="00812F9F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48" w:rsidRPr="00A86448" w:rsidRDefault="00A86448" w:rsidP="00926273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A86448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8" w:rsidRPr="00A86448" w:rsidRDefault="00996435" w:rsidP="005F6249">
            <w:pPr>
              <w:rPr>
                <w:b/>
                <w:sz w:val="20"/>
                <w:szCs w:val="20"/>
                <w:lang w:val="hy-AM"/>
              </w:rPr>
            </w:pPr>
            <w:r>
              <w:rPr>
                <w:b/>
                <w:sz w:val="20"/>
                <w:szCs w:val="20"/>
              </w:rPr>
              <w:t>ԻԼԴԱՐՈՒՆԻ ՍՊԸ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48" w:rsidRPr="00A86448" w:rsidRDefault="00A86448" w:rsidP="00502F35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 w:rsidRPr="00A86448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48" w:rsidRPr="00A86448" w:rsidRDefault="00A86448" w:rsidP="00926273">
            <w:pPr>
              <w:spacing w:line="276" w:lineRule="auto"/>
              <w:ind w:firstLine="57"/>
              <w:rPr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48" w:rsidRPr="00996435" w:rsidRDefault="007D3DDE" w:rsidP="0092627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996435">
              <w:rPr>
                <w:b/>
                <w:color w:val="000000" w:themeColor="text1"/>
                <w:sz w:val="20"/>
                <w:szCs w:val="20"/>
              </w:rPr>
              <w:t>000</w:t>
            </w:r>
          </w:p>
        </w:tc>
      </w:tr>
    </w:tbl>
    <w:p w:rsidR="00710F82" w:rsidRPr="00A86448" w:rsidRDefault="00710F82" w:rsidP="00710F82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1E5290" w:rsidRDefault="001E5290" w:rsidP="00B74C68">
      <w:pPr>
        <w:pStyle w:val="a3"/>
        <w:rPr>
          <w:rFonts w:ascii="Sylfaen" w:hAnsi="Sylfaen" w:cs="Sylfaen"/>
          <w:sz w:val="20"/>
          <w:szCs w:val="20"/>
          <w:lang w:val="hy-AM"/>
        </w:rPr>
      </w:pPr>
    </w:p>
    <w:p w:rsidR="00D11AB3" w:rsidRPr="00A86448" w:rsidRDefault="005C1B86" w:rsidP="00B74C68">
      <w:pPr>
        <w:pStyle w:val="a3"/>
        <w:rPr>
          <w:rFonts w:ascii="Sylfaen" w:hAnsi="Sylfaen" w:cs="Tahoma"/>
          <w:sz w:val="20"/>
          <w:szCs w:val="20"/>
          <w:lang w:val="hy-AM"/>
        </w:rPr>
      </w:pPr>
      <w:r w:rsidRPr="00A86448">
        <w:rPr>
          <w:rFonts w:ascii="Sylfaen" w:hAnsi="Sylfaen" w:cs="Sylfaen"/>
          <w:sz w:val="20"/>
          <w:szCs w:val="20"/>
          <w:lang w:val="hy-AM"/>
        </w:rPr>
        <w:t>Ընտրվածմասնակցինորոշելուհամարկիրառվածչափանիշ՝</w:t>
      </w:r>
      <w:r w:rsidR="001A7DC8" w:rsidRPr="00A86448">
        <w:rPr>
          <w:rFonts w:ascii="Sylfaen" w:hAnsi="Sylfaen" w:cs="Sylfaen"/>
          <w:sz w:val="20"/>
          <w:szCs w:val="20"/>
          <w:lang w:val="es-ES"/>
        </w:rPr>
        <w:t>հրավերի պահանջներին</w:t>
      </w:r>
      <w:r w:rsidR="001A7DC8" w:rsidRPr="00A86448">
        <w:rPr>
          <w:rFonts w:ascii="Sylfaen" w:hAnsi="Sylfaen" w:cs="Sylfaen"/>
          <w:sz w:val="20"/>
          <w:szCs w:val="20"/>
          <w:lang w:val="hy-AM"/>
        </w:rPr>
        <w:t xml:space="preserve"> համապատասխան։</w:t>
      </w:r>
    </w:p>
    <w:p w:rsidR="00DB08E6" w:rsidRPr="00A86448" w:rsidRDefault="00B74C68" w:rsidP="00544F07">
      <w:pPr>
        <w:pStyle w:val="a3"/>
        <w:rPr>
          <w:rFonts w:ascii="Sylfaen" w:hAnsi="Sylfaen" w:cs="Sylfaen"/>
          <w:sz w:val="20"/>
          <w:szCs w:val="20"/>
          <w:lang w:val="hy-AM"/>
        </w:rPr>
      </w:pPr>
      <w:r w:rsidRPr="00A86448">
        <w:rPr>
          <w:rFonts w:ascii="Sylfaen" w:hAnsi="Sylfaen" w:cs="David"/>
          <w:sz w:val="20"/>
          <w:szCs w:val="20"/>
          <w:lang w:val="hy-AM"/>
        </w:rPr>
        <w:t>&lt;&lt;</w:t>
      </w:r>
      <w:r w:rsidRPr="00A86448">
        <w:rPr>
          <w:rFonts w:ascii="Sylfaen" w:hAnsi="Sylfaen" w:cs="Sylfaen"/>
          <w:sz w:val="20"/>
          <w:szCs w:val="20"/>
          <w:lang w:val="hy-AM"/>
        </w:rPr>
        <w:t>Գնումներիմասին</w:t>
      </w:r>
      <w:r w:rsidRPr="00A86448">
        <w:rPr>
          <w:rFonts w:ascii="Sylfaen" w:hAnsi="Sylfaen" w:cs="David"/>
          <w:sz w:val="20"/>
          <w:szCs w:val="20"/>
          <w:lang w:val="hy-AM"/>
        </w:rPr>
        <w:t>&gt;&gt;</w:t>
      </w:r>
      <w:r w:rsidRPr="00A86448">
        <w:rPr>
          <w:rFonts w:ascii="Sylfaen" w:hAnsi="Sylfaen" w:cs="Sylfaen"/>
          <w:sz w:val="20"/>
          <w:szCs w:val="20"/>
          <w:lang w:val="hy-AM"/>
        </w:rPr>
        <w:t>ՀՀօրենքի</w:t>
      </w:r>
      <w:r w:rsidRPr="00A86448">
        <w:rPr>
          <w:rFonts w:ascii="Sylfaen" w:hAnsi="Sylfaen" w:cs="David"/>
          <w:sz w:val="20"/>
          <w:szCs w:val="20"/>
          <w:lang w:val="hy-AM"/>
        </w:rPr>
        <w:t xml:space="preserve"> 10-</w:t>
      </w:r>
      <w:r w:rsidRPr="00A86448">
        <w:rPr>
          <w:rFonts w:ascii="Sylfaen" w:hAnsi="Sylfaen" w:cs="Sylfaen"/>
          <w:sz w:val="20"/>
          <w:szCs w:val="20"/>
          <w:lang w:val="hy-AM"/>
        </w:rPr>
        <w:t>րդհոդվածի</w:t>
      </w:r>
      <w:r w:rsidRPr="00A86448">
        <w:rPr>
          <w:rFonts w:ascii="Sylfaen" w:hAnsi="Sylfaen" w:cs="David"/>
          <w:sz w:val="20"/>
          <w:szCs w:val="20"/>
          <w:lang w:val="hy-AM"/>
        </w:rPr>
        <w:t>4-</w:t>
      </w:r>
      <w:r w:rsidRPr="00A86448">
        <w:rPr>
          <w:rFonts w:ascii="Sylfaen" w:hAnsi="Sylfaen" w:cs="Sylfaen"/>
          <w:sz w:val="20"/>
          <w:szCs w:val="20"/>
          <w:lang w:val="hy-AM"/>
        </w:rPr>
        <w:t>րդկետի</w:t>
      </w:r>
      <w:r w:rsidR="00593F8A" w:rsidRPr="00A86448">
        <w:rPr>
          <w:rFonts w:ascii="Sylfaen" w:hAnsi="Sylfaen" w:cs="Sylfaen"/>
          <w:sz w:val="20"/>
          <w:szCs w:val="20"/>
          <w:lang w:val="hy-AM"/>
        </w:rPr>
        <w:t xml:space="preserve">1-ին մասի </w:t>
      </w:r>
      <w:r w:rsidRPr="00A86448">
        <w:rPr>
          <w:rFonts w:ascii="Sylfaen" w:hAnsi="Sylfaen" w:cs="Sylfaen"/>
          <w:sz w:val="20"/>
          <w:szCs w:val="20"/>
          <w:lang w:val="hy-AM"/>
        </w:rPr>
        <w:t>համաձայնանգործությանժամկետ</w:t>
      </w:r>
      <w:r w:rsidR="00DB08E6" w:rsidRPr="00A86448">
        <w:rPr>
          <w:rFonts w:ascii="Sylfaen" w:hAnsi="Sylfaen" w:cs="Sylfaen"/>
          <w:sz w:val="20"/>
          <w:szCs w:val="20"/>
          <w:lang w:val="hy-AM"/>
        </w:rPr>
        <w:t xml:space="preserve">չի </w:t>
      </w:r>
      <w:r w:rsidRPr="00A86448">
        <w:rPr>
          <w:rFonts w:ascii="Sylfaen" w:hAnsi="Sylfaen" w:cs="Sylfaen"/>
          <w:sz w:val="20"/>
          <w:szCs w:val="20"/>
          <w:lang w:val="hy-AM"/>
        </w:rPr>
        <w:t>կիրառվում</w:t>
      </w:r>
      <w:r w:rsidR="00DB08E6" w:rsidRPr="00A86448">
        <w:rPr>
          <w:rFonts w:ascii="Sylfaen" w:hAnsi="Sylfaen" w:cs="Sylfaen"/>
          <w:sz w:val="20"/>
          <w:szCs w:val="20"/>
          <w:lang w:val="hy-AM"/>
        </w:rPr>
        <w:t>։</w:t>
      </w:r>
    </w:p>
    <w:p w:rsidR="005C1B86" w:rsidRPr="00A86448" w:rsidRDefault="00DB08E6" w:rsidP="00544F07">
      <w:pPr>
        <w:pStyle w:val="a3"/>
        <w:rPr>
          <w:rFonts w:ascii="Sylfaen" w:hAnsi="Sylfaen" w:cs="Sylfaen"/>
          <w:bCs/>
          <w:sz w:val="20"/>
          <w:szCs w:val="20"/>
          <w:lang w:val="hy-AM"/>
        </w:rPr>
      </w:pPr>
      <w:r w:rsidRPr="00A86448">
        <w:rPr>
          <w:rFonts w:ascii="Sylfaen" w:hAnsi="Sylfaen" w:cs="Sylfaen"/>
          <w:sz w:val="20"/>
          <w:szCs w:val="20"/>
          <w:lang w:val="hy-AM"/>
        </w:rPr>
        <w:t>Ը</w:t>
      </w:r>
      <w:r w:rsidR="005C1B86" w:rsidRPr="00A86448">
        <w:rPr>
          <w:rFonts w:ascii="Sylfaen" w:hAnsi="Sylfaen" w:cs="Sylfaen"/>
          <w:bCs/>
          <w:sz w:val="20"/>
          <w:szCs w:val="20"/>
          <w:lang w:val="hy-AM"/>
        </w:rPr>
        <w:t>նտրված մասնակցի հետ պայմանագիրը կնքվելու էսույն հայտարարության հրապարակումից հետո</w:t>
      </w:r>
      <w:r w:rsidR="005C1B86" w:rsidRPr="00A86448">
        <w:rPr>
          <w:rFonts w:ascii="Sylfaen" w:hAnsi="Sylfaen" w:cs="Sylfaen"/>
          <w:bCs/>
          <w:color w:val="000000" w:themeColor="text1"/>
          <w:sz w:val="20"/>
          <w:szCs w:val="20"/>
          <w:lang w:val="hy-AM"/>
        </w:rPr>
        <w:t>՝</w:t>
      </w:r>
      <w:r w:rsidR="00816E7B" w:rsidRPr="00A86448">
        <w:rPr>
          <w:rFonts w:ascii="Sylfaen" w:hAnsi="Sylfaen" w:cs="Sylfaen"/>
          <w:bCs/>
          <w:color w:val="000000" w:themeColor="text1"/>
          <w:sz w:val="20"/>
          <w:szCs w:val="20"/>
          <w:lang w:val="hy-AM"/>
        </w:rPr>
        <w:t>ոչ շուտ քան4-րդ</w:t>
      </w:r>
      <w:r w:rsidR="00593F8A" w:rsidRPr="00A86448">
        <w:rPr>
          <w:rFonts w:ascii="Sylfaen" w:hAnsi="Sylfaen" w:cs="Sylfaen"/>
          <w:bCs/>
          <w:sz w:val="20"/>
          <w:szCs w:val="20"/>
          <w:lang w:val="hy-AM"/>
        </w:rPr>
        <w:t>աշխատանքային օր</w:t>
      </w:r>
      <w:r w:rsidR="00C747FE" w:rsidRPr="00A86448">
        <w:rPr>
          <w:rFonts w:ascii="Sylfaen" w:hAnsi="Sylfaen" w:cs="Sylfaen"/>
          <w:bCs/>
          <w:sz w:val="20"/>
          <w:szCs w:val="20"/>
          <w:lang w:val="hy-AM"/>
        </w:rPr>
        <w:t xml:space="preserve">ը </w:t>
      </w:r>
      <w:r w:rsidR="005C1B86" w:rsidRPr="00A86448">
        <w:rPr>
          <w:rFonts w:ascii="Sylfaen" w:hAnsi="Sylfaen" w:cs="Sylfaen"/>
          <w:bCs/>
          <w:sz w:val="20"/>
          <w:szCs w:val="20"/>
          <w:lang w:val="hy-AM"/>
        </w:rPr>
        <w:t>համաձայն</w:t>
      </w:r>
      <w:r w:rsidR="00816E7B" w:rsidRPr="00A86448">
        <w:rPr>
          <w:rFonts w:ascii="Sylfaen" w:hAnsi="Sylfaen" w:cs="Sylfaen"/>
          <w:bCs/>
          <w:sz w:val="20"/>
          <w:szCs w:val="20"/>
          <w:lang w:val="hy-AM"/>
        </w:rPr>
        <w:t>՝</w:t>
      </w:r>
      <w:r w:rsidR="005C1B86" w:rsidRPr="00A86448">
        <w:rPr>
          <w:rFonts w:ascii="Sylfaen" w:hAnsi="Sylfaen"/>
          <w:bCs/>
          <w:sz w:val="20"/>
          <w:szCs w:val="20"/>
          <w:lang w:val="hy-AM"/>
        </w:rPr>
        <w:t>Գնումների մասին</w:t>
      </w:r>
      <w:r w:rsidR="00593F8A" w:rsidRPr="00A86448">
        <w:rPr>
          <w:rFonts w:ascii="Sylfaen" w:hAnsi="Sylfaen"/>
          <w:bCs/>
          <w:sz w:val="20"/>
          <w:szCs w:val="20"/>
          <w:lang w:val="hy-AM"/>
        </w:rPr>
        <w:t xml:space="preserve"> ՀՀ օրենքի 36-րդ հոդվածի 2</w:t>
      </w:r>
      <w:r w:rsidR="005C1B86" w:rsidRPr="00A86448">
        <w:rPr>
          <w:rFonts w:ascii="Sylfaen" w:hAnsi="Sylfaen"/>
          <w:bCs/>
          <w:sz w:val="20"/>
          <w:szCs w:val="20"/>
          <w:lang w:val="hy-AM"/>
        </w:rPr>
        <w:t>-րդ մասի</w:t>
      </w:r>
      <w:r w:rsidR="009021BF" w:rsidRPr="00A86448">
        <w:rPr>
          <w:rFonts w:ascii="Sylfaen" w:hAnsi="Sylfaen"/>
          <w:bCs/>
          <w:sz w:val="20"/>
          <w:szCs w:val="20"/>
          <w:lang w:val="hy-AM"/>
        </w:rPr>
        <w:t xml:space="preserve"> ։</w:t>
      </w:r>
    </w:p>
    <w:p w:rsidR="00034C86" w:rsidRPr="00034C86" w:rsidRDefault="005C1B86" w:rsidP="00034C86">
      <w:pPr>
        <w:pStyle w:val="3"/>
        <w:jc w:val="left"/>
        <w:rPr>
          <w:rFonts w:ascii="Sylfaen" w:eastAsia="Calibri" w:hAnsi="Sylfaen" w:cs="Sylfaen"/>
          <w:b w:val="0"/>
          <w:i w:val="0"/>
          <w:sz w:val="20"/>
          <w:lang w:val="af-ZA"/>
        </w:rPr>
      </w:pPr>
      <w:r w:rsidRPr="00A86448">
        <w:rPr>
          <w:rFonts w:ascii="Sylfaen" w:eastAsia="Calibri" w:hAnsi="Sylfaen" w:cs="Sylfaen"/>
          <w:b w:val="0"/>
          <w:i w:val="0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</w:p>
    <w:p w:rsidR="00DB08E6" w:rsidRPr="00A86448" w:rsidRDefault="00DB08E6" w:rsidP="00DB08E6">
      <w:pPr>
        <w:pStyle w:val="3"/>
        <w:jc w:val="left"/>
        <w:rPr>
          <w:rFonts w:ascii="Sylfaen" w:eastAsia="Calibri" w:hAnsi="Sylfaen" w:cs="Sylfaen"/>
          <w:b w:val="0"/>
          <w:i w:val="0"/>
          <w:sz w:val="20"/>
          <w:lang w:val="hy-AM"/>
        </w:rPr>
      </w:pPr>
    </w:p>
    <w:p w:rsidR="00467EA4" w:rsidRPr="001E5290" w:rsidRDefault="00996435" w:rsidP="007D3DDE">
      <w:pPr>
        <w:pStyle w:val="3"/>
        <w:jc w:val="both"/>
        <w:rPr>
          <w:rFonts w:ascii="Sylfaen" w:hAnsi="Sylfaen" w:cs="Sylfaen"/>
          <w:i w:val="0"/>
          <w:sz w:val="18"/>
          <w:szCs w:val="18"/>
          <w:lang w:val="hy-AM"/>
        </w:rPr>
      </w:pPr>
      <w:r w:rsidRPr="00A86448">
        <w:rPr>
          <w:rFonts w:ascii="Sylfaen" w:hAnsi="Sylfaen"/>
          <w:sz w:val="18"/>
          <w:szCs w:val="18"/>
          <w:lang w:val="af-ZA"/>
        </w:rPr>
        <w:t>/</w:t>
      </w:r>
      <w:r>
        <w:rPr>
          <w:rFonts w:ascii="Sylfaen" w:hAnsi="Sylfaen"/>
          <w:sz w:val="18"/>
          <w:szCs w:val="18"/>
          <w:lang w:val="af-ZA"/>
        </w:rPr>
        <w:t>ԵՔԱԴ-ՄԱԾՁԲ</w:t>
      </w:r>
      <w:r w:rsidRPr="00A86448">
        <w:rPr>
          <w:rFonts w:ascii="Sylfaen" w:hAnsi="Sylfaen"/>
          <w:i w:val="0"/>
          <w:sz w:val="18"/>
          <w:szCs w:val="18"/>
          <w:lang w:val="hy-AM"/>
        </w:rPr>
        <w:t>/</w:t>
      </w:r>
      <w:r w:rsidRPr="00A86448">
        <w:rPr>
          <w:rFonts w:ascii="Sylfaen" w:hAnsi="Sylfaen"/>
          <w:i w:val="0"/>
          <w:sz w:val="18"/>
          <w:szCs w:val="18"/>
          <w:lang w:val="af-ZA"/>
        </w:rPr>
        <w:t>2</w:t>
      </w:r>
      <w:r w:rsidRPr="00A86448">
        <w:rPr>
          <w:rFonts w:ascii="Sylfaen" w:hAnsi="Sylfaen"/>
          <w:i w:val="0"/>
          <w:sz w:val="18"/>
          <w:szCs w:val="18"/>
          <w:lang w:val="hy-AM"/>
        </w:rPr>
        <w:t>4</w:t>
      </w:r>
      <w:r w:rsidRPr="00A86448">
        <w:rPr>
          <w:rFonts w:ascii="Sylfaen" w:hAnsi="Sylfaen"/>
          <w:i w:val="0"/>
          <w:sz w:val="18"/>
          <w:szCs w:val="18"/>
          <w:lang w:val="af-ZA"/>
        </w:rPr>
        <w:t>/</w:t>
      </w:r>
      <w:r w:rsidRPr="00996435">
        <w:rPr>
          <w:rFonts w:ascii="Sylfaen" w:hAnsi="Sylfaen"/>
          <w:i w:val="0"/>
          <w:sz w:val="18"/>
          <w:szCs w:val="18"/>
          <w:lang w:val="hy-AM"/>
        </w:rPr>
        <w:t>08</w:t>
      </w:r>
      <w:r w:rsidRPr="00A86448">
        <w:rPr>
          <w:rFonts w:ascii="Sylfaen" w:hAnsi="Sylfaen"/>
          <w:sz w:val="18"/>
          <w:szCs w:val="18"/>
          <w:lang w:val="af-ZA"/>
        </w:rPr>
        <w:t>/</w:t>
      </w:r>
      <w:r w:rsidRPr="00996435">
        <w:rPr>
          <w:rFonts w:ascii="Sylfaen" w:hAnsi="Sylfaen" w:cs="Sylfaen"/>
          <w:i w:val="0"/>
          <w:sz w:val="18"/>
          <w:szCs w:val="18"/>
          <w:lang w:val="hy-AM"/>
        </w:rPr>
        <w:t xml:space="preserve"> </w:t>
      </w:r>
      <w:r w:rsidR="005C1B86" w:rsidRPr="00A86448">
        <w:rPr>
          <w:rFonts w:ascii="Sylfaen" w:eastAsia="Calibri" w:hAnsi="Sylfaen" w:cs="Sylfaen"/>
          <w:b w:val="0"/>
          <w:i w:val="0"/>
          <w:sz w:val="20"/>
          <w:lang w:val="af-ZA"/>
        </w:rPr>
        <w:t xml:space="preserve">ծածկագրով </w:t>
      </w:r>
      <w:r w:rsidR="004E39C6" w:rsidRPr="00A86448">
        <w:rPr>
          <w:rFonts w:ascii="Sylfaen" w:eastAsia="Calibri" w:hAnsi="Sylfaen" w:cs="Sylfaen"/>
          <w:b w:val="0"/>
          <w:i w:val="0"/>
          <w:sz w:val="20"/>
          <w:lang w:val="hy-AM"/>
        </w:rPr>
        <w:t>գնումների բաժնի պետ</w:t>
      </w:r>
      <w:r w:rsidR="00467EA4" w:rsidRPr="00A86448">
        <w:rPr>
          <w:rFonts w:ascii="Sylfaen" w:eastAsia="Calibri" w:hAnsi="Sylfaen" w:cs="Sylfaen"/>
          <w:b w:val="0"/>
          <w:i w:val="0"/>
          <w:sz w:val="20"/>
          <w:lang w:val="hy-AM"/>
        </w:rPr>
        <w:t xml:space="preserve">՝ </w:t>
      </w:r>
      <w:r w:rsidR="00467EA4" w:rsidRPr="00996435">
        <w:rPr>
          <w:rFonts w:ascii="Sylfaen" w:hAnsi="Sylfaen" w:cs="Sylfaen"/>
          <w:sz w:val="20"/>
          <w:lang w:val="af-ZA"/>
        </w:rPr>
        <w:t>ՔրիստինեԲաղդասարյանին</w:t>
      </w:r>
    </w:p>
    <w:p w:rsidR="00467EA4" w:rsidRPr="00A86448" w:rsidRDefault="00467EA4" w:rsidP="00467EA4">
      <w:pPr>
        <w:pStyle w:val="a4"/>
        <w:jc w:val="left"/>
        <w:rPr>
          <w:b/>
          <w:sz w:val="20"/>
          <w:szCs w:val="20"/>
          <w:lang w:val="hy-AM"/>
        </w:rPr>
      </w:pPr>
      <w:r w:rsidRPr="00A86448">
        <w:rPr>
          <w:rFonts w:cs="Sylfaen"/>
          <w:b/>
          <w:sz w:val="20"/>
          <w:szCs w:val="20"/>
          <w:lang w:val="af-ZA"/>
        </w:rPr>
        <w:t>Հեռախոս</w:t>
      </w:r>
      <w:r w:rsidRPr="00A86448">
        <w:rPr>
          <w:b/>
          <w:sz w:val="20"/>
          <w:szCs w:val="20"/>
          <w:lang w:val="af-ZA"/>
        </w:rPr>
        <w:t xml:space="preserve"> ` 060 – </w:t>
      </w:r>
      <w:r w:rsidR="0009295A" w:rsidRPr="00A86448">
        <w:rPr>
          <w:b/>
          <w:sz w:val="20"/>
          <w:szCs w:val="20"/>
          <w:lang w:val="hy-AM"/>
        </w:rPr>
        <w:t>70</w:t>
      </w:r>
      <w:r w:rsidRPr="00A86448">
        <w:rPr>
          <w:b/>
          <w:sz w:val="20"/>
          <w:szCs w:val="20"/>
          <w:lang w:val="af-ZA"/>
        </w:rPr>
        <w:t xml:space="preserve"> – </w:t>
      </w:r>
      <w:r w:rsidR="0009295A" w:rsidRPr="00A86448">
        <w:rPr>
          <w:b/>
          <w:sz w:val="20"/>
          <w:szCs w:val="20"/>
          <w:lang w:val="hy-AM"/>
        </w:rPr>
        <w:t>40</w:t>
      </w:r>
      <w:r w:rsidRPr="00A86448">
        <w:rPr>
          <w:b/>
          <w:sz w:val="20"/>
          <w:szCs w:val="20"/>
          <w:lang w:val="af-ZA"/>
        </w:rPr>
        <w:t>-</w:t>
      </w:r>
      <w:r w:rsidR="0009295A" w:rsidRPr="00A86448">
        <w:rPr>
          <w:b/>
          <w:sz w:val="20"/>
          <w:szCs w:val="20"/>
          <w:lang w:val="hy-AM"/>
        </w:rPr>
        <w:t xml:space="preserve"> 21</w:t>
      </w:r>
    </w:p>
    <w:p w:rsidR="000840BD" w:rsidRPr="00A86448" w:rsidRDefault="00467EA4" w:rsidP="0093499C">
      <w:pPr>
        <w:pStyle w:val="a4"/>
        <w:jc w:val="left"/>
        <w:rPr>
          <w:sz w:val="20"/>
          <w:szCs w:val="20"/>
          <w:lang w:val="hy-AM"/>
        </w:rPr>
      </w:pPr>
      <w:r w:rsidRPr="00A86448">
        <w:rPr>
          <w:rFonts w:cs="Sylfaen"/>
          <w:b/>
          <w:sz w:val="20"/>
          <w:szCs w:val="20"/>
          <w:lang w:val="af-ZA"/>
        </w:rPr>
        <w:t>Էլ</w:t>
      </w:r>
      <w:r w:rsidRPr="00A86448">
        <w:rPr>
          <w:b/>
          <w:sz w:val="20"/>
          <w:szCs w:val="20"/>
          <w:lang w:val="af-ZA"/>
        </w:rPr>
        <w:t xml:space="preserve">. </w:t>
      </w:r>
      <w:r w:rsidRPr="00A86448">
        <w:rPr>
          <w:rFonts w:cs="Sylfaen"/>
          <w:b/>
          <w:sz w:val="20"/>
          <w:szCs w:val="20"/>
          <w:lang w:val="af-ZA"/>
        </w:rPr>
        <w:t>փոստ</w:t>
      </w:r>
      <w:r w:rsidRPr="00A86448">
        <w:rPr>
          <w:b/>
          <w:sz w:val="20"/>
          <w:szCs w:val="20"/>
          <w:lang w:val="af-ZA"/>
        </w:rPr>
        <w:t xml:space="preserve"> `  </w:t>
      </w:r>
      <w:hyperlink r:id="rId5" w:history="1">
        <w:r w:rsidRPr="00A86448">
          <w:rPr>
            <w:rStyle w:val="a6"/>
            <w:b/>
            <w:sz w:val="20"/>
            <w:szCs w:val="20"/>
            <w:u w:val="none"/>
            <w:lang w:val="af-ZA"/>
          </w:rPr>
          <w:t>baghdasaryan_1978@mail.ru</w:t>
        </w:r>
      </w:hyperlink>
    </w:p>
    <w:sectPr w:rsidR="000840BD" w:rsidRPr="00A86448" w:rsidSect="003C6AC0">
      <w:pgSz w:w="11906" w:h="16838"/>
      <w:pgMar w:top="0" w:right="296" w:bottom="8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A3F"/>
    <w:rsid w:val="00003ED2"/>
    <w:rsid w:val="00004782"/>
    <w:rsid w:val="000266B0"/>
    <w:rsid w:val="0003041F"/>
    <w:rsid w:val="00034C86"/>
    <w:rsid w:val="000700CA"/>
    <w:rsid w:val="000840BD"/>
    <w:rsid w:val="0009295A"/>
    <w:rsid w:val="000A178D"/>
    <w:rsid w:val="000D63D5"/>
    <w:rsid w:val="000F351F"/>
    <w:rsid w:val="001013D9"/>
    <w:rsid w:val="0010242E"/>
    <w:rsid w:val="001309CC"/>
    <w:rsid w:val="00164550"/>
    <w:rsid w:val="00167AA2"/>
    <w:rsid w:val="00171538"/>
    <w:rsid w:val="0018168A"/>
    <w:rsid w:val="001939D5"/>
    <w:rsid w:val="001A7DC8"/>
    <w:rsid w:val="001B33FA"/>
    <w:rsid w:val="001B3854"/>
    <w:rsid w:val="001C611A"/>
    <w:rsid w:val="001D1214"/>
    <w:rsid w:val="001D69A9"/>
    <w:rsid w:val="001E5290"/>
    <w:rsid w:val="0020115D"/>
    <w:rsid w:val="0021465A"/>
    <w:rsid w:val="00222299"/>
    <w:rsid w:val="00232BFD"/>
    <w:rsid w:val="00253A5C"/>
    <w:rsid w:val="00270DAB"/>
    <w:rsid w:val="00290876"/>
    <w:rsid w:val="00293714"/>
    <w:rsid w:val="00296C99"/>
    <w:rsid w:val="002A0489"/>
    <w:rsid w:val="002A3163"/>
    <w:rsid w:val="002C3786"/>
    <w:rsid w:val="002D6240"/>
    <w:rsid w:val="002E37C5"/>
    <w:rsid w:val="002E46F9"/>
    <w:rsid w:val="002E5374"/>
    <w:rsid w:val="002F6F00"/>
    <w:rsid w:val="00305956"/>
    <w:rsid w:val="00332E3B"/>
    <w:rsid w:val="003375A4"/>
    <w:rsid w:val="00364A61"/>
    <w:rsid w:val="003758D5"/>
    <w:rsid w:val="003B2D7F"/>
    <w:rsid w:val="003B421D"/>
    <w:rsid w:val="003C20C8"/>
    <w:rsid w:val="003C6AC0"/>
    <w:rsid w:val="003D1664"/>
    <w:rsid w:val="003D24AB"/>
    <w:rsid w:val="003D71D9"/>
    <w:rsid w:val="003F659E"/>
    <w:rsid w:val="004011D4"/>
    <w:rsid w:val="00402B09"/>
    <w:rsid w:val="00420EC7"/>
    <w:rsid w:val="00440AE2"/>
    <w:rsid w:val="00463640"/>
    <w:rsid w:val="00467EA4"/>
    <w:rsid w:val="00473A8B"/>
    <w:rsid w:val="0048534E"/>
    <w:rsid w:val="004D269B"/>
    <w:rsid w:val="004D410A"/>
    <w:rsid w:val="004D457F"/>
    <w:rsid w:val="004D4DDF"/>
    <w:rsid w:val="004E3295"/>
    <w:rsid w:val="004E39C6"/>
    <w:rsid w:val="00502F35"/>
    <w:rsid w:val="00522E2A"/>
    <w:rsid w:val="00542B1F"/>
    <w:rsid w:val="00544F07"/>
    <w:rsid w:val="005471FF"/>
    <w:rsid w:val="005539F9"/>
    <w:rsid w:val="005601B0"/>
    <w:rsid w:val="005751DB"/>
    <w:rsid w:val="005766D5"/>
    <w:rsid w:val="005768F5"/>
    <w:rsid w:val="00576FA2"/>
    <w:rsid w:val="00584EEC"/>
    <w:rsid w:val="00593F8A"/>
    <w:rsid w:val="005C1B86"/>
    <w:rsid w:val="005C6FFC"/>
    <w:rsid w:val="005D1802"/>
    <w:rsid w:val="005D63F1"/>
    <w:rsid w:val="005E2A60"/>
    <w:rsid w:val="005F0A96"/>
    <w:rsid w:val="005F6249"/>
    <w:rsid w:val="006478A9"/>
    <w:rsid w:val="00653E7A"/>
    <w:rsid w:val="006F0526"/>
    <w:rsid w:val="006F75F0"/>
    <w:rsid w:val="00706465"/>
    <w:rsid w:val="0071042C"/>
    <w:rsid w:val="00710871"/>
    <w:rsid w:val="00710A61"/>
    <w:rsid w:val="00710F82"/>
    <w:rsid w:val="00720F22"/>
    <w:rsid w:val="0072107D"/>
    <w:rsid w:val="0072247C"/>
    <w:rsid w:val="007301D7"/>
    <w:rsid w:val="00752A62"/>
    <w:rsid w:val="0075491D"/>
    <w:rsid w:val="007D3DDE"/>
    <w:rsid w:val="007E2F18"/>
    <w:rsid w:val="007F57C7"/>
    <w:rsid w:val="00801489"/>
    <w:rsid w:val="00812F9F"/>
    <w:rsid w:val="00816E7B"/>
    <w:rsid w:val="00840BA8"/>
    <w:rsid w:val="00846AB1"/>
    <w:rsid w:val="00851A3F"/>
    <w:rsid w:val="008524B7"/>
    <w:rsid w:val="0086377A"/>
    <w:rsid w:val="00865F0F"/>
    <w:rsid w:val="008701CA"/>
    <w:rsid w:val="0087169E"/>
    <w:rsid w:val="008A4005"/>
    <w:rsid w:val="008B1DC4"/>
    <w:rsid w:val="008D3282"/>
    <w:rsid w:val="008F35F9"/>
    <w:rsid w:val="008F3E9D"/>
    <w:rsid w:val="009021BF"/>
    <w:rsid w:val="009135BF"/>
    <w:rsid w:val="0092066B"/>
    <w:rsid w:val="00926273"/>
    <w:rsid w:val="0093499C"/>
    <w:rsid w:val="00996435"/>
    <w:rsid w:val="009C0932"/>
    <w:rsid w:val="009C61FB"/>
    <w:rsid w:val="009E4C14"/>
    <w:rsid w:val="00A02DCB"/>
    <w:rsid w:val="00A14C00"/>
    <w:rsid w:val="00A63A22"/>
    <w:rsid w:val="00A73C63"/>
    <w:rsid w:val="00A83528"/>
    <w:rsid w:val="00A86448"/>
    <w:rsid w:val="00AB226E"/>
    <w:rsid w:val="00AC1D67"/>
    <w:rsid w:val="00AE35B4"/>
    <w:rsid w:val="00AE4ED6"/>
    <w:rsid w:val="00AF25DC"/>
    <w:rsid w:val="00B077BE"/>
    <w:rsid w:val="00B16CF7"/>
    <w:rsid w:val="00B30185"/>
    <w:rsid w:val="00B7047A"/>
    <w:rsid w:val="00B70F4C"/>
    <w:rsid w:val="00B72933"/>
    <w:rsid w:val="00B74C68"/>
    <w:rsid w:val="00B76C4B"/>
    <w:rsid w:val="00B92C49"/>
    <w:rsid w:val="00B944FF"/>
    <w:rsid w:val="00BD3E1C"/>
    <w:rsid w:val="00BD5915"/>
    <w:rsid w:val="00BE1E81"/>
    <w:rsid w:val="00C10E17"/>
    <w:rsid w:val="00C26600"/>
    <w:rsid w:val="00C47ADC"/>
    <w:rsid w:val="00C505C5"/>
    <w:rsid w:val="00C50C36"/>
    <w:rsid w:val="00C52AA5"/>
    <w:rsid w:val="00C62AF5"/>
    <w:rsid w:val="00C6555E"/>
    <w:rsid w:val="00C747FE"/>
    <w:rsid w:val="00CA7DF8"/>
    <w:rsid w:val="00CF1AC0"/>
    <w:rsid w:val="00CF2D8A"/>
    <w:rsid w:val="00CF4942"/>
    <w:rsid w:val="00CF7042"/>
    <w:rsid w:val="00D07C39"/>
    <w:rsid w:val="00D11AB3"/>
    <w:rsid w:val="00D45EE1"/>
    <w:rsid w:val="00D642A8"/>
    <w:rsid w:val="00D66434"/>
    <w:rsid w:val="00D9269B"/>
    <w:rsid w:val="00DA0BF5"/>
    <w:rsid w:val="00DA5E13"/>
    <w:rsid w:val="00DB08E6"/>
    <w:rsid w:val="00DB2B9C"/>
    <w:rsid w:val="00DB394A"/>
    <w:rsid w:val="00DB7F83"/>
    <w:rsid w:val="00DD333D"/>
    <w:rsid w:val="00DE0F21"/>
    <w:rsid w:val="00DF18E8"/>
    <w:rsid w:val="00E13D18"/>
    <w:rsid w:val="00E24205"/>
    <w:rsid w:val="00E24BB3"/>
    <w:rsid w:val="00E3732B"/>
    <w:rsid w:val="00E41717"/>
    <w:rsid w:val="00EB0475"/>
    <w:rsid w:val="00EB4AF9"/>
    <w:rsid w:val="00EB5250"/>
    <w:rsid w:val="00EC20DD"/>
    <w:rsid w:val="00EF53EB"/>
    <w:rsid w:val="00F03A69"/>
    <w:rsid w:val="00F24C53"/>
    <w:rsid w:val="00F45BB7"/>
    <w:rsid w:val="00F54EFF"/>
    <w:rsid w:val="00F6561B"/>
    <w:rsid w:val="00F73C36"/>
    <w:rsid w:val="00FB03F8"/>
    <w:rsid w:val="00FD2F33"/>
    <w:rsid w:val="00FD33F2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82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ghdasaryan_19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DF7A-09CE-4E48-87C9-AE79C7E0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Samvel</cp:lastModifiedBy>
  <cp:revision>45</cp:revision>
  <cp:lastPrinted>2024-04-11T10:58:00Z</cp:lastPrinted>
  <dcterms:created xsi:type="dcterms:W3CDTF">2023-02-25T15:56:00Z</dcterms:created>
  <dcterms:modified xsi:type="dcterms:W3CDTF">2024-08-26T12:55:00Z</dcterms:modified>
</cp:coreProperties>
</file>