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72393F">
        <w:rPr>
          <w:rFonts w:ascii="Times New Roman" w:hAnsi="Times New Roman"/>
          <w:b/>
          <w:i w:val="0"/>
          <w:color w:val="FF0000"/>
          <w:sz w:val="24"/>
          <w:szCs w:val="24"/>
          <w:lang w:val="en-US"/>
        </w:rPr>
        <w:t>3</w:t>
      </w:r>
      <w:r w:rsidR="008C73F1">
        <w:rPr>
          <w:rFonts w:ascii="Times New Roman" w:hAnsi="Times New Roman"/>
          <w:b/>
          <w:i w:val="0"/>
          <w:color w:val="FF0000"/>
          <w:sz w:val="24"/>
          <w:szCs w:val="24"/>
          <w:lang w:val="en-US"/>
        </w:rPr>
        <w:t>0</w:t>
      </w:r>
      <w:r w:rsidRPr="000D2447">
        <w:rPr>
          <w:rFonts w:ascii="Times New Roman" w:hAnsi="Times New Roman"/>
          <w:b/>
          <w:i w:val="0"/>
          <w:color w:val="FF0000"/>
          <w:sz w:val="24"/>
          <w:szCs w:val="24"/>
          <w:lang w:val="en-US"/>
        </w:rPr>
        <w:t xml:space="preserve"> </w:t>
      </w:r>
      <w:r w:rsidR="008C73F1">
        <w:rPr>
          <w:rFonts w:ascii="Times New Roman" w:hAnsi="Times New Roman"/>
          <w:b/>
          <w:i w:val="0"/>
          <w:color w:val="FF0000"/>
          <w:sz w:val="24"/>
          <w:szCs w:val="24"/>
          <w:lang w:val="en-US"/>
        </w:rPr>
        <w:t>MARCH</w:t>
      </w:r>
      <w:r w:rsidR="009A3F9A" w:rsidRPr="000D2447">
        <w:rPr>
          <w:rFonts w:ascii="Times New Roman" w:hAnsi="Times New Roman"/>
          <w:b/>
          <w:i w:val="0"/>
          <w:color w:val="FF0000"/>
          <w:sz w:val="24"/>
          <w:szCs w:val="24"/>
          <w:lang w:val="en-US"/>
        </w:rPr>
        <w:t xml:space="preserve"> </w:t>
      </w:r>
      <w:r w:rsidR="008C73F1">
        <w:rPr>
          <w:rFonts w:ascii="Times New Roman" w:hAnsi="Times New Roman"/>
          <w:b/>
          <w:i w:val="0"/>
          <w:color w:val="FF0000"/>
          <w:sz w:val="24"/>
          <w:szCs w:val="24"/>
          <w:lang w:val="en-US"/>
        </w:rPr>
        <w:t>2022</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C73F1">
        <w:rPr>
          <w:rFonts w:ascii="GHEA Grapalat" w:hAnsi="GHEA Grapalat"/>
          <w:b/>
          <w:i w:val="0"/>
          <w:color w:val="FF0000"/>
          <w:sz w:val="19"/>
          <w:szCs w:val="19"/>
          <w:lang w:val="af-ZA"/>
        </w:rPr>
        <w:t>ՀՀ ԱԱԾ-ՏՆՏՎ-ԳՀԱՊՁԲ-22/1-Սալիկ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8C73F1">
        <w:rPr>
          <w:rFonts w:ascii="Times New Roman" w:hAnsi="Times New Roman" w:cs="Times New Roman"/>
          <w:b/>
          <w:color w:val="FF0000"/>
          <w:sz w:val="24"/>
          <w:szCs w:val="24"/>
          <w:lang w:val="en-US" w:eastAsia="en-US"/>
        </w:rPr>
        <w:t>RUBBER TILES, HIGH PRESSURE PIPES AND CONNECTING COMPONENTS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8C73F1">
        <w:rPr>
          <w:rFonts w:ascii="Times New Roman" w:hAnsi="Times New Roman" w:cs="Times New Roman"/>
          <w:b/>
          <w:color w:val="FF0000"/>
          <w:sz w:val="24"/>
          <w:szCs w:val="24"/>
          <w:lang w:val="en-US" w:eastAsia="en-US"/>
        </w:rPr>
        <w:t>RUBBER TILES, HIGH PRESSURE PIPES AND CONNECTING COMPONENTS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C73F1">
        <w:rPr>
          <w:rFonts w:ascii="Times New Roman" w:hAnsi="Times New Roman"/>
          <w:b/>
          <w:i w:val="0"/>
          <w:color w:val="FF0000"/>
          <w:sz w:val="24"/>
          <w:szCs w:val="24"/>
          <w:lang w:val="en-US"/>
        </w:rPr>
        <w:t>08.04.2022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C73F1">
        <w:rPr>
          <w:rFonts w:ascii="Times New Roman" w:hAnsi="Times New Roman"/>
          <w:b/>
          <w:i w:val="0"/>
          <w:color w:val="FF0000"/>
          <w:sz w:val="24"/>
          <w:szCs w:val="24"/>
          <w:lang w:val="en-US"/>
        </w:rPr>
        <w:t>08.04.2022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C73F1">
        <w:rPr>
          <w:rFonts w:ascii="GHEA Grapalat" w:hAnsi="GHEA Grapalat"/>
          <w:b/>
          <w:i w:val="0"/>
          <w:color w:val="FF0000"/>
          <w:sz w:val="19"/>
          <w:szCs w:val="19"/>
          <w:lang w:val="af-ZA"/>
        </w:rPr>
        <w:t>ՀՀ ԱԱԾ-ՏՆՏՎ-ԳՀԱՊՁԲ-22/1-Սալիկ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C73F1">
        <w:rPr>
          <w:rFonts w:ascii="GHEA Grapalat" w:hAnsi="GHEA Grapalat"/>
          <w:b/>
          <w:i/>
          <w:color w:val="FF0000"/>
          <w:sz w:val="19"/>
          <w:szCs w:val="19"/>
          <w:lang w:val="af-ZA"/>
        </w:rPr>
        <w:t>ՀՀ ԱԱԾ-ՏՆՏՎ-ԳՀԱՊՁԲ-22/1-Սալիկ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C73F1">
        <w:rPr>
          <w:rFonts w:ascii="GHEA Grapalat" w:hAnsi="GHEA Grapalat"/>
          <w:b/>
          <w:i/>
          <w:color w:val="FF0000"/>
          <w:sz w:val="19"/>
          <w:szCs w:val="19"/>
          <w:lang w:val="af-ZA"/>
        </w:rPr>
        <w:t>ՀՀ ԱԱԾ-ՏՆՏՎ-ԳՀԱՊՁԲ-22/1-Սալիկ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59CE"/>
    <w:rsid w:val="00087A73"/>
    <w:rsid w:val="000D2447"/>
    <w:rsid w:val="0010446B"/>
    <w:rsid w:val="00123C44"/>
    <w:rsid w:val="001352D6"/>
    <w:rsid w:val="0015633C"/>
    <w:rsid w:val="001E7A70"/>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63F93"/>
    <w:rsid w:val="00682EB6"/>
    <w:rsid w:val="006A5F29"/>
    <w:rsid w:val="006D63F1"/>
    <w:rsid w:val="0072393F"/>
    <w:rsid w:val="0073513F"/>
    <w:rsid w:val="008247F9"/>
    <w:rsid w:val="0087422F"/>
    <w:rsid w:val="008B7FA5"/>
    <w:rsid w:val="008C73F1"/>
    <w:rsid w:val="008E1426"/>
    <w:rsid w:val="008E2818"/>
    <w:rsid w:val="008F2390"/>
    <w:rsid w:val="008F2D3E"/>
    <w:rsid w:val="009A3F9A"/>
    <w:rsid w:val="009A5297"/>
    <w:rsid w:val="009A6AA9"/>
    <w:rsid w:val="009C7B39"/>
    <w:rsid w:val="009D0C6A"/>
    <w:rsid w:val="009D6335"/>
    <w:rsid w:val="00A70BD2"/>
    <w:rsid w:val="00AE149A"/>
    <w:rsid w:val="00AF4908"/>
    <w:rsid w:val="00B0012E"/>
    <w:rsid w:val="00B05809"/>
    <w:rsid w:val="00C14E25"/>
    <w:rsid w:val="00C27842"/>
    <w:rsid w:val="00C50472"/>
    <w:rsid w:val="00C75A70"/>
    <w:rsid w:val="00C83621"/>
    <w:rsid w:val="00CB0D81"/>
    <w:rsid w:val="00CD7301"/>
    <w:rsid w:val="00CF238C"/>
    <w:rsid w:val="00CF7A0E"/>
    <w:rsid w:val="00D154FC"/>
    <w:rsid w:val="00D504BA"/>
    <w:rsid w:val="00D53813"/>
    <w:rsid w:val="00DA3B4D"/>
    <w:rsid w:val="00E0708A"/>
    <w:rsid w:val="00E11221"/>
    <w:rsid w:val="00E113BF"/>
    <w:rsid w:val="00E152F4"/>
    <w:rsid w:val="00E415D0"/>
    <w:rsid w:val="00ED7F6D"/>
    <w:rsid w:val="00EE67E2"/>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33</cp:revision>
  <cp:lastPrinted>2021-08-31T09:27:00Z</cp:lastPrinted>
  <dcterms:created xsi:type="dcterms:W3CDTF">2019-06-20T08:10:00Z</dcterms:created>
  <dcterms:modified xsi:type="dcterms:W3CDTF">2022-03-30T07:44:00Z</dcterms:modified>
</cp:coreProperties>
</file>