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782" w:rsidRDefault="00C4778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47782" w:rsidRDefault="008D0F6A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Տեղեկատվություն*</w:t>
      </w:r>
    </w:p>
    <w:p w:rsidR="00C47782" w:rsidRDefault="00C4778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47782" w:rsidRDefault="008D0F6A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2026թ </w:t>
      </w:r>
      <w:r w:rsidRPr="008D0F6A">
        <w:rPr>
          <w:rFonts w:ascii="GHEA Grapalat" w:hAnsi="GHEA Grapalat"/>
          <w:b/>
          <w:sz w:val="24"/>
          <w:szCs w:val="24"/>
          <w:lang w:val="hy-AM"/>
        </w:rPr>
        <w:t>հունիսին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Մոլեկուլային կենսաբանության ինստիտուտ ՊՈԱԿ-ի կողմից գնված ավիատոմսերի ցանկ</w:t>
      </w:r>
    </w:p>
    <w:p w:rsidR="00C47782" w:rsidRDefault="00C47782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4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1166"/>
        <w:gridCol w:w="3784"/>
        <w:gridCol w:w="1146"/>
        <w:gridCol w:w="2598"/>
        <w:gridCol w:w="2260"/>
        <w:gridCol w:w="2250"/>
      </w:tblGrid>
      <w:tr w:rsidR="00C47782">
        <w:trPr>
          <w:trHeight w:val="530"/>
          <w:jc w:val="center"/>
        </w:trPr>
        <w:tc>
          <w:tcPr>
            <w:tcW w:w="14790" w:type="dxa"/>
            <w:gridSpan w:val="7"/>
            <w:vAlign w:val="center"/>
          </w:tcPr>
          <w:p w:rsidR="00C47782" w:rsidRDefault="008D0F6A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C47782">
        <w:trPr>
          <w:trHeight w:val="467"/>
          <w:jc w:val="center"/>
        </w:trPr>
        <w:tc>
          <w:tcPr>
            <w:tcW w:w="1586" w:type="dxa"/>
          </w:tcPr>
          <w:p w:rsidR="00C47782" w:rsidRDefault="008D0F6A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Գնման օրը</w:t>
            </w:r>
          </w:p>
        </w:tc>
        <w:tc>
          <w:tcPr>
            <w:tcW w:w="1166" w:type="dxa"/>
          </w:tcPr>
          <w:p w:rsidR="00C47782" w:rsidRDefault="008D0F6A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784" w:type="dxa"/>
          </w:tcPr>
          <w:p w:rsidR="00C47782" w:rsidRDefault="008D0F6A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146" w:type="dxa"/>
          </w:tcPr>
          <w:p w:rsidR="00C47782" w:rsidRDefault="008D0F6A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598" w:type="dxa"/>
          </w:tcPr>
          <w:p w:rsidR="00C47782" w:rsidRDefault="008D0F6A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Ժամանակահատվածը</w:t>
            </w:r>
          </w:p>
        </w:tc>
        <w:tc>
          <w:tcPr>
            <w:tcW w:w="2260" w:type="dxa"/>
          </w:tcPr>
          <w:p w:rsidR="00C47782" w:rsidRDefault="008D0F6A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Գինը,                   ՀՀ դրամ</w:t>
            </w:r>
          </w:p>
        </w:tc>
        <w:tc>
          <w:tcPr>
            <w:tcW w:w="2250" w:type="dxa"/>
          </w:tcPr>
          <w:p w:rsidR="00C47782" w:rsidRDefault="008D0F6A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C47782" w:rsidTr="00057710">
        <w:trPr>
          <w:trHeight w:val="467"/>
          <w:jc w:val="center"/>
        </w:trPr>
        <w:tc>
          <w:tcPr>
            <w:tcW w:w="1586" w:type="dxa"/>
            <w:vAlign w:val="center"/>
          </w:tcPr>
          <w:p w:rsidR="00C47782" w:rsidRDefault="008D0F6A" w:rsidP="00057710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  <w:bookmarkStart w:id="0" w:name="_GoBack" w:colFirst="0" w:colLast="6"/>
            <w:r>
              <w:rPr>
                <w:rFonts w:ascii="GHEA Grapalat" w:hAnsi="GHEA Grapalat"/>
                <w:sz w:val="22"/>
                <w:lang w:val="en-US"/>
              </w:rPr>
              <w:t>01.06.2026</w:t>
            </w:r>
          </w:p>
        </w:tc>
        <w:tc>
          <w:tcPr>
            <w:tcW w:w="1166" w:type="dxa"/>
            <w:vAlign w:val="center"/>
          </w:tcPr>
          <w:p w:rsidR="00C47782" w:rsidRDefault="008D0F6A" w:rsidP="00057710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784" w:type="dxa"/>
            <w:vAlign w:val="center"/>
          </w:tcPr>
          <w:p w:rsidR="00C47782" w:rsidRDefault="008D0F6A" w:rsidP="00057710">
            <w:pPr>
              <w:pStyle w:val="NormalWeb"/>
              <w:jc w:val="center"/>
            </w:pPr>
            <w:r>
              <w:rPr>
                <w:rFonts w:ascii="GHEA Grapalat" w:hAnsi="GHEA Grapalat"/>
              </w:rPr>
              <w:t>Երևան-Մեմինգեն</w:t>
            </w:r>
          </w:p>
          <w:p w:rsidR="00C47782" w:rsidRDefault="00C47782" w:rsidP="00057710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1146" w:type="dxa"/>
            <w:vAlign w:val="center"/>
          </w:tcPr>
          <w:p w:rsidR="00C47782" w:rsidRDefault="008D0F6A" w:rsidP="00057710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2598" w:type="dxa"/>
            <w:vAlign w:val="center"/>
          </w:tcPr>
          <w:p w:rsidR="00C47782" w:rsidRDefault="008D0F6A" w:rsidP="00057710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27.06.2026թ</w:t>
            </w:r>
          </w:p>
          <w:p w:rsidR="00C47782" w:rsidRDefault="00C47782" w:rsidP="00057710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C47782" w:rsidRDefault="008D0F6A" w:rsidP="0005771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8D0F6A">
              <w:rPr>
                <w:rFonts w:ascii="GHEA Grapalat" w:hAnsi="GHEA Grapalat"/>
                <w:sz w:val="22"/>
                <w:lang w:val="hy-AM"/>
              </w:rPr>
              <w:t>221.55</w:t>
            </w:r>
            <w:r>
              <w:rPr>
                <w:rFonts w:ascii="GHEA Grapalat" w:hAnsi="GHEA Grapalat"/>
                <w:sz w:val="22"/>
                <w:lang w:val="hy-AM"/>
              </w:rPr>
              <w:t xml:space="preserve"> ԱՄՆ դոլարին համարժեք ՀՀ դրամ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47782" w:rsidRDefault="008D0F6A" w:rsidP="0005771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Wizzair</w:t>
            </w:r>
            <w:r>
              <w:rPr>
                <w:rFonts w:ascii="GHEA Grapalat" w:hAnsi="GHEA Grapalat"/>
                <w:sz w:val="22"/>
                <w:lang w:val="hy-AM"/>
              </w:rPr>
              <w:t>.com</w:t>
            </w:r>
          </w:p>
        </w:tc>
      </w:tr>
      <w:tr w:rsidR="00C47782" w:rsidTr="00057710">
        <w:trPr>
          <w:trHeight w:val="467"/>
          <w:jc w:val="center"/>
        </w:trPr>
        <w:tc>
          <w:tcPr>
            <w:tcW w:w="1586" w:type="dxa"/>
            <w:shd w:val="clear" w:color="auto" w:fill="auto"/>
            <w:vAlign w:val="center"/>
          </w:tcPr>
          <w:p w:rsidR="00C47782" w:rsidRDefault="008D0F6A" w:rsidP="00057710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01.06.2026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C47782" w:rsidRDefault="008D0F6A" w:rsidP="00057710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784" w:type="dxa"/>
            <w:vAlign w:val="center"/>
          </w:tcPr>
          <w:p w:rsidR="00C47782" w:rsidRDefault="008D0F6A" w:rsidP="00057710">
            <w:pPr>
              <w:jc w:val="center"/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Ֆրանկֆուրտ-Երևան</w:t>
            </w:r>
          </w:p>
        </w:tc>
        <w:tc>
          <w:tcPr>
            <w:tcW w:w="1146" w:type="dxa"/>
            <w:vAlign w:val="center"/>
          </w:tcPr>
          <w:p w:rsidR="00C47782" w:rsidRDefault="008D0F6A" w:rsidP="000577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98" w:type="dxa"/>
            <w:vAlign w:val="center"/>
          </w:tcPr>
          <w:p w:rsidR="00C47782" w:rsidRDefault="008D0F6A" w:rsidP="00057710">
            <w:pPr>
              <w:jc w:val="center"/>
            </w:pPr>
            <w:r>
              <w:rPr>
                <w:rFonts w:ascii="GHEA Grapalat" w:hAnsi="GHEA Grapalat"/>
                <w:sz w:val="22"/>
                <w:lang w:val="en-US"/>
              </w:rPr>
              <w:t>11.07.2026թ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C47782" w:rsidRDefault="008D0F6A" w:rsidP="0005771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8D0F6A">
              <w:rPr>
                <w:rFonts w:ascii="GHEA Grapalat" w:hAnsi="GHEA Grapalat"/>
                <w:sz w:val="22"/>
              </w:rPr>
              <w:t>398.3</w:t>
            </w:r>
            <w:r>
              <w:rPr>
                <w:rFonts w:ascii="GHEA Grapalat" w:hAnsi="GHEA Grapalat"/>
                <w:sz w:val="22"/>
                <w:lang w:val="hy-AM"/>
              </w:rPr>
              <w:t xml:space="preserve"> ԱՄՆ դոլարին համարժեք ՀՀ դրամ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47782" w:rsidRDefault="008D0F6A" w:rsidP="0005771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Trip.com</w:t>
            </w:r>
          </w:p>
        </w:tc>
      </w:tr>
      <w:tr w:rsidR="00C47782" w:rsidTr="00057710">
        <w:trPr>
          <w:trHeight w:val="467"/>
          <w:jc w:val="center"/>
        </w:trPr>
        <w:tc>
          <w:tcPr>
            <w:tcW w:w="1586" w:type="dxa"/>
            <w:shd w:val="clear" w:color="auto" w:fill="auto"/>
            <w:vAlign w:val="center"/>
          </w:tcPr>
          <w:p w:rsidR="00C47782" w:rsidRDefault="008D0F6A" w:rsidP="00057710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01.06.2026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C47782" w:rsidRDefault="008D0F6A" w:rsidP="00057710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784" w:type="dxa"/>
            <w:vAlign w:val="center"/>
          </w:tcPr>
          <w:p w:rsidR="00C47782" w:rsidRDefault="008D0F6A" w:rsidP="00057710">
            <w:pPr>
              <w:jc w:val="center"/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Երևան-Բասել-Երևան</w:t>
            </w:r>
          </w:p>
        </w:tc>
        <w:tc>
          <w:tcPr>
            <w:tcW w:w="1146" w:type="dxa"/>
            <w:vAlign w:val="center"/>
          </w:tcPr>
          <w:p w:rsidR="00C47782" w:rsidRDefault="008D0F6A" w:rsidP="000577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98" w:type="dxa"/>
            <w:vAlign w:val="center"/>
          </w:tcPr>
          <w:p w:rsidR="00C47782" w:rsidRDefault="008D0F6A" w:rsidP="00057710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21.06.2026թ-</w:t>
            </w:r>
          </w:p>
          <w:p w:rsidR="00C47782" w:rsidRDefault="008D0F6A" w:rsidP="00057710">
            <w:pPr>
              <w:ind w:firstLineChars="250" w:firstLine="550"/>
              <w:jc w:val="center"/>
            </w:pPr>
            <w:r>
              <w:rPr>
                <w:rFonts w:ascii="GHEA Grapalat" w:hAnsi="GHEA Grapalat"/>
                <w:sz w:val="22"/>
                <w:lang w:val="en-US"/>
              </w:rPr>
              <w:t>24.06.2026թ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C47782" w:rsidRDefault="008D0F6A" w:rsidP="0005771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8D0F6A">
              <w:rPr>
                <w:rFonts w:ascii="GHEA Grapalat" w:hAnsi="GHEA Grapalat"/>
                <w:sz w:val="22"/>
              </w:rPr>
              <w:t>250.51</w:t>
            </w:r>
            <w:r>
              <w:rPr>
                <w:rFonts w:ascii="GHEA Grapalat" w:hAnsi="GHEA Grapalat"/>
                <w:sz w:val="22"/>
                <w:lang w:val="hy-AM"/>
              </w:rPr>
              <w:t xml:space="preserve"> ԱՄՆ դոլարին համարժեք ՀՀ դրամ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47782" w:rsidRDefault="008D0F6A" w:rsidP="0005771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Kiwi</w:t>
            </w:r>
            <w:r>
              <w:rPr>
                <w:rFonts w:ascii="GHEA Grapalat" w:hAnsi="GHEA Grapalat"/>
                <w:sz w:val="22"/>
                <w:lang w:val="hy-AM"/>
              </w:rPr>
              <w:t>.com</w:t>
            </w:r>
          </w:p>
        </w:tc>
      </w:tr>
      <w:tr w:rsidR="004556B9" w:rsidRPr="00057710" w:rsidTr="00057710">
        <w:trPr>
          <w:trHeight w:val="467"/>
          <w:jc w:val="center"/>
        </w:trPr>
        <w:tc>
          <w:tcPr>
            <w:tcW w:w="1586" w:type="dxa"/>
            <w:shd w:val="clear" w:color="auto" w:fill="auto"/>
            <w:vAlign w:val="center"/>
          </w:tcPr>
          <w:p w:rsidR="004556B9" w:rsidRDefault="00057710" w:rsidP="00057710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02.06.2026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56B9" w:rsidRDefault="00057710" w:rsidP="0005771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784" w:type="dxa"/>
            <w:vAlign w:val="center"/>
          </w:tcPr>
          <w:p w:rsidR="004556B9" w:rsidRDefault="004556B9" w:rsidP="0005771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Երևան-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Գոտենբուրգ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-Երևան</w:t>
            </w:r>
          </w:p>
        </w:tc>
        <w:tc>
          <w:tcPr>
            <w:tcW w:w="1146" w:type="dxa"/>
            <w:vAlign w:val="center"/>
          </w:tcPr>
          <w:p w:rsidR="004556B9" w:rsidRDefault="00057710" w:rsidP="000577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98" w:type="dxa"/>
            <w:vAlign w:val="center"/>
          </w:tcPr>
          <w:p w:rsidR="004556B9" w:rsidRDefault="00057710" w:rsidP="00057710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12.06.2026թ-17.07.2026թ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4556B9" w:rsidRPr="00057710" w:rsidRDefault="00057710" w:rsidP="00057710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468.7</w:t>
            </w:r>
            <w:r>
              <w:rPr>
                <w:rFonts w:ascii="GHEA Grapalat" w:hAnsi="GHEA Grapalat"/>
                <w:sz w:val="22"/>
                <w:lang w:val="hy-AM"/>
              </w:rPr>
              <w:t xml:space="preserve"> ԱՄՆ դոլարին համարժեք ՀՀ դրամ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4556B9" w:rsidRDefault="004556B9" w:rsidP="00057710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Trip.com</w:t>
            </w:r>
          </w:p>
        </w:tc>
      </w:tr>
      <w:tr w:rsidR="00C47782" w:rsidRPr="008D0F6A" w:rsidTr="00057710">
        <w:trPr>
          <w:trHeight w:val="467"/>
          <w:jc w:val="center"/>
        </w:trPr>
        <w:tc>
          <w:tcPr>
            <w:tcW w:w="1586" w:type="dxa"/>
            <w:shd w:val="clear" w:color="auto" w:fill="auto"/>
            <w:vAlign w:val="center"/>
          </w:tcPr>
          <w:p w:rsidR="00C47782" w:rsidRDefault="008D0F6A" w:rsidP="0005771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19.06.2026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C47782" w:rsidRDefault="008D0F6A" w:rsidP="00057710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784" w:type="dxa"/>
            <w:shd w:val="clear" w:color="auto" w:fill="auto"/>
            <w:vAlign w:val="center"/>
          </w:tcPr>
          <w:p w:rsidR="00C47782" w:rsidRDefault="008D0F6A" w:rsidP="00057710">
            <w:pPr>
              <w:jc w:val="center"/>
              <w:rPr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Երևան-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Աթենք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-Երևան</w:t>
            </w:r>
          </w:p>
        </w:tc>
        <w:tc>
          <w:tcPr>
            <w:tcW w:w="1146" w:type="dxa"/>
            <w:vAlign w:val="center"/>
          </w:tcPr>
          <w:p w:rsidR="00C47782" w:rsidRDefault="008D0F6A" w:rsidP="00057710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1</w:t>
            </w:r>
          </w:p>
        </w:tc>
        <w:tc>
          <w:tcPr>
            <w:tcW w:w="2598" w:type="dxa"/>
            <w:vAlign w:val="center"/>
          </w:tcPr>
          <w:p w:rsidR="00C47782" w:rsidRDefault="008D0F6A" w:rsidP="00057710">
            <w:pPr>
              <w:ind w:left="424" w:hanging="284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16.08.2026թ-         23.08.2026թ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C47782" w:rsidRDefault="008D0F6A" w:rsidP="0005771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331,3ԱՄՆ դոլարին համարժեք ՀՀ դրամ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47782" w:rsidRPr="008D0F6A" w:rsidRDefault="008D0F6A" w:rsidP="0005771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Trip.com</w:t>
            </w:r>
          </w:p>
        </w:tc>
      </w:tr>
      <w:bookmarkEnd w:id="0"/>
    </w:tbl>
    <w:p w:rsidR="00C47782" w:rsidRDefault="00C47782">
      <w:pPr>
        <w:rPr>
          <w:lang w:val="hy-AM"/>
        </w:rPr>
      </w:pPr>
    </w:p>
    <w:p w:rsidR="00C47782" w:rsidRDefault="008D0F6A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* Սույն տեղեկատվությունը հրապարակվում է Կառավարության 2025 թվականի նոյեմբերի 7-ի «Ավիատոմսերի ձեռքբերման պայմանները հաստատելու, Հայաստանի Հանրապետության կառավարության 2017 թվականի մայիսի 4-ի № 526-ն որոշման մեջ փոփոխություն կատարելու և Հայաստանի Հանրապետության կառավարության 2016 թվականի սեպտեմբերի 22-ի № 982-ն որոշումն ուժը կորցրած ճանաչելու մասին» 1704-Ն որոշման հավելվածի 11-րդ կետի հիմքով։</w:t>
      </w:r>
    </w:p>
    <w:sectPr w:rsidR="00C47782">
      <w:pgSz w:w="15840" w:h="12240" w:orient="landscape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782" w:rsidRDefault="008D0F6A">
      <w:r>
        <w:separator/>
      </w:r>
    </w:p>
  </w:endnote>
  <w:endnote w:type="continuationSeparator" w:id="0">
    <w:p w:rsidR="00C47782" w:rsidRDefault="008D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782" w:rsidRDefault="008D0F6A">
      <w:pPr>
        <w:spacing w:after="0"/>
      </w:pPr>
      <w:r>
        <w:separator/>
      </w:r>
    </w:p>
  </w:footnote>
  <w:footnote w:type="continuationSeparator" w:id="0">
    <w:p w:rsidR="00C47782" w:rsidRDefault="008D0F6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14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82"/>
    <w:rsid w:val="00057710"/>
    <w:rsid w:val="004556B9"/>
    <w:rsid w:val="008D0F6A"/>
    <w:rsid w:val="00C47782"/>
    <w:rsid w:val="35372EFA"/>
    <w:rsid w:val="40147957"/>
    <w:rsid w:val="609B60C0"/>
    <w:rsid w:val="63E4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BCDC4"/>
  <w15:docId w15:val="{BC50CA9B-9289-4839-AE5A-16319BF3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/>
    </w:pPr>
    <w:rPr>
      <w:rFonts w:eastAsiaTheme="minorHAnsi" w:cstheme="minorBidi"/>
      <w:sz w:val="28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/>
    </w:pPr>
    <w:rPr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/>
    </w:pPr>
    <w:rPr>
      <w:sz w:val="20"/>
      <w:szCs w:val="20"/>
    </w:rPr>
  </w:style>
  <w:style w:type="paragraph" w:styleId="TOC8">
    <w:name w:val="toc 8"/>
    <w:basedOn w:val="Normal"/>
    <w:next w:val="Normal"/>
    <w:uiPriority w:val="39"/>
    <w:unhideWhenUsed/>
    <w:qFormat/>
    <w:pPr>
      <w:spacing w:after="100"/>
      <w:ind w:left="154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844"/>
        <w:tab w:val="right" w:pos="9689"/>
      </w:tabs>
      <w:spacing w:after="0"/>
    </w:pPr>
  </w:style>
  <w:style w:type="paragraph" w:styleId="TOC9">
    <w:name w:val="toc 9"/>
    <w:basedOn w:val="Normal"/>
    <w:next w:val="Normal"/>
    <w:uiPriority w:val="39"/>
    <w:unhideWhenUsed/>
    <w:qFormat/>
    <w:pPr>
      <w:spacing w:after="100"/>
      <w:ind w:left="1760"/>
    </w:pPr>
  </w:style>
  <w:style w:type="paragraph" w:styleId="TOC7">
    <w:name w:val="toc 7"/>
    <w:basedOn w:val="Normal"/>
    <w:next w:val="Normal"/>
    <w:uiPriority w:val="39"/>
    <w:unhideWhenUsed/>
    <w:qFormat/>
    <w:pPr>
      <w:spacing w:after="100"/>
      <w:ind w:left="1320"/>
    </w:pPr>
  </w:style>
  <w:style w:type="paragraph" w:styleId="TOC1">
    <w:name w:val="toc 1"/>
    <w:basedOn w:val="Normal"/>
    <w:next w:val="Normal"/>
    <w:uiPriority w:val="39"/>
    <w:unhideWhenUsed/>
    <w:qFormat/>
    <w:pPr>
      <w:spacing w:after="100"/>
    </w:pPr>
  </w:style>
  <w:style w:type="paragraph" w:styleId="TOC6">
    <w:name w:val="toc 6"/>
    <w:basedOn w:val="Normal"/>
    <w:next w:val="Normal"/>
    <w:uiPriority w:val="39"/>
    <w:unhideWhenUsed/>
    <w:qFormat/>
    <w:pPr>
      <w:spacing w:after="100"/>
      <w:ind w:left="1100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spacing w:after="0"/>
    </w:pPr>
  </w:style>
  <w:style w:type="paragraph" w:styleId="TOC3">
    <w:name w:val="toc 3"/>
    <w:basedOn w:val="Normal"/>
    <w:next w:val="Normal"/>
    <w:uiPriority w:val="39"/>
    <w:unhideWhenUsed/>
    <w:qFormat/>
    <w:pPr>
      <w:spacing w:after="100"/>
      <w:ind w:left="440"/>
    </w:pPr>
  </w:style>
  <w:style w:type="paragraph" w:styleId="TOC2">
    <w:name w:val="toc 2"/>
    <w:basedOn w:val="Normal"/>
    <w:next w:val="Normal"/>
    <w:uiPriority w:val="39"/>
    <w:unhideWhenUsed/>
    <w:qFormat/>
    <w:pPr>
      <w:spacing w:after="100"/>
      <w:ind w:left="220"/>
    </w:pPr>
  </w:style>
  <w:style w:type="paragraph" w:styleId="TOC4">
    <w:name w:val="toc 4"/>
    <w:basedOn w:val="Normal"/>
    <w:next w:val="Normal"/>
    <w:uiPriority w:val="39"/>
    <w:unhideWhenUsed/>
    <w:qFormat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qFormat/>
    <w:pPr>
      <w:spacing w:after="100"/>
      <w:ind w:left="880"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844"/>
        <w:tab w:val="right" w:pos="9689"/>
      </w:tabs>
      <w:spacing w:after="0"/>
    </w:p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 w:themeColor="text1" w:themeTint="A6"/>
      <w:spacing w:val="15"/>
      <w:szCs w:val="2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eNormal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leNormal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1">
    <w:name w:val="Grid Table 31"/>
    <w:basedOn w:val="TableNormal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1">
    <w:name w:val="Grid Table 41"/>
    <w:basedOn w:val="TableNormal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1">
    <w:name w:val="Grid Table 6 Colorful1"/>
    <w:basedOn w:val="TableNormal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qFormat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qFormat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qFormat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1">
    <w:name w:val="Grid Table 7 Colorful1"/>
    <w:basedOn w:val="TableNormal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qFormat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qFormat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qFormat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ListTable1Light1">
    <w:name w:val="List Table 1 Light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1">
    <w:name w:val="List Table 21"/>
    <w:basedOn w:val="TableNormal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qFormat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qFormat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qFormat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1">
    <w:name w:val="List Table 31"/>
    <w:basedOn w:val="TableNormal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qFormat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qFormat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qFormat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qFormat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qFormat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1">
    <w:name w:val="List Table 6 Colorful1"/>
    <w:basedOn w:val="TableNormal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qFormat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qFormat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stTable7Colorful1">
    <w:name w:val="List Table 7 Colorful1"/>
    <w:basedOn w:val="TableNormal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qFormat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qFormat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qFormat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qFormat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qFormat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="Arial" w:eastAsia="Arial" w:hAnsi="Arial" w:cs="Arial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="Arial" w:eastAsia="Arial" w:hAnsi="Arial" w:cs="Arial"/>
      <w:i/>
      <w:iCs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E74B5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/>
    </w:p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595959" w:themeColor="text1" w:themeTint="A6"/>
    </w:rPr>
  </w:style>
  <w:style w:type="character" w:customStyle="1" w:styleId="BookTitle1">
    <w:name w:val="Book Title1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paragraph" w:customStyle="1" w:styleId="TOCHeading1">
    <w:name w:val="TOC Heading1"/>
    <w:uiPriority w:val="39"/>
    <w:unhideWhenUsed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62719-84E6-462D-B88E-186C68F2A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2026-03-06T09:11:00Z</dcterms:created>
  <dcterms:modified xsi:type="dcterms:W3CDTF">2026-07-03T12:02:00Z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eyJoZGlkIjoiZWEyYzEzMDY1NjA0MGFmOTUzMDMzYmQ0ZDg2YmQ3ZWUifQ==</vt:lpwstr>
  </property>
  <property fmtid="{D5CDD505-2E9C-101B-9397-08002B2CF9AE}" pid="3" name="KSOProductBuildVer">
    <vt:lpwstr>1049-12.1.0.26880</vt:lpwstr>
  </property>
  <property fmtid="{D5CDD505-2E9C-101B-9397-08002B2CF9AE}" pid="4" name="ICV">
    <vt:lpwstr>EAC357CDCE484E8483C829B0DF6A50B5_12</vt:lpwstr>
  </property>
</Properties>
</file>