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13" w:rsidRDefault="00ED5313" w:rsidP="00ED531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D5313" w:rsidRDefault="00ED5313" w:rsidP="00ED531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</w:t>
      </w:r>
      <w:r>
        <w:rPr>
          <w:rFonts w:ascii="Arial" w:hAnsi="Arial" w:cs="Arial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ընթացակարգը</w:t>
      </w:r>
      <w:r>
        <w:rPr>
          <w:rFonts w:ascii="Arial" w:hAnsi="Arial" w:cs="Arial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չկայացած</w:t>
      </w:r>
      <w:r>
        <w:rPr>
          <w:rFonts w:ascii="Arial" w:hAnsi="Arial" w:cs="Arial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հայտարարելու</w:t>
      </w:r>
      <w:r>
        <w:rPr>
          <w:rFonts w:ascii="Arial" w:hAnsi="Arial" w:cs="Arial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ED5313" w:rsidRDefault="00ED5313" w:rsidP="00ED5313">
      <w:pPr>
        <w:jc w:val="both"/>
        <w:rPr>
          <w:rFonts w:ascii="GHEA Grapalat" w:hAnsi="GHEA Grapalat"/>
          <w:sz w:val="20"/>
          <w:lang w:val="af-ZA"/>
        </w:rPr>
      </w:pPr>
    </w:p>
    <w:p w:rsidR="00ED5313" w:rsidRDefault="00ED5313" w:rsidP="00ED531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D5313" w:rsidRPr="00ED5313" w:rsidRDefault="00ED5313" w:rsidP="00ED5313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Ընթացակարգի</w:t>
      </w:r>
      <w:r>
        <w:rPr>
          <w:rFonts w:ascii="Arial" w:hAnsi="Arial" w:cs="Arial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ծածկագիրը</w:t>
      </w:r>
      <w:r>
        <w:rPr>
          <w:rFonts w:ascii="Arial" w:hAnsi="Arial" w:cs="Arial"/>
          <w:b w:val="0"/>
          <w:sz w:val="20"/>
          <w:lang w:val="af-ZA"/>
        </w:rPr>
        <w:t xml:space="preserve"> </w:t>
      </w:r>
      <w:r>
        <w:rPr>
          <w:rFonts w:ascii="Sylfaen" w:hAnsi="Sylfaen" w:cs="Tahoma"/>
          <w:b w:val="0"/>
          <w:sz w:val="24"/>
          <w:szCs w:val="24"/>
          <w:lang w:val="ru-RU"/>
        </w:rPr>
        <w:t>ՀՀ</w:t>
      </w:r>
      <w:r w:rsidRPr="00ED5313">
        <w:rPr>
          <w:rFonts w:ascii="Sylfaen" w:hAnsi="Sylfaen" w:cs="Tahoma"/>
          <w:b w:val="0"/>
          <w:sz w:val="24"/>
          <w:szCs w:val="24"/>
          <w:lang w:val="af-ZA"/>
        </w:rPr>
        <w:t xml:space="preserve"> </w:t>
      </w:r>
      <w:r>
        <w:rPr>
          <w:rFonts w:ascii="Sylfaen" w:hAnsi="Sylfaen" w:cs="Tahoma"/>
          <w:b w:val="0"/>
          <w:sz w:val="24"/>
          <w:szCs w:val="24"/>
          <w:lang w:val="ru-RU"/>
        </w:rPr>
        <w:t>ԳՄԵՀ</w:t>
      </w:r>
      <w:r w:rsidRPr="00ED5313">
        <w:rPr>
          <w:rFonts w:ascii="Sylfaen" w:hAnsi="Sylfaen" w:cs="Tahoma"/>
          <w:b w:val="0"/>
          <w:sz w:val="24"/>
          <w:szCs w:val="24"/>
          <w:lang w:val="af-ZA"/>
        </w:rPr>
        <w:t xml:space="preserve"> </w:t>
      </w:r>
      <w:r>
        <w:rPr>
          <w:rFonts w:ascii="Sylfaen" w:hAnsi="Sylfaen" w:cs="Tahoma"/>
          <w:b w:val="0"/>
          <w:sz w:val="24"/>
          <w:szCs w:val="24"/>
          <w:lang w:val="ru-RU"/>
        </w:rPr>
        <w:t>ԳՀԱՊՁԲ</w:t>
      </w:r>
      <w:r>
        <w:rPr>
          <w:rFonts w:ascii="Sylfaen" w:hAnsi="Sylfaen" w:cs="Tahoma"/>
          <w:b w:val="0"/>
          <w:sz w:val="24"/>
          <w:szCs w:val="24"/>
          <w:lang w:val="af-ZA"/>
        </w:rPr>
        <w:t>-19/</w:t>
      </w:r>
      <w:r w:rsidRPr="00ED5313">
        <w:rPr>
          <w:rFonts w:ascii="Sylfaen" w:hAnsi="Sylfaen" w:cs="Tahoma"/>
          <w:b w:val="0"/>
          <w:sz w:val="24"/>
          <w:szCs w:val="24"/>
          <w:lang w:val="af-ZA"/>
        </w:rPr>
        <w:t>01</w:t>
      </w:r>
    </w:p>
    <w:p w:rsidR="00ED5313" w:rsidRDefault="00ED5313" w:rsidP="00ED531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D5313" w:rsidRDefault="00ED5313" w:rsidP="00ED5313">
      <w:pPr>
        <w:jc w:val="both"/>
        <w:rPr>
          <w:rFonts w:ascii="Arial" w:hAnsi="Arial" w:cs="Arial"/>
          <w:sz w:val="20"/>
          <w:lang w:val="ru-RU"/>
        </w:rPr>
      </w:pPr>
      <w:r>
        <w:rPr>
          <w:rFonts w:ascii="Sylfaen" w:hAnsi="Sylfaen" w:cs="Sylfaen"/>
          <w:sz w:val="20"/>
          <w:lang w:val="ru-RU"/>
        </w:rPr>
        <w:t>Գեղարքունիքի</w:t>
      </w:r>
      <w:r w:rsidRPr="00ED53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մարզի</w:t>
      </w:r>
      <w:r w:rsidRPr="00ED53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Երանոսի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համայնքապետարան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ru-RU"/>
        </w:rPr>
        <w:t>սեղմված</w:t>
      </w:r>
      <w:r w:rsidRPr="00ED5313">
        <w:rPr>
          <w:rFonts w:ascii="Sylfaen" w:hAnsi="Sylfaen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ru-RU"/>
        </w:rPr>
        <w:t>բնական</w:t>
      </w:r>
      <w:r w:rsidRPr="00ED5313">
        <w:rPr>
          <w:rFonts w:ascii="Sylfaen" w:hAnsi="Sylfaen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ru-RU"/>
        </w:rPr>
        <w:t>գազի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Arial" w:hAnsi="Arial" w:cs="Arial"/>
          <w:sz w:val="20"/>
          <w:lang w:val="af-ZA"/>
        </w:rPr>
        <w:t xml:space="preserve"> </w:t>
      </w:r>
      <w:r w:rsidRPr="00ED5313">
        <w:rPr>
          <w:rFonts w:ascii="Sylfaen" w:hAnsi="Sylfaen" w:cs="Tahoma"/>
          <w:sz w:val="20"/>
          <w:lang w:val="ru-RU"/>
        </w:rPr>
        <w:t>ՀՀ</w:t>
      </w:r>
      <w:r w:rsidRPr="00ED5313">
        <w:rPr>
          <w:rFonts w:ascii="Sylfaen" w:hAnsi="Sylfaen" w:cs="Tahoma"/>
          <w:sz w:val="20"/>
          <w:lang w:val="af-ZA"/>
        </w:rPr>
        <w:t xml:space="preserve"> </w:t>
      </w:r>
      <w:r w:rsidRPr="00ED5313">
        <w:rPr>
          <w:rFonts w:ascii="Sylfaen" w:hAnsi="Sylfaen" w:cs="Tahoma"/>
          <w:sz w:val="20"/>
          <w:lang w:val="ru-RU"/>
        </w:rPr>
        <w:t>ԳՄԵՀ</w:t>
      </w:r>
      <w:r w:rsidRPr="00ED5313">
        <w:rPr>
          <w:rFonts w:ascii="Sylfaen" w:hAnsi="Sylfaen" w:cs="Tahoma"/>
          <w:sz w:val="20"/>
          <w:lang w:val="af-ZA"/>
        </w:rPr>
        <w:t xml:space="preserve"> </w:t>
      </w:r>
      <w:r w:rsidRPr="00ED5313">
        <w:rPr>
          <w:rFonts w:ascii="Sylfaen" w:hAnsi="Sylfaen" w:cs="Tahoma"/>
          <w:sz w:val="20"/>
          <w:lang w:val="ru-RU"/>
        </w:rPr>
        <w:t>ԳՀԱՊՁԲ</w:t>
      </w:r>
      <w:r w:rsidRPr="00ED5313">
        <w:rPr>
          <w:rFonts w:ascii="Sylfaen" w:hAnsi="Sylfaen" w:cs="Tahoma"/>
          <w:sz w:val="20"/>
          <w:lang w:val="af-ZA"/>
        </w:rPr>
        <w:t>-19/01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</w:t>
      </w:r>
      <w:r>
        <w:rPr>
          <w:rFonts w:ascii="Sylfaen" w:hAnsi="Sylfaen" w:cs="Sylfaen"/>
          <w:sz w:val="20"/>
        </w:rPr>
        <w:t>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Arial" w:hAnsi="Arial" w:cs="Arial"/>
          <w:sz w:val="20"/>
          <w:lang w:val="af-ZA"/>
        </w:rPr>
        <w:t>`</w:t>
      </w:r>
    </w:p>
    <w:p w:rsidR="00ED5313" w:rsidRPr="00ED5313" w:rsidRDefault="00ED5313" w:rsidP="00ED5313">
      <w:pPr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0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7"/>
        <w:gridCol w:w="1776"/>
        <w:gridCol w:w="2643"/>
        <w:gridCol w:w="2390"/>
        <w:gridCol w:w="2317"/>
      </w:tblGrid>
      <w:tr w:rsidR="00ED5313" w:rsidRPr="00ED5313" w:rsidTr="00ED531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313" w:rsidRDefault="00ED531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313" w:rsidRDefault="00ED53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313" w:rsidRDefault="00ED53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313" w:rsidRDefault="00ED53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D5313" w:rsidRDefault="00ED53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313" w:rsidRDefault="00ED53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D5313" w:rsidRPr="00ED5313" w:rsidTr="00ED531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313" w:rsidRDefault="00ED531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313" w:rsidRPr="00ED5313" w:rsidRDefault="00ED531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Սեղմված բնական գազ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313" w:rsidRPr="00ED5313" w:rsidRDefault="00ED5313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,,Հայկ և Նորիկ,,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313" w:rsidRDefault="00ED53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313" w:rsidRPr="00ED5313" w:rsidRDefault="00ED53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Հայտը</w:t>
            </w:r>
            <w:r w:rsidRPr="00ED5313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ներկայացնելու</w:t>
            </w:r>
            <w:r w:rsidRPr="00ED5313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օրվա</w:t>
            </w:r>
            <w:r w:rsidRPr="00ED5313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դրությամբ</w:t>
            </w:r>
            <w:r w:rsidRPr="00ED5313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ունի</w:t>
            </w:r>
            <w:r w:rsidRPr="00ED5313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ժամկետանց</w:t>
            </w:r>
            <w:r w:rsidRPr="00ED5313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հարկային</w:t>
            </w:r>
            <w:r w:rsidRPr="00ED5313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պարտավորություններ</w:t>
            </w:r>
          </w:p>
        </w:tc>
      </w:tr>
    </w:tbl>
    <w:p w:rsidR="00ED5313" w:rsidRDefault="00ED5313" w:rsidP="00ED53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D5313" w:rsidRDefault="00ED5313" w:rsidP="00ED531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D5313" w:rsidRDefault="00ED5313" w:rsidP="00ED5313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D5313" w:rsidRDefault="00ED5313" w:rsidP="00ED5313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D5313">
        <w:rPr>
          <w:rFonts w:ascii="Sylfaen" w:hAnsi="Sylfaen" w:cs="Tahoma"/>
          <w:sz w:val="20"/>
          <w:lang w:val="ru-RU"/>
        </w:rPr>
        <w:t>ՀՀ</w:t>
      </w:r>
      <w:r w:rsidRPr="00ED5313">
        <w:rPr>
          <w:rFonts w:ascii="Sylfaen" w:hAnsi="Sylfaen" w:cs="Tahoma"/>
          <w:sz w:val="20"/>
          <w:lang w:val="af-ZA"/>
        </w:rPr>
        <w:t xml:space="preserve"> </w:t>
      </w:r>
      <w:r w:rsidRPr="00ED5313">
        <w:rPr>
          <w:rFonts w:ascii="Sylfaen" w:hAnsi="Sylfaen" w:cs="Tahoma"/>
          <w:sz w:val="20"/>
          <w:lang w:val="ru-RU"/>
        </w:rPr>
        <w:t>ԳՄԵՀ</w:t>
      </w:r>
      <w:r w:rsidRPr="00ED5313">
        <w:rPr>
          <w:rFonts w:ascii="Sylfaen" w:hAnsi="Sylfaen" w:cs="Tahoma"/>
          <w:sz w:val="20"/>
          <w:lang w:val="af-ZA"/>
        </w:rPr>
        <w:t xml:space="preserve"> </w:t>
      </w:r>
      <w:r w:rsidRPr="00ED5313">
        <w:rPr>
          <w:rFonts w:ascii="Sylfaen" w:hAnsi="Sylfaen" w:cs="Tahoma"/>
          <w:sz w:val="20"/>
          <w:lang w:val="ru-RU"/>
        </w:rPr>
        <w:t>ԳՀԱՊՁԲ</w:t>
      </w:r>
      <w:r w:rsidRPr="00ED5313">
        <w:rPr>
          <w:rFonts w:ascii="Sylfaen" w:hAnsi="Sylfaen" w:cs="Tahoma"/>
          <w:sz w:val="20"/>
          <w:lang w:val="af-ZA"/>
        </w:rPr>
        <w:t>-19/01</w:t>
      </w:r>
      <w:r w:rsidRPr="00ED53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ru-RU"/>
        </w:rPr>
        <w:t>Մուշեղ</w:t>
      </w:r>
      <w:r w:rsidRPr="00ED53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Ղազարյանին</w:t>
      </w:r>
      <w:r>
        <w:rPr>
          <w:rFonts w:ascii="Arial" w:hAnsi="Arial" w:cs="Arial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D5313" w:rsidRDefault="00ED5313" w:rsidP="00ED531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D5313" w:rsidRDefault="00ED5313" w:rsidP="00ED5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 w:rsidRPr="00ED5313">
        <w:rPr>
          <w:rFonts w:ascii="Sylfaen" w:hAnsi="Sylfaen" w:cs="Sylfaen"/>
          <w:sz w:val="20"/>
          <w:lang w:val="af-ZA"/>
        </w:rPr>
        <w:t>093170027</w:t>
      </w:r>
      <w:r>
        <w:rPr>
          <w:rFonts w:ascii="Tahoma" w:hAnsi="Tahoma" w:cs="Tahoma"/>
          <w:sz w:val="20"/>
          <w:lang w:val="af-ZA"/>
        </w:rPr>
        <w:t>։</w:t>
      </w:r>
    </w:p>
    <w:p w:rsidR="00ED5313" w:rsidRDefault="00ED5313" w:rsidP="00ED5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ED5313">
        <w:rPr>
          <w:rFonts w:ascii="GHEA Grapalat" w:hAnsi="GHEA Grapalat"/>
          <w:sz w:val="20"/>
          <w:lang w:val="af-ZA"/>
        </w:rPr>
        <w:t>yeranos.</w:t>
      </w:r>
      <w:r>
        <w:rPr>
          <w:rFonts w:ascii="GHEA Grapalat" w:hAnsi="GHEA Grapalat"/>
          <w:sz w:val="20"/>
          <w:lang w:val="af-ZA"/>
        </w:rPr>
        <w:t>gegharquniq@mmta.gov.am</w:t>
      </w:r>
      <w:r>
        <w:rPr>
          <w:rFonts w:ascii="Tahoma" w:hAnsi="Tahoma" w:cs="Tahoma"/>
          <w:sz w:val="20"/>
          <w:lang w:val="af-ZA"/>
        </w:rPr>
        <w:t>։</w:t>
      </w:r>
    </w:p>
    <w:p w:rsidR="00ED5313" w:rsidRDefault="00ED5313" w:rsidP="00ED531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ED5313" w:rsidRDefault="00ED5313" w:rsidP="00ED531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 w:cs="Sylfaen"/>
          <w:b w:val="0"/>
          <w:i w:val="0"/>
          <w:sz w:val="20"/>
          <w:u w:val="none"/>
          <w:lang w:val="ru-RU"/>
        </w:rPr>
        <w:t>Երանոսի</w:t>
      </w:r>
      <w:r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համայնքապետարան</w:t>
      </w:r>
    </w:p>
    <w:p w:rsidR="00FC7811" w:rsidRPr="00ED5313" w:rsidRDefault="00FC7811">
      <w:pPr>
        <w:rPr>
          <w:lang w:val="af-ZA"/>
        </w:rPr>
      </w:pPr>
    </w:p>
    <w:sectPr w:rsidR="00FC7811" w:rsidRPr="00ED5313" w:rsidSect="00ED531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313"/>
    <w:rsid w:val="00A94F23"/>
    <w:rsid w:val="00ED5313"/>
    <w:rsid w:val="00FC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1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D5313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D531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ED531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ED531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2019-02-08T06:39:00Z</dcterms:created>
  <dcterms:modified xsi:type="dcterms:W3CDTF">2019-02-08T06:50:00Z</dcterms:modified>
</cp:coreProperties>
</file>