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C7" w:rsidRDefault="006C3FC7" w:rsidP="006C3FC7">
      <w:pPr>
        <w:pStyle w:val="a3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6C3FC7" w:rsidRPr="00A0332F" w:rsidRDefault="006C3FC7" w:rsidP="00A0332F">
      <w:pPr>
        <w:pStyle w:val="a6"/>
        <w:jc w:val="center"/>
        <w:rPr>
          <w:rFonts w:ascii="GHEA Grapalat" w:hAnsi="GHEA Grapalat" w:cs="Times New Roman"/>
          <w:b/>
          <w:i w:val="0"/>
          <w:sz w:val="20"/>
          <w:lang w:val="af-ZA"/>
        </w:rPr>
      </w:pPr>
      <w:r w:rsidRPr="00A0332F">
        <w:rPr>
          <w:rFonts w:ascii="GHEA Grapalat" w:hAnsi="GHEA Grapalat" w:cs="Sylfaen"/>
          <w:b/>
          <w:i w:val="0"/>
          <w:lang w:val="af-ZA"/>
        </w:rPr>
        <w:t>ՀԱՅՏԱՐԱՐՈՒԹՅՈՒՆ</w:t>
      </w:r>
    </w:p>
    <w:p w:rsidR="006C3FC7" w:rsidRPr="00204DD7" w:rsidRDefault="006C3FC7" w:rsidP="00A0332F">
      <w:pPr>
        <w:jc w:val="center"/>
        <w:rPr>
          <w:rFonts w:ascii="GHEA Grapalat" w:hAnsi="GHEA Grapalat"/>
          <w:sz w:val="20"/>
          <w:lang w:val="af-ZA"/>
        </w:rPr>
      </w:pPr>
      <w:r w:rsidRPr="00204DD7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6C3FC7" w:rsidRPr="00204DD7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 w:cs="Sylfaen"/>
          <w:i w:val="0"/>
          <w:lang w:val="af-ZA"/>
        </w:rPr>
        <w:t>Հայտարարության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սույն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տեքստը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հաստատված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գնահատող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հանձնաժողովի</w:t>
      </w:r>
    </w:p>
    <w:p w:rsidR="006C3FC7" w:rsidRPr="00204DD7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 202</w:t>
      </w:r>
      <w:r w:rsidR="00EF21CE">
        <w:rPr>
          <w:rFonts w:ascii="GHEA Grapalat" w:hAnsi="GHEA Grapalat"/>
          <w:i w:val="0"/>
          <w:lang w:val="af-ZA"/>
        </w:rPr>
        <w:t xml:space="preserve">4 </w:t>
      </w:r>
      <w:r w:rsidRPr="00204DD7">
        <w:rPr>
          <w:rFonts w:ascii="GHEA Grapalat" w:hAnsi="GHEA Grapalat" w:cs="Sylfaen"/>
          <w:i w:val="0"/>
          <w:lang w:val="af-ZA"/>
        </w:rPr>
        <w:t>թվականի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="00EF21CE">
        <w:rPr>
          <w:rFonts w:ascii="GHEA Grapalat" w:hAnsi="GHEA Grapalat"/>
          <w:i w:val="0"/>
          <w:lang w:val="af-ZA"/>
        </w:rPr>
        <w:t>մարտի  3</w:t>
      </w:r>
      <w:r w:rsidRPr="00204DD7">
        <w:rPr>
          <w:rFonts w:ascii="GHEA Grapalat" w:hAnsi="GHEA Grapalat"/>
          <w:i w:val="0"/>
          <w:lang w:val="af-ZA"/>
        </w:rPr>
        <w:t>-</w:t>
      </w:r>
      <w:r w:rsidRPr="00204DD7">
        <w:rPr>
          <w:rFonts w:ascii="GHEA Grapalat" w:hAnsi="GHEA Grapalat" w:cs="Sylfaen"/>
          <w:i w:val="0"/>
          <w:lang w:val="af-ZA"/>
        </w:rPr>
        <w:t>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թիվ</w:t>
      </w:r>
      <w:r w:rsidR="00EF21CE">
        <w:rPr>
          <w:rFonts w:ascii="GHEA Grapalat" w:hAnsi="GHEA Grapalat"/>
          <w:i w:val="0"/>
          <w:lang w:val="af-ZA"/>
        </w:rPr>
        <w:t xml:space="preserve"> 1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որոշմամբ</w:t>
      </w:r>
      <w:r w:rsidRPr="00204DD7">
        <w:rPr>
          <w:rFonts w:ascii="GHEA Grapalat" w:hAnsi="GHEA Grapalat"/>
          <w:i w:val="0"/>
          <w:lang w:val="af-ZA"/>
        </w:rPr>
        <w:t xml:space="preserve"> և </w:t>
      </w:r>
      <w:r w:rsidRPr="00204DD7">
        <w:rPr>
          <w:rFonts w:ascii="GHEA Grapalat" w:hAnsi="GHEA Grapalat" w:cs="Sylfaen"/>
          <w:i w:val="0"/>
          <w:lang w:val="af-ZA"/>
        </w:rPr>
        <w:t>հրապարակվում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է</w:t>
      </w:r>
      <w:r w:rsidRPr="00204DD7">
        <w:rPr>
          <w:rFonts w:ascii="GHEA Grapalat" w:hAnsi="GHEA Grapalat"/>
          <w:i w:val="0"/>
          <w:lang w:val="af-ZA"/>
        </w:rPr>
        <w:t xml:space="preserve"> </w:t>
      </w:r>
    </w:p>
    <w:p w:rsidR="006C3FC7" w:rsidRPr="00204DD7" w:rsidRDefault="006C3FC7" w:rsidP="00A0332F">
      <w:pPr>
        <w:pStyle w:val="3"/>
        <w:spacing w:line="240" w:lineRule="auto"/>
        <w:rPr>
          <w:rFonts w:ascii="GHEA Grapalat" w:hAnsi="GHEA Grapalat"/>
          <w:i w:val="0"/>
          <w:lang w:val="af-ZA"/>
        </w:rPr>
      </w:pPr>
      <w:r w:rsidRPr="00204DD7">
        <w:rPr>
          <w:rFonts w:ascii="GHEA Grapalat" w:hAnsi="GHEA Grapalat"/>
          <w:i w:val="0"/>
          <w:lang w:val="af-ZA"/>
        </w:rPr>
        <w:t>“</w:t>
      </w:r>
      <w:r w:rsidRPr="00204DD7">
        <w:rPr>
          <w:rFonts w:ascii="GHEA Grapalat" w:hAnsi="GHEA Grapalat" w:cs="Sylfaen"/>
          <w:i w:val="0"/>
          <w:lang w:val="af-ZA"/>
        </w:rPr>
        <w:t>Գնումների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մասին</w:t>
      </w:r>
      <w:r w:rsidRPr="00204DD7">
        <w:rPr>
          <w:rFonts w:ascii="GHEA Grapalat" w:hAnsi="GHEA Grapalat"/>
          <w:i w:val="0"/>
          <w:lang w:val="af-ZA"/>
        </w:rPr>
        <w:t xml:space="preserve">” </w:t>
      </w:r>
      <w:r w:rsidRPr="00204DD7">
        <w:rPr>
          <w:rFonts w:ascii="GHEA Grapalat" w:hAnsi="GHEA Grapalat" w:cs="Sylfaen"/>
          <w:i w:val="0"/>
          <w:lang w:val="af-ZA"/>
        </w:rPr>
        <w:t>ՀՀ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օրենքի</w:t>
      </w:r>
      <w:r w:rsidRPr="00204DD7">
        <w:rPr>
          <w:rFonts w:ascii="GHEA Grapalat" w:hAnsi="GHEA Grapalat"/>
          <w:i w:val="0"/>
          <w:lang w:val="af-ZA"/>
        </w:rPr>
        <w:t xml:space="preserve"> 29-</w:t>
      </w:r>
      <w:r w:rsidRPr="00204DD7">
        <w:rPr>
          <w:rFonts w:ascii="GHEA Grapalat" w:hAnsi="GHEA Grapalat" w:cs="Sylfaen"/>
          <w:i w:val="0"/>
          <w:lang w:val="af-ZA"/>
        </w:rPr>
        <w:t>րդ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հոդվածի</w:t>
      </w:r>
      <w:r w:rsidRPr="00204DD7">
        <w:rPr>
          <w:rFonts w:ascii="GHEA Grapalat" w:hAnsi="GHEA Grapalat"/>
          <w:i w:val="0"/>
          <w:lang w:val="af-ZA"/>
        </w:rPr>
        <w:t xml:space="preserve"> </w:t>
      </w:r>
      <w:r w:rsidRPr="00204DD7">
        <w:rPr>
          <w:rFonts w:ascii="GHEA Grapalat" w:hAnsi="GHEA Grapalat" w:cs="Sylfaen"/>
          <w:i w:val="0"/>
          <w:lang w:val="af-ZA"/>
        </w:rPr>
        <w:t>համաձայն</w:t>
      </w:r>
    </w:p>
    <w:p w:rsidR="00B95A60" w:rsidRPr="00B95A60" w:rsidRDefault="006C3FC7" w:rsidP="00B95A60">
      <w:pPr>
        <w:pStyle w:val="a6"/>
        <w:spacing w:line="240" w:lineRule="auto"/>
        <w:jc w:val="center"/>
        <w:rPr>
          <w:rFonts w:ascii="Sylfaen" w:eastAsia="Times New Roman" w:hAnsi="Sylfaen" w:cs="Times New Roman"/>
          <w:i w:val="0"/>
          <w:sz w:val="24"/>
          <w:szCs w:val="24"/>
          <w:lang w:val="af-ZA"/>
        </w:rPr>
      </w:pPr>
      <w:r w:rsidRPr="00204DD7">
        <w:rPr>
          <w:rFonts w:ascii="GHEA Grapalat" w:hAnsi="GHEA Grapalat"/>
          <w:i w:val="0"/>
          <w:lang w:val="af-ZA"/>
        </w:rPr>
        <w:t xml:space="preserve">Ընթացակարգի ծածկագիրը </w:t>
      </w:r>
      <w:r w:rsidR="00EF21CE" w:rsidRPr="00EF21CE">
        <w:rPr>
          <w:rFonts w:ascii="GHEA Grapalat" w:hAnsi="GHEA Grapalat" w:cs="Sylfaen"/>
          <w:i w:val="0"/>
          <w:lang w:val="af-ZA"/>
        </w:rPr>
        <w:t>ՀՀԱՆՇՕԾ-ԳՀԱՇՁԲ-24/1</w:t>
      </w:r>
    </w:p>
    <w:p w:rsidR="00E6600B" w:rsidRPr="0064037D" w:rsidRDefault="00E6600B" w:rsidP="00E6600B">
      <w:pPr>
        <w:pStyle w:val="a6"/>
        <w:spacing w:line="240" w:lineRule="auto"/>
        <w:jc w:val="center"/>
        <w:rPr>
          <w:rFonts w:ascii="Sylfaen" w:hAnsi="Sylfaen"/>
          <w:i w:val="0"/>
          <w:sz w:val="24"/>
          <w:szCs w:val="24"/>
          <w:lang w:val="af-ZA"/>
        </w:rPr>
      </w:pPr>
    </w:p>
    <w:p w:rsidR="006C3FC7" w:rsidRPr="00204DD7" w:rsidRDefault="006C3FC7" w:rsidP="006C3FC7">
      <w:pPr>
        <w:rPr>
          <w:rFonts w:ascii="Times Armenian" w:hAnsi="Times Armenian"/>
          <w:lang w:val="af-ZA"/>
        </w:rPr>
      </w:pPr>
    </w:p>
    <w:p w:rsidR="006C3FC7" w:rsidRPr="00EF21CE" w:rsidRDefault="00EF21CE" w:rsidP="00EF21CE">
      <w:pPr>
        <w:pStyle w:val="a6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>ՀՀ ԱՆ «Հանրապետական շտապ օգնության ծառայություն» ՓԲԸ</w:t>
      </w:r>
      <w:r w:rsidR="009C190D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-ի կարիքների համար` </w:t>
      </w:r>
      <w:r w:rsidR="00AE279A" w:rsidRPr="00EF21CE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>
        <w:rPr>
          <w:rFonts w:ascii="GHEA Grapalat" w:hAnsi="GHEA Grapalat" w:cs="Sylfaen"/>
          <w:i w:val="0"/>
          <w:sz w:val="24"/>
          <w:szCs w:val="24"/>
          <w:lang w:val="af-ZA"/>
        </w:rPr>
        <w:t>տպագրական աշխատանքների</w:t>
      </w:r>
      <w:r w:rsidR="00C36840" w:rsidRPr="00EF21CE">
        <w:rPr>
          <w:rFonts w:ascii="GHEA Grapalat" w:hAnsi="GHEA Grapalat" w:cs="Sylfaen"/>
          <w:i w:val="0"/>
          <w:sz w:val="24"/>
          <w:szCs w:val="24"/>
          <w:lang w:val="af-ZA"/>
        </w:rPr>
        <w:t>»</w:t>
      </w:r>
      <w:r w:rsidR="009C190D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2B0EE4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ձեռքբերման </w:t>
      </w:r>
      <w:r w:rsidR="00A0332F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6C3FC7" w:rsidRPr="00EF21CE">
        <w:rPr>
          <w:rFonts w:ascii="GHEA Grapalat" w:hAnsi="GHEA Grapalat" w:cs="Sylfaen"/>
          <w:i w:val="0"/>
          <w:sz w:val="24"/>
          <w:szCs w:val="24"/>
          <w:lang w:val="af-ZA"/>
        </w:rPr>
        <w:t>նպատակով կազմակերպված</w:t>
      </w:r>
      <w:r w:rsidR="002B0EE4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C36840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>ՀՀԱՆՇՕԾ-ԳՀԱՇՁԲ-24/1</w:t>
      </w:r>
      <w:r w:rsidR="00321938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6C3FC7" w:rsidRPr="00EF21CE">
        <w:rPr>
          <w:rFonts w:ascii="GHEA Grapalat" w:hAnsi="GHEA Grapalat" w:cs="Sylfaen"/>
          <w:i w:val="0"/>
          <w:sz w:val="24"/>
          <w:szCs w:val="24"/>
          <w:lang w:val="af-ZA"/>
        </w:rPr>
        <w:t>ծածկագրով գնման ընթացակարգի գնահատող հանձնաժողովը ստորև ներկայացնում է</w:t>
      </w:r>
      <w:r w:rsidR="00E6600B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ՀՀԱՆՇՕԾ-ԳՀԱՇՁԲ-24/1 </w:t>
      </w:r>
      <w:r w:rsidR="006C3FC7" w:rsidRPr="00EF21CE">
        <w:rPr>
          <w:rFonts w:ascii="GHEA Grapalat" w:hAnsi="GHEA Grapalat" w:cs="Sylfaen"/>
          <w:i w:val="0"/>
          <w:sz w:val="24"/>
          <w:szCs w:val="24"/>
          <w:lang w:val="af-ZA"/>
        </w:rPr>
        <w:t>ծածկագրով հրավերում կատարված փոփոխության պատճառները և կատարված փոփոխությունների համառոտ նկարագրությունը`</w:t>
      </w:r>
    </w:p>
    <w:p w:rsidR="00AE279A" w:rsidRPr="00EF21CE" w:rsidRDefault="00AE279A" w:rsidP="00EF21CE">
      <w:pPr>
        <w:ind w:firstLine="709"/>
        <w:rPr>
          <w:rFonts w:ascii="GHEA Grapalat" w:eastAsiaTheme="minorHAnsi" w:hAnsi="GHEA Grapalat" w:cs="Sylfaen"/>
          <w:lang w:val="af-ZA"/>
        </w:rPr>
      </w:pPr>
    </w:p>
    <w:p w:rsidR="006C3FC7" w:rsidRPr="00EF21CE" w:rsidRDefault="00C36840" w:rsidP="00EF21CE">
      <w:pPr>
        <w:ind w:firstLine="709"/>
        <w:rPr>
          <w:rFonts w:ascii="GHEA Grapalat" w:eastAsiaTheme="minorHAnsi" w:hAnsi="GHEA Grapalat" w:cs="Sylfaen"/>
          <w:lang w:val="af-ZA"/>
        </w:rPr>
      </w:pPr>
      <w:r w:rsidRPr="00EF21CE">
        <w:rPr>
          <w:rFonts w:ascii="GHEA Grapalat" w:eastAsiaTheme="minorHAnsi" w:hAnsi="GHEA Grapalat" w:cs="Sylfaen"/>
          <w:lang w:val="af-ZA"/>
        </w:rPr>
        <w:t xml:space="preserve">  </w:t>
      </w:r>
      <w:r w:rsidR="006C3FC7" w:rsidRPr="00EF21CE">
        <w:rPr>
          <w:rFonts w:ascii="GHEA Grapalat" w:eastAsiaTheme="minorHAnsi" w:hAnsi="GHEA Grapalat" w:cs="Sylfaen"/>
          <w:lang w:val="af-ZA"/>
        </w:rPr>
        <w:t>Փոփոխության առաջացման պատճառ</w:t>
      </w:r>
      <w:r w:rsidR="00FE6B11">
        <w:rPr>
          <w:rFonts w:ascii="GHEA Grapalat" w:eastAsiaTheme="minorHAnsi" w:hAnsi="GHEA Grapalat" w:cs="Sylfaen"/>
          <w:lang w:val="af-ZA"/>
        </w:rPr>
        <w:t>՝</w:t>
      </w:r>
      <w:r w:rsidR="006C3FC7" w:rsidRPr="00EF21CE">
        <w:rPr>
          <w:rFonts w:ascii="GHEA Grapalat" w:eastAsiaTheme="minorHAnsi" w:hAnsi="GHEA Grapalat" w:cs="Sylfaen"/>
          <w:lang w:val="af-ZA"/>
        </w:rPr>
        <w:t xml:space="preserve"> </w:t>
      </w:r>
      <w:r w:rsidR="00EF21CE">
        <w:rPr>
          <w:rFonts w:ascii="GHEA Grapalat" w:eastAsiaTheme="minorHAnsi" w:hAnsi="GHEA Grapalat" w:cs="Sylfaen"/>
          <w:lang w:val="af-ZA"/>
        </w:rPr>
        <w:t xml:space="preserve">վերջնաժամկետի փոփոխություն հաշվի առնելով ծրագրային տեխնիկական խնդիրները </w:t>
      </w:r>
    </w:p>
    <w:p w:rsidR="006C3FC7" w:rsidRPr="00EF21CE" w:rsidRDefault="006C3FC7" w:rsidP="00EF21CE">
      <w:pPr>
        <w:ind w:firstLine="709"/>
        <w:rPr>
          <w:rFonts w:ascii="GHEA Grapalat" w:eastAsiaTheme="minorHAnsi" w:hAnsi="GHEA Grapalat" w:cs="Sylfaen"/>
          <w:lang w:val="af-ZA"/>
        </w:rPr>
      </w:pPr>
      <w:r w:rsidRPr="00EF21CE">
        <w:rPr>
          <w:rFonts w:ascii="GHEA Grapalat" w:eastAsiaTheme="minorHAnsi" w:hAnsi="GHEA Grapalat" w:cs="Sylfaen"/>
          <w:lang w:val="af-ZA"/>
        </w:rPr>
        <w:t xml:space="preserve">Փոփոխության նկարագրություն- </w:t>
      </w:r>
      <w:r w:rsidR="001A12C8" w:rsidRPr="00EF21CE">
        <w:rPr>
          <w:rFonts w:ascii="GHEA Grapalat" w:eastAsiaTheme="minorHAnsi" w:hAnsi="GHEA Grapalat" w:cs="Sylfaen"/>
          <w:lang w:val="af-ZA"/>
        </w:rPr>
        <w:t xml:space="preserve">Հրավերում կատարվել են </w:t>
      </w:r>
      <w:r w:rsidR="00EF21CE">
        <w:rPr>
          <w:rFonts w:ascii="GHEA Grapalat" w:eastAsiaTheme="minorHAnsi" w:hAnsi="GHEA Grapalat" w:cs="Sylfaen"/>
          <w:lang w:val="af-ZA"/>
        </w:rPr>
        <w:t>վերջնաժամկետի փոփոխություն</w:t>
      </w:r>
      <w:r w:rsidR="00FE6B11">
        <w:rPr>
          <w:rFonts w:ascii="GHEA Grapalat" w:eastAsiaTheme="minorHAnsi" w:hAnsi="GHEA Grapalat" w:cs="Sylfaen"/>
          <w:lang w:val="af-ZA"/>
        </w:rPr>
        <w:t xml:space="preserve"> հայտերի բացումը տեղի կունենա 21.03.2024թվականին </w:t>
      </w:r>
      <w:bookmarkStart w:id="0" w:name="_GoBack"/>
      <w:bookmarkEnd w:id="0"/>
      <w:r w:rsidR="000E7B65" w:rsidRPr="00EF21CE">
        <w:rPr>
          <w:rFonts w:ascii="GHEA Grapalat" w:eastAsiaTheme="minorHAnsi" w:hAnsi="GHEA Grapalat" w:cs="Sylfaen"/>
          <w:lang w:val="af-ZA"/>
        </w:rPr>
        <w:t>:</w:t>
      </w:r>
    </w:p>
    <w:p w:rsidR="00C36840" w:rsidRPr="00EF21CE" w:rsidRDefault="006C3FC7" w:rsidP="00EF21CE">
      <w:pPr>
        <w:pStyle w:val="a6"/>
        <w:spacing w:line="240" w:lineRule="auto"/>
        <w:jc w:val="left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ab/>
        <w:t>Փոփոխության հիմնավորում</w:t>
      </w:r>
      <w:r w:rsid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0E7B65" w:rsidRPr="00EF21CE">
        <w:rPr>
          <w:rFonts w:ascii="GHEA Grapalat" w:hAnsi="GHEA Grapalat" w:cs="Sylfaen"/>
          <w:i w:val="0"/>
          <w:sz w:val="24"/>
          <w:szCs w:val="24"/>
          <w:lang w:val="af-ZA"/>
        </w:rPr>
        <w:t>“Գնումների մասին” ՀՀ օրենքի 29-րդ հոդվածի համաձայն</w:t>
      </w: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ab/>
      </w: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ab/>
      </w:r>
    </w:p>
    <w:p w:rsidR="006C3FC7" w:rsidRPr="00EF21CE" w:rsidRDefault="006C3FC7" w:rsidP="00EF21CE">
      <w:pPr>
        <w:pStyle w:val="a6"/>
        <w:spacing w:line="240" w:lineRule="auto"/>
        <w:jc w:val="left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B0EE4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EF21CE"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ՀՀԱՆՇՕԾ-ԳՀԱՇՁԲ-24/1 </w:t>
      </w: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ծածկագրով գնահատող հանձնաժողովի քարտուղար </w:t>
      </w:r>
      <w:r w:rsid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Գայանե Պետրոսյան </w:t>
      </w:r>
    </w:p>
    <w:p w:rsidR="006C3FC7" w:rsidRPr="00EF21CE" w:rsidRDefault="006C3FC7" w:rsidP="00EF21CE">
      <w:pPr>
        <w:ind w:firstLine="709"/>
        <w:rPr>
          <w:rFonts w:ascii="GHEA Grapalat" w:eastAsiaTheme="minorHAnsi" w:hAnsi="GHEA Grapalat" w:cs="Sylfaen"/>
          <w:lang w:val="af-ZA"/>
        </w:rPr>
      </w:pPr>
      <w:r w:rsidRPr="00EF21CE">
        <w:rPr>
          <w:rFonts w:ascii="GHEA Grapalat" w:eastAsiaTheme="minorHAnsi" w:hAnsi="GHEA Grapalat" w:cs="Sylfaen"/>
          <w:lang w:val="af-ZA"/>
        </w:rPr>
        <w:tab/>
      </w:r>
    </w:p>
    <w:p w:rsidR="00EF21CE" w:rsidRDefault="00EF21CE" w:rsidP="00EF21CE">
      <w:pPr>
        <w:rPr>
          <w:rFonts w:ascii="GHEA Grapalat" w:eastAsiaTheme="minorHAnsi" w:hAnsi="GHEA Grapalat" w:cs="Sylfaen"/>
          <w:lang w:val="af-ZA"/>
        </w:rPr>
      </w:pPr>
    </w:p>
    <w:p w:rsidR="00E6600B" w:rsidRPr="00EF21CE" w:rsidRDefault="00E6600B" w:rsidP="00EF21CE">
      <w:pPr>
        <w:rPr>
          <w:rFonts w:ascii="GHEA Grapalat" w:eastAsiaTheme="minorHAnsi" w:hAnsi="GHEA Grapalat" w:cs="Sylfaen"/>
          <w:lang w:val="af-ZA"/>
        </w:rPr>
      </w:pPr>
      <w:r w:rsidRPr="00EF21CE">
        <w:rPr>
          <w:rFonts w:ascii="GHEA Grapalat" w:eastAsiaTheme="minorHAnsi" w:hAnsi="GHEA Grapalat" w:cs="Sylfaen"/>
          <w:lang w:val="af-ZA"/>
        </w:rPr>
        <w:t xml:space="preserve">Հեռախոս </w:t>
      </w:r>
      <w:r w:rsidR="00EF21CE" w:rsidRPr="00EF21CE">
        <w:rPr>
          <w:rFonts w:ascii="GHEA Grapalat" w:eastAsiaTheme="minorHAnsi" w:hAnsi="GHEA Grapalat" w:cs="Sylfaen"/>
          <w:lang w:val="af-ZA"/>
        </w:rPr>
        <w:t>098565806</w:t>
      </w:r>
    </w:p>
    <w:p w:rsidR="00E6600B" w:rsidRPr="00EF21CE" w:rsidRDefault="00E6600B" w:rsidP="00EF21CE">
      <w:pPr>
        <w:ind w:firstLine="720"/>
        <w:rPr>
          <w:rFonts w:ascii="GHEA Grapalat" w:eastAsiaTheme="minorHAnsi" w:hAnsi="GHEA Grapalat" w:cs="Sylfaen"/>
          <w:lang w:val="af-ZA"/>
        </w:rPr>
      </w:pPr>
      <w:r w:rsidRPr="00EF21CE">
        <w:rPr>
          <w:rFonts w:ascii="GHEA Grapalat" w:eastAsiaTheme="minorHAnsi" w:hAnsi="GHEA Grapalat" w:cs="Sylfaen"/>
          <w:lang w:val="af-ZA"/>
        </w:rPr>
        <w:t xml:space="preserve">Էլ. փոստ </w:t>
      </w:r>
      <w:r w:rsidR="00EF21CE" w:rsidRPr="00EF21CE">
        <w:rPr>
          <w:rFonts w:ascii="GHEA Grapalat" w:eastAsiaTheme="minorHAnsi" w:hAnsi="GHEA Grapalat" w:cs="Sylfaen"/>
          <w:lang w:val="af-ZA"/>
        </w:rPr>
        <w:t>gayanee-petrosyan@bk.ru</w:t>
      </w:r>
    </w:p>
    <w:p w:rsidR="00E6600B" w:rsidRPr="00EF21CE" w:rsidRDefault="00E6600B" w:rsidP="00EF21CE">
      <w:pPr>
        <w:pStyle w:val="a6"/>
        <w:spacing w:line="240" w:lineRule="auto"/>
        <w:ind w:firstLine="0"/>
        <w:jc w:val="left"/>
        <w:rPr>
          <w:rFonts w:ascii="GHEA Grapalat" w:hAnsi="GHEA Grapalat" w:cs="Sylfaen"/>
          <w:i w:val="0"/>
          <w:sz w:val="24"/>
          <w:szCs w:val="24"/>
          <w:lang w:val="af-ZA"/>
        </w:rPr>
      </w:pPr>
      <w:r w:rsidRPr="00EF21CE">
        <w:rPr>
          <w:rFonts w:ascii="GHEA Grapalat" w:hAnsi="GHEA Grapalat" w:cs="Sylfaen"/>
          <w:i w:val="0"/>
          <w:sz w:val="24"/>
          <w:szCs w:val="24"/>
          <w:lang w:val="af-ZA"/>
        </w:rPr>
        <w:t xml:space="preserve">Պատվիրատու </w:t>
      </w:r>
      <w:r w:rsidR="00EF21CE" w:rsidRPr="00EF21CE">
        <w:rPr>
          <w:rFonts w:ascii="GHEA Grapalat" w:hAnsi="GHEA Grapalat" w:cs="Sylfaen"/>
          <w:i w:val="0"/>
          <w:sz w:val="24"/>
          <w:szCs w:val="24"/>
          <w:lang w:val="af-ZA"/>
        </w:rPr>
        <w:t>ՀՀ ԱՆ «Հանրապետական շտապ օգնության ծառայություն» ՓԲԸ</w:t>
      </w:r>
    </w:p>
    <w:p w:rsidR="006C3FC7" w:rsidRPr="002B0EE4" w:rsidRDefault="006C3FC7" w:rsidP="006C3FC7">
      <w:pPr>
        <w:pStyle w:val="a3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</w:p>
    <w:p w:rsidR="00DC56EC" w:rsidRPr="002B0EE4" w:rsidRDefault="00DC56EC">
      <w:pPr>
        <w:rPr>
          <w:lang w:val="af-ZA"/>
        </w:rPr>
      </w:pPr>
    </w:p>
    <w:sectPr w:rsidR="00DC56EC" w:rsidRPr="002B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8F"/>
    <w:rsid w:val="000E7B65"/>
    <w:rsid w:val="00174ED2"/>
    <w:rsid w:val="001A12C8"/>
    <w:rsid w:val="00204DD7"/>
    <w:rsid w:val="002B0EE4"/>
    <w:rsid w:val="00321938"/>
    <w:rsid w:val="00433371"/>
    <w:rsid w:val="0056798D"/>
    <w:rsid w:val="006C3FC7"/>
    <w:rsid w:val="007502B6"/>
    <w:rsid w:val="008A1C99"/>
    <w:rsid w:val="00906FC4"/>
    <w:rsid w:val="009C190D"/>
    <w:rsid w:val="009D4AC7"/>
    <w:rsid w:val="00A0332F"/>
    <w:rsid w:val="00AE279A"/>
    <w:rsid w:val="00B95A60"/>
    <w:rsid w:val="00C36840"/>
    <w:rsid w:val="00CC0F8F"/>
    <w:rsid w:val="00CE1CA2"/>
    <w:rsid w:val="00D4190C"/>
    <w:rsid w:val="00DC56EC"/>
    <w:rsid w:val="00E6600B"/>
    <w:rsid w:val="00EF21CE"/>
    <w:rsid w:val="00F0049E"/>
    <w:rsid w:val="00F91516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E0C3-9B61-4C75-8DB2-37BC9B2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C3FC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3FC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Body Text"/>
    <w:basedOn w:val="a"/>
    <w:link w:val="a4"/>
    <w:semiHidden/>
    <w:unhideWhenUsed/>
    <w:rsid w:val="006C3F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Char Знак,Char Char Char Char Знак"/>
    <w:basedOn w:val="a0"/>
    <w:link w:val="a6"/>
    <w:locked/>
    <w:rsid w:val="006C3FC7"/>
    <w:rPr>
      <w:rFonts w:ascii="Arial LatArm" w:hAnsi="Arial LatArm"/>
      <w:i/>
      <w:lang w:val="en-AU"/>
    </w:rPr>
  </w:style>
  <w:style w:type="paragraph" w:styleId="a6">
    <w:name w:val="Body Text Indent"/>
    <w:aliases w:val="Char,Char Char Char Char"/>
    <w:basedOn w:val="a"/>
    <w:link w:val="a5"/>
    <w:unhideWhenUsed/>
    <w:rsid w:val="006C3FC7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a0"/>
    <w:uiPriority w:val="99"/>
    <w:semiHidden/>
    <w:rsid w:val="006C3FC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B0EE4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0EE4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rsid w:val="00AE27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68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8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*</cp:lastModifiedBy>
  <cp:revision>11</cp:revision>
  <cp:lastPrinted>2023-12-19T13:59:00Z</cp:lastPrinted>
  <dcterms:created xsi:type="dcterms:W3CDTF">2023-12-19T11:05:00Z</dcterms:created>
  <dcterms:modified xsi:type="dcterms:W3CDTF">2024-03-15T11:21:00Z</dcterms:modified>
</cp:coreProperties>
</file>