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FF" w:rsidRPr="00570676" w:rsidRDefault="00C006FF" w:rsidP="00570676">
      <w:pPr>
        <w:pStyle w:val="BodyText"/>
        <w:spacing w:after="160" w:line="360" w:lineRule="auto"/>
        <w:ind w:firstLine="567"/>
        <w:jc w:val="right"/>
        <w:rPr>
          <w:rFonts w:ascii="GHEA Grapalat" w:hAnsi="GHEA Grapalat" w:cs="Sylfaen"/>
          <w:i/>
        </w:rPr>
      </w:pPr>
      <w:bookmarkStart w:id="0" w:name="_GoBack"/>
      <w:bookmarkEnd w:id="0"/>
      <w:r w:rsidRPr="00570676">
        <w:rPr>
          <w:rFonts w:ascii="GHEA Grapalat" w:hAnsi="GHEA Grapalat"/>
          <w:i/>
        </w:rPr>
        <w:t xml:space="preserve">Annex 2 </w:t>
      </w:r>
    </w:p>
    <w:p w:rsidR="00C006FF" w:rsidRPr="00570676" w:rsidRDefault="00C006FF" w:rsidP="00570676">
      <w:pPr>
        <w:pStyle w:val="BodyText"/>
        <w:spacing w:after="160" w:line="360" w:lineRule="auto"/>
        <w:ind w:firstLine="567"/>
        <w:jc w:val="right"/>
        <w:rPr>
          <w:rFonts w:ascii="GHEA Grapalat" w:hAnsi="GHEA Grapalat" w:cs="Sylfaen"/>
          <w:i/>
        </w:rPr>
      </w:pPr>
      <w:proofErr w:type="gramStart"/>
      <w:r w:rsidRPr="00570676">
        <w:rPr>
          <w:rFonts w:ascii="GHEA Grapalat" w:hAnsi="GHEA Grapalat"/>
          <w:i/>
        </w:rPr>
        <w:t>to</w:t>
      </w:r>
      <w:proofErr w:type="gramEnd"/>
      <w:r w:rsidRPr="00570676">
        <w:rPr>
          <w:rFonts w:ascii="GHEA Grapalat" w:hAnsi="GHEA Grapalat"/>
          <w:i/>
        </w:rPr>
        <w:t xml:space="preserve"> Order of the Minister of Finance of the Republic of Armenia </w:t>
      </w:r>
    </w:p>
    <w:p w:rsidR="00A4360B" w:rsidRPr="00570676" w:rsidRDefault="00C006FF" w:rsidP="00570676">
      <w:pPr>
        <w:pStyle w:val="BodyText"/>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096865" w:rsidRPr="00570676" w:rsidRDefault="00096865" w:rsidP="00570676">
      <w:pPr>
        <w:pStyle w:val="BodyText"/>
        <w:spacing w:after="160" w:line="360" w:lineRule="auto"/>
        <w:ind w:right="-7" w:firstLine="567"/>
        <w:jc w:val="right"/>
        <w:rPr>
          <w:rFonts w:ascii="GHEA Grapalat" w:hAnsi="GHEA Grapalat" w:cs="Sylfaen"/>
          <w:i/>
        </w:rPr>
      </w:pPr>
    </w:p>
    <w:p w:rsidR="00096865" w:rsidRPr="00570676" w:rsidRDefault="00096865" w:rsidP="00570676">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096865" w:rsidRPr="00570676" w:rsidRDefault="00096865" w:rsidP="00570676">
      <w:pPr>
        <w:pStyle w:val="BodyTextIndent"/>
        <w:spacing w:after="160"/>
        <w:ind w:left="567" w:right="565" w:firstLine="0"/>
        <w:jc w:val="center"/>
        <w:rPr>
          <w:rFonts w:ascii="GHEA Grapalat" w:hAnsi="GHEA Grapalat"/>
          <w:i w:val="0"/>
          <w:sz w:val="24"/>
          <w:szCs w:val="24"/>
        </w:rPr>
      </w:pPr>
    </w:p>
    <w:p w:rsidR="00642EFE"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BodyTextIndent"/>
        <w:spacing w:after="160"/>
        <w:ind w:left="567" w:right="565" w:firstLine="0"/>
        <w:jc w:val="center"/>
        <w:rPr>
          <w:rFonts w:ascii="GHEA Grapalat" w:hAnsi="GHEA Grapalat"/>
          <w:i w:val="0"/>
          <w:sz w:val="24"/>
          <w:szCs w:val="24"/>
        </w:rPr>
      </w:pPr>
    </w:p>
    <w:p w:rsidR="0091042F"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004967E8">
        <w:rPr>
          <w:rFonts w:ascii="GHEA Grapalat" w:hAnsi="GHEA Grapalat"/>
          <w:i w:val="0"/>
          <w:sz w:val="24"/>
          <w:szCs w:val="24"/>
        </w:rPr>
        <w:t>"number</w:t>
      </w:r>
      <w:r w:rsidR="004967E8" w:rsidRPr="004967E8">
        <w:rPr>
          <w:rFonts w:ascii="GHEA Grapalat" w:hAnsi="GHEA Grapalat"/>
          <w:i w:val="0"/>
          <w:sz w:val="24"/>
          <w:szCs w:val="24"/>
        </w:rPr>
        <w:t xml:space="preserve"> </w:t>
      </w:r>
      <w:r w:rsidR="00AB3F1E">
        <w:rPr>
          <w:rFonts w:ascii="GHEA Grapalat" w:hAnsi="GHEA Grapalat"/>
          <w:i w:val="0"/>
          <w:sz w:val="24"/>
          <w:szCs w:val="24"/>
        </w:rPr>
        <w:t>1 of the decision" of "13</w:t>
      </w:r>
      <w:r w:rsidRPr="00570676">
        <w:rPr>
          <w:rFonts w:ascii="GHEA Grapalat" w:hAnsi="GHEA Grapalat"/>
          <w:i w:val="0"/>
          <w:sz w:val="24"/>
          <w:szCs w:val="24"/>
        </w:rPr>
        <w:t xml:space="preserve">" </w:t>
      </w:r>
      <w:r w:rsidR="004967E8">
        <w:rPr>
          <w:rFonts w:ascii="GHEA Grapalat" w:hAnsi="GHEA Grapalat"/>
          <w:i w:val="0"/>
          <w:sz w:val="24"/>
          <w:szCs w:val="24"/>
        </w:rPr>
        <w:t>"</w:t>
      </w:r>
      <w:proofErr w:type="spellStart"/>
      <w:r w:rsidR="001B12C0">
        <w:rPr>
          <w:rFonts w:ascii="GHEA Grapalat" w:hAnsi="GHEA Grapalat"/>
          <w:i w:val="0"/>
          <w:sz w:val="24"/>
          <w:szCs w:val="24"/>
        </w:rPr>
        <w:t>november</w:t>
      </w:r>
      <w:proofErr w:type="spellEnd"/>
      <w:r w:rsidR="004967E8">
        <w:rPr>
          <w:rFonts w:ascii="GHEA Grapalat" w:hAnsi="GHEA Grapalat"/>
          <w:i w:val="0"/>
          <w:sz w:val="24"/>
          <w:szCs w:val="24"/>
        </w:rPr>
        <w:t>" of 2018</w:t>
      </w:r>
      <w:r w:rsidRPr="00570676">
        <w:rPr>
          <w:rFonts w:ascii="GHEA Grapalat" w:hAnsi="GHEA Grapalat"/>
          <w:i w:val="0"/>
          <w:sz w:val="24"/>
          <w:szCs w:val="24"/>
        </w:rPr>
        <w:t xml:space="preserve"> </w:t>
      </w:r>
      <w:proofErr w:type="gramStart"/>
      <w:r w:rsidRPr="00570676">
        <w:rPr>
          <w:rFonts w:ascii="GHEA Grapalat" w:hAnsi="GHEA Grapalat"/>
          <w:i w:val="0"/>
          <w:sz w:val="24"/>
          <w:szCs w:val="24"/>
        </w:rPr>
        <w:t xml:space="preserve">and </w:t>
      </w:r>
      <w:r w:rsidR="004967E8">
        <w:rPr>
          <w:rFonts w:ascii="GHEA Grapalat" w:hAnsi="GHEA Grapalat"/>
          <w:i w:val="0"/>
          <w:sz w:val="24"/>
          <w:szCs w:val="24"/>
        </w:rPr>
        <w:t xml:space="preserve"> </w:t>
      </w:r>
      <w:r w:rsidRPr="00570676">
        <w:rPr>
          <w:rFonts w:ascii="GHEA Grapalat" w:hAnsi="GHEA Grapalat"/>
          <w:i w:val="0"/>
          <w:sz w:val="24"/>
          <w:szCs w:val="24"/>
        </w:rPr>
        <w:t>is</w:t>
      </w:r>
      <w:proofErr w:type="gramEnd"/>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BodyTextIndent"/>
        <w:spacing w:after="160"/>
        <w:ind w:left="567" w:right="565" w:firstLine="0"/>
        <w:jc w:val="center"/>
        <w:rPr>
          <w:rFonts w:ascii="GHEA Grapalat" w:hAnsi="GHEA Grapalat"/>
          <w:i w:val="0"/>
          <w:sz w:val="24"/>
          <w:szCs w:val="24"/>
        </w:rPr>
      </w:pPr>
    </w:p>
    <w:p w:rsidR="0091042F" w:rsidRPr="009D4B14" w:rsidRDefault="00C966A3" w:rsidP="00570676">
      <w:pPr>
        <w:pStyle w:val="BodyTextIndent"/>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1B12C0" w:rsidRPr="005A4A16">
        <w:rPr>
          <w:rFonts w:ascii="GHEA Grapalat" w:hAnsi="GHEA Grapalat"/>
          <w:b/>
          <w:i w:val="0"/>
          <w:lang w:val="af-ZA"/>
        </w:rPr>
        <w:t>ԳՄՆԳՀ</w:t>
      </w:r>
      <w:r w:rsidR="001B12C0" w:rsidRPr="00731D5C">
        <w:rPr>
          <w:rFonts w:ascii="GHEA Grapalat" w:hAnsi="GHEA Grapalat"/>
          <w:b/>
          <w:i w:val="0"/>
          <w:lang w:val="af-ZA"/>
        </w:rPr>
        <w:t xml:space="preserve"> -ԳՀԱՇՁԲ-18/0</w:t>
      </w:r>
      <w:r w:rsidR="001B12C0" w:rsidRPr="0070169F">
        <w:rPr>
          <w:rFonts w:ascii="GHEA Grapalat" w:hAnsi="GHEA Grapalat"/>
          <w:b/>
          <w:i w:val="0"/>
          <w:lang w:val="af-ZA"/>
        </w:rPr>
        <w:t>7</w:t>
      </w: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9"/>
        <w:gridCol w:w="1870"/>
        <w:gridCol w:w="3308"/>
        <w:gridCol w:w="1545"/>
      </w:tblGrid>
      <w:tr w:rsidR="00570676" w:rsidTr="000C5FE6">
        <w:trPr>
          <w:trHeight w:val="407"/>
        </w:trPr>
        <w:tc>
          <w:tcPr>
            <w:tcW w:w="9421" w:type="dxa"/>
            <w:gridSpan w:val="4"/>
            <w:hideMark/>
          </w:tcPr>
          <w:p w:rsidR="00570676" w:rsidRDefault="00570676">
            <w:pPr>
              <w:pStyle w:val="BodyTextIndent"/>
              <w:ind w:firstLine="0"/>
              <w:rPr>
                <w:rFonts w:ascii="GHEA Grapalat" w:hAnsi="GHEA Grapalat"/>
                <w:i w:val="0"/>
                <w:sz w:val="24"/>
                <w:szCs w:val="24"/>
              </w:rPr>
            </w:pPr>
            <w:r>
              <w:rPr>
                <w:rFonts w:ascii="GHEA Grapalat" w:hAnsi="GHEA Grapalat"/>
                <w:i w:val="0"/>
                <w:sz w:val="24"/>
                <w:szCs w:val="24"/>
              </w:rPr>
              <w:t>The co</w:t>
            </w:r>
            <w:r w:rsidR="004967E8">
              <w:rPr>
                <w:rFonts w:ascii="GHEA Grapalat" w:hAnsi="GHEA Grapalat"/>
                <w:i w:val="0"/>
                <w:sz w:val="24"/>
                <w:szCs w:val="24"/>
              </w:rPr>
              <w:t xml:space="preserve">ntracting </w:t>
            </w:r>
            <w:proofErr w:type="spellStart"/>
            <w:r w:rsidR="004967E8">
              <w:rPr>
                <w:rFonts w:ascii="GHEA Grapalat" w:hAnsi="GHEA Grapalat"/>
                <w:i w:val="0"/>
                <w:sz w:val="24"/>
                <w:szCs w:val="24"/>
              </w:rPr>
              <w:t>authorit</w:t>
            </w:r>
            <w:proofErr w:type="spellEnd"/>
            <w:r w:rsidR="004967E8" w:rsidRPr="00B5572C">
              <w:rPr>
                <w:rFonts w:ascii="Sylfaen" w:hAnsi="Sylfaen"/>
                <w:i w:val="0"/>
                <w:sz w:val="24"/>
                <w:szCs w:val="24"/>
              </w:rPr>
              <w:t xml:space="preserve"> </w:t>
            </w:r>
            <w:r w:rsidR="004967E8">
              <w:rPr>
                <w:rFonts w:ascii="Sylfaen" w:hAnsi="Sylfaen"/>
                <w:i w:val="0"/>
                <w:sz w:val="24"/>
                <w:szCs w:val="24"/>
              </w:rPr>
              <w:t xml:space="preserve">Municipality of </w:t>
            </w:r>
            <w:proofErr w:type="spellStart"/>
            <w:r w:rsidR="004967E8">
              <w:rPr>
                <w:rFonts w:ascii="Sylfaen" w:hAnsi="Sylfaen"/>
                <w:i w:val="0"/>
                <w:sz w:val="24"/>
                <w:szCs w:val="24"/>
              </w:rPr>
              <w:t>N.Getashen</w:t>
            </w:r>
            <w:proofErr w:type="spellEnd"/>
            <w:r w:rsidR="004967E8">
              <w:rPr>
                <w:rFonts w:ascii="GHEA Grapalat" w:hAnsi="GHEA Grapalat"/>
                <w:i w:val="0"/>
                <w:sz w:val="24"/>
                <w:szCs w:val="24"/>
              </w:rPr>
              <w:t xml:space="preserve"> </w:t>
            </w:r>
            <w:r>
              <w:rPr>
                <w:rFonts w:ascii="GHEA Grapalat" w:hAnsi="GHEA Grapalat"/>
                <w:i w:val="0"/>
                <w:sz w:val="24"/>
                <w:szCs w:val="24"/>
              </w:rPr>
              <w:t xml:space="preserve">, located at the following address: </w:t>
            </w:r>
            <w:proofErr w:type="spellStart"/>
            <w:r w:rsidR="004967E8" w:rsidRPr="004967E8">
              <w:rPr>
                <w:rFonts w:ascii="GHEA Grapalat" w:hAnsi="GHEA Grapalat"/>
                <w:i w:val="0"/>
                <w:sz w:val="24"/>
                <w:szCs w:val="24"/>
              </w:rPr>
              <w:t>Gegharkunik</w:t>
            </w:r>
            <w:proofErr w:type="spellEnd"/>
            <w:r w:rsidR="004967E8" w:rsidRPr="004967E8">
              <w:rPr>
                <w:rFonts w:ascii="GHEA Grapalat" w:hAnsi="GHEA Grapalat"/>
                <w:i w:val="0"/>
                <w:sz w:val="24"/>
                <w:szCs w:val="24"/>
              </w:rPr>
              <w:t xml:space="preserve"> </w:t>
            </w:r>
            <w:proofErr w:type="spellStart"/>
            <w:r w:rsidR="004967E8" w:rsidRPr="004967E8">
              <w:rPr>
                <w:rFonts w:ascii="GHEA Grapalat" w:hAnsi="GHEA Grapalat"/>
                <w:i w:val="0"/>
                <w:sz w:val="24"/>
                <w:szCs w:val="24"/>
              </w:rPr>
              <w:t>Marz</w:t>
            </w:r>
            <w:proofErr w:type="spellEnd"/>
            <w:r w:rsidR="004967E8" w:rsidRPr="004967E8">
              <w:rPr>
                <w:rFonts w:ascii="GHEA Grapalat" w:hAnsi="GHEA Grapalat"/>
                <w:i w:val="0"/>
                <w:sz w:val="24"/>
                <w:szCs w:val="24"/>
              </w:rPr>
              <w:t xml:space="preserve"> of the Republic of Armenia, c. N. </w:t>
            </w:r>
            <w:proofErr w:type="spellStart"/>
            <w:r w:rsidR="004967E8" w:rsidRPr="004967E8">
              <w:rPr>
                <w:rFonts w:ascii="GHEA Grapalat" w:hAnsi="GHEA Grapalat"/>
                <w:i w:val="0"/>
                <w:sz w:val="24"/>
                <w:szCs w:val="24"/>
              </w:rPr>
              <w:t>Getashen</w:t>
            </w:r>
            <w:proofErr w:type="spellEnd"/>
            <w:r w:rsidR="004967E8" w:rsidRPr="004967E8">
              <w:rPr>
                <w:rFonts w:ascii="GHEA Grapalat" w:hAnsi="GHEA Grapalat"/>
                <w:i w:val="0"/>
                <w:sz w:val="24"/>
                <w:szCs w:val="24"/>
              </w:rPr>
              <w:t xml:space="preserve">, Downtown </w:t>
            </w:r>
            <w:proofErr w:type="spellStart"/>
            <w:r w:rsidR="004967E8" w:rsidRPr="004967E8">
              <w:rPr>
                <w:rFonts w:ascii="GHEA Grapalat" w:hAnsi="GHEA Grapalat"/>
                <w:i w:val="0"/>
                <w:sz w:val="24"/>
                <w:szCs w:val="24"/>
              </w:rPr>
              <w:t>ave</w:t>
            </w:r>
            <w:proofErr w:type="spellEnd"/>
            <w:r w:rsidR="004967E8" w:rsidRPr="004967E8">
              <w:rPr>
                <w:rFonts w:ascii="GHEA Grapalat" w:hAnsi="GHEA Grapalat"/>
                <w:i w:val="0"/>
                <w:sz w:val="24"/>
                <w:szCs w:val="24"/>
              </w:rPr>
              <w:t>. 5/7</w:t>
            </w:r>
            <w:r>
              <w:rPr>
                <w:rFonts w:ascii="GHEA Grapalat" w:hAnsi="GHEA Grapalat"/>
                <w:i w:val="0"/>
                <w:sz w:val="24"/>
                <w:szCs w:val="24"/>
              </w:rPr>
              <w:t>,</w:t>
            </w:r>
          </w:p>
        </w:tc>
      </w:tr>
      <w:tr w:rsidR="00570676" w:rsidTr="000C5FE6">
        <w:trPr>
          <w:trHeight w:val="269"/>
        </w:trPr>
        <w:tc>
          <w:tcPr>
            <w:tcW w:w="2699" w:type="dxa"/>
          </w:tcPr>
          <w:p w:rsidR="00570676" w:rsidRDefault="00570676">
            <w:pPr>
              <w:pStyle w:val="BodyTextIndent"/>
              <w:spacing w:after="160"/>
              <w:ind w:firstLine="0"/>
              <w:rPr>
                <w:rFonts w:ascii="GHEA Grapalat" w:hAnsi="GHEA Grapalat"/>
                <w:i w:val="0"/>
                <w:sz w:val="24"/>
                <w:szCs w:val="24"/>
              </w:rPr>
            </w:pPr>
          </w:p>
        </w:tc>
        <w:tc>
          <w:tcPr>
            <w:tcW w:w="1870" w:type="dxa"/>
            <w:hideMark/>
          </w:tcPr>
          <w:p w:rsidR="00570676" w:rsidRDefault="00570676" w:rsidP="00570676">
            <w:pPr>
              <w:pStyle w:val="BodyTextIndent"/>
              <w:spacing w:line="240" w:lineRule="auto"/>
              <w:ind w:firstLine="0"/>
              <w:jc w:val="center"/>
              <w:rPr>
                <w:rFonts w:ascii="GHEA Grapalat" w:hAnsi="GHEA Grapalat"/>
                <w:i w:val="0"/>
                <w:sz w:val="24"/>
                <w:szCs w:val="24"/>
              </w:rPr>
            </w:pPr>
          </w:p>
        </w:tc>
        <w:tc>
          <w:tcPr>
            <w:tcW w:w="3308" w:type="dxa"/>
          </w:tcPr>
          <w:p w:rsidR="00570676" w:rsidRDefault="00570676">
            <w:pPr>
              <w:pStyle w:val="BodyTextIndent"/>
              <w:spacing w:line="240" w:lineRule="auto"/>
              <w:ind w:firstLine="0"/>
              <w:rPr>
                <w:rFonts w:ascii="GHEA Grapalat" w:hAnsi="GHEA Grapalat"/>
                <w:i w:val="0"/>
                <w:sz w:val="24"/>
                <w:szCs w:val="24"/>
              </w:rPr>
            </w:pPr>
          </w:p>
        </w:tc>
        <w:tc>
          <w:tcPr>
            <w:tcW w:w="1545" w:type="dxa"/>
            <w:hideMark/>
          </w:tcPr>
          <w:p w:rsidR="00570676" w:rsidRDefault="00570676" w:rsidP="004967E8">
            <w:pPr>
              <w:pStyle w:val="BodyTextIndent"/>
              <w:spacing w:line="240" w:lineRule="auto"/>
              <w:ind w:firstLine="0"/>
              <w:rPr>
                <w:rFonts w:ascii="GHEA Grapalat" w:hAnsi="GHEA Grapalat"/>
                <w:i w:val="0"/>
                <w:sz w:val="24"/>
                <w:szCs w:val="24"/>
              </w:rPr>
            </w:pPr>
          </w:p>
        </w:tc>
      </w:tr>
    </w:tbl>
    <w:p w:rsidR="00642EFE" w:rsidRPr="00570676" w:rsidRDefault="00642EFE" w:rsidP="00570676">
      <w:pPr>
        <w:pStyle w:val="BodyTextIndent"/>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C61944" w:rsidRPr="00570676" w:rsidRDefault="00A20B69" w:rsidP="00570676">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0C5FE6" w:rsidRPr="000C5FE6">
        <w:rPr>
          <w:rFonts w:ascii="GHEA Grapalat" w:hAnsi="GHEA Grapalat"/>
          <w:i w:val="0"/>
          <w:sz w:val="24"/>
          <w:szCs w:val="24"/>
        </w:rPr>
        <w:t xml:space="preserve">Implementation of </w:t>
      </w:r>
      <w:r w:rsidR="001B12C0" w:rsidRPr="001B12C0">
        <w:rPr>
          <w:rFonts w:ascii="GHEA Grapalat" w:hAnsi="GHEA Grapalat"/>
          <w:i w:val="0"/>
          <w:sz w:val="24"/>
          <w:szCs w:val="24"/>
        </w:rPr>
        <w:t xml:space="preserve">Construction of heating system of administrative building of </w:t>
      </w:r>
      <w:proofErr w:type="spellStart"/>
      <w:r w:rsidR="001B12C0" w:rsidRPr="001B12C0">
        <w:rPr>
          <w:rFonts w:ascii="GHEA Grapalat" w:hAnsi="GHEA Grapalat"/>
          <w:i w:val="0"/>
          <w:sz w:val="24"/>
          <w:szCs w:val="24"/>
        </w:rPr>
        <w:t>Nerkin</w:t>
      </w:r>
      <w:proofErr w:type="spellEnd"/>
      <w:r w:rsidR="001B12C0" w:rsidRPr="001B12C0">
        <w:rPr>
          <w:rFonts w:ascii="GHEA Grapalat" w:hAnsi="GHEA Grapalat"/>
          <w:i w:val="0"/>
          <w:sz w:val="24"/>
          <w:szCs w:val="24"/>
        </w:rPr>
        <w:t xml:space="preserve"> </w:t>
      </w:r>
      <w:proofErr w:type="spellStart"/>
      <w:r w:rsidR="001B12C0" w:rsidRPr="001B12C0">
        <w:rPr>
          <w:rFonts w:ascii="GHEA Grapalat" w:hAnsi="GHEA Grapalat"/>
          <w:i w:val="0"/>
          <w:sz w:val="24"/>
          <w:szCs w:val="24"/>
        </w:rPr>
        <w:t>Getashen</w:t>
      </w:r>
      <w:proofErr w:type="spellEnd"/>
      <w:r w:rsidR="001B12C0" w:rsidRPr="001B12C0">
        <w:rPr>
          <w:rFonts w:ascii="GHEA Grapalat" w:hAnsi="GHEA Grapalat"/>
          <w:i w:val="0"/>
          <w:sz w:val="24"/>
          <w:szCs w:val="24"/>
        </w:rPr>
        <w:t xml:space="preserve"> community municipality of </w:t>
      </w:r>
      <w:proofErr w:type="spellStart"/>
      <w:r w:rsidR="001B12C0" w:rsidRPr="001B12C0">
        <w:rPr>
          <w:rFonts w:ascii="GHEA Grapalat" w:hAnsi="GHEA Grapalat"/>
          <w:i w:val="0"/>
          <w:sz w:val="24"/>
          <w:szCs w:val="24"/>
        </w:rPr>
        <w:t>Gegharkunik</w:t>
      </w:r>
      <w:proofErr w:type="spellEnd"/>
      <w:r w:rsidR="001B12C0" w:rsidRPr="001B12C0">
        <w:rPr>
          <w:rFonts w:ascii="GHEA Grapalat" w:hAnsi="GHEA Grapalat"/>
          <w:i w:val="0"/>
          <w:sz w:val="24"/>
          <w:szCs w:val="24"/>
        </w:rPr>
        <w:t xml:space="preserve"> province </w:t>
      </w:r>
      <w:r w:rsidRPr="00570676">
        <w:rPr>
          <w:rFonts w:ascii="GHEA Grapalat" w:hAnsi="GHEA Grapalat"/>
          <w:i w:val="0"/>
          <w:sz w:val="24"/>
          <w:szCs w:val="24"/>
        </w:rPr>
        <w:t xml:space="preserve">(hereinafter referred to as "the contract"). </w:t>
      </w:r>
    </w:p>
    <w:p w:rsidR="00357D48" w:rsidRPr="00570676" w:rsidRDefault="00A20B6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570676" w:rsidRDefault="00C966A3"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apply to t</w:t>
      </w:r>
      <w:r w:rsidR="001B12C0">
        <w:rPr>
          <w:rFonts w:ascii="GHEA Grapalat" w:hAnsi="GHEA Grapalat"/>
          <w:i w:val="0"/>
          <w:sz w:val="24"/>
          <w:szCs w:val="24"/>
        </w:rPr>
        <w:t>he contracting authority by 10</w:t>
      </w:r>
      <w:r w:rsidR="000C5FE6">
        <w:rPr>
          <w:rFonts w:ascii="GHEA Grapalat" w:hAnsi="GHEA Grapalat"/>
          <w:i w:val="0"/>
          <w:sz w:val="24"/>
          <w:szCs w:val="24"/>
        </w:rPr>
        <w:t>:00 o'clock of the 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 (or in case of submitting, attached to the application, the copy of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document issued by the bank, attesting to the payment of AMD _____ which may not exceed the amount of costs incurred for photocopying and delivering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invitation</w:t>
      </w:r>
      <w:r w:rsidRPr="00570676">
        <w:rPr>
          <w:rStyle w:val="FootnoteReference"/>
          <w:rFonts w:ascii="GHEA Grapalat" w:hAnsi="GHEA Grapalat"/>
          <w:i w:val="0"/>
          <w:sz w:val="24"/>
          <w:szCs w:val="24"/>
        </w:rPr>
        <w:footnoteReference w:id="1"/>
      </w:r>
      <w:r w:rsidRPr="00570676">
        <w:rPr>
          <w:rFonts w:ascii="GHEA Grapalat" w:hAnsi="GHEA Grapalat"/>
          <w:i w:val="0"/>
          <w:sz w:val="24"/>
          <w:szCs w:val="24"/>
        </w:rPr>
        <w:t>) on the first working day following the receipt of such request. (The</w:t>
      </w:r>
      <w:r w:rsidR="009D4B14" w:rsidRPr="00D31147">
        <w:rPr>
          <w:rFonts w:ascii="Courier New" w:hAnsi="Courier New" w:cs="Courier New"/>
          <w:i w:val="0"/>
          <w:sz w:val="24"/>
          <w:szCs w:val="24"/>
          <w:lang w:val="en-US"/>
        </w:rPr>
        <w:t> </w:t>
      </w:r>
      <w:r w:rsidRPr="00570676">
        <w:rPr>
          <w:rFonts w:ascii="GHEA Grapalat" w:hAnsi="GHEA Grapalat"/>
          <w:i w:val="0"/>
          <w:sz w:val="24"/>
          <w:szCs w:val="24"/>
        </w:rPr>
        <w:t xml:space="preserve">payment must be made to the account </w:t>
      </w:r>
      <w:proofErr w:type="gramStart"/>
      <w:r w:rsidRPr="00570676">
        <w:rPr>
          <w:rFonts w:ascii="GHEA Grapalat" w:hAnsi="GHEA Grapalat"/>
          <w:i w:val="0"/>
          <w:sz w:val="24"/>
          <w:szCs w:val="24"/>
        </w:rPr>
        <w:t xml:space="preserve">------------------- </w:t>
      </w:r>
      <w:proofErr w:type="gramEnd"/>
      <w:r w:rsidRPr="00570676">
        <w:rPr>
          <w:rStyle w:val="FootnoteReference"/>
          <w:rFonts w:ascii="GHEA Grapalat" w:hAnsi="GHEA Grapalat"/>
          <w:i w:val="0"/>
          <w:sz w:val="24"/>
          <w:szCs w:val="24"/>
        </w:rPr>
        <w:footnoteReference w:id="2"/>
      </w:r>
      <w:r w:rsidRPr="00570676">
        <w:rPr>
          <w:rFonts w:ascii="GHEA Grapalat" w:hAnsi="GHEA Grapalat"/>
          <w:i w:val="0"/>
          <w:sz w:val="24"/>
          <w:szCs w:val="24"/>
        </w:rPr>
        <w:t>).</w:t>
      </w:r>
    </w:p>
    <w:p w:rsidR="0067579A" w:rsidRPr="00570676" w:rsidRDefault="00357D4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04809" w:rsidRPr="000C5FE6" w:rsidRDefault="00C966A3" w:rsidP="000C5FE6">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The bids for the price quotation must be submitted to the following address:</w:t>
      </w:r>
      <w:r w:rsidR="000C5FE6" w:rsidRPr="000C5FE6">
        <w:rPr>
          <w:rFonts w:ascii="GHEA Grapalat" w:hAnsi="GHEA Grapalat"/>
          <w:i w:val="0"/>
          <w:sz w:val="24"/>
          <w:szCs w:val="24"/>
        </w:rPr>
        <w:t xml:space="preserve">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p>
    <w:p w:rsidR="00357D48" w:rsidRPr="00570676" w:rsidRDefault="001B12C0" w:rsidP="00570676">
      <w:pPr>
        <w:pStyle w:val="BodyTextIndent"/>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 10</w:t>
      </w:r>
      <w:r w:rsidR="000C5FE6">
        <w:rPr>
          <w:rFonts w:ascii="GHEA Grapalat" w:hAnsi="GHEA Grapalat"/>
          <w:i w:val="0"/>
          <w:sz w:val="24"/>
          <w:szCs w:val="24"/>
        </w:rPr>
        <w:t>:00 o'clock of the 7</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r w:rsidR="00953673">
        <w:rPr>
          <w:rFonts w:ascii="GHEA Grapalat" w:hAnsi="GHEA Grapalat"/>
          <w:i w:val="0"/>
          <w:sz w:val="24"/>
          <w:szCs w:val="24"/>
        </w:rPr>
        <w:t>, on "20</w:t>
      </w:r>
      <w:r w:rsidRPr="00570676">
        <w:rPr>
          <w:rFonts w:ascii="GHEA Grapalat" w:hAnsi="GHEA Grapalat"/>
          <w:i w:val="0"/>
          <w:sz w:val="24"/>
          <w:szCs w:val="24"/>
        </w:rPr>
        <w:t>"</w:t>
      </w:r>
      <w:r w:rsidR="00953673">
        <w:rPr>
          <w:rFonts w:ascii="GHEA Grapalat" w:hAnsi="GHEA Grapalat"/>
          <w:i w:val="0"/>
          <w:sz w:val="24"/>
          <w:szCs w:val="24"/>
        </w:rPr>
        <w:t xml:space="preserve"> "</w:t>
      </w:r>
      <w:r w:rsidR="001B12C0" w:rsidRPr="001B12C0">
        <w:rPr>
          <w:rFonts w:ascii="GHEA Grapalat" w:hAnsi="GHEA Grapalat"/>
          <w:i w:val="0"/>
          <w:sz w:val="24"/>
          <w:szCs w:val="24"/>
        </w:rPr>
        <w:t xml:space="preserve"> </w:t>
      </w:r>
      <w:proofErr w:type="spellStart"/>
      <w:r w:rsidR="001B12C0">
        <w:rPr>
          <w:rFonts w:ascii="GHEA Grapalat" w:hAnsi="GHEA Grapalat"/>
          <w:i w:val="0"/>
          <w:sz w:val="24"/>
          <w:szCs w:val="24"/>
        </w:rPr>
        <w:t>november</w:t>
      </w:r>
      <w:proofErr w:type="spellEnd"/>
      <w:r w:rsidR="001B12C0">
        <w:rPr>
          <w:rFonts w:ascii="GHEA Grapalat" w:hAnsi="GHEA Grapalat"/>
          <w:i w:val="0"/>
          <w:sz w:val="24"/>
          <w:szCs w:val="24"/>
        </w:rPr>
        <w:t xml:space="preserve"> " "2018", at 10</w:t>
      </w:r>
      <w:r w:rsidR="000C5FE6">
        <w:rPr>
          <w:rFonts w:ascii="GHEA Grapalat" w:hAnsi="GHEA Grapalat"/>
          <w:i w:val="0"/>
          <w:sz w:val="24"/>
          <w:szCs w:val="24"/>
        </w:rPr>
        <w:t>:00</w:t>
      </w:r>
      <w:r w:rsidRPr="00570676">
        <w:rPr>
          <w:rFonts w:ascii="GHEA Grapalat" w:hAnsi="GHEA Grapalat"/>
          <w:i w:val="0"/>
          <w:sz w:val="24"/>
          <w:szCs w:val="24"/>
        </w:rPr>
        <w:t xml:space="preserve"> o'clock.   </w:t>
      </w:r>
    </w:p>
    <w:p w:rsidR="00357D48" w:rsidRPr="00570676" w:rsidRDefault="001305C6"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0C5FE6" w:rsidRDefault="00C006FF" w:rsidP="000C5FE6">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C5FE6">
        <w:rPr>
          <w:rFonts w:ascii="GHEA Grapalat" w:hAnsi="GHEA Grapalat"/>
          <w:i w:val="0"/>
          <w:sz w:val="24"/>
          <w:szCs w:val="24"/>
          <w:lang w:val="en-US"/>
        </w:rPr>
        <w:t xml:space="preserve"> </w:t>
      </w:r>
      <w:proofErr w:type="spellStart"/>
      <w:r w:rsidR="000C5FE6">
        <w:rPr>
          <w:rFonts w:ascii="GHEA Grapalat" w:hAnsi="GHEA Grapalat"/>
          <w:i w:val="0"/>
          <w:sz w:val="24"/>
          <w:szCs w:val="24"/>
          <w:lang w:val="en-US"/>
        </w:rPr>
        <w:t>A.Gevorkyan</w:t>
      </w:r>
      <w:proofErr w:type="spellEnd"/>
      <w:r w:rsidRPr="00570676">
        <w:rPr>
          <w:rFonts w:ascii="GHEA Grapalat" w:hAnsi="GHEA Grapalat"/>
          <w:i w:val="0"/>
          <w:sz w:val="24"/>
          <w:szCs w:val="24"/>
        </w:rPr>
        <w:t>, Secret</w:t>
      </w:r>
      <w:r w:rsidR="000C5FE6">
        <w:rPr>
          <w:rFonts w:ascii="GHEA Grapalat" w:hAnsi="GHEA Grapalat"/>
          <w:i w:val="0"/>
          <w:sz w:val="24"/>
          <w:szCs w:val="24"/>
        </w:rPr>
        <w:t xml:space="preserve">ary of the Evaluation </w:t>
      </w:r>
      <w:proofErr w:type="spellStart"/>
      <w:r w:rsidR="000C5FE6">
        <w:rPr>
          <w:rFonts w:ascii="GHEA Grapalat" w:hAnsi="GHEA Grapalat"/>
          <w:i w:val="0"/>
          <w:sz w:val="24"/>
          <w:szCs w:val="24"/>
        </w:rPr>
        <w:t>Commissio</w:t>
      </w:r>
      <w:proofErr w:type="spellEnd"/>
    </w:p>
    <w:p w:rsidR="00570676" w:rsidRDefault="00570676" w:rsidP="00570676">
      <w:pPr>
        <w:pStyle w:val="BodyTextIndent"/>
        <w:spacing w:after="160"/>
        <w:rPr>
          <w:rFonts w:ascii="GHEA Grapalat" w:hAnsi="GHEA Grapalat"/>
          <w:i w:val="0"/>
          <w:sz w:val="24"/>
          <w:szCs w:val="24"/>
        </w:rPr>
      </w:pP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C5FE6" w:rsidRPr="004A3E08">
        <w:rPr>
          <w:rFonts w:ascii="GHEA Grapalat" w:hAnsi="GHEA Grapalat"/>
          <w:b/>
          <w:i w:val="0"/>
          <w:u w:val="single"/>
          <w:lang w:val="af-ZA"/>
        </w:rPr>
        <w:t>(0262)-4-86-01</w:t>
      </w: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0C5FE6" w:rsidRPr="009B6145">
        <w:rPr>
          <w:rFonts w:ascii="GHEA Grapalat" w:hAnsi="GHEA Grapalat"/>
          <w:b/>
          <w:i w:val="0"/>
          <w:u w:val="single"/>
          <w:lang w:val="af-ZA"/>
        </w:rPr>
        <w:t>nerqingetashen2011@mail.ru</w:t>
      </w:r>
    </w:p>
    <w:p w:rsidR="00C006FF" w:rsidRPr="000C5FE6" w:rsidRDefault="00C006FF" w:rsidP="000C5FE6">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0C5FE6">
        <w:rPr>
          <w:rFonts w:ascii="Sylfaen" w:hAnsi="Sylfaen"/>
          <w:i w:val="0"/>
          <w:sz w:val="24"/>
          <w:szCs w:val="24"/>
        </w:rPr>
        <w:t xml:space="preserve">Municipality of </w:t>
      </w:r>
      <w:proofErr w:type="spellStart"/>
      <w:r w:rsidR="000C5FE6">
        <w:rPr>
          <w:rFonts w:ascii="Sylfaen" w:hAnsi="Sylfaen"/>
          <w:i w:val="0"/>
          <w:sz w:val="24"/>
          <w:szCs w:val="24"/>
        </w:rPr>
        <w:t>N.Getashen</w:t>
      </w:r>
      <w:proofErr w:type="spellEnd"/>
    </w:p>
    <w:sectPr w:rsidR="00C006FF" w:rsidRPr="000C5FE6" w:rsidSect="00570676">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5D5" w:rsidRDefault="00EA15D5">
      <w:r>
        <w:separator/>
      </w:r>
    </w:p>
  </w:endnote>
  <w:endnote w:type="continuationSeparator" w:id="0">
    <w:p w:rsidR="00EA15D5" w:rsidRDefault="00EA15D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926CF7">
        <w:pPr>
          <w:pStyle w:val="Footer"/>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1B12C0">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570676">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5D5" w:rsidRDefault="00EA15D5">
      <w:r>
        <w:separator/>
      </w:r>
    </w:p>
  </w:footnote>
  <w:footnote w:type="continuationSeparator" w:id="0">
    <w:p w:rsidR="00EA15D5" w:rsidRDefault="00EA15D5">
      <w:r>
        <w:continuationSeparator/>
      </w:r>
    </w:p>
  </w:footnote>
  <w:footnote w:id="1">
    <w:p w:rsidR="00F034E7" w:rsidRPr="00570676" w:rsidRDefault="00F034E7" w:rsidP="007E15A7">
      <w:pPr>
        <w:pStyle w:val="FootnoteText"/>
        <w:jc w:val="both"/>
        <w:rPr>
          <w:rFonts w:ascii="GHEA Grapalat" w:hAnsi="GHEA Grapalat" w:cs="Sylfaen"/>
        </w:rPr>
      </w:pPr>
      <w:r w:rsidRPr="00570676">
        <w:rPr>
          <w:rStyle w:val="FootnoteReference"/>
          <w:rFonts w:ascii="GHEA Grapalat" w:hAnsi="GHEA Grapalat"/>
        </w:rPr>
        <w:footnoteRef/>
      </w:r>
      <w:r w:rsidRPr="00570676">
        <w:rPr>
          <w:rStyle w:val="FootnoteReference"/>
          <w:rFonts w:ascii="GHEA Grapalat" w:hAnsi="GHEA Grapalat"/>
        </w:rPr>
        <w:t xml:space="preserve"> </w:t>
      </w:r>
      <w:r w:rsidRPr="00570676">
        <w:rPr>
          <w:rFonts w:ascii="GHEA Grapalat" w:hAnsi="GHEA Grapalat"/>
          <w:i/>
        </w:rPr>
        <w:t>The phrase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 otherwise the words "free of charge" shall be removed from the sentence.</w:t>
      </w:r>
    </w:p>
  </w:footnote>
  <w:footnote w:id="2">
    <w:p w:rsidR="00F034E7" w:rsidRPr="00570676" w:rsidRDefault="00F034E7" w:rsidP="007E15A7">
      <w:pPr>
        <w:pStyle w:val="FootnoteText"/>
        <w:rPr>
          <w:rFonts w:ascii="GHEA Grapalat" w:hAnsi="GHEA Grapalat" w:cs="Sylfaen"/>
        </w:rPr>
      </w:pPr>
      <w:r w:rsidRPr="00570676">
        <w:rPr>
          <w:rStyle w:val="FootnoteReference"/>
          <w:rFonts w:ascii="GHEA Grapalat" w:hAnsi="GHEA Grapalat"/>
        </w:rPr>
        <w:footnoteRef/>
      </w:r>
      <w:r w:rsidRPr="00570676">
        <w:rPr>
          <w:rFonts w:ascii="GHEA Grapalat" w:hAnsi="GHEA Grapalat"/>
        </w:rPr>
        <w:t xml:space="preserve"> </w:t>
      </w:r>
      <w:r w:rsidRPr="00570676">
        <w:rPr>
          <w:rFonts w:ascii="GHEA Grapalat" w:hAnsi="GHEA Grapalat"/>
          <w:i/>
        </w:rPr>
        <w:t>The sentence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w:t>
      </w:r>
    </w:p>
    <w:p w:rsidR="00F034E7" w:rsidRPr="00570676" w:rsidRDefault="00F034E7" w:rsidP="007E15A7">
      <w:pPr>
        <w:pStyle w:val="FootnoteText"/>
        <w:rPr>
          <w:rFonts w:ascii="GHEA Grapalat" w:hAnsi="GHEA Grapala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36C"/>
    <w:rsid w:val="000B259E"/>
    <w:rsid w:val="000B7641"/>
    <w:rsid w:val="000B7C54"/>
    <w:rsid w:val="000C062F"/>
    <w:rsid w:val="000C0A9D"/>
    <w:rsid w:val="000C165F"/>
    <w:rsid w:val="000C36C6"/>
    <w:rsid w:val="000C44CC"/>
    <w:rsid w:val="000C5A09"/>
    <w:rsid w:val="000C5FE6"/>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5C5"/>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6BB"/>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2C0"/>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07C"/>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FEB"/>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6E55"/>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67E8"/>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24E6"/>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27B55"/>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E8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26CF7"/>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673"/>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0F4"/>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1E"/>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2C48"/>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5A4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4CB"/>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3A9B"/>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288D"/>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6A40"/>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0CDA"/>
    <w:rsid w:val="00EA150B"/>
    <w:rsid w:val="00EA15D5"/>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2F17"/>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3FB4"/>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90CA-864D-4B59-88FC-2CD76234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2017-05-24T12:04:00Z</cp:lastPrinted>
  <dcterms:created xsi:type="dcterms:W3CDTF">2017-09-25T08:02:00Z</dcterms:created>
  <dcterms:modified xsi:type="dcterms:W3CDTF">2018-11-13T11:14:00Z</dcterms:modified>
</cp:coreProperties>
</file>