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17EB" w14:textId="77777777" w:rsidR="003B63D5" w:rsidRPr="002F1A7D" w:rsidRDefault="003B63D5" w:rsidP="003B63D5">
      <w:pPr>
        <w:pStyle w:val="BodyTextIndent"/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67E59DA" w14:textId="77777777" w:rsidR="003B63D5" w:rsidRPr="002F1A7D" w:rsidRDefault="003B63D5" w:rsidP="003B63D5">
      <w:pPr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9780168" w14:textId="09C0C97B" w:rsidR="004667DF" w:rsidRPr="002F1A7D" w:rsidRDefault="003B63D5" w:rsidP="004667DF">
      <w:pPr>
        <w:ind w:left="-142" w:firstLine="142"/>
        <w:jc w:val="center"/>
        <w:rPr>
          <w:rFonts w:ascii="GHEA Grapalat" w:hAnsi="GHEA Grapalat" w:cs="Sylfaen"/>
          <w:b/>
          <w:sz w:val="20"/>
          <w:lang w:val="hy-AM"/>
        </w:rPr>
      </w:pPr>
      <w:r w:rsidRPr="002F1A7D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 xml:space="preserve">N </w:t>
      </w:r>
      <w:r w:rsidR="008B4017" w:rsidRPr="008B4017">
        <w:rPr>
          <w:rFonts w:ascii="Sylfaen" w:hAnsi="Sylfaen"/>
          <w:b/>
          <w:szCs w:val="24"/>
          <w:lang w:val="hy-AM"/>
        </w:rPr>
        <w:t>ՀԸՖ-ՄԱԾՁԲ-23/2</w:t>
      </w:r>
      <w:r w:rsidR="0047399B">
        <w:rPr>
          <w:rFonts w:ascii="Sylfaen" w:hAnsi="Sylfaen"/>
          <w:b/>
          <w:szCs w:val="24"/>
          <w:lang w:val="hy-AM"/>
        </w:rPr>
        <w:t>9</w:t>
      </w:r>
    </w:p>
    <w:p w14:paraId="1849E4FA" w14:textId="3BDAD4CA" w:rsidR="003B63D5" w:rsidRPr="004B174C" w:rsidRDefault="003B63D5" w:rsidP="003B63D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5E20A0F" w14:textId="77777777" w:rsidR="003B63D5" w:rsidRPr="002F1A7D" w:rsidRDefault="003B63D5" w:rsidP="003B63D5">
      <w:pPr>
        <w:jc w:val="center"/>
        <w:rPr>
          <w:rFonts w:ascii="Sylfaen" w:hAnsi="Sylfaen"/>
          <w:b/>
          <w:color w:val="FF0000"/>
          <w:sz w:val="20"/>
          <w:lang w:val="hy-AM"/>
        </w:rPr>
      </w:pPr>
    </w:p>
    <w:p w14:paraId="2BA8C6FB" w14:textId="09817270" w:rsidR="003B63D5" w:rsidRPr="002F1A7D" w:rsidRDefault="004B174C" w:rsidP="00F11E47">
      <w:pPr>
        <w:ind w:left="-142" w:firstLine="142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Հայաստանի </w:t>
      </w:r>
      <w:r w:rsidR="004F0A1A">
        <w:rPr>
          <w:rFonts w:ascii="Arial" w:hAnsi="Arial" w:cs="Arial"/>
          <w:sz w:val="20"/>
          <w:lang w:val="hy-AM"/>
        </w:rPr>
        <w:t>Ըմբշամարտի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 ֆեդերացիա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hy-AM"/>
        </w:rPr>
        <w:t>ՀԿ-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ն  ստորև ներկայացնում է իր կարիքների համար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8458A5">
        <w:rPr>
          <w:rFonts w:ascii="GHEA Grapalat" w:hAnsi="GHEA Grapalat" w:cs="Sylfaen"/>
          <w:sz w:val="20"/>
          <w:lang w:val="hy-AM"/>
        </w:rPr>
        <w:t>ավիատոմսեր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560532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</w:t>
      </w:r>
      <w:r w:rsidR="002E348D">
        <w:rPr>
          <w:rFonts w:ascii="GHEA Grapalat" w:hAnsi="GHEA Grapalat" w:cs="Sylfaen"/>
          <w:b/>
          <w:sz w:val="20"/>
          <w:lang w:val="hy-AM"/>
        </w:rPr>
        <w:t>Մ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Ա</w:t>
      </w:r>
      <w:r w:rsidR="008B4017">
        <w:rPr>
          <w:rFonts w:ascii="GHEA Grapalat" w:hAnsi="GHEA Grapalat" w:cs="Sylfaen"/>
          <w:b/>
          <w:sz w:val="20"/>
          <w:lang w:val="hy-AM"/>
        </w:rPr>
        <w:t>ԾՁԲ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</w:t>
      </w:r>
      <w:r w:rsidR="008B4017">
        <w:rPr>
          <w:rFonts w:ascii="GHEA Grapalat" w:hAnsi="GHEA Grapalat" w:cs="Sylfaen"/>
          <w:b/>
          <w:sz w:val="20"/>
          <w:lang w:val="hy-AM"/>
        </w:rPr>
        <w:t>2</w:t>
      </w:r>
      <w:r w:rsidR="0047399B">
        <w:rPr>
          <w:rFonts w:ascii="GHEA Grapalat" w:hAnsi="GHEA Grapalat" w:cs="Sylfaen"/>
          <w:b/>
          <w:sz w:val="20"/>
          <w:lang w:val="hy-AM"/>
        </w:rPr>
        <w:t>9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10B3C2EC" w14:textId="60BC25B6" w:rsidR="003B63D5" w:rsidRPr="002F1A7D" w:rsidRDefault="003B63D5" w:rsidP="003B63D5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Calibri" w:hAnsi="Calibri"/>
          <w:sz w:val="20"/>
          <w:lang w:val="hy-AM"/>
        </w:rPr>
        <w:t>1</w:t>
      </w:r>
    </w:p>
    <w:p w14:paraId="5B4993AD" w14:textId="78DCF35E" w:rsidR="003B63D5" w:rsidRPr="00995491" w:rsidRDefault="003B63D5" w:rsidP="003B63D5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 w:rsidR="008458A5">
        <w:rPr>
          <w:rFonts w:ascii="Arial" w:hAnsi="Arial" w:cs="Arial"/>
          <w:color w:val="000000"/>
          <w:sz w:val="20"/>
          <w:lang w:val="hy-AM"/>
        </w:rPr>
        <w:t>Ավիատոմս Երևան-</w:t>
      </w:r>
      <w:r w:rsidR="0047399B">
        <w:rPr>
          <w:rFonts w:ascii="Arial" w:hAnsi="Arial" w:cs="Arial"/>
          <w:color w:val="000000"/>
          <w:sz w:val="20"/>
          <w:lang w:val="hy-AM"/>
        </w:rPr>
        <w:t>Վարշավա-</w:t>
      </w:r>
      <w:r w:rsidR="008458A5">
        <w:rPr>
          <w:rFonts w:ascii="Arial" w:hAnsi="Arial" w:cs="Arial"/>
          <w:color w:val="000000"/>
          <w:sz w:val="20"/>
          <w:lang w:val="hy-AM"/>
        </w:rPr>
        <w:t>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3B63D5" w:rsidRPr="002F1A7D" w14:paraId="29869FC4" w14:textId="77777777" w:rsidTr="00D36523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30B339A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875E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908A9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20C07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C85066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5451F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BD99725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588508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3D5" w:rsidRPr="002F1A7D" w14:paraId="763D3F9F" w14:textId="77777777" w:rsidTr="003B63D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ABEFA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16B901" w14:textId="10C282A1" w:rsidR="003B63D5" w:rsidRPr="002F1A7D" w:rsidRDefault="003B63D5" w:rsidP="000D6B34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0D6B34"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0D6B34">
              <w:rPr>
                <w:rFonts w:ascii="Sylfaen" w:hAnsi="Sylfaen"/>
                <w:sz w:val="20"/>
                <w:lang w:val="hy-AM"/>
              </w:rPr>
              <w:t>ՍՊԸ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C4508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530E5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5AB0C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26BEBBD6" w14:textId="77777777" w:rsidR="003B63D5" w:rsidRPr="002F1A7D" w:rsidRDefault="003B63D5" w:rsidP="003B63D5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3B63D5" w:rsidRPr="0047399B" w14:paraId="124C00D1" w14:textId="77777777" w:rsidTr="003B63D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E38CAFE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D072B3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CD23C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E17E14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BAE8C60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63D5" w:rsidRPr="002F1A7D" w14:paraId="3BECBB37" w14:textId="77777777" w:rsidTr="003B63D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C7FF69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9E1C6F" w14:textId="760D364D" w:rsidR="003B63D5" w:rsidRPr="002F1A7D" w:rsidRDefault="002E6337" w:rsidP="000D6B34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0D6B34"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0D6B34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B5BE7D" w14:textId="77777777" w:rsidR="003B63D5" w:rsidRPr="002F1A7D" w:rsidRDefault="003B63D5" w:rsidP="003B63D5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59BE78" w14:textId="416ED5CA" w:rsidR="003B63D5" w:rsidRPr="008458A5" w:rsidRDefault="0047399B" w:rsidP="00D36523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2275.83</w:t>
            </w:r>
          </w:p>
        </w:tc>
      </w:tr>
    </w:tbl>
    <w:p w14:paraId="7C3F66F2" w14:textId="5BBB3760" w:rsidR="00836A28" w:rsidRDefault="00836A28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BF4277" w14:textId="283D9765" w:rsidR="00BC3C63" w:rsidRPr="002F1A7D" w:rsidRDefault="00BC3C63" w:rsidP="00BC3C63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>
        <w:rPr>
          <w:rFonts w:ascii="Calibri" w:hAnsi="Calibri"/>
          <w:sz w:val="20"/>
          <w:lang w:val="hy-AM"/>
        </w:rPr>
        <w:t>2</w:t>
      </w:r>
    </w:p>
    <w:p w14:paraId="78659E6D" w14:textId="7E1FDC88" w:rsidR="00BC3C63" w:rsidRPr="00995491" w:rsidRDefault="00BC3C63" w:rsidP="00BC3C63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lang w:val="hy-AM"/>
        </w:rPr>
        <w:t xml:space="preserve">Ավիատոմս </w:t>
      </w:r>
      <w:r w:rsidR="000D6B34">
        <w:rPr>
          <w:rFonts w:ascii="Arial" w:hAnsi="Arial" w:cs="Arial"/>
          <w:color w:val="000000"/>
          <w:sz w:val="20"/>
          <w:lang w:val="hy-AM"/>
        </w:rPr>
        <w:t>Երևան-</w:t>
      </w:r>
      <w:r w:rsidR="0047399B">
        <w:rPr>
          <w:rFonts w:ascii="Arial" w:hAnsi="Arial" w:cs="Arial"/>
          <w:color w:val="000000"/>
          <w:sz w:val="20"/>
          <w:lang w:val="hy-AM"/>
        </w:rPr>
        <w:t>Վարշավա</w:t>
      </w:r>
      <w:r w:rsidR="000D6B34">
        <w:rPr>
          <w:rFonts w:ascii="Arial" w:hAnsi="Arial" w:cs="Arial"/>
          <w:color w:val="000000"/>
          <w:sz w:val="20"/>
          <w:lang w:val="hy-AM"/>
        </w:rPr>
        <w:t>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BC3C63" w:rsidRPr="002F1A7D" w14:paraId="40A7E0BA" w14:textId="77777777" w:rsidTr="00393402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6D7BBB93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ED7D988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9C11C3B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064FDDF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D6BFFFF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48A503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4EF6857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F829C03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3C63" w:rsidRPr="002F1A7D" w14:paraId="26F3459A" w14:textId="77777777" w:rsidTr="00393402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3651DE9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391B0E" w14:textId="356CB929" w:rsidR="00BC3C63" w:rsidRPr="002F1A7D" w:rsidRDefault="00BC3C63" w:rsidP="000D6B34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0D6B34"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0D6B34">
              <w:rPr>
                <w:rFonts w:ascii="Sylfaen" w:hAnsi="Sylfaen"/>
                <w:sz w:val="20"/>
                <w:lang w:val="hy-AM"/>
              </w:rPr>
              <w:t>ՍՊԸ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ECFD6C0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6E8ED2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A69C68F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5DC1DCC4" w14:textId="77777777" w:rsidR="00BC3C63" w:rsidRPr="002F1A7D" w:rsidRDefault="00BC3C63" w:rsidP="00BC3C63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BC3C63" w:rsidRPr="0047399B" w14:paraId="39B4C3F4" w14:textId="77777777" w:rsidTr="00393402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13F3167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573355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59018B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D9D1E25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F9A3374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C3C63" w:rsidRPr="002F1A7D" w14:paraId="77B03128" w14:textId="77777777" w:rsidTr="00393402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6CE472C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28D5388" w14:textId="14896DB4" w:rsidR="00BC3C63" w:rsidRPr="002F1A7D" w:rsidRDefault="00BC3C63" w:rsidP="000D6B34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0D6B34"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0D6B34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CA3523" w14:textId="77777777" w:rsidR="00BC3C63" w:rsidRPr="002F1A7D" w:rsidRDefault="00BC3C63" w:rsidP="00393402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2656A6A" w14:textId="3C42A506" w:rsidR="00BC3C63" w:rsidRPr="008458A5" w:rsidRDefault="0047399B" w:rsidP="00393402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549.54</w:t>
            </w:r>
          </w:p>
        </w:tc>
      </w:tr>
    </w:tbl>
    <w:p w14:paraId="38483252" w14:textId="71F295DB" w:rsidR="00BC3C63" w:rsidRDefault="00BC3C63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7FE2F050" w14:textId="6E26CCC0" w:rsidR="0047399B" w:rsidRPr="002F1A7D" w:rsidRDefault="0047399B" w:rsidP="0047399B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>
        <w:rPr>
          <w:rFonts w:ascii="Calibri" w:hAnsi="Calibri"/>
          <w:sz w:val="20"/>
          <w:lang w:val="hy-AM"/>
        </w:rPr>
        <w:t>3</w:t>
      </w:r>
    </w:p>
    <w:p w14:paraId="402A307D" w14:textId="77777777" w:rsidR="0047399B" w:rsidRPr="00995491" w:rsidRDefault="0047399B" w:rsidP="0047399B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lang w:val="hy-AM"/>
        </w:rPr>
        <w:t>Ավիատոմս Երևան-Վարշավա-Երևան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47399B" w:rsidRPr="002F1A7D" w14:paraId="3498E3F6" w14:textId="77777777" w:rsidTr="009345EB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2D930CE5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D626CBA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3F21CF9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A4E4A9C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8910774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ED7E39B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B436B74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47E192E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399B" w:rsidRPr="002F1A7D" w14:paraId="09A3A2D8" w14:textId="77777777" w:rsidTr="009345EB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86E1D92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37155A2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EF21C3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9EEFD9F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084970D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65AAF921" w14:textId="77777777" w:rsidR="0047399B" w:rsidRPr="002F1A7D" w:rsidRDefault="0047399B" w:rsidP="0047399B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47399B" w:rsidRPr="0047399B" w14:paraId="75CC6806" w14:textId="77777777" w:rsidTr="009345EB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B245DD2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D3044A3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C60B16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BA43E29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06F1656B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399B" w:rsidRPr="002F1A7D" w14:paraId="665E0DFC" w14:textId="77777777" w:rsidTr="009345EB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DBFAA30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CF0BE96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ACC87D0" w14:textId="77777777" w:rsidR="0047399B" w:rsidRPr="002F1A7D" w:rsidRDefault="0047399B" w:rsidP="009345EB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3831233" w14:textId="3BEE7FDD" w:rsidR="0047399B" w:rsidRPr="008458A5" w:rsidRDefault="0047399B" w:rsidP="009345EB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277.7</w:t>
            </w:r>
          </w:p>
        </w:tc>
      </w:tr>
    </w:tbl>
    <w:p w14:paraId="026BE2A8" w14:textId="414B661F" w:rsidR="0047399B" w:rsidRDefault="0047399B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116254A6" w14:textId="425377E2" w:rsidR="0047399B" w:rsidRPr="002F1A7D" w:rsidRDefault="0047399B" w:rsidP="0047399B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>
        <w:rPr>
          <w:rFonts w:ascii="Calibri" w:hAnsi="Calibri"/>
          <w:sz w:val="20"/>
          <w:lang w:val="hy-AM"/>
        </w:rPr>
        <w:t>4</w:t>
      </w:r>
    </w:p>
    <w:p w14:paraId="04560E1E" w14:textId="77777777" w:rsidR="0047399B" w:rsidRPr="00995491" w:rsidRDefault="0047399B" w:rsidP="0047399B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lang w:val="hy-AM"/>
        </w:rPr>
        <w:t>Ավիատոմս Երևան-Վարշավա-Երևան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47399B" w:rsidRPr="002F1A7D" w14:paraId="495E56BE" w14:textId="77777777" w:rsidTr="009345EB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74685602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1B88502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ED38859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422AA62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0EF2262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06C698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BFD8983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8914DB2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399B" w:rsidRPr="002F1A7D" w14:paraId="1B92F7D2" w14:textId="77777777" w:rsidTr="009345EB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3328FE3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5C6E1A4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CB12D1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E9DA548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0DA8E54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7039FBD1" w14:textId="77777777" w:rsidR="0047399B" w:rsidRPr="002F1A7D" w:rsidRDefault="0047399B" w:rsidP="0047399B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47399B" w:rsidRPr="0047399B" w14:paraId="6481E45C" w14:textId="77777777" w:rsidTr="009345EB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B7E7A88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E2FAC1E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5EAC65A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AC84129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F78B343" w14:textId="77777777" w:rsidR="0047399B" w:rsidRPr="002F1A7D" w:rsidRDefault="0047399B" w:rsidP="009345E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399B" w:rsidRPr="002F1A7D" w14:paraId="1D42AE1B" w14:textId="77777777" w:rsidTr="009345EB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6228126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4C185F1" w14:textId="77777777" w:rsidR="0047399B" w:rsidRPr="002F1A7D" w:rsidRDefault="0047399B" w:rsidP="009345EB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3C410D" w14:textId="77777777" w:rsidR="0047399B" w:rsidRPr="002F1A7D" w:rsidRDefault="0047399B" w:rsidP="009345EB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59842AC" w14:textId="58FB602A" w:rsidR="0047399B" w:rsidRPr="008458A5" w:rsidRDefault="0047399B" w:rsidP="009345EB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200.3</w:t>
            </w:r>
            <w:bookmarkStart w:id="0" w:name="_GoBack"/>
            <w:bookmarkEnd w:id="0"/>
          </w:p>
        </w:tc>
      </w:tr>
    </w:tbl>
    <w:p w14:paraId="04998A7B" w14:textId="77777777" w:rsidR="0047399B" w:rsidRDefault="0047399B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F076D5" w14:textId="77777777" w:rsidR="007337AD" w:rsidRPr="006D1197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80B9EF2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0DD9463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F927813" w14:textId="77777777" w:rsidR="007337AD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1155024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79B02361" w14:textId="77777777" w:rsidR="007337AD" w:rsidRDefault="007337AD" w:rsidP="007337A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54A4A2E" w14:textId="6A40D072" w:rsidR="007337AD" w:rsidRPr="00C92879" w:rsidRDefault="007337AD" w:rsidP="007337A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Ա</w:t>
      </w:r>
      <w:r w:rsidR="00D232D5">
        <w:rPr>
          <w:rFonts w:ascii="GHEA Grapalat" w:hAnsi="GHEA Grapalat"/>
          <w:b/>
          <w:sz w:val="20"/>
          <w:lang w:val="hy-AM"/>
        </w:rPr>
        <w:t>ննա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D232D5">
        <w:rPr>
          <w:rFonts w:ascii="GHEA Grapalat" w:hAnsi="GHEA Grapalat"/>
          <w:b/>
          <w:sz w:val="20"/>
          <w:lang w:val="hy-AM"/>
        </w:rPr>
        <w:t>Մելքոնյան</w:t>
      </w:r>
    </w:p>
    <w:p w14:paraId="07C83855" w14:textId="6B6C8F99" w:rsidR="007337AD" w:rsidRPr="00C92879" w:rsidRDefault="007337AD" w:rsidP="007337A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</w:t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+374 </w:t>
      </w:r>
      <w:r w:rsidR="00D232D5">
        <w:rPr>
          <w:rFonts w:ascii="GHEA Grapalat" w:hAnsi="GHEA Grapalat"/>
          <w:i/>
          <w:lang w:val="hy-AM"/>
        </w:rPr>
        <w:t>91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48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39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56</w:t>
      </w:r>
      <w:r>
        <w:rPr>
          <w:rFonts w:ascii="GHEA Grapalat" w:hAnsi="GHEA Grapalat"/>
          <w:sz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33E5C">
        <w:rPr>
          <w:rFonts w:ascii="GHEA Grapalat" w:hAnsi="GHEA Grapalat"/>
          <w:i/>
          <w:lang w:val="hy-AM"/>
        </w:rPr>
        <w:t>arm</w:t>
      </w:r>
      <w:r>
        <w:rPr>
          <w:rFonts w:ascii="GHEA Grapalat" w:hAnsi="GHEA Grapalat"/>
          <w:i/>
          <w:lang w:val="hy-AM"/>
        </w:rPr>
        <w:t xml:space="preserve">@uww.org </w:t>
      </w:r>
    </w:p>
    <w:p w14:paraId="06873194" w14:textId="7295480C" w:rsidR="00940D5A" w:rsidRPr="002E6337" w:rsidRDefault="007337AD" w:rsidP="002E6337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 xml:space="preserve">Ըմբշամարտի </w:t>
      </w:r>
      <w:r>
        <w:rPr>
          <w:rFonts w:ascii="GHEA Grapalat" w:hAnsi="GHEA Grapalat" w:cs="Sylfaen"/>
          <w:sz w:val="20"/>
          <w:lang w:val="pt-BR"/>
        </w:rPr>
        <w:t xml:space="preserve"> ֆեդերացիա</w:t>
      </w:r>
      <w:r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sectPr w:rsidR="00940D5A" w:rsidRPr="002E6337" w:rsidSect="003B63D5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803C7" w14:textId="77777777" w:rsidR="00B218AB" w:rsidRDefault="00B218AB" w:rsidP="005A404D">
      <w:r>
        <w:separator/>
      </w:r>
    </w:p>
  </w:endnote>
  <w:endnote w:type="continuationSeparator" w:id="0">
    <w:p w14:paraId="2018C033" w14:textId="77777777" w:rsidR="00B218AB" w:rsidRDefault="00B218AB" w:rsidP="005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BD69B" w14:textId="77777777" w:rsidR="00B218AB" w:rsidRDefault="00B218AB" w:rsidP="005A404D">
      <w:r>
        <w:separator/>
      </w:r>
    </w:p>
  </w:footnote>
  <w:footnote w:type="continuationSeparator" w:id="0">
    <w:p w14:paraId="7676B68B" w14:textId="77777777" w:rsidR="00B218AB" w:rsidRDefault="00B218AB" w:rsidP="005A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5"/>
    <w:rsid w:val="00047DC5"/>
    <w:rsid w:val="000B0DEC"/>
    <w:rsid w:val="000D6B34"/>
    <w:rsid w:val="00145270"/>
    <w:rsid w:val="001A570A"/>
    <w:rsid w:val="002B4EE2"/>
    <w:rsid w:val="002E1FF9"/>
    <w:rsid w:val="002E348D"/>
    <w:rsid w:val="002E6337"/>
    <w:rsid w:val="002F1A7D"/>
    <w:rsid w:val="0035440D"/>
    <w:rsid w:val="003B63D5"/>
    <w:rsid w:val="003C3FF2"/>
    <w:rsid w:val="004667DF"/>
    <w:rsid w:val="0047399B"/>
    <w:rsid w:val="004B174C"/>
    <w:rsid w:val="004F0A1A"/>
    <w:rsid w:val="005524CB"/>
    <w:rsid w:val="00560532"/>
    <w:rsid w:val="00563694"/>
    <w:rsid w:val="00574CE4"/>
    <w:rsid w:val="0059587D"/>
    <w:rsid w:val="005A0E03"/>
    <w:rsid w:val="005A404D"/>
    <w:rsid w:val="005E3345"/>
    <w:rsid w:val="005F7227"/>
    <w:rsid w:val="006A14CA"/>
    <w:rsid w:val="006F3315"/>
    <w:rsid w:val="007337AD"/>
    <w:rsid w:val="0074708F"/>
    <w:rsid w:val="00787AA9"/>
    <w:rsid w:val="00787B38"/>
    <w:rsid w:val="007C0AEE"/>
    <w:rsid w:val="007F2979"/>
    <w:rsid w:val="0081601E"/>
    <w:rsid w:val="00836A28"/>
    <w:rsid w:val="008458A5"/>
    <w:rsid w:val="008536A6"/>
    <w:rsid w:val="008B4017"/>
    <w:rsid w:val="008B4734"/>
    <w:rsid w:val="008B6784"/>
    <w:rsid w:val="00921A0E"/>
    <w:rsid w:val="00940D5A"/>
    <w:rsid w:val="00995491"/>
    <w:rsid w:val="009D1F32"/>
    <w:rsid w:val="00A42B2B"/>
    <w:rsid w:val="00A97C33"/>
    <w:rsid w:val="00AB6076"/>
    <w:rsid w:val="00B02A30"/>
    <w:rsid w:val="00B218AB"/>
    <w:rsid w:val="00B456BF"/>
    <w:rsid w:val="00B94FDE"/>
    <w:rsid w:val="00BB0C74"/>
    <w:rsid w:val="00BB6E4E"/>
    <w:rsid w:val="00BC3C63"/>
    <w:rsid w:val="00C747EB"/>
    <w:rsid w:val="00C81E57"/>
    <w:rsid w:val="00CC3198"/>
    <w:rsid w:val="00D232D5"/>
    <w:rsid w:val="00D36523"/>
    <w:rsid w:val="00D37EE3"/>
    <w:rsid w:val="00D64221"/>
    <w:rsid w:val="00DF63E5"/>
    <w:rsid w:val="00E1015E"/>
    <w:rsid w:val="00E21C55"/>
    <w:rsid w:val="00E6574E"/>
    <w:rsid w:val="00E73143"/>
    <w:rsid w:val="00EA3630"/>
    <w:rsid w:val="00EC5D05"/>
    <w:rsid w:val="00EE5CBA"/>
    <w:rsid w:val="00F11E47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7F65"/>
  <w15:chartTrackingRefBased/>
  <w15:docId w15:val="{6910D24D-50F7-4447-8A8C-C523B03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B63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3B63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3B63D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B63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B63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3B63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3B63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B63D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B63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3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63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63D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3B63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63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63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63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63D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63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B63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63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63D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63D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63D5"/>
    <w:pPr>
      <w:ind w:left="240" w:hanging="240"/>
    </w:pPr>
  </w:style>
  <w:style w:type="paragraph" w:styleId="Header">
    <w:name w:val="header"/>
    <w:basedOn w:val="Normal"/>
    <w:link w:val="Head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B63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63D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3B63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6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63D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3B63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63D5"/>
  </w:style>
  <w:style w:type="paragraph" w:styleId="Footer">
    <w:name w:val="footer"/>
    <w:basedOn w:val="Normal"/>
    <w:link w:val="Foot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63D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B63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63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63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3B63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B63D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B63D5"/>
    <w:rPr>
      <w:color w:val="0000FF"/>
      <w:u w:val="single"/>
    </w:rPr>
  </w:style>
  <w:style w:type="paragraph" w:styleId="BlockText">
    <w:name w:val="Block Text"/>
    <w:basedOn w:val="Normal"/>
    <w:rsid w:val="003B63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3B63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3B63D5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B63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F85A-F6AB-43A9-9ED6-2A3885BA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2022-03-28T09:02:00Z</dcterms:created>
  <dcterms:modified xsi:type="dcterms:W3CDTF">2023-07-12T07:41:00Z</dcterms:modified>
</cp:coreProperties>
</file>