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ABC23DB" w:rsidR="0022631D" w:rsidRPr="00B8369B" w:rsidRDefault="007E0895" w:rsidP="001057F0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r w:rsidRPr="007E0895">
        <w:rPr>
          <w:rFonts w:ascii="GHEA Grapalat" w:hAnsi="GHEA Grapalat" w:cs="Sylfaen"/>
          <w:sz w:val="18"/>
          <w:szCs w:val="20"/>
          <w:lang w:val="af-ZA"/>
        </w:rPr>
        <w:t>«</w:t>
      </w:r>
      <w:r w:rsidR="00E8761B" w:rsidRPr="00E8761B">
        <w:rPr>
          <w:rFonts w:ascii="GHEA Grapalat" w:hAnsi="GHEA Grapalat" w:cs="Sylfaen"/>
          <w:sz w:val="18"/>
          <w:szCs w:val="20"/>
          <w:lang w:val="af-ZA"/>
        </w:rPr>
        <w:t>Հովհաննես Շարամբեյանի Անվան Ժողովրդական Արվեստների Թանգարան</w:t>
      </w:r>
      <w:r w:rsidRPr="007E0895">
        <w:rPr>
          <w:rFonts w:ascii="GHEA Grapalat" w:hAnsi="GHEA Grapalat" w:cs="Sylfaen"/>
          <w:sz w:val="18"/>
          <w:szCs w:val="20"/>
          <w:lang w:val="af-ZA"/>
        </w:rPr>
        <w:t>» ՊՈԱԿ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-ը ստորև ներկայացնում է իր կարիքների համար </w:t>
      </w:r>
      <w:r w:rsidR="000C405F" w:rsidRPr="000C405F">
        <w:rPr>
          <w:rFonts w:ascii="GHEA Grapalat" w:hAnsi="GHEA Grapalat" w:cs="Sylfaen"/>
          <w:sz w:val="18"/>
          <w:szCs w:val="20"/>
          <w:lang w:val="af-ZA"/>
        </w:rPr>
        <w:t>անվտանգության ապահովման ծառայություններ</w:t>
      </w:r>
      <w:r w:rsidR="00391408" w:rsidRPr="00B8369B">
        <w:rPr>
          <w:rFonts w:ascii="GHEA Grapalat" w:hAnsi="GHEA Grapalat" w:cs="Sylfaen"/>
          <w:sz w:val="18"/>
          <w:szCs w:val="20"/>
          <w:lang w:val="af-ZA"/>
        </w:rPr>
        <w:t xml:space="preserve">ի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ձեռքբերման նպատակով կազմակերպված </w:t>
      </w:r>
      <w:r w:rsidR="00E8761B" w:rsidRPr="00E8761B">
        <w:rPr>
          <w:rFonts w:ascii="GHEA Grapalat" w:hAnsi="GHEA Grapalat" w:cs="Sylfaen"/>
          <w:sz w:val="18"/>
          <w:szCs w:val="20"/>
          <w:lang w:val="af-ZA"/>
        </w:rPr>
        <w:t>ՀՇԱԺԱԹ-ԳՀԾՁԲ-2026/01</w:t>
      </w:r>
      <w:r w:rsidR="00E8761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ծածկագրով գնման ընթացակարգի արդյունքում 202</w:t>
      </w:r>
      <w:r w:rsidR="0068617B" w:rsidRPr="00B8369B">
        <w:rPr>
          <w:rFonts w:ascii="GHEA Grapalat" w:hAnsi="GHEA Grapalat" w:cs="Sylfaen"/>
          <w:sz w:val="18"/>
          <w:szCs w:val="20"/>
          <w:lang w:val="af-ZA"/>
        </w:rPr>
        <w:t>6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թվականի </w:t>
      </w:r>
      <w:r w:rsidR="0068617B" w:rsidRPr="00B8369B">
        <w:rPr>
          <w:rFonts w:ascii="GHEA Grapalat" w:hAnsi="GHEA Grapalat" w:cs="Sylfaen"/>
          <w:sz w:val="18"/>
          <w:szCs w:val="20"/>
          <w:lang w:val="af-ZA"/>
        </w:rPr>
        <w:t>փետրվարի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0C405F">
        <w:rPr>
          <w:rFonts w:ascii="GHEA Grapalat" w:hAnsi="GHEA Grapalat" w:cs="Sylfaen"/>
          <w:sz w:val="18"/>
          <w:szCs w:val="20"/>
          <w:lang w:val="af-ZA"/>
        </w:rPr>
        <w:t>20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-ին կնքված N </w:t>
      </w:r>
      <w:r w:rsidR="00E8761B" w:rsidRPr="00E8761B">
        <w:rPr>
          <w:rFonts w:ascii="GHEA Grapalat" w:hAnsi="GHEA Grapalat" w:cs="Sylfaen"/>
          <w:sz w:val="18"/>
          <w:szCs w:val="20"/>
          <w:lang w:val="af-ZA"/>
        </w:rPr>
        <w:t>ՀՇԱԺԱԹ-ԳՀԾՁԲ-2026/01</w:t>
      </w:r>
      <w:r w:rsidR="00E8761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պայմանագրի մասին տեղեկատվությունը`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:rsidR="0022631D" w:rsidRPr="00A1388E" w14:paraId="3BCB0F4A" w14:textId="77777777" w:rsidTr="001F1802">
        <w:trPr>
          <w:trHeight w:val="146"/>
        </w:trPr>
        <w:tc>
          <w:tcPr>
            <w:tcW w:w="938" w:type="dxa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:rsidR="0022631D" w:rsidRPr="00A1388E" w14:paraId="796D388F" w14:textId="77777777" w:rsidTr="009D590C">
        <w:trPr>
          <w:trHeight w:val="110"/>
        </w:trPr>
        <w:tc>
          <w:tcPr>
            <w:tcW w:w="938" w:type="dxa"/>
            <w:vMerge w:val="restart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9D590C">
        <w:trPr>
          <w:trHeight w:val="175"/>
        </w:trPr>
        <w:tc>
          <w:tcPr>
            <w:tcW w:w="938" w:type="dxa"/>
            <w:vMerge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9D590C">
        <w:trPr>
          <w:trHeight w:val="275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624A25" w:rsidRPr="00B46A36" w14:paraId="6CB0AC86" w14:textId="77777777" w:rsidTr="00624A25">
        <w:trPr>
          <w:trHeight w:val="40"/>
        </w:trPr>
        <w:tc>
          <w:tcPr>
            <w:tcW w:w="938" w:type="dxa"/>
            <w:vAlign w:val="center"/>
          </w:tcPr>
          <w:p w14:paraId="62F33415" w14:textId="63A9E1F2" w:rsidR="00624A25" w:rsidRPr="00942327" w:rsidRDefault="00624A25" w:rsidP="00624A25">
            <w:pPr>
              <w:pStyle w:val="ListParagraph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31D385B2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14:paraId="5C08EE47" w14:textId="3DAD5350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3393"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4DCD862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6098B0C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BFC6423" w:rsidR="00624A25" w:rsidRPr="0040540A" w:rsidRDefault="00624A25" w:rsidP="00624A25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2401932" w14:textId="1378D8BE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11232</w:t>
            </w:r>
            <w:r w:rsidRPr="00624A25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076E742A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152B32D" w14:textId="657F6E9D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:rsidR="00624A25" w:rsidRPr="00B46A36" w14:paraId="2F0F6330" w14:textId="77777777" w:rsidTr="00624A25">
        <w:trPr>
          <w:trHeight w:val="40"/>
        </w:trPr>
        <w:tc>
          <w:tcPr>
            <w:tcW w:w="938" w:type="dxa"/>
            <w:vAlign w:val="center"/>
          </w:tcPr>
          <w:p w14:paraId="472F873A" w14:textId="77777777" w:rsidR="00624A25" w:rsidRPr="00942327" w:rsidRDefault="00624A25" w:rsidP="00624A25">
            <w:pPr>
              <w:pStyle w:val="ListParagraph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center"/>
          </w:tcPr>
          <w:p w14:paraId="05638E0C" w14:textId="69311F42" w:rsidR="00624A25" w:rsidRPr="000C405F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14:paraId="574D0AE5" w14:textId="1C890769" w:rsidR="00624A25" w:rsidRPr="00EE3393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3393"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</w:tcBorders>
            <w:vAlign w:val="center"/>
          </w:tcPr>
          <w:p w14:paraId="41A7D74C" w14:textId="77777777" w:rsidR="00624A25" w:rsidRPr="0040540A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EFB4BDC" w14:textId="4FEE1837" w:rsidR="00624A25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699A1B2C" w14:textId="77777777" w:rsidR="00624A25" w:rsidRPr="0040540A" w:rsidRDefault="00624A25" w:rsidP="00624A25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8116889" w14:textId="4A5659E1" w:rsidR="00624A25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8640</w:t>
            </w:r>
            <w:r w:rsidRPr="00624A25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2EE42BC8" w14:textId="07FC1988" w:rsidR="00624A25" w:rsidRPr="000C405F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2707399" w14:textId="6D6C18CC" w:rsidR="00624A25" w:rsidRPr="000C405F" w:rsidRDefault="00624A25" w:rsidP="00624A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C405F"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:rsidR="00E8761B" w:rsidRPr="00B46A36" w14:paraId="4B8BC031" w14:textId="77777777" w:rsidTr="001F1802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E8761B" w:rsidRPr="000728AD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E8761B" w:rsidRPr="00D74B81" w14:paraId="24C3B0CB" w14:textId="77777777" w:rsidTr="001F1802">
        <w:trPr>
          <w:trHeight w:val="137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9D46C2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EE3393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«Գնումների մասին» ՀՀ օրենքի 22-րդ հոդված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 </w:t>
            </w:r>
          </w:p>
        </w:tc>
      </w:tr>
      <w:tr w:rsidR="00E8761B" w:rsidRPr="00D74B81" w14:paraId="075EEA57" w14:textId="77777777" w:rsidTr="001F1802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E8761B" w:rsidRPr="00A1388E" w14:paraId="681596E8" w14:textId="77777777" w:rsidTr="009D59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4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8761B" w:rsidRPr="00477F8D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7CE3FAE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.01.2026</w:t>
            </w:r>
          </w:p>
        </w:tc>
      </w:tr>
      <w:tr w:rsidR="00E8761B" w:rsidRPr="00A1388E" w14:paraId="199F948A" w14:textId="77777777" w:rsidTr="009D59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FF2EF5E" w:rsidR="00E8761B" w:rsidRPr="00A1388E" w:rsidRDefault="00E8761B" w:rsidP="00E876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9EDE461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E8761B" w:rsidRPr="00A1388E" w14:paraId="13FE412E" w14:textId="77777777" w:rsidTr="009D59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</w:p>
        </w:tc>
      </w:tr>
      <w:tr w:rsidR="00E8761B" w:rsidRPr="00A1388E" w14:paraId="321D26CF" w14:textId="77777777" w:rsidTr="009D59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59255B0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224D2BB4" w:rsidR="00E8761B" w:rsidRPr="00A1388E" w:rsidRDefault="00E8761B" w:rsidP="00E876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E8761B" w:rsidRPr="00A1388E" w14:paraId="30B89418" w14:textId="77777777" w:rsidTr="001F1802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E8761B" w:rsidRPr="00A1388E" w14:paraId="10DC4861" w14:textId="77777777" w:rsidTr="001F1802">
        <w:trPr>
          <w:trHeight w:val="605"/>
        </w:trPr>
        <w:tc>
          <w:tcPr>
            <w:tcW w:w="1380" w:type="dxa"/>
            <w:gridSpan w:val="2"/>
            <w:vMerge w:val="restart"/>
            <w:vAlign w:val="center"/>
          </w:tcPr>
          <w:p w14:paraId="34162061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 w14:textId="29F83DA2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 w14:textId="165F33DC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E8761B" w:rsidRPr="00A1388E" w14:paraId="3FD00E3A" w14:textId="77777777" w:rsidTr="001F1802">
        <w:trPr>
          <w:trHeight w:val="143"/>
        </w:trPr>
        <w:tc>
          <w:tcPr>
            <w:tcW w:w="1380" w:type="dxa"/>
            <w:gridSpan w:val="2"/>
            <w:vMerge/>
            <w:vAlign w:val="center"/>
          </w:tcPr>
          <w:p w14:paraId="67E5DBFB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7835142E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 w14:textId="77777777" w:rsidR="00E8761B" w:rsidRPr="00A1388E" w:rsidRDefault="00E8761B" w:rsidP="00E8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E8761B" w:rsidRPr="00A1388E" w14:paraId="340D1443" w14:textId="77777777" w:rsidTr="001F1802">
        <w:tc>
          <w:tcPr>
            <w:tcW w:w="11002" w:type="dxa"/>
            <w:gridSpan w:val="22"/>
            <w:vAlign w:val="center"/>
          </w:tcPr>
          <w:p w14:paraId="2C4D7EFA" w14:textId="190E27A1" w:rsidR="00E8761B" w:rsidRPr="000728AD" w:rsidRDefault="00E8761B" w:rsidP="00E8761B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 1</w:t>
            </w:r>
          </w:p>
        </w:tc>
      </w:tr>
      <w:tr w:rsidR="00B5603F" w:rsidRPr="00A1388E" w14:paraId="7697CE01" w14:textId="77777777" w:rsidTr="00B5603F">
        <w:trPr>
          <w:trHeight w:val="373"/>
        </w:trPr>
        <w:tc>
          <w:tcPr>
            <w:tcW w:w="1380" w:type="dxa"/>
            <w:gridSpan w:val="2"/>
            <w:vAlign w:val="center"/>
          </w:tcPr>
          <w:p w14:paraId="74CF2734" w14:textId="47503B6B" w:rsidR="00B5603F" w:rsidRPr="009D590C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D590C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 w14:textId="7F7BD781" w:rsidR="00B5603F" w:rsidRPr="009D590C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E089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«Քինգ մարշալ» ՍՊԸ</w:t>
            </w:r>
          </w:p>
        </w:tc>
        <w:tc>
          <w:tcPr>
            <w:tcW w:w="3286" w:type="dxa"/>
            <w:gridSpan w:val="9"/>
            <w:vAlign w:val="center"/>
          </w:tcPr>
          <w:p w14:paraId="10A9C1BD" w14:textId="3D539E59" w:rsidR="00B5603F" w:rsidRPr="009D590C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9322500</w:t>
            </w:r>
          </w:p>
        </w:tc>
        <w:tc>
          <w:tcPr>
            <w:tcW w:w="2124" w:type="dxa"/>
            <w:gridSpan w:val="3"/>
            <w:vAlign w:val="center"/>
          </w:tcPr>
          <w:p w14:paraId="7604DA02" w14:textId="5471BC3F" w:rsidR="00B5603F" w:rsidRPr="009D590C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1864500</w:t>
            </w:r>
          </w:p>
        </w:tc>
        <w:tc>
          <w:tcPr>
            <w:tcW w:w="2077" w:type="dxa"/>
            <w:gridSpan w:val="3"/>
            <w:vAlign w:val="center"/>
          </w:tcPr>
          <w:p w14:paraId="49EF2629" w14:textId="6C3A9E81" w:rsidR="00B5603F" w:rsidRPr="009D590C" w:rsidRDefault="001D795C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11</w:t>
            </w:r>
            <w:r w:rsidR="00B5603F"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187000</w:t>
            </w:r>
          </w:p>
        </w:tc>
      </w:tr>
      <w:tr w:rsidR="00B5603F" w:rsidRPr="00A1388E" w14:paraId="00678496" w14:textId="77777777" w:rsidTr="00B5603F">
        <w:trPr>
          <w:trHeight w:val="373"/>
        </w:trPr>
        <w:tc>
          <w:tcPr>
            <w:tcW w:w="1380" w:type="dxa"/>
            <w:gridSpan w:val="2"/>
            <w:vAlign w:val="center"/>
          </w:tcPr>
          <w:p w14:paraId="157B6F65" w14:textId="1B8B60B1" w:rsidR="00B5603F" w:rsidRPr="009D590C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14:paraId="3B6D2100" w14:textId="0FFAFFAD" w:rsidR="00B5603F" w:rsidRPr="007E0895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E089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«Քինգ մարշալ» ՍՊԸ</w:t>
            </w:r>
          </w:p>
        </w:tc>
        <w:tc>
          <w:tcPr>
            <w:tcW w:w="3286" w:type="dxa"/>
            <w:gridSpan w:val="9"/>
            <w:vAlign w:val="center"/>
          </w:tcPr>
          <w:p w14:paraId="6497D663" w14:textId="04C809AC" w:rsidR="00B5603F" w:rsidRPr="007E0895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7162500</w:t>
            </w:r>
          </w:p>
        </w:tc>
        <w:tc>
          <w:tcPr>
            <w:tcW w:w="2124" w:type="dxa"/>
            <w:gridSpan w:val="3"/>
            <w:vAlign w:val="center"/>
          </w:tcPr>
          <w:p w14:paraId="3008888E" w14:textId="118E3AA4" w:rsidR="00B5603F" w:rsidRPr="007E0895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1432500</w:t>
            </w:r>
          </w:p>
        </w:tc>
        <w:tc>
          <w:tcPr>
            <w:tcW w:w="2077" w:type="dxa"/>
            <w:gridSpan w:val="3"/>
            <w:vAlign w:val="center"/>
          </w:tcPr>
          <w:p w14:paraId="526B7B56" w14:textId="2568E8C3" w:rsidR="00B5603F" w:rsidRPr="007E0895" w:rsidRDefault="001D795C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8</w:t>
            </w:r>
            <w:r w:rsidR="00B5603F" w:rsidRPr="00B5603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595000</w:t>
            </w:r>
          </w:p>
        </w:tc>
      </w:tr>
      <w:tr w:rsidR="00B5603F" w:rsidRPr="00A1388E" w14:paraId="700CD07F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521126E1" w14:textId="77777777" w:rsidTr="001F1802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5603F" w:rsidRPr="00A1388E" w14:paraId="552679BF" w14:textId="77777777" w:rsidTr="001F1802">
        <w:tc>
          <w:tcPr>
            <w:tcW w:w="938" w:type="dxa"/>
            <w:vMerge w:val="restart"/>
            <w:vAlign w:val="center"/>
          </w:tcPr>
          <w:p w14:paraId="770D59CE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B5603F" w:rsidRPr="00A1388E" w14:paraId="3CA6FABC" w14:textId="77777777" w:rsidTr="0040540A"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0B50C5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B5603F" w:rsidRPr="00A1388E" w14:paraId="5E96A1C5" w14:textId="77777777" w:rsidTr="0040540A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6CEDE0AD" w14:textId="524E14A5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0285BFA8" w:rsidR="00B5603F" w:rsidRPr="00C34D55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170DABD5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sz="8" w:space="0" w:color="auto"/>
            </w:tcBorders>
            <w:vAlign w:val="center"/>
          </w:tcPr>
          <w:p w14:paraId="709AAC9D" w14:textId="3D378C49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sz="8" w:space="0" w:color="auto"/>
            </w:tcBorders>
            <w:vAlign w:val="center"/>
          </w:tcPr>
          <w:p w14:paraId="78DCF91F" w14:textId="5AEC7B00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04E155E" w14:textId="699381EE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20F902C2" w14:textId="77777777" w:rsidTr="0040540A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458D1703" w14:textId="61264803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50B8AB9A" w14:textId="258E5A2D" w:rsidR="00B5603F" w:rsidRPr="00C34D55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579C00CB" w14:textId="046B5AFD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sz="8" w:space="0" w:color="auto"/>
            </w:tcBorders>
            <w:vAlign w:val="center"/>
          </w:tcPr>
          <w:p w14:paraId="16D76163" w14:textId="2DE6A59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sz="8" w:space="0" w:color="auto"/>
            </w:tcBorders>
            <w:vAlign w:val="center"/>
          </w:tcPr>
          <w:p w14:paraId="5FBFCD2F" w14:textId="3A677455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C2F6315" w14:textId="187ACF17" w:rsidR="00B5603F" w:rsidRPr="00263988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B5603F" w:rsidRPr="00A1388E" w14:paraId="522ACAFB" w14:textId="77777777" w:rsidTr="001F1802">
        <w:trPr>
          <w:trHeight w:val="331"/>
        </w:trPr>
        <w:tc>
          <w:tcPr>
            <w:tcW w:w="2493" w:type="dxa"/>
            <w:gridSpan w:val="3"/>
            <w:vAlign w:val="center"/>
          </w:tcPr>
          <w:p w14:paraId="514F7E40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617248CD" w14:textId="77777777" w:rsidTr="001F1802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1515C769" w14:textId="77777777" w:rsidTr="008356BF">
        <w:trPr>
          <w:trHeight w:val="346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85FC15A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899495" w14:textId="469C16F2" w:rsidR="00B5603F" w:rsidRPr="00A1388E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22</w:t>
            </w:r>
            <w:r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01</w:t>
            </w:r>
            <w:r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B5603F" w:rsidRPr="00A1388E" w14:paraId="71BEA872" w14:textId="77777777" w:rsidTr="009D590C">
        <w:trPr>
          <w:trHeight w:val="259"/>
        </w:trPr>
        <w:tc>
          <w:tcPr>
            <w:tcW w:w="462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7F8FD238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80AEB2" w14:textId="3C4734BF" w:rsidR="00B5603F" w:rsidRPr="00A1388E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12BF67A5" w:rsidR="00B5603F" w:rsidRPr="00A1388E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:rsidR="00B5603F" w:rsidRPr="00A1388E" w14:paraId="04C80107" w14:textId="77777777" w:rsidTr="009D590C">
        <w:trPr>
          <w:trHeight w:val="92"/>
        </w:trPr>
        <w:tc>
          <w:tcPr>
            <w:tcW w:w="4623" w:type="dxa"/>
            <w:gridSpan w:val="11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A510EA2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AB2202" w14:textId="727CB864" w:rsidR="00B5603F" w:rsidRPr="00EE3393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E339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22C36B60" w:rsidR="00B5603F" w:rsidRPr="00EE3393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E339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</w:t>
            </w:r>
          </w:p>
        </w:tc>
      </w:tr>
      <w:tr w:rsidR="00B5603F" w:rsidRPr="00A1388E" w14:paraId="2254FA5C" w14:textId="1CE4963D" w:rsidTr="008356BF">
        <w:trPr>
          <w:trHeight w:val="344"/>
        </w:trPr>
        <w:tc>
          <w:tcPr>
            <w:tcW w:w="4623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DC1D19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646706" w14:textId="145901EC" w:rsidR="00B5603F" w:rsidRPr="00A1388E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16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02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B5603F" w:rsidRPr="00A1388E" w14:paraId="3C75DA26" w14:textId="77777777" w:rsidTr="008356BF">
        <w:trPr>
          <w:trHeight w:val="344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11570B1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9104E7" w14:textId="5C3E8E27" w:rsidR="00B5603F" w:rsidRPr="004016D5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7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.02.2026</w:t>
            </w:r>
          </w:p>
        </w:tc>
      </w:tr>
      <w:tr w:rsidR="00B5603F" w:rsidRPr="00A1388E" w14:paraId="0682C6BE" w14:textId="77777777" w:rsidTr="008356BF">
        <w:trPr>
          <w:trHeight w:val="344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03EC18B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3ADE3" w14:textId="07B89632" w:rsidR="00B5603F" w:rsidRPr="004016D5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20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.02.2026</w:t>
            </w:r>
          </w:p>
        </w:tc>
      </w:tr>
      <w:tr w:rsidR="00B5603F" w:rsidRPr="00A1388E" w14:paraId="79A64497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B5603F" w:rsidRPr="00A1388E" w14:paraId="4E4EA255" w14:textId="77777777" w:rsidTr="001F1802">
        <w:trPr>
          <w:trHeight w:val="273"/>
        </w:trPr>
        <w:tc>
          <w:tcPr>
            <w:tcW w:w="938" w:type="dxa"/>
            <w:vMerge w:val="restart"/>
            <w:vAlign w:val="center"/>
          </w:tcPr>
          <w:p w14:paraId="7AA249E4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</w:p>
        </w:tc>
      </w:tr>
      <w:tr w:rsidR="00B5603F" w:rsidRPr="00A1388E" w14:paraId="11F19FA1" w14:textId="77777777" w:rsidTr="009D590C">
        <w:trPr>
          <w:trHeight w:val="237"/>
        </w:trPr>
        <w:tc>
          <w:tcPr>
            <w:tcW w:w="938" w:type="dxa"/>
            <w:vMerge/>
            <w:vAlign w:val="center"/>
          </w:tcPr>
          <w:p w14:paraId="39B67943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2856C5C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Կանխա-վճարի 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lastRenderedPageBreak/>
              <w:t>չափը</w:t>
            </w:r>
          </w:p>
        </w:tc>
        <w:tc>
          <w:tcPr>
            <w:tcW w:w="2552" w:type="dxa"/>
            <w:gridSpan w:val="4"/>
            <w:vAlign w:val="center"/>
          </w:tcPr>
          <w:p w14:paraId="0911FBB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lastRenderedPageBreak/>
              <w:t>Գինը</w:t>
            </w:r>
          </w:p>
        </w:tc>
      </w:tr>
      <w:tr w:rsidR="00B5603F" w:rsidRPr="00A1388E" w14:paraId="4DC53241" w14:textId="77777777" w:rsidTr="009D590C">
        <w:trPr>
          <w:trHeight w:val="238"/>
        </w:trPr>
        <w:tc>
          <w:tcPr>
            <w:tcW w:w="938" w:type="dxa"/>
            <w:vMerge/>
            <w:vAlign w:val="center"/>
          </w:tcPr>
          <w:p w14:paraId="7D858D4B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078A8417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14:paraId="67FA13FC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14:paraId="7FDD9C2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/>
            <w:vAlign w:val="center"/>
          </w:tcPr>
          <w:p w14:paraId="73BBD2A3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78CB50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ՀՀ դրամ</w:t>
            </w:r>
          </w:p>
        </w:tc>
      </w:tr>
      <w:tr w:rsidR="00B5603F" w:rsidRPr="00A1388E" w14:paraId="75FDA7D8" w14:textId="77777777" w:rsidTr="009D590C">
        <w:trPr>
          <w:trHeight w:val="263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48A4D149" w14:textId="3342346A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B5603F" w:rsidRPr="00A1388E" w14:paraId="0E0E2D4C" w14:textId="77777777" w:rsidTr="009D590C">
        <w:trPr>
          <w:trHeight w:val="146"/>
        </w:trPr>
        <w:tc>
          <w:tcPr>
            <w:tcW w:w="938" w:type="dxa"/>
            <w:vAlign w:val="center"/>
          </w:tcPr>
          <w:p w14:paraId="0EA3B53B" w14:textId="33CDB3B8" w:rsidR="00B5603F" w:rsidRPr="00263988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1" w:name="_Hlk217740270"/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lastRenderedPageBreak/>
              <w:t>1</w:t>
            </w:r>
            <w:r w:rsidR="0008606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</w:t>
            </w:r>
          </w:p>
        </w:tc>
        <w:tc>
          <w:tcPr>
            <w:tcW w:w="1555" w:type="dxa"/>
            <w:gridSpan w:val="2"/>
            <w:vAlign w:val="center"/>
          </w:tcPr>
          <w:p w14:paraId="396C5EA4" w14:textId="5894E083" w:rsidR="00B5603F" w:rsidRPr="00A63E50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5B29F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«Քինգ մարշալ» ՍՊԸ </w:t>
            </w:r>
          </w:p>
        </w:tc>
        <w:tc>
          <w:tcPr>
            <w:tcW w:w="1559" w:type="dxa"/>
            <w:gridSpan w:val="6"/>
            <w:vAlign w:val="center"/>
          </w:tcPr>
          <w:p w14:paraId="0D779AFD" w14:textId="6AEB3C70" w:rsidR="00B5603F" w:rsidRPr="000728AD" w:rsidRDefault="00C221F9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C221F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ՀՇԱԺԱԹ-ԳՀԾՁԲ-2026/01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 w14:textId="6E5984AD" w:rsidR="00B5603F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20</w:t>
            </w: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.02.2026</w:t>
            </w:r>
          </w:p>
        </w:tc>
        <w:tc>
          <w:tcPr>
            <w:tcW w:w="2270" w:type="dxa"/>
            <w:gridSpan w:val="5"/>
            <w:vAlign w:val="center"/>
          </w:tcPr>
          <w:p w14:paraId="3AF0F899" w14:textId="77777777" w:rsidR="00B5603F" w:rsidRPr="003D1DC0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3D1DC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 w14:textId="497DE4F7" w:rsidR="00B5603F" w:rsidRPr="003D1DC0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EE0000"/>
                <w:sz w:val="14"/>
                <w:szCs w:val="16"/>
                <w:lang w:eastAsia="ru-RU"/>
              </w:rPr>
            </w:pPr>
            <w:r w:rsidRPr="003D1DC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 w14:textId="6083896E" w:rsidR="00B5603F" w:rsidRPr="00263988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 w14:textId="77777777" w:rsidR="00B5603F" w:rsidRPr="00BF174B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 w14:textId="0486474C" w:rsidR="00B5603F" w:rsidRPr="001F1802" w:rsidRDefault="00B5603F" w:rsidP="00B560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8761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19782000</w:t>
            </w:r>
          </w:p>
        </w:tc>
      </w:tr>
      <w:bookmarkEnd w:id="1"/>
      <w:tr w:rsidR="00B5603F" w:rsidRPr="00A1388E" w14:paraId="41E4ED39" w14:textId="77777777" w:rsidTr="001F1802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5603F" w:rsidRPr="00A1388E" w14:paraId="1F657639" w14:textId="77777777" w:rsidTr="009D590C">
        <w:trPr>
          <w:trHeight w:val="125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066D7382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48CFA27" w14:textId="3146E82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B5603F" w:rsidRPr="00A1388E" w14:paraId="1941CDE8" w14:textId="77777777" w:rsidTr="00B85995">
        <w:trPr>
          <w:trHeight w:val="410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513A2B8E" w14:textId="3E1C6A9B" w:rsidR="00B5603F" w:rsidRPr="001F1922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1F192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 w14:textId="53CB35A8" w:rsidR="00B5603F" w:rsidRPr="001F1922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A39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«Քինգ մարշալ»</w:t>
            </w:r>
            <w:r w:rsidR="0008606F">
              <w:t xml:space="preserve"> </w:t>
            </w:r>
            <w:r w:rsidR="0008606F" w:rsidRPr="0008606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ՍՊԸ</w:t>
            </w:r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vAlign w:val="center"/>
          </w:tcPr>
          <w:p w14:paraId="57F30351" w14:textId="25476EF2" w:rsidR="00B5603F" w:rsidRPr="001F1922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A39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Արարատի մարզ, Նոր Խարբերդ 10փ. 13/2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vAlign w:val="center"/>
          </w:tcPr>
          <w:p w14:paraId="20D31910" w14:textId="34D20150" w:rsidR="00B5603F" w:rsidRPr="001F1922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A39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info@kingmarshal.am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5D753E19" w14:textId="6B15DB02" w:rsidR="00B5603F" w:rsidRPr="00394889" w:rsidRDefault="00B5603F" w:rsidP="00B5603F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75DC2344" w14:textId="407FDD81" w:rsidR="00B5603F" w:rsidRPr="00394889" w:rsidRDefault="00B5603F" w:rsidP="00B5603F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B5603F" w:rsidRPr="000E5B33" w14:paraId="496A046D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457D0677" w:rsidR="00B5603F" w:rsidRPr="000E5B33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B5603F" w:rsidRPr="00D74B81" w14:paraId="3863A00B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07251F0" w:rsidR="00B5603F" w:rsidRPr="00A1388E" w:rsidRDefault="00B5603F" w:rsidP="00B5603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B5603F" w:rsidRPr="00D74B81" w14:paraId="485BF528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D74B81" w14:paraId="7DB42300" w14:textId="77777777" w:rsidTr="001F1802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6A15E4C3" w:rsidR="00B5603F" w:rsidRPr="00A1388E" w:rsidRDefault="00B5603F" w:rsidP="00B560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5603F" w:rsidRPr="00A1388E" w:rsidRDefault="00B5603F" w:rsidP="00B560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5603F" w:rsidRPr="00A1388E" w:rsidRDefault="00B5603F" w:rsidP="00B560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5603F" w:rsidRPr="00A1388E" w:rsidRDefault="00B5603F" w:rsidP="00B560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5603F" w:rsidRPr="00A1388E" w:rsidRDefault="00B5603F" w:rsidP="00B560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5603F" w:rsidRPr="00A1388E" w:rsidRDefault="00B5603F" w:rsidP="00B560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5603F" w:rsidRPr="00A1388E" w:rsidRDefault="00B5603F" w:rsidP="00B560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B5603F" w:rsidRPr="00BF174B" w:rsidRDefault="00B5603F" w:rsidP="00B560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B5603F" w:rsidRPr="00D74B81" w14:paraId="3CC8B38C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D74B81" w14:paraId="5484FA73" w14:textId="77777777" w:rsidTr="001F1802">
        <w:trPr>
          <w:trHeight w:val="475"/>
        </w:trPr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7A9CE343" w14:textId="77777777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</w:tcPr>
          <w:p w14:paraId="6FC786A2" w14:textId="343B0F32" w:rsidR="00B5603F" w:rsidRPr="00A1388E" w:rsidRDefault="003974ED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3974ED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:rsidR="00B5603F" w:rsidRPr="00D74B81" w14:paraId="5A7FED5D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40B30E88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409200D5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B5603F" w:rsidRPr="00A1388E" w14:paraId="541BD7F7" w14:textId="77777777" w:rsidTr="001F1802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4DE14D25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495B8EFF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B5603F" w:rsidRPr="00A1388E" w14:paraId="1DAD5D5C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B5603F" w:rsidRPr="00A1388E" w14:paraId="5F667D89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43B924F1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B5603F" w:rsidRPr="00A1388E" w14:paraId="406B68D6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B5603F" w:rsidRPr="00A1388E" w:rsidRDefault="00B5603F" w:rsidP="00B56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B5603F" w:rsidRPr="00A1388E" w14:paraId="1A2BD291" w14:textId="77777777" w:rsidTr="001F1802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03F" w:rsidRPr="00A1388E" w14:paraId="002AF1AD" w14:textId="77777777" w:rsidTr="009D590C">
        <w:trPr>
          <w:trHeight w:val="47"/>
        </w:trPr>
        <w:tc>
          <w:tcPr>
            <w:tcW w:w="332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B5603F" w:rsidRPr="00A1388E" w:rsidRDefault="00B5603F" w:rsidP="00B560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B5603F" w:rsidRPr="00A1388E" w14:paraId="6C6C269C" w14:textId="77777777" w:rsidTr="009D590C">
        <w:trPr>
          <w:trHeight w:val="47"/>
        </w:trPr>
        <w:tc>
          <w:tcPr>
            <w:tcW w:w="3325" w:type="dxa"/>
            <w:gridSpan w:val="6"/>
            <w:vAlign w:val="center"/>
          </w:tcPr>
          <w:p w14:paraId="0A862370" w14:textId="3DF3A61E" w:rsidR="00B5603F" w:rsidRPr="00A1388E" w:rsidRDefault="00B70C63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Լիլիթ Վերմիշյան</w:t>
            </w:r>
          </w:p>
        </w:tc>
        <w:tc>
          <w:tcPr>
            <w:tcW w:w="4133" w:type="dxa"/>
            <w:gridSpan w:val="11"/>
            <w:vAlign w:val="center"/>
          </w:tcPr>
          <w:p w14:paraId="570A2BE5" w14:textId="286CABF9" w:rsidR="00B5603F" w:rsidRPr="00A1388E" w:rsidRDefault="00B5603F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="00B70C63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94046961</w:t>
            </w:r>
          </w:p>
        </w:tc>
        <w:tc>
          <w:tcPr>
            <w:tcW w:w="3544" w:type="dxa"/>
            <w:gridSpan w:val="5"/>
            <w:vAlign w:val="center"/>
          </w:tcPr>
          <w:p w14:paraId="3C42DEDA" w14:textId="767E74E3" w:rsidR="00B5603F" w:rsidRPr="000E5B33" w:rsidRDefault="00B70C63" w:rsidP="00B560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Lilitvermishyanart@gmail.com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8A72" w14:textId="77777777" w:rsidR="002465DC" w:rsidRDefault="002465DC" w:rsidP="0022631D">
      <w:pPr>
        <w:spacing w:before="0" w:after="0"/>
      </w:pPr>
      <w:r>
        <w:separator/>
      </w:r>
    </w:p>
  </w:endnote>
  <w:endnote w:type="continuationSeparator" w:id="0">
    <w:p w14:paraId="24EFF453" w14:textId="77777777" w:rsidR="002465DC" w:rsidRDefault="002465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711E4" w14:textId="77777777" w:rsidR="002465DC" w:rsidRDefault="002465DC" w:rsidP="0022631D">
      <w:pPr>
        <w:spacing w:before="0" w:after="0"/>
      </w:pPr>
      <w:r>
        <w:separator/>
      </w:r>
    </w:p>
  </w:footnote>
  <w:footnote w:type="continuationSeparator" w:id="0">
    <w:p w14:paraId="1A3AD850" w14:textId="77777777" w:rsidR="002465DC" w:rsidRDefault="002465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8606F"/>
    <w:rsid w:val="000B0199"/>
    <w:rsid w:val="000C1432"/>
    <w:rsid w:val="000C405F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D795C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465DC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974ED"/>
    <w:rsid w:val="003A0A24"/>
    <w:rsid w:val="003B2758"/>
    <w:rsid w:val="003D1545"/>
    <w:rsid w:val="003D1DC0"/>
    <w:rsid w:val="003E3D40"/>
    <w:rsid w:val="003E6978"/>
    <w:rsid w:val="003F0FFC"/>
    <w:rsid w:val="003F543E"/>
    <w:rsid w:val="003F7D19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C5C9C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29F3"/>
    <w:rsid w:val="005B3BB0"/>
    <w:rsid w:val="005C1BF8"/>
    <w:rsid w:val="005D0D2A"/>
    <w:rsid w:val="005D5FBD"/>
    <w:rsid w:val="00607C9A"/>
    <w:rsid w:val="0061063C"/>
    <w:rsid w:val="00617C1E"/>
    <w:rsid w:val="0062111C"/>
    <w:rsid w:val="00624A25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0895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605DE"/>
    <w:rsid w:val="009758BF"/>
    <w:rsid w:val="009A082B"/>
    <w:rsid w:val="009C5E0F"/>
    <w:rsid w:val="009D590C"/>
    <w:rsid w:val="009D591F"/>
    <w:rsid w:val="009E75FF"/>
    <w:rsid w:val="00A00E4F"/>
    <w:rsid w:val="00A0203B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5603F"/>
    <w:rsid w:val="00B60C44"/>
    <w:rsid w:val="00B70C63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221F9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74B81"/>
    <w:rsid w:val="00D80C64"/>
    <w:rsid w:val="00D81565"/>
    <w:rsid w:val="00DA3CED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800E7"/>
    <w:rsid w:val="00E8761B"/>
    <w:rsid w:val="00E91DBC"/>
    <w:rsid w:val="00EA01A2"/>
    <w:rsid w:val="00EA398E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DefaultParagraphFont"/>
    <w:rsid w:val="00C664B2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DefaultParagraphFont"/>
    <w:rsid w:val="00C664B2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Normal"/>
    <w:rsid w:val="00C664B2"/>
    <w:pPr>
      <w:spacing w:before="0" w:after="0"/>
      <w:ind w:left="0" w:firstLine="0"/>
    </w:pPr>
    <w:rPr>
      <w:rFonts w:ascii=".AppleSystemUIFont" w:eastAsiaTheme="minorEastAsia" w:hAnsi=".AppleSystemUIFon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B647-F69D-4834-9A0E-AE41CC7D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2</cp:revision>
  <cp:lastPrinted>2021-04-06T07:47:00Z</cp:lastPrinted>
  <dcterms:created xsi:type="dcterms:W3CDTF">2026-02-23T13:29:00Z</dcterms:created>
  <dcterms:modified xsi:type="dcterms:W3CDTF">2026-02-23T13:29:00Z</dcterms:modified>
</cp:coreProperties>
</file>