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C12F" w14:textId="77777777" w:rsidR="00A245F4" w:rsidRPr="00292FA5" w:rsidRDefault="00A245F4" w:rsidP="00A245F4">
      <w:pPr>
        <w:jc w:val="center"/>
        <w:rPr>
          <w:rFonts w:ascii="GHEA Grapalat" w:hAnsi="GHEA Grapalat"/>
          <w:color w:val="000000" w:themeColor="text1"/>
          <w:sz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FA5">
        <w:rPr>
          <w:rFonts w:ascii="GHEA Grapalat" w:hAnsi="GHEA Grapalat"/>
          <w:color w:val="000000" w:themeColor="text1"/>
          <w:sz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5CAFE404" w14:textId="659E2925" w:rsidR="00A245F4" w:rsidRPr="00292FA5" w:rsidRDefault="00A245F4" w:rsidP="00A245F4">
      <w:pPr>
        <w:jc w:val="center"/>
        <w:rPr>
          <w:rFonts w:ascii="GHEA Grapalat" w:hAnsi="GHEA Grapalat"/>
          <w:b/>
          <w:sz w:val="24"/>
          <w:lang w:val="hy-AM"/>
        </w:rPr>
      </w:pPr>
      <w:r w:rsidRPr="00292FA5">
        <w:rPr>
          <w:rFonts w:ascii="GHEA Grapalat" w:hAnsi="GHEA Grapalat"/>
          <w:b/>
          <w:sz w:val="24"/>
          <w:lang w:val="hy-AM"/>
        </w:rPr>
        <w:t>Պայմանագիր  կնքելու որոշման  մասին</w:t>
      </w:r>
    </w:p>
    <w:p w14:paraId="62CB5347" w14:textId="77777777" w:rsidR="00A245F4" w:rsidRPr="00292FA5" w:rsidRDefault="00A245F4" w:rsidP="00A245F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2FA5">
        <w:rPr>
          <w:rFonts w:ascii="GHEA Grapalat" w:hAnsi="GHEA Grapalat"/>
          <w:b/>
          <w:sz w:val="24"/>
          <w:szCs w:val="24"/>
          <w:lang w:val="hy-AM"/>
        </w:rPr>
        <w:t xml:space="preserve">Ընթացակարգի  ծածկագիրը </w:t>
      </w:r>
      <w:r w:rsidRPr="00292FA5">
        <w:rPr>
          <w:rFonts w:ascii="GHEA Grapalat" w:hAnsi="GHEA Grapalat" w:cs="Sylfaen"/>
          <w:b/>
          <w:sz w:val="24"/>
          <w:szCs w:val="24"/>
          <w:u w:val="single"/>
          <w:lang w:val="nb-NO"/>
        </w:rPr>
        <w:t>«</w:t>
      </w:r>
      <w:r w:rsidRPr="00292FA5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ԱՄԽՀ-ԳՀ</w:t>
      </w:r>
      <w:r w:rsidRPr="00292FA5">
        <w:rPr>
          <w:rFonts w:ascii="GHEA Grapalat" w:hAnsi="GHEA Grapalat"/>
          <w:b/>
          <w:bCs/>
          <w:sz w:val="24"/>
          <w:szCs w:val="24"/>
          <w:u w:val="single"/>
          <w:lang w:val="af-ZA"/>
        </w:rPr>
        <w:t>ԱՇՁԲ</w:t>
      </w:r>
      <w:r w:rsidR="007A49B6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-24/29</w:t>
      </w:r>
      <w:r w:rsidRPr="00292FA5">
        <w:rPr>
          <w:rFonts w:ascii="GHEA Grapalat" w:hAnsi="GHEA Grapalat" w:cs="Sylfaen"/>
          <w:b/>
          <w:sz w:val="24"/>
          <w:szCs w:val="24"/>
          <w:u w:val="single"/>
          <w:lang w:val="nb-NO"/>
        </w:rPr>
        <w:t>»</w:t>
      </w:r>
    </w:p>
    <w:p w14:paraId="2D46C53A" w14:textId="77777777" w:rsidR="00A245F4" w:rsidRDefault="00A245F4" w:rsidP="00A245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Գնահատող  հանձնաժողովի 2024  թվականի 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lang w:val="hy-AM"/>
        </w:rPr>
        <w:t>հունիսի</w:t>
      </w:r>
      <w:r w:rsidR="007A49B6">
        <w:rPr>
          <w:rFonts w:ascii="GHEA Grapalat" w:hAnsi="GHEA Grapalat"/>
          <w:lang w:val="hy-AM"/>
        </w:rPr>
        <w:t xml:space="preserve">  28</w:t>
      </w:r>
      <w:r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0F091445" w14:textId="77777777" w:rsidR="00A245F4" w:rsidRPr="00292FA5" w:rsidRDefault="00A245F4" w:rsidP="00A245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Գնման   առարկա է հանդիսանում  </w:t>
      </w:r>
      <w:r w:rsidRPr="00580C5C">
        <w:rPr>
          <w:rFonts w:ascii="GHEA Grapalat" w:hAnsi="GHEA Grapalat"/>
          <w:lang w:val="hy-AM"/>
        </w:rPr>
        <w:t>Խոյի   համայնքապետարանի</w:t>
      </w:r>
      <w:r>
        <w:rPr>
          <w:rFonts w:ascii="GHEA Grapalat" w:hAnsi="GHEA Grapalat"/>
          <w:lang w:val="hy-AM"/>
        </w:rPr>
        <w:t xml:space="preserve"> կարիքների   համար ` </w:t>
      </w:r>
    </w:p>
    <w:p w14:paraId="6A5B5881" w14:textId="46366767" w:rsidR="00A245F4" w:rsidRPr="008C1B46" w:rsidRDefault="00A245F4" w:rsidP="00A245F4">
      <w:pPr>
        <w:jc w:val="both"/>
        <w:rPr>
          <w:rFonts w:ascii="Cambria Math" w:hAnsi="Cambria Math"/>
          <w:sz w:val="20"/>
          <w:szCs w:val="20"/>
          <w:lang w:val="hy-AM"/>
        </w:rPr>
      </w:pPr>
      <w:r w:rsidRPr="00580C5C">
        <w:rPr>
          <w:rFonts w:ascii="GHEA Grapalat" w:hAnsi="GHEA Grapalat"/>
          <w:b/>
          <w:szCs w:val="20"/>
          <w:u w:val="single"/>
          <w:lang w:val="hy-AM"/>
        </w:rPr>
        <w:t>1</w:t>
      </w:r>
      <w:r w:rsidRPr="00580C5C"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 w:rsidRPr="00580C5C">
        <w:rPr>
          <w:rFonts w:ascii="Cambria Math" w:hAnsi="Cambria Math"/>
          <w:szCs w:val="20"/>
          <w:lang w:val="hy-AM"/>
        </w:rPr>
        <w:t xml:space="preserve">  </w:t>
      </w:r>
      <w:r w:rsidR="007A49B6" w:rsidRPr="00203E13">
        <w:rPr>
          <w:rFonts w:ascii="GHEA Grapalat" w:hAnsi="GHEA Grapalat"/>
          <w:bCs/>
          <w:sz w:val="20"/>
          <w:szCs w:val="20"/>
          <w:lang w:val="hy-AM"/>
        </w:rPr>
        <w:t>Խոյ համայնքի Հովտամեջ բնակավայրի մշակույթի տան ներքին վերանորոգման աշխատանքներ</w:t>
      </w:r>
      <w:r w:rsidR="008C1B46" w:rsidRPr="008C1B46">
        <w:rPr>
          <w:rFonts w:ascii="GHEA Grapalat" w:hAnsi="GHEA Grapalat"/>
          <w:bCs/>
          <w:sz w:val="20"/>
          <w:szCs w:val="20"/>
          <w:lang w:val="hy-AM"/>
        </w:rPr>
        <w:t>ը.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A245F4" w14:paraId="428D785D" w14:textId="77777777" w:rsidTr="00D66D4C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4AF8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DA78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0749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3F41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823F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A245F4" w14:paraId="7FBE44EC" w14:textId="77777777" w:rsidTr="00D66D4C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5A95" w14:textId="77777777" w:rsidR="00A245F4" w:rsidRDefault="00A245F4" w:rsidP="00D66D4C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4F5" w14:textId="77777777" w:rsidR="00A245F4" w:rsidRPr="007A49B6" w:rsidRDefault="007A49B6" w:rsidP="00D66D4C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7A49B6"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 w:rsidRPr="007A49B6">
              <w:rPr>
                <w:rFonts w:ascii="GHEA Grapalat" w:hAnsi="GHEA Grapalat" w:cs="Arial"/>
                <w:bCs/>
                <w:iCs/>
                <w:sz w:val="18"/>
                <w:szCs w:val="18"/>
                <w:lang w:val="hy-AM"/>
              </w:rPr>
              <w:t>Սյունիք</w:t>
            </w:r>
            <w:r w:rsidRPr="007A49B6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7A49B6">
              <w:rPr>
                <w:rFonts w:ascii="GHEA Grapalat" w:hAnsi="GHEA Grapalat"/>
                <w:sz w:val="18"/>
                <w:szCs w:val="18"/>
                <w:lang w:val="hy-AM"/>
              </w:rPr>
              <w:t xml:space="preserve">  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71C7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B0AB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DA3" w14:textId="77777777" w:rsidR="00A245F4" w:rsidRDefault="00A245F4" w:rsidP="00D66D4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A245F4" w:rsidRPr="005D4307" w14:paraId="6F9E4B05" w14:textId="77777777" w:rsidTr="00D66D4C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025A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10D6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A8ED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5500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544ED716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A245F4" w14:paraId="0D32519F" w14:textId="77777777" w:rsidTr="00D66D4C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EB77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F664" w14:textId="77777777" w:rsidR="00A245F4" w:rsidRPr="007A49B6" w:rsidRDefault="007A49B6" w:rsidP="00D66D4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49B6"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 w:rsidRPr="007A49B6">
              <w:rPr>
                <w:rFonts w:ascii="GHEA Grapalat" w:hAnsi="GHEA Grapalat" w:cs="Arial"/>
                <w:bCs/>
                <w:iCs/>
                <w:sz w:val="18"/>
                <w:szCs w:val="18"/>
                <w:lang w:val="hy-AM"/>
              </w:rPr>
              <w:t>Սյունիք</w:t>
            </w:r>
            <w:r w:rsidRPr="007A49B6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7A49B6">
              <w:rPr>
                <w:rFonts w:ascii="GHEA Grapalat" w:hAnsi="GHEA Grapalat"/>
                <w:sz w:val="18"/>
                <w:szCs w:val="18"/>
                <w:lang w:val="hy-AM"/>
              </w:rPr>
              <w:t xml:space="preserve"> 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4314" w14:textId="77777777" w:rsidR="00A245F4" w:rsidRDefault="00A245F4" w:rsidP="00D66D4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2DB5" w14:textId="77777777" w:rsidR="00A245F4" w:rsidRPr="00A5213D" w:rsidRDefault="007A49B6" w:rsidP="00D66D4C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11 166 667</w:t>
            </w:r>
          </w:p>
        </w:tc>
      </w:tr>
    </w:tbl>
    <w:p w14:paraId="5E720492" w14:textId="77777777" w:rsidR="00A245F4" w:rsidRDefault="00A245F4" w:rsidP="00A245F4">
      <w:pPr>
        <w:jc w:val="both"/>
        <w:rPr>
          <w:rFonts w:ascii="GHEA Grapalat" w:hAnsi="GHEA Grapalat"/>
          <w:b/>
          <w:lang w:val="hy-AM"/>
        </w:rPr>
      </w:pPr>
    </w:p>
    <w:p w14:paraId="57263DA3" w14:textId="77777777" w:rsidR="00A245F4" w:rsidRPr="00580C5C" w:rsidRDefault="00A245F4" w:rsidP="00A245F4">
      <w:pPr>
        <w:jc w:val="center"/>
        <w:rPr>
          <w:rFonts w:ascii="GHEA Grapalat" w:hAnsi="GHEA Grapalat"/>
          <w:szCs w:val="20"/>
          <w:lang w:val="hy-AM"/>
        </w:rPr>
      </w:pPr>
      <w:r w:rsidRPr="00580C5C">
        <w:rPr>
          <w:rFonts w:ascii="GHEA Grapalat" w:hAnsi="GHEA Grapalat"/>
          <w:szCs w:val="20"/>
          <w:lang w:val="hy-AM"/>
        </w:rPr>
        <w:t>Ընտրված   մասնակցին   որոշելու   համար  կիրառված  չափանիշ` բավարար  գնահատված հայտ:</w:t>
      </w:r>
    </w:p>
    <w:p w14:paraId="711785EE" w14:textId="4C7C080F" w:rsidR="00A245F4" w:rsidRPr="00580C5C" w:rsidRDefault="00A245F4" w:rsidP="00A245F4">
      <w:pPr>
        <w:rPr>
          <w:rFonts w:ascii="GHEA Grapalat" w:hAnsi="GHEA Grapalat"/>
          <w:lang w:val="hy-AM"/>
        </w:rPr>
      </w:pPr>
      <w:r w:rsidRPr="00292FA5">
        <w:rPr>
          <w:rFonts w:ascii="GHEA Grapalat" w:hAnsi="GHEA Grapalat" w:cs="Sylfaen"/>
          <w:b/>
          <w:szCs w:val="24"/>
          <w:u w:val="single"/>
          <w:lang w:val="nb-NO"/>
        </w:rPr>
        <w:t>«</w:t>
      </w:r>
      <w:r w:rsidRPr="00292FA5">
        <w:rPr>
          <w:rFonts w:ascii="GHEA Grapalat" w:hAnsi="GHEA Grapalat"/>
          <w:b/>
          <w:bCs/>
          <w:szCs w:val="24"/>
          <w:u w:val="single"/>
          <w:lang w:val="hy-AM"/>
        </w:rPr>
        <w:t>ԱՄԽՀ-ԳՀ</w:t>
      </w:r>
      <w:r w:rsidRPr="00292FA5">
        <w:rPr>
          <w:rFonts w:ascii="GHEA Grapalat" w:hAnsi="GHEA Grapalat"/>
          <w:b/>
          <w:bCs/>
          <w:szCs w:val="24"/>
          <w:u w:val="single"/>
          <w:lang w:val="af-ZA"/>
        </w:rPr>
        <w:t>ԱՇՁԲ</w:t>
      </w:r>
      <w:r w:rsidR="007A49B6">
        <w:rPr>
          <w:rFonts w:ascii="GHEA Grapalat" w:hAnsi="GHEA Grapalat"/>
          <w:b/>
          <w:bCs/>
          <w:szCs w:val="24"/>
          <w:u w:val="single"/>
          <w:lang w:val="hy-AM"/>
        </w:rPr>
        <w:t>-24/29</w:t>
      </w:r>
      <w:r w:rsidRPr="00292FA5">
        <w:rPr>
          <w:rFonts w:ascii="GHEA Grapalat" w:hAnsi="GHEA Grapalat" w:cs="Sylfaen"/>
          <w:b/>
          <w:szCs w:val="24"/>
          <w:u w:val="single"/>
          <w:lang w:val="nb-NO"/>
        </w:rPr>
        <w:t>»</w:t>
      </w:r>
      <w:r w:rsidRPr="00292FA5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80C5C">
        <w:rPr>
          <w:rFonts w:ascii="GHEA Grapalat" w:hAnsi="GHEA Grapalat"/>
          <w:lang w:val="hy-AM"/>
        </w:rPr>
        <w:t>ծածկագրով գնահատող   հանձնաժողով</w:t>
      </w:r>
      <w:r w:rsidR="008C1B46" w:rsidRPr="008C1B46">
        <w:rPr>
          <w:rFonts w:ascii="GHEA Grapalat" w:hAnsi="GHEA Grapalat"/>
          <w:lang w:val="hy-AM"/>
        </w:rPr>
        <w:t>ը</w:t>
      </w:r>
      <w:r w:rsidRPr="00580C5C">
        <w:rPr>
          <w:rFonts w:ascii="GHEA Grapalat" w:hAnsi="GHEA Grapalat"/>
          <w:lang w:val="hy-AM"/>
        </w:rPr>
        <w:t xml:space="preserve"> որոշեց</w:t>
      </w:r>
      <w:r w:rsidRPr="00580C5C">
        <w:rPr>
          <w:rFonts w:ascii="Cambria Math" w:hAnsi="Cambria Math" w:cs="Cambria Math"/>
          <w:lang w:val="hy-AM"/>
        </w:rPr>
        <w:t>․</w:t>
      </w:r>
    </w:p>
    <w:p w14:paraId="2E79F4FF" w14:textId="3E0948C7" w:rsidR="00A245F4" w:rsidRDefault="00A245F4" w:rsidP="00A245F4">
      <w:pPr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Ընտրված   մասնակցի` </w:t>
      </w:r>
      <w:r w:rsidR="007A49B6" w:rsidRPr="008C1B46">
        <w:rPr>
          <w:rFonts w:ascii="GHEA Grapalat" w:hAnsi="GHEA Grapalat" w:cs="Sylfaen"/>
          <w:b/>
          <w:bCs/>
          <w:lang w:val="nb-NO"/>
        </w:rPr>
        <w:t>«</w:t>
      </w:r>
      <w:r w:rsidR="007A49B6" w:rsidRPr="008C1B46">
        <w:rPr>
          <w:rFonts w:ascii="GHEA Grapalat" w:hAnsi="GHEA Grapalat" w:cs="Arial"/>
          <w:b/>
          <w:bCs/>
          <w:iCs/>
          <w:lang w:val="hy-AM"/>
        </w:rPr>
        <w:t>Սյունիք</w:t>
      </w:r>
      <w:r w:rsidR="007A49B6" w:rsidRPr="008C1B46">
        <w:rPr>
          <w:rFonts w:ascii="GHEA Grapalat" w:hAnsi="GHEA Grapalat" w:cs="Sylfaen"/>
          <w:b/>
          <w:bCs/>
          <w:lang w:val="nb-NO"/>
        </w:rPr>
        <w:t>»</w:t>
      </w:r>
      <w:r w:rsidR="007A49B6" w:rsidRPr="008C1B46">
        <w:rPr>
          <w:rFonts w:ascii="GHEA Grapalat" w:hAnsi="GHEA Grapalat"/>
          <w:b/>
          <w:bCs/>
          <w:lang w:val="hy-AM"/>
        </w:rPr>
        <w:t xml:space="preserve">  </w:t>
      </w:r>
      <w:r w:rsidR="007A49B6" w:rsidRPr="008C1B46">
        <w:rPr>
          <w:rFonts w:ascii="GHEA Grapalat" w:hAnsi="GHEA Grapalat"/>
          <w:b/>
          <w:bCs/>
          <w:sz w:val="20"/>
          <w:szCs w:val="20"/>
          <w:lang w:val="hy-AM"/>
        </w:rPr>
        <w:t>ՍՊԸ</w:t>
      </w:r>
      <w:r w:rsidR="007A49B6" w:rsidRPr="008C1B4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-ի հետ  կնքել   պայմանագիր </w:t>
      </w:r>
      <w:r w:rsidR="008C1B46" w:rsidRPr="008D2753">
        <w:rPr>
          <w:rFonts w:ascii="GHEA Grapalat" w:hAnsi="GHEA Grapalat"/>
          <w:b/>
          <w:lang w:val="hy-AM"/>
        </w:rPr>
        <w:t>թ</w:t>
      </w:r>
      <w:r>
        <w:rPr>
          <w:rFonts w:ascii="GHEA Grapalat" w:hAnsi="GHEA Grapalat"/>
          <w:b/>
          <w:lang w:val="hy-AM"/>
        </w:rPr>
        <w:t xml:space="preserve">իվ </w:t>
      </w:r>
      <w:r>
        <w:rPr>
          <w:rFonts w:ascii="GHEA Grapalat" w:hAnsi="GHEA Grapalat"/>
          <w:b/>
          <w:u w:val="single"/>
          <w:lang w:val="hy-AM"/>
        </w:rPr>
        <w:t xml:space="preserve"> 1 </w:t>
      </w:r>
      <w:r>
        <w:rPr>
          <w:rFonts w:ascii="GHEA Grapalat" w:hAnsi="GHEA Grapalat"/>
          <w:b/>
          <w:lang w:val="hy-AM"/>
        </w:rPr>
        <w:t>չափաբաժնի համար:</w:t>
      </w:r>
    </w:p>
    <w:p w14:paraId="17B8A618" w14:textId="77777777" w:rsidR="00A245F4" w:rsidRPr="00096ADF" w:rsidRDefault="00A245F4" w:rsidP="00A245F4">
      <w:pPr>
        <w:numPr>
          <w:ilvl w:val="0"/>
          <w:numId w:val="1"/>
        </w:numPr>
        <w:contextualSpacing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«Գնումների  մասին»  ՀՀ  օրենքի  10-րդ  հոդվածի   4-րդ   կետի  համաձայն  անգործության  ժամկետը  10 օրացույցային օր է:</w:t>
      </w:r>
    </w:p>
    <w:p w14:paraId="21C896D3" w14:textId="77777777" w:rsidR="00A245F4" w:rsidRPr="007C0871" w:rsidRDefault="00A245F4" w:rsidP="00A245F4">
      <w:pPr>
        <w:jc w:val="both"/>
        <w:rPr>
          <w:rFonts w:ascii="GHEA Grapalat" w:hAnsi="GHEA Grapalat"/>
          <w:b/>
          <w:i/>
          <w:u w:val="single"/>
          <w:lang w:val="hy-AM"/>
        </w:rPr>
      </w:pPr>
      <w:r>
        <w:rPr>
          <w:rFonts w:ascii="GHEA Grapalat" w:hAnsi="GHEA Grapalat"/>
          <w:b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Pr="00292FA5">
        <w:rPr>
          <w:rFonts w:ascii="GHEA Grapalat" w:hAnsi="GHEA Grapalat" w:cs="Sylfaen"/>
          <w:b/>
          <w:szCs w:val="24"/>
          <w:u w:val="single"/>
          <w:lang w:val="nb-NO"/>
        </w:rPr>
        <w:t>«</w:t>
      </w:r>
      <w:r w:rsidRPr="00292FA5">
        <w:rPr>
          <w:rFonts w:ascii="GHEA Grapalat" w:hAnsi="GHEA Grapalat"/>
          <w:b/>
          <w:bCs/>
          <w:szCs w:val="24"/>
          <w:u w:val="single"/>
          <w:lang w:val="hy-AM"/>
        </w:rPr>
        <w:t>ԱՄԽՀ-ԳՀ</w:t>
      </w:r>
      <w:r w:rsidRPr="00292FA5">
        <w:rPr>
          <w:rFonts w:ascii="GHEA Grapalat" w:hAnsi="GHEA Grapalat"/>
          <w:b/>
          <w:bCs/>
          <w:szCs w:val="24"/>
          <w:u w:val="single"/>
          <w:lang w:val="af-ZA"/>
        </w:rPr>
        <w:t>ԱՇՁԲ</w:t>
      </w:r>
      <w:r w:rsidR="007A49B6">
        <w:rPr>
          <w:rFonts w:ascii="GHEA Grapalat" w:hAnsi="GHEA Grapalat"/>
          <w:b/>
          <w:bCs/>
          <w:szCs w:val="24"/>
          <w:u w:val="single"/>
          <w:lang w:val="hy-AM"/>
        </w:rPr>
        <w:t>-24/29</w:t>
      </w:r>
      <w:r w:rsidRPr="00292FA5">
        <w:rPr>
          <w:rFonts w:ascii="GHEA Grapalat" w:hAnsi="GHEA Grapalat" w:cs="Sylfaen"/>
          <w:b/>
          <w:szCs w:val="24"/>
          <w:u w:val="single"/>
          <w:lang w:val="nb-NO"/>
        </w:rPr>
        <w:t>»</w:t>
      </w:r>
      <w:r w:rsidRPr="00F1149A">
        <w:rPr>
          <w:rFonts w:ascii="Arial Armenian" w:hAnsi="Arial Armenian"/>
          <w:b/>
          <w:bCs/>
          <w:iCs/>
          <w:lang w:val="pt-BR"/>
        </w:rPr>
        <w:t xml:space="preserve"> </w:t>
      </w:r>
      <w:r>
        <w:rPr>
          <w:rFonts w:ascii="GHEA Grapalat" w:hAnsi="GHEA Grapalat"/>
          <w:b/>
          <w:lang w:val="hy-AM"/>
        </w:rPr>
        <w:t xml:space="preserve">ծածկագրով գնահատող  հանձնաժողովի  քարտուղար   </w:t>
      </w:r>
      <w:r>
        <w:rPr>
          <w:rFonts w:ascii="GHEA Grapalat" w:hAnsi="GHEA Grapalat"/>
          <w:b/>
          <w:u w:val="single"/>
          <w:lang w:val="hy-AM"/>
        </w:rPr>
        <w:t>Շ</w:t>
      </w:r>
      <w:r>
        <w:rPr>
          <w:rFonts w:ascii="Cambria Math" w:hAnsi="Cambria Math"/>
          <w:b/>
          <w:u w:val="single"/>
          <w:lang w:val="hy-AM"/>
        </w:rPr>
        <w:t>․</w:t>
      </w:r>
      <w:r w:rsidRPr="007C0871">
        <w:rPr>
          <w:rFonts w:ascii="GHEA Grapalat" w:hAnsi="GHEA Grapalat"/>
          <w:b/>
          <w:u w:val="single"/>
          <w:lang w:val="hy-AM"/>
        </w:rPr>
        <w:t>Պողոսյան</w:t>
      </w:r>
      <w:r>
        <w:rPr>
          <w:rFonts w:ascii="GHEA Grapalat" w:hAnsi="GHEA Grapalat"/>
          <w:b/>
          <w:lang w:val="hy-AM"/>
        </w:rPr>
        <w:t xml:space="preserve">ին: </w:t>
      </w:r>
    </w:p>
    <w:p w14:paraId="0E90BB48" w14:textId="77777777" w:rsidR="000B462F" w:rsidRDefault="00A245F4" w:rsidP="00A245F4">
      <w:pPr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Հեռախոս` 060-888-999 /90/, </w:t>
      </w:r>
    </w:p>
    <w:p w14:paraId="274EE7A8" w14:textId="3F99E91C" w:rsidR="00A245F4" w:rsidRDefault="00A245F4" w:rsidP="00A245F4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էլ.   Փոստ  </w:t>
      </w:r>
      <w:r w:rsidRPr="009D48A0">
        <w:rPr>
          <w:rFonts w:ascii="GHEA Grapalat" w:hAnsi="GHEA Grapalat"/>
          <w:b/>
          <w:bCs/>
          <w:color w:val="333333"/>
          <w:szCs w:val="23"/>
          <w:lang w:val="af-ZA"/>
        </w:rPr>
        <w:t>poghosyan2013@list.ru</w:t>
      </w:r>
    </w:p>
    <w:p w14:paraId="1919EB0E" w14:textId="77777777" w:rsidR="00A245F4" w:rsidRPr="00D83654" w:rsidRDefault="00A245F4" w:rsidP="00A245F4">
      <w:pPr>
        <w:jc w:val="both"/>
        <w:rPr>
          <w:rFonts w:ascii="GHEA Grapalat" w:hAnsi="GHEA Grapalat"/>
          <w:b/>
          <w:lang w:val="hy-AM"/>
        </w:rPr>
      </w:pPr>
      <w:r w:rsidRPr="007C0871">
        <w:rPr>
          <w:rFonts w:ascii="GHEA Grapalat" w:hAnsi="GHEA Grapalat"/>
          <w:b/>
          <w:lang w:val="hy-AM"/>
        </w:rPr>
        <w:t xml:space="preserve">Պատվիրատու` </w:t>
      </w:r>
      <w:r>
        <w:rPr>
          <w:rFonts w:ascii="GHEA Grapalat" w:hAnsi="GHEA Grapalat"/>
          <w:b/>
          <w:lang w:val="hy-AM"/>
        </w:rPr>
        <w:t>Խոյի</w:t>
      </w:r>
      <w:r w:rsidRPr="007C0871">
        <w:rPr>
          <w:rFonts w:ascii="GHEA Grapalat" w:hAnsi="GHEA Grapalat"/>
          <w:b/>
          <w:lang w:val="hy-AM"/>
        </w:rPr>
        <w:t xml:space="preserve">  համայնքապետարան</w:t>
      </w:r>
      <w:r>
        <w:rPr>
          <w:rFonts w:ascii="GHEA Grapalat" w:hAnsi="GHEA Grapalat"/>
          <w:b/>
          <w:lang w:val="hy-AM"/>
        </w:rPr>
        <w:t>։</w:t>
      </w:r>
    </w:p>
    <w:p w14:paraId="125B3575" w14:textId="77777777" w:rsidR="00A245F4" w:rsidRDefault="00A245F4" w:rsidP="00A245F4"/>
    <w:p w14:paraId="501E73EA" w14:textId="77777777" w:rsidR="00A245F4" w:rsidRDefault="00A245F4" w:rsidP="00A245F4"/>
    <w:p w14:paraId="3B51AA81" w14:textId="77777777" w:rsidR="00A245F4" w:rsidRPr="00580C5C" w:rsidRDefault="00A245F4" w:rsidP="00A245F4"/>
    <w:p w14:paraId="4706F02D" w14:textId="77777777" w:rsidR="00A245F4" w:rsidRDefault="00A245F4" w:rsidP="00A245F4"/>
    <w:p w14:paraId="7038DBF7" w14:textId="77777777" w:rsidR="001320CB" w:rsidRDefault="001320CB"/>
    <w:sectPr w:rsidR="001320CB" w:rsidSect="00570346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0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61"/>
    <w:rsid w:val="000B462F"/>
    <w:rsid w:val="001320CB"/>
    <w:rsid w:val="007A49B6"/>
    <w:rsid w:val="00800D61"/>
    <w:rsid w:val="008C1B46"/>
    <w:rsid w:val="008D2753"/>
    <w:rsid w:val="00A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DD8"/>
  <w15:chartTrackingRefBased/>
  <w15:docId w15:val="{F4F64C57-6556-41BB-84F3-8CFD846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F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245F4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A245F4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A245F4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B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https://mul2-armavir.gov.am/tasks/372928/oneclick/Fr247121056162120_.docx?token=ead8831ba9217f497f67de28bbf6a2d9</cp:keywords>
  <dc:description/>
  <cp:lastModifiedBy>User</cp:lastModifiedBy>
  <cp:revision>6</cp:revision>
  <cp:lastPrinted>2024-06-28T12:53:00Z</cp:lastPrinted>
  <dcterms:created xsi:type="dcterms:W3CDTF">2024-06-28T12:50:00Z</dcterms:created>
  <dcterms:modified xsi:type="dcterms:W3CDTF">2024-07-12T06:48:00Z</dcterms:modified>
</cp:coreProperties>
</file>