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4AF" w:rsidRDefault="00F744AF" w:rsidP="00F744AF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</w:p>
    <w:p w:rsidR="00F744AF" w:rsidRPr="00335F28" w:rsidRDefault="00F744AF" w:rsidP="00F744AF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F744AF" w:rsidRPr="00335F28" w:rsidRDefault="00F744AF" w:rsidP="00F744A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F744AF" w:rsidRPr="00335F28" w:rsidRDefault="00F744AF" w:rsidP="00F744A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F744AF" w:rsidRPr="000D0C32" w:rsidRDefault="00F744AF" w:rsidP="00F744AF">
      <w:pPr>
        <w:jc w:val="both"/>
        <w:rPr>
          <w:rFonts w:ascii="GHEA Grapalat" w:hAnsi="GHEA Grapalat"/>
          <w:sz w:val="20"/>
          <w:lang w:val="af-ZA"/>
        </w:rPr>
      </w:pPr>
    </w:p>
    <w:p w:rsidR="00F744AF" w:rsidRDefault="00F744AF" w:rsidP="00F744AF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F744AF" w:rsidRDefault="00F744AF" w:rsidP="00F744AF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4C5572" w:rsidRPr="00F744AF">
        <w:rPr>
          <w:rFonts w:ascii="GHEA Grapalat" w:hAnsi="GHEA Grapalat"/>
          <w:sz w:val="22"/>
          <w:szCs w:val="22"/>
          <w:lang w:val="nb-NO"/>
        </w:rPr>
        <w:t>«</w:t>
      </w:r>
      <w:r w:rsidR="004C5572" w:rsidRPr="004C5572">
        <w:rPr>
          <w:rFonts w:ascii="GHEA Grapalat" w:hAnsi="GHEA Grapalat"/>
          <w:b w:val="0"/>
          <w:sz w:val="22"/>
          <w:szCs w:val="22"/>
          <w:lang w:val="nb-NO"/>
        </w:rPr>
        <w:t>ՊԳԿԿ-ԳՀԾՁԲ-2019/12</w:t>
      </w:r>
      <w:r w:rsidR="004C5572" w:rsidRPr="00F744AF">
        <w:rPr>
          <w:rFonts w:ascii="GHEA Grapalat" w:hAnsi="GHEA Grapalat"/>
          <w:sz w:val="22"/>
          <w:szCs w:val="22"/>
          <w:lang w:val="nb-NO"/>
        </w:rPr>
        <w:t>»</w:t>
      </w:r>
    </w:p>
    <w:p w:rsidR="00F744AF" w:rsidRDefault="00F744AF" w:rsidP="00F744AF">
      <w:pPr>
        <w:tabs>
          <w:tab w:val="left" w:pos="360"/>
        </w:tabs>
        <w:jc w:val="both"/>
        <w:rPr>
          <w:rFonts w:ascii="GHEA Grapalat" w:hAnsi="GHEA Grapalat" w:cs="Sylfaen"/>
          <w:sz w:val="20"/>
          <w:lang w:val="af-ZA"/>
        </w:rPr>
      </w:pPr>
      <w:r w:rsidRPr="00F744AF">
        <w:rPr>
          <w:rFonts w:ascii="GHEA Grapalat" w:hAnsi="GHEA Grapalat" w:cs="Sylfaen"/>
          <w:sz w:val="20"/>
          <w:lang w:val="af-ZA"/>
        </w:rPr>
        <w:tab/>
      </w:r>
      <w:r w:rsidR="004C5572" w:rsidRPr="004C5572">
        <w:rPr>
          <w:rFonts w:ascii="GHEA Grapalat" w:hAnsi="GHEA Grapalat" w:cs="Sylfaen"/>
          <w:sz w:val="20"/>
          <w:lang w:val="af-ZA"/>
        </w:rPr>
        <w:t>ՀՀ ՏԶՆՆ պետական գույքի կառավարման կոմիտե</w:t>
      </w:r>
      <w:r w:rsidR="004C5572">
        <w:rPr>
          <w:rFonts w:ascii="GHEA Grapalat" w:hAnsi="GHEA Grapalat" w:cs="Sylfaen"/>
          <w:sz w:val="20"/>
          <w:lang w:val="af-ZA"/>
        </w:rPr>
        <w:t>ն</w:t>
      </w:r>
      <w:r w:rsidR="004C5572" w:rsidRPr="004C5572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r w:rsidR="004C5572" w:rsidRPr="004C5572">
        <w:rPr>
          <w:rFonts w:ascii="GHEA Grapalat" w:hAnsi="GHEA Grapalat" w:cs="Sylfaen"/>
          <w:sz w:val="20"/>
          <w:lang w:val="af-ZA"/>
        </w:rPr>
        <w:t>թերթերում հայտարարությունների տպագրման  ծառայությունների մատուցման</w:t>
      </w:r>
      <w:r>
        <w:rPr>
          <w:rFonts w:ascii="GHEA Grapalat" w:hAnsi="GHEA Grapalat" w:cs="Sylfaen"/>
          <w:sz w:val="20"/>
          <w:lang w:val="af-ZA"/>
        </w:rPr>
        <w:t xml:space="preserve"> նպատակով կազմակերպված </w:t>
      </w:r>
      <w:r w:rsidR="004C5572" w:rsidRPr="00F744AF">
        <w:rPr>
          <w:rFonts w:ascii="GHEA Grapalat" w:hAnsi="GHEA Grapalat"/>
          <w:sz w:val="22"/>
          <w:szCs w:val="22"/>
          <w:lang w:val="nb-NO"/>
        </w:rPr>
        <w:t>«</w:t>
      </w:r>
      <w:r w:rsidR="004C5572" w:rsidRPr="004C5572">
        <w:rPr>
          <w:rFonts w:ascii="GHEA Grapalat" w:hAnsi="GHEA Grapalat"/>
          <w:sz w:val="22"/>
          <w:szCs w:val="22"/>
          <w:lang w:val="nb-NO"/>
        </w:rPr>
        <w:t>ՊԳԿԿ-ԳՀԾՁԲ-2019/12</w:t>
      </w:r>
      <w:r w:rsidR="004C5572" w:rsidRPr="00F744AF">
        <w:rPr>
          <w:rFonts w:ascii="GHEA Grapalat" w:hAnsi="GHEA Grapalat"/>
          <w:sz w:val="22"/>
          <w:szCs w:val="22"/>
          <w:lang w:val="nb-NO"/>
        </w:rPr>
        <w:t>»</w:t>
      </w:r>
      <w:r w:rsidR="004C5572">
        <w:rPr>
          <w:rFonts w:ascii="GHEA Grapalat" w:hAnsi="GHEA Grapalat" w:cs="Sylfaen"/>
          <w:sz w:val="20"/>
          <w:lang w:val="af-ZA"/>
        </w:rPr>
        <w:t xml:space="preserve"> </w:t>
      </w:r>
      <w:r w:rsidR="004C5572">
        <w:rPr>
          <w:rFonts w:ascii="GHEA Grapalat" w:hAnsi="GHEA Grapalat"/>
          <w:sz w:val="22"/>
          <w:szCs w:val="22"/>
          <w:lang w:val="nb-NO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ընթացակարգը չկայացած հայտարարելու մասին տեղեկատվությունը`</w:t>
      </w:r>
    </w:p>
    <w:p w:rsidR="00F744AF" w:rsidRDefault="00F744AF" w:rsidP="00F744AF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2337"/>
        <w:gridCol w:w="2713"/>
        <w:gridCol w:w="2434"/>
        <w:gridCol w:w="2012"/>
      </w:tblGrid>
      <w:tr w:rsidR="00F744AF" w:rsidRPr="004C5572" w:rsidTr="00D10FAD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F744AF" w:rsidRPr="000D0C32" w:rsidRDefault="00F744AF" w:rsidP="00D10F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F744AF" w:rsidRPr="000D0C32" w:rsidRDefault="00F744AF" w:rsidP="00D10F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F744AF" w:rsidRPr="000D0C32" w:rsidRDefault="00F744AF" w:rsidP="00D10F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F744AF" w:rsidRPr="000D0C32" w:rsidRDefault="00F744AF" w:rsidP="00D10F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F744AF" w:rsidRPr="000D0C32" w:rsidRDefault="00F744AF" w:rsidP="00D10F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F744AF" w:rsidRPr="000D0C32" w:rsidRDefault="00F744AF" w:rsidP="00D10F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F744AF" w:rsidRPr="004C5572" w:rsidTr="00D10FAD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F744AF" w:rsidRPr="000D0C32" w:rsidRDefault="00F744AF" w:rsidP="00D10F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F744AF" w:rsidRPr="000D0C32" w:rsidRDefault="004C5572" w:rsidP="00D10F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C5572">
              <w:rPr>
                <w:rFonts w:ascii="GHEA Grapalat" w:hAnsi="GHEA Grapalat" w:cs="Sylfaen"/>
                <w:sz w:val="20"/>
                <w:lang w:val="af-ZA"/>
              </w:rPr>
              <w:t>թերթերում հայտարարությու</w:t>
            </w:r>
            <w:r>
              <w:rPr>
                <w:rFonts w:ascii="GHEA Grapalat" w:hAnsi="GHEA Grapalat" w:cs="Sylfaen"/>
                <w:sz w:val="20"/>
                <w:lang w:val="af-ZA"/>
              </w:rPr>
              <w:t>նների տպագրման  ծառայություններ</w:t>
            </w:r>
          </w:p>
        </w:tc>
        <w:tc>
          <w:tcPr>
            <w:tcW w:w="2713" w:type="dxa"/>
            <w:shd w:val="clear" w:color="auto" w:fill="auto"/>
          </w:tcPr>
          <w:p w:rsidR="00F744AF" w:rsidRPr="000D0C32" w:rsidRDefault="00F744AF" w:rsidP="00D10FAD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F744AF" w:rsidRPr="000D0C32" w:rsidRDefault="00F744AF" w:rsidP="00D10F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744AF" w:rsidRPr="000D0C32" w:rsidRDefault="00F744AF" w:rsidP="00D10F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744AF" w:rsidRPr="00F744AF" w:rsidRDefault="00F744AF" w:rsidP="00D10FA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F744AF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F744AF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F744AF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F744AF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F744AF" w:rsidRPr="000D0C32" w:rsidRDefault="00F744AF" w:rsidP="00D10F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F744AF" w:rsidRPr="000D0C32" w:rsidRDefault="00F744AF" w:rsidP="00D10F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Գնման ընթացակարգի շրջանակներում ոչ մի հայտ չի ներկայացվել</w:t>
            </w:r>
          </w:p>
        </w:tc>
      </w:tr>
    </w:tbl>
    <w:p w:rsidR="00F744AF" w:rsidRDefault="00F744AF" w:rsidP="00F744A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744AF" w:rsidRDefault="00F744AF" w:rsidP="00F744A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F744AF" w:rsidRDefault="00F744AF" w:rsidP="00F744AF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:rsidR="00F744AF" w:rsidRPr="00A7446E" w:rsidRDefault="00F744AF" w:rsidP="00F744AF">
      <w:pPr>
        <w:jc w:val="both"/>
        <w:rPr>
          <w:rFonts w:ascii="GHEA Grapalat" w:hAnsi="GHEA Grapalat" w:cs="Sylfaen"/>
          <w:sz w:val="20"/>
          <w:lang w:val="af-ZA"/>
        </w:rPr>
      </w:pPr>
      <w:r w:rsidRPr="00F744AF">
        <w:rPr>
          <w:rFonts w:ascii="GHEA Grapalat" w:hAnsi="GHEA Grapalat"/>
          <w:sz w:val="22"/>
          <w:szCs w:val="22"/>
          <w:lang w:val="nb-NO"/>
        </w:rPr>
        <w:t>«</w:t>
      </w:r>
      <w:r w:rsidR="004C5572" w:rsidRPr="004C5572">
        <w:rPr>
          <w:rFonts w:ascii="GHEA Grapalat" w:hAnsi="GHEA Grapalat"/>
          <w:sz w:val="22"/>
          <w:szCs w:val="22"/>
          <w:lang w:val="nb-NO"/>
        </w:rPr>
        <w:t>ՊԳԿԿ-ԳՀԾՁԲ-2019/12</w:t>
      </w:r>
      <w:r w:rsidRPr="00F744AF">
        <w:rPr>
          <w:rFonts w:ascii="GHEA Grapalat" w:hAnsi="GHEA Grapalat"/>
          <w:sz w:val="22"/>
          <w:szCs w:val="22"/>
          <w:lang w:val="nb-NO"/>
        </w:rPr>
        <w:t>»</w:t>
      </w:r>
      <w:r>
        <w:rPr>
          <w:rFonts w:ascii="GHEA Grapalat" w:hAnsi="GHEA Grapalat" w:cs="Sylfaen"/>
          <w:sz w:val="20"/>
          <w:lang w:val="af-ZA"/>
        </w:rPr>
        <w:t xml:space="preserve"> ծածկագրով գն</w:t>
      </w:r>
      <w:r w:rsidR="00893C9E">
        <w:rPr>
          <w:rFonts w:ascii="GHEA Grapalat" w:hAnsi="GHEA Grapalat" w:cs="Sylfaen"/>
          <w:sz w:val="20"/>
          <w:lang w:val="af-ZA"/>
        </w:rPr>
        <w:t xml:space="preserve">ումների համակարգող՝ </w:t>
      </w:r>
      <w:r w:rsidR="004C5572">
        <w:rPr>
          <w:rFonts w:ascii="GHEA Grapalat" w:hAnsi="GHEA Grapalat" w:cs="Sylfaen"/>
          <w:sz w:val="20"/>
          <w:lang w:val="af-ZA"/>
        </w:rPr>
        <w:t>Մարինե Փարսադան</w:t>
      </w:r>
      <w:r w:rsidRPr="00F744AF">
        <w:rPr>
          <w:rFonts w:ascii="GHEA Grapalat" w:hAnsi="GHEA Grapalat" w:cs="Sylfaen"/>
          <w:sz w:val="20"/>
          <w:lang w:val="af-ZA"/>
        </w:rPr>
        <w:t>յան</w:t>
      </w:r>
      <w:r>
        <w:rPr>
          <w:rFonts w:ascii="GHEA Grapalat" w:hAnsi="GHEA Grapalat" w:cs="Sylfaen"/>
          <w:sz w:val="20"/>
          <w:lang w:val="af-ZA"/>
        </w:rPr>
        <w:t>ին:</w:t>
      </w:r>
    </w:p>
    <w:p w:rsidR="00F744AF" w:rsidRPr="00A7446E" w:rsidRDefault="00F744AF" w:rsidP="00F744A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F744AF" w:rsidRPr="00EA309E" w:rsidRDefault="00F744AF" w:rsidP="00F744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/011/ 529856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F744AF" w:rsidRPr="00EA309E" w:rsidRDefault="00F744AF" w:rsidP="00F744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եկտրոնային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485D01" w:rsidRPr="00A07A62">
          <w:rPr>
            <w:rStyle w:val="aa"/>
            <w:lang w:val="af-ZA"/>
          </w:rPr>
          <w:t>marine.parsadanyan@spm.am</w:t>
        </w:r>
      </w:hyperlink>
      <w:r w:rsidR="00485D01">
        <w:rPr>
          <w:lang w:val="af-ZA"/>
        </w:rPr>
        <w:t xml:space="preserve"> </w:t>
      </w:r>
      <w:bookmarkStart w:id="0" w:name="_GoBack"/>
      <w:bookmarkEnd w:id="0"/>
      <w:r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F744AF" w:rsidRPr="00960651" w:rsidRDefault="00F744AF" w:rsidP="00F744AF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655DE2" w:rsidRPr="004C5572" w:rsidRDefault="004C5572">
      <w:pPr>
        <w:rPr>
          <w:lang w:val="af-ZA"/>
        </w:rPr>
      </w:pPr>
      <w:r w:rsidRPr="004C5572">
        <w:rPr>
          <w:rFonts w:ascii="GHEA Grapalat" w:hAnsi="GHEA Grapalat" w:cs="Sylfaen"/>
          <w:sz w:val="20"/>
          <w:lang w:val="af-ZA"/>
        </w:rPr>
        <w:tab/>
        <w:t>ՀՀ ՏԶՆՆ պետական գույքի կառավարման կոմիտե</w:t>
      </w:r>
    </w:p>
    <w:sectPr w:rsidR="00655DE2" w:rsidRPr="004C5572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894" w:rsidRDefault="00B47894">
      <w:r>
        <w:separator/>
      </w:r>
    </w:p>
  </w:endnote>
  <w:endnote w:type="continuationSeparator" w:id="0">
    <w:p w:rsidR="00B47894" w:rsidRDefault="00B47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93C9E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2947" w:rsidRDefault="00B47894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B47894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894" w:rsidRDefault="00B47894">
      <w:r>
        <w:separator/>
      </w:r>
    </w:p>
  </w:footnote>
  <w:footnote w:type="continuationSeparator" w:id="0">
    <w:p w:rsidR="00B47894" w:rsidRDefault="00B47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44AF"/>
    <w:rsid w:val="00485D01"/>
    <w:rsid w:val="004C5572"/>
    <w:rsid w:val="00621E04"/>
    <w:rsid w:val="00655DE2"/>
    <w:rsid w:val="00893C9E"/>
    <w:rsid w:val="00B47894"/>
    <w:rsid w:val="00E61A6B"/>
    <w:rsid w:val="00F7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DDA57C-ED50-4CD8-BA11-688728BD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4A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744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744A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F744AF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F744A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F744AF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F744A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F744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F744A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F744AF"/>
  </w:style>
  <w:style w:type="paragraph" w:styleId="a8">
    <w:name w:val="footer"/>
    <w:basedOn w:val="a"/>
    <w:link w:val="a9"/>
    <w:rsid w:val="00F744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F744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F744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ne.parsadanyan@spm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Marine-Parsadanyan</cp:lastModifiedBy>
  <cp:revision>7</cp:revision>
  <dcterms:created xsi:type="dcterms:W3CDTF">2018-02-06T06:33:00Z</dcterms:created>
  <dcterms:modified xsi:type="dcterms:W3CDTF">2019-04-05T10:54:00Z</dcterms:modified>
</cp:coreProperties>
</file>