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A8D81FE" w14:textId="1A70C209" w:rsidR="0084420C" w:rsidRPr="0084420C" w:rsidRDefault="0084420C" w:rsidP="0084420C">
      <w:pPr>
        <w:pStyle w:val="BodyTextIndent"/>
        <w:ind w:firstLine="708"/>
        <w:rPr>
          <w:rFonts w:ascii="GHEA Grapalat" w:hAnsi="GHEA Grapalat" w:cs="Sylfaen"/>
          <w:sz w:val="20"/>
          <w:lang w:val="hy-AM"/>
        </w:rPr>
      </w:pPr>
      <w:bookmarkStart w:id="0" w:name="_GoBack"/>
      <w:r w:rsidRPr="0084420C">
        <w:rPr>
          <w:rFonts w:ascii="GHEA Grapalat" w:hAnsi="GHEA Grapalat"/>
          <w:b/>
          <w:sz w:val="20"/>
          <w:lang w:val="hy-AM"/>
        </w:rPr>
        <w:t>Հայաստանի տարածքային զարգացման հիմնադրամը</w:t>
      </w:r>
      <w:r w:rsidRPr="0084420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4420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84420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4420C">
        <w:rPr>
          <w:rFonts w:ascii="GHEA Grapalat" w:hAnsi="GHEA Grapalat"/>
          <w:b/>
          <w:sz w:val="20"/>
          <w:lang w:val="hy-AM"/>
        </w:rPr>
        <w:t>«</w:t>
      </w:r>
      <w:r w:rsidR="00AA269A" w:rsidRPr="00AA269A">
        <w:rPr>
          <w:rFonts w:ascii="GHEA Grapalat" w:hAnsi="GHEA Grapalat"/>
          <w:b/>
          <w:sz w:val="20"/>
          <w:lang w:val="hy-AM"/>
        </w:rPr>
        <w:t>Բենզին</w:t>
      </w:r>
      <w:r w:rsidR="00AA269A">
        <w:rPr>
          <w:rFonts w:ascii="GHEA Grapalat" w:hAnsi="GHEA Grapalat"/>
          <w:b/>
          <w:sz w:val="20"/>
          <w:lang w:val="hy-AM"/>
        </w:rPr>
        <w:t>ի</w:t>
      </w:r>
      <w:r w:rsidRPr="0084420C">
        <w:rPr>
          <w:rFonts w:ascii="GHEA Grapalat" w:hAnsi="GHEA Grapalat"/>
          <w:b/>
          <w:sz w:val="20"/>
          <w:lang w:val="hy-AM"/>
        </w:rPr>
        <w:t xml:space="preserve">» </w:t>
      </w:r>
      <w:r w:rsidR="00AA269A">
        <w:rPr>
          <w:rFonts w:ascii="GHEA Grapalat" w:hAnsi="GHEA Grapalat"/>
          <w:b/>
          <w:sz w:val="20"/>
          <w:lang w:val="hy-AM"/>
        </w:rPr>
        <w:t>ձեռքբերման</w:t>
      </w:r>
      <w:r w:rsidRPr="0084420C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Pr="0084420C">
        <w:rPr>
          <w:rFonts w:ascii="GHEA Grapalat" w:hAnsi="GHEA Grapalat" w:cs="Sylfaen"/>
          <w:sz w:val="20"/>
          <w:lang w:val="hy-AM"/>
        </w:rPr>
        <w:t xml:space="preserve"> </w:t>
      </w:r>
      <w:r w:rsidR="00AA269A" w:rsidRPr="00AA269A">
        <w:rPr>
          <w:rFonts w:ascii="GHEA Grapalat" w:hAnsi="GHEA Grapalat"/>
          <w:b/>
          <w:sz w:val="20"/>
          <w:lang w:val="hy-AM"/>
        </w:rPr>
        <w:t>ՋՏՄ-ՊԾԷԱՃ-ԱՊՁԲ-2022/2</w:t>
      </w:r>
      <w:r w:rsidRPr="0084420C">
        <w:rPr>
          <w:rFonts w:ascii="GHEA Grapalat" w:hAnsi="GHEA Grapalat"/>
          <w:b/>
          <w:sz w:val="20"/>
          <w:lang w:val="hy-AM"/>
        </w:rPr>
        <w:t xml:space="preserve"> </w:t>
      </w:r>
      <w:r w:rsidRPr="0084420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84420C">
        <w:rPr>
          <w:rFonts w:ascii="GHEA Grapalat" w:hAnsi="GHEA Grapalat" w:cs="Sylfaen"/>
          <w:sz w:val="20"/>
          <w:lang w:val="hy-AM"/>
        </w:rPr>
        <w:t xml:space="preserve"> </w:t>
      </w:r>
      <w:r w:rsidRPr="0084420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4420C">
        <w:rPr>
          <w:rFonts w:ascii="GHEA Grapalat" w:hAnsi="GHEA Grapalat" w:cs="Sylfaen"/>
          <w:b/>
          <w:sz w:val="20"/>
          <w:lang w:val="af-ZA"/>
        </w:rPr>
        <w:t>20</w:t>
      </w:r>
      <w:r w:rsidRPr="0084420C">
        <w:rPr>
          <w:rFonts w:ascii="GHEA Grapalat" w:hAnsi="GHEA Grapalat" w:cs="Sylfaen"/>
          <w:b/>
          <w:sz w:val="20"/>
          <w:lang w:val="hy-AM"/>
        </w:rPr>
        <w:t>22 թ</w:t>
      </w:r>
      <w:r w:rsidRPr="0084420C">
        <w:rPr>
          <w:rFonts w:ascii="GHEA Grapalat" w:hAnsi="GHEA Grapalat" w:cs="Sylfaen"/>
          <w:b/>
          <w:sz w:val="20"/>
          <w:lang w:val="af-ZA"/>
        </w:rPr>
        <w:t>վականի</w:t>
      </w:r>
      <w:r w:rsidRPr="0084420C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84420C">
        <w:rPr>
          <w:rFonts w:ascii="GHEA Grapalat" w:hAnsi="GHEA Grapalat" w:cs="Sylfaen"/>
          <w:b/>
          <w:sz w:val="20"/>
          <w:lang w:val="ru-RU"/>
        </w:rPr>
        <w:t>հու</w:t>
      </w:r>
      <w:r w:rsidR="003965F7">
        <w:rPr>
          <w:rFonts w:ascii="GHEA Grapalat" w:hAnsi="GHEA Grapalat" w:cs="Sylfaen"/>
          <w:b/>
          <w:sz w:val="20"/>
          <w:lang w:val="hy-AM"/>
        </w:rPr>
        <w:t>լ</w:t>
      </w:r>
      <w:r w:rsidRPr="0084420C">
        <w:rPr>
          <w:rFonts w:ascii="GHEA Grapalat" w:hAnsi="GHEA Grapalat" w:cs="Sylfaen"/>
          <w:b/>
          <w:sz w:val="20"/>
          <w:lang w:val="ru-RU"/>
        </w:rPr>
        <w:t>իսի</w:t>
      </w:r>
      <w:r w:rsidRPr="0084420C">
        <w:rPr>
          <w:rFonts w:ascii="GHEA Grapalat" w:hAnsi="GHEA Grapalat" w:cs="Sylfaen"/>
          <w:b/>
          <w:sz w:val="20"/>
          <w:lang w:val="hy-AM"/>
        </w:rPr>
        <w:t xml:space="preserve"> </w:t>
      </w:r>
      <w:r w:rsidR="00F55608" w:rsidRPr="00F55608">
        <w:rPr>
          <w:rFonts w:ascii="GHEA Grapalat" w:hAnsi="GHEA Grapalat" w:cs="Sylfaen"/>
          <w:b/>
          <w:sz w:val="20"/>
          <w:lang w:val="af-ZA"/>
        </w:rPr>
        <w:t>2</w:t>
      </w:r>
      <w:r w:rsidR="003965F7">
        <w:rPr>
          <w:rFonts w:ascii="GHEA Grapalat" w:hAnsi="GHEA Grapalat" w:cs="Sylfaen"/>
          <w:b/>
          <w:sz w:val="20"/>
          <w:lang w:val="hy-AM"/>
        </w:rPr>
        <w:t>7</w:t>
      </w:r>
      <w:r w:rsidRPr="0084420C">
        <w:rPr>
          <w:rFonts w:ascii="GHEA Grapalat" w:hAnsi="GHEA Grapalat" w:cs="Sylfaen"/>
          <w:b/>
          <w:sz w:val="20"/>
          <w:lang w:val="af-ZA"/>
        </w:rPr>
        <w:t>-ին</w:t>
      </w:r>
      <w:r w:rsidRPr="0084420C">
        <w:rPr>
          <w:rFonts w:ascii="GHEA Grapalat" w:hAnsi="GHEA Grapalat" w:cs="Sylfaen"/>
          <w:sz w:val="20"/>
          <w:lang w:val="af-ZA"/>
        </w:rPr>
        <w:t xml:space="preserve"> կնքված N</w:t>
      </w:r>
      <w:r w:rsidRPr="0084420C">
        <w:rPr>
          <w:rFonts w:ascii="GHEA Grapalat" w:hAnsi="GHEA Grapalat"/>
          <w:b/>
          <w:sz w:val="20"/>
          <w:lang w:val="hy-AM"/>
        </w:rPr>
        <w:t xml:space="preserve"> </w:t>
      </w:r>
      <w:r w:rsidR="00AA269A" w:rsidRPr="00AA269A">
        <w:rPr>
          <w:rFonts w:ascii="GHEA Grapalat" w:hAnsi="GHEA Grapalat"/>
          <w:b/>
          <w:sz w:val="20"/>
          <w:lang w:val="hy-AM"/>
        </w:rPr>
        <w:t>ՋՏՄ-ՊԾԷԱՃ-ԱՊՁԲ-2022/2</w:t>
      </w:r>
      <w:r w:rsidRPr="0084420C">
        <w:rPr>
          <w:rFonts w:ascii="GHEA Grapalat" w:hAnsi="GHEA Grapalat"/>
          <w:b/>
          <w:sz w:val="20"/>
          <w:lang w:val="hy-AM"/>
        </w:rPr>
        <w:t xml:space="preserve"> </w:t>
      </w:r>
      <w:r w:rsidRPr="0084420C">
        <w:rPr>
          <w:rFonts w:ascii="GHEA Grapalat" w:hAnsi="GHEA Grapalat" w:cs="Sylfaen"/>
          <w:sz w:val="20"/>
          <w:lang w:val="af-ZA"/>
        </w:rPr>
        <w:t>պայմանագ</w:t>
      </w:r>
      <w:r w:rsidRPr="0084420C">
        <w:rPr>
          <w:rFonts w:ascii="GHEA Grapalat" w:hAnsi="GHEA Grapalat" w:cs="Sylfaen"/>
          <w:sz w:val="20"/>
          <w:lang w:val="hy-AM"/>
        </w:rPr>
        <w:t>րի</w:t>
      </w:r>
      <w:r w:rsidRPr="0084420C">
        <w:rPr>
          <w:rFonts w:ascii="GHEA Grapalat" w:hAnsi="GHEA Grapalat" w:cs="Sylfaen"/>
          <w:sz w:val="20"/>
          <w:lang w:val="af-ZA"/>
        </w:rPr>
        <w:t xml:space="preserve"> մասին տեղեկատվությունը</w:t>
      </w:r>
      <w:bookmarkEnd w:id="0"/>
      <w:r w:rsidRPr="0084420C">
        <w:rPr>
          <w:rFonts w:ascii="GHEA Grapalat" w:hAnsi="GHEA Grapalat" w:cs="Sylfaen"/>
          <w:sz w:val="20"/>
          <w:lang w:val="af-ZA"/>
        </w:rPr>
        <w:t>`</w:t>
      </w:r>
    </w:p>
    <w:p w14:paraId="3F2A9659" w14:textId="77777777" w:rsidR="0022631D" w:rsidRPr="00DA2F2A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3"/>
        <w:gridCol w:w="752"/>
        <w:gridCol w:w="89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278"/>
        <w:gridCol w:w="415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434"/>
        <w:gridCol w:w="1383"/>
      </w:tblGrid>
      <w:tr w:rsidR="0022631D" w:rsidRPr="0022631D" w14:paraId="3BCB0F4A" w14:textId="77777777" w:rsidTr="0084420C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84420C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84420C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4420C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420C" w:rsidRPr="00192A79" w14:paraId="6CB0AC86" w14:textId="77777777" w:rsidTr="006203C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77777777" w:rsidR="0084420C" w:rsidRPr="00F55608" w:rsidRDefault="0084420C" w:rsidP="00F556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5560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7C30FA1" w:rsidR="0084420C" w:rsidRPr="00F55608" w:rsidRDefault="00F55608" w:rsidP="00F556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5560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բենզին, պրեմիում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037360B" w:rsidR="0084420C" w:rsidRPr="00F55608" w:rsidRDefault="00F55608" w:rsidP="00F556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1801D14" w:rsidR="0084420C" w:rsidRPr="009E111E" w:rsidRDefault="00F55608" w:rsidP="009E11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E1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B44F6ED" w:rsidR="0084420C" w:rsidRPr="009E111E" w:rsidRDefault="00F55608" w:rsidP="009E11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E1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C8E1857" w:rsidR="0084420C" w:rsidRPr="009E111E" w:rsidRDefault="00F55608" w:rsidP="00192A79">
            <w:pPr>
              <w:tabs>
                <w:tab w:val="left" w:pos="1248"/>
              </w:tabs>
              <w:spacing w:before="0" w:after="0" w:line="360" w:lineRule="auto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E1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2750000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248936E" w:rsidR="0084420C" w:rsidRPr="009E111E" w:rsidRDefault="00F55608" w:rsidP="00192A79">
            <w:pPr>
              <w:tabs>
                <w:tab w:val="left" w:pos="1248"/>
              </w:tabs>
              <w:spacing w:before="0" w:after="0" w:line="360" w:lineRule="auto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E1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2750000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D4CE708" w14:textId="77777777" w:rsidR="00F55608" w:rsidRPr="00192A79" w:rsidRDefault="00F55608" w:rsidP="00192A7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92A7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Օկտանային թիվը որոշված՝հետազոտական մեթոդով՝ ոչ պակաս 95:</w:t>
            </w:r>
          </w:p>
          <w:p w14:paraId="2A47F244" w14:textId="77777777" w:rsidR="00F55608" w:rsidRPr="00192A79" w:rsidRDefault="00F55608" w:rsidP="00192A7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92A7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Շարժիչային մեթոդով՝  ոչ պակաս 85:</w:t>
            </w:r>
          </w:p>
          <w:p w14:paraId="2525DCCB" w14:textId="77777777" w:rsidR="00F55608" w:rsidRPr="00192A79" w:rsidRDefault="00F55608" w:rsidP="00192A7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92A7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Կապարի պարունակությունը՝ 5 մգ/դմ3 –ից ոչ ավելի:</w:t>
            </w:r>
          </w:p>
          <w:p w14:paraId="3894132A" w14:textId="77777777" w:rsidR="00F55608" w:rsidRPr="00192A79" w:rsidRDefault="00F55608" w:rsidP="00192A7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92A7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Խտությունը՝ 15օ C ջերմաստիճանում՝ 720-775 կգ/մ3 :</w:t>
            </w:r>
          </w:p>
          <w:p w14:paraId="23B00DAC" w14:textId="77777777" w:rsidR="00F55608" w:rsidRPr="00192A79" w:rsidRDefault="00F55608" w:rsidP="00192A7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92A7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Ծծմբի պարունակությունը՝ 10 մգ/կգ-ից ոչ ավելի:</w:t>
            </w:r>
          </w:p>
          <w:p w14:paraId="34094A0A" w14:textId="77777777" w:rsidR="00F55608" w:rsidRPr="00192A79" w:rsidRDefault="00F55608" w:rsidP="00192A7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92A7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Ածխաջրածինների ծավալային մասը, ոչ ավելի՝ արոմատիկ – 35%, օլեֆիններ-18%, բենզոլի ծավալային մասը 1%-ից ոչ ավելի:</w:t>
            </w:r>
          </w:p>
          <w:p w14:paraId="1013593A" w14:textId="01D2C594" w:rsidR="0084420C" w:rsidRPr="00192A79" w:rsidRDefault="0084420C" w:rsidP="00192A79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36A3134" w14:textId="77777777" w:rsidR="00F55608" w:rsidRPr="00192A79" w:rsidRDefault="00F55608" w:rsidP="00192A7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92A7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Օկտանային թիվը որոշված՝հետազոտական մեթոդով՝ ոչ պակաս 95:</w:t>
            </w:r>
          </w:p>
          <w:p w14:paraId="7BEE9458" w14:textId="77777777" w:rsidR="00F55608" w:rsidRPr="00192A79" w:rsidRDefault="00F55608" w:rsidP="00192A7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92A7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Շարժիչային մեթոդով՝  ոչ պակաս 85:</w:t>
            </w:r>
          </w:p>
          <w:p w14:paraId="0ABDE8DC" w14:textId="77777777" w:rsidR="00F55608" w:rsidRPr="00192A79" w:rsidRDefault="00F55608" w:rsidP="00192A7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92A7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Կապարի պարունակությունը՝ 5 մգ/դմ3 –ից ոչ ավելի:</w:t>
            </w:r>
          </w:p>
          <w:p w14:paraId="329B0130" w14:textId="77777777" w:rsidR="00F55608" w:rsidRPr="00192A79" w:rsidRDefault="00F55608" w:rsidP="00192A7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92A7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Խտությունը՝ 15օ C ջերմաստիճանում՝ 720-775 կգ/մ3 :</w:t>
            </w:r>
          </w:p>
          <w:p w14:paraId="7F8949ED" w14:textId="77777777" w:rsidR="00F55608" w:rsidRPr="00192A79" w:rsidRDefault="00F55608" w:rsidP="00192A7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92A7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Ծծմբի պարունակությունը՝ 10 մգ/կգ-ից ոչ ավելի:</w:t>
            </w:r>
          </w:p>
          <w:p w14:paraId="50E611D7" w14:textId="77777777" w:rsidR="00F55608" w:rsidRPr="00192A79" w:rsidRDefault="00F55608" w:rsidP="00192A7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92A7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Ածխաջրածինների ծավալային մասը, ոչ ավելի՝ արոմատիկ – 35%, օլեֆիններ-18%, բենզոլի ծավալային մասը 1%-ից ոչ ավելի:</w:t>
            </w:r>
          </w:p>
          <w:p w14:paraId="5152B32D" w14:textId="26756C91" w:rsidR="0084420C" w:rsidRPr="00192A79" w:rsidRDefault="0084420C" w:rsidP="00192A79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192A79" w14:paraId="4B8BC031" w14:textId="77777777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451180EC" w14:textId="77777777" w:rsidR="0022631D" w:rsidRPr="008442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92A79" w14:paraId="24C3B0CB" w14:textId="77777777" w:rsidTr="0084420C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AA269A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A26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A26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11432EC" w:rsidR="0022631D" w:rsidRPr="00AA269A" w:rsidRDefault="0084420C" w:rsidP="008442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A26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Գնումների մասին» ՀՀ օրենքի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="00DA2F2A" w:rsidRPr="00AA26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-րդ հոդվածի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DA2F2A" w:rsidRPr="00AA26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-ին կետի համաձայն</w:t>
            </w:r>
          </w:p>
        </w:tc>
      </w:tr>
      <w:tr w:rsidR="0022631D" w:rsidRPr="00192A79" w14:paraId="075EEA57" w14:textId="77777777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AA26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8442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A26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A26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8CE7C54" w:rsidR="0022631D" w:rsidRPr="0022631D" w:rsidRDefault="0084420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3965F7">
              <w:rPr>
                <w:rFonts w:ascii="Sylfaen" w:hAnsi="Sylfaen"/>
                <w:b/>
                <w:sz w:val="14"/>
                <w:szCs w:val="14"/>
                <w:lang w:val="hy-AM"/>
              </w:rPr>
              <w:t>2.06</w:t>
            </w:r>
            <w:r w:rsidRPr="00BA3CAC">
              <w:rPr>
                <w:rFonts w:ascii="Sylfaen" w:hAnsi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</w:t>
            </w:r>
          </w:p>
        </w:tc>
      </w:tr>
      <w:tr w:rsidR="0022631D" w:rsidRPr="0022631D" w14:paraId="199F948A" w14:textId="77777777" w:rsidTr="008442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CDEFCC6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8442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8442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8442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8442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84420C">
        <w:trPr>
          <w:trHeight w:val="605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4" w:type="dxa"/>
            <w:gridSpan w:val="27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84420C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4" w:type="dxa"/>
            <w:gridSpan w:val="6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84420C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9" w:type="dxa"/>
            <w:gridSpan w:val="34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965F7" w:rsidRPr="0022631D" w14:paraId="50825522" w14:textId="77777777" w:rsidTr="00B04FA4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0AD5B95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14:paraId="259F3C98" w14:textId="450F8281" w:rsidR="003965F7" w:rsidRPr="009E111E" w:rsidRDefault="003965F7" w:rsidP="009E1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1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9E11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Մաքս</w:t>
            </w:r>
            <w:proofErr w:type="spellEnd"/>
            <w:r w:rsidRPr="009E11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11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օիլ</w:t>
            </w:r>
            <w:proofErr w:type="spellEnd"/>
            <w:r w:rsidRPr="009E11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0" w:type="dxa"/>
            <w:gridSpan w:val="13"/>
            <w:shd w:val="clear" w:color="auto" w:fill="auto"/>
          </w:tcPr>
          <w:p w14:paraId="1D867224" w14:textId="79D3D93A" w:rsidR="003965F7" w:rsidRPr="009E111E" w:rsidRDefault="003965F7" w:rsidP="009E1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1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2,158,333.34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2B8A853" w14:textId="1D3F5A68" w:rsidR="003965F7" w:rsidRPr="009E111E" w:rsidRDefault="003965F7" w:rsidP="009E1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1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20%</w:t>
            </w:r>
          </w:p>
        </w:tc>
        <w:tc>
          <w:tcPr>
            <w:tcW w:w="2284" w:type="dxa"/>
            <w:gridSpan w:val="6"/>
            <w:shd w:val="clear" w:color="auto" w:fill="auto"/>
          </w:tcPr>
          <w:p w14:paraId="1F59BBB2" w14:textId="0BF52709" w:rsidR="003965F7" w:rsidRPr="009E111E" w:rsidRDefault="003965F7" w:rsidP="009E1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1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2,590,000</w:t>
            </w:r>
          </w:p>
        </w:tc>
      </w:tr>
      <w:tr w:rsidR="003965F7" w:rsidRPr="0022631D" w14:paraId="436FAA85" w14:textId="77777777" w:rsidTr="00890E8C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F41C273" w14:textId="40D3A0BD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</w:tcPr>
          <w:p w14:paraId="78CD91F0" w14:textId="11CA4ADB" w:rsidR="003965F7" w:rsidRPr="009E111E" w:rsidRDefault="003965F7" w:rsidP="009E1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1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9E11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Ֆլեշ</w:t>
            </w:r>
            <w:proofErr w:type="spellEnd"/>
            <w:r w:rsidRPr="009E11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1648E11" w14:textId="50BB66F0" w:rsidR="003965F7" w:rsidRPr="009E111E" w:rsidRDefault="003965F7" w:rsidP="009E1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1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2,208,333.34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09AAC89E" w14:textId="4068EFE3" w:rsidR="003965F7" w:rsidRPr="009E111E" w:rsidRDefault="003965F7" w:rsidP="009E1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1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20%</w:t>
            </w:r>
          </w:p>
        </w:tc>
        <w:tc>
          <w:tcPr>
            <w:tcW w:w="2284" w:type="dxa"/>
            <w:gridSpan w:val="6"/>
            <w:shd w:val="clear" w:color="auto" w:fill="auto"/>
            <w:vAlign w:val="center"/>
          </w:tcPr>
          <w:p w14:paraId="77DF0FD7" w14:textId="14C7A41F" w:rsidR="003965F7" w:rsidRPr="009E111E" w:rsidRDefault="003965F7" w:rsidP="009E1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1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2,650,000</w:t>
            </w:r>
          </w:p>
        </w:tc>
      </w:tr>
      <w:tr w:rsidR="003965F7" w:rsidRPr="0022631D" w14:paraId="74552F0B" w14:textId="77777777" w:rsidTr="00363F27">
        <w:trPr>
          <w:gridAfter w:val="1"/>
          <w:wAfter w:w="1383" w:type="dxa"/>
          <w:trHeight w:val="146"/>
        </w:trPr>
        <w:tc>
          <w:tcPr>
            <w:tcW w:w="2135" w:type="dxa"/>
            <w:gridSpan w:val="4"/>
            <w:shd w:val="clear" w:color="auto" w:fill="auto"/>
          </w:tcPr>
          <w:p w14:paraId="02B4B1CD" w14:textId="4B2662AF" w:rsidR="003965F7" w:rsidRPr="003965F7" w:rsidRDefault="003965F7" w:rsidP="003965F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6915BABF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8" w:type="dxa"/>
            <w:gridSpan w:val="18"/>
            <w:shd w:val="clear" w:color="auto" w:fill="auto"/>
            <w:vAlign w:val="center"/>
          </w:tcPr>
          <w:p w14:paraId="01AA10DA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965F7" w:rsidRPr="0022631D" w14:paraId="700CD07F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10ED0606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5F7" w:rsidRPr="0022631D" w14:paraId="521126E1" w14:textId="77777777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965F7" w:rsidRPr="0022631D" w14:paraId="552679BF" w14:textId="77777777" w:rsidTr="0084420C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965F7" w:rsidRPr="0022631D" w14:paraId="3CA6FABC" w14:textId="77777777" w:rsidTr="0084420C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965F7" w:rsidRPr="0022631D" w:rsidRDefault="003965F7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965F7" w:rsidRPr="0022631D" w14:paraId="5E96A1C5" w14:textId="77777777" w:rsidTr="0084420C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5F7" w:rsidRPr="0022631D" w14:paraId="443F73EF" w14:textId="77777777" w:rsidTr="0084420C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5F7" w:rsidRPr="0022631D" w14:paraId="522ACAFB" w14:textId="77777777" w:rsidTr="0084420C">
        <w:trPr>
          <w:trHeight w:val="331"/>
        </w:trPr>
        <w:tc>
          <w:tcPr>
            <w:tcW w:w="2253" w:type="dxa"/>
            <w:gridSpan w:val="6"/>
            <w:shd w:val="clear" w:color="auto" w:fill="auto"/>
            <w:vAlign w:val="center"/>
          </w:tcPr>
          <w:p w14:paraId="514F7E40" w14:textId="77777777" w:rsidR="003965F7" w:rsidRPr="0022631D" w:rsidRDefault="003965F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9" w:type="dxa"/>
            <w:gridSpan w:val="31"/>
            <w:shd w:val="clear" w:color="auto" w:fill="auto"/>
            <w:vAlign w:val="center"/>
          </w:tcPr>
          <w:p w14:paraId="71AB42B3" w14:textId="77777777" w:rsidR="003965F7" w:rsidRPr="0022631D" w:rsidRDefault="003965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965F7" w:rsidRPr="0022631D" w14:paraId="617248CD" w14:textId="77777777" w:rsidTr="00012170">
        <w:trPr>
          <w:trHeight w:val="289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5F7" w:rsidRPr="0022631D" w14:paraId="1515C769" w14:textId="77777777" w:rsidTr="0084420C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965F7" w:rsidRPr="0022631D" w:rsidRDefault="003965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0EE2088" w:rsidR="003965F7" w:rsidRPr="004B790B" w:rsidRDefault="003965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11-06-2022</w:t>
            </w:r>
          </w:p>
        </w:tc>
      </w:tr>
      <w:tr w:rsidR="003965F7" w:rsidRPr="0022631D" w14:paraId="71BEA872" w14:textId="77777777" w:rsidTr="0084420C">
        <w:trPr>
          <w:trHeight w:val="92"/>
        </w:trPr>
        <w:tc>
          <w:tcPr>
            <w:tcW w:w="4973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3965F7" w:rsidRPr="0022631D" w:rsidRDefault="003965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965F7" w:rsidRPr="0022631D" w:rsidRDefault="003965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965F7" w:rsidRPr="0022631D" w:rsidRDefault="003965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965F7" w:rsidRPr="0022631D" w14:paraId="04C80107" w14:textId="77777777" w:rsidTr="0084420C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965F7" w:rsidRPr="0022631D" w:rsidRDefault="003965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52451E8" w:rsidR="003965F7" w:rsidRPr="004B790B" w:rsidRDefault="003965F7" w:rsidP="004B79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17-06-2022</w:t>
            </w:r>
          </w:p>
        </w:tc>
        <w:tc>
          <w:tcPr>
            <w:tcW w:w="3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6F420FC" w:rsidR="003965F7" w:rsidRPr="004B790B" w:rsidRDefault="003965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12-07-2022</w:t>
            </w:r>
          </w:p>
        </w:tc>
      </w:tr>
      <w:tr w:rsidR="003965F7" w:rsidRPr="0022631D" w14:paraId="2254FA5C" w14:textId="46755B20" w:rsidTr="0084420C">
        <w:trPr>
          <w:trHeight w:val="344"/>
        </w:trPr>
        <w:tc>
          <w:tcPr>
            <w:tcW w:w="4973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1427" w14:textId="77777777" w:rsidR="003965F7" w:rsidRPr="00723657" w:rsidRDefault="003965F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</w:p>
          <w:p w14:paraId="07DC1D19" w14:textId="2D99FDCD" w:rsidR="003965F7" w:rsidRPr="0022631D" w:rsidRDefault="003965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39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DA3992" w14:textId="163E157F" w:rsidR="003965F7" w:rsidRDefault="003965F7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25-07-2022</w:t>
            </w:r>
          </w:p>
          <w:p w14:paraId="1F35BE82" w14:textId="77777777" w:rsidR="003965F7" w:rsidRPr="0022631D" w:rsidRDefault="003965F7" w:rsidP="007236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65F7" w:rsidRPr="0022631D" w14:paraId="3C75DA26" w14:textId="77777777" w:rsidTr="0084420C">
        <w:trPr>
          <w:trHeight w:val="259"/>
        </w:trPr>
        <w:tc>
          <w:tcPr>
            <w:tcW w:w="4973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3965F7" w:rsidRPr="0022631D" w:rsidRDefault="003965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6F4A1439" w:rsidR="003965F7" w:rsidRPr="004B790B" w:rsidRDefault="003965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26-07-2022</w:t>
            </w:r>
          </w:p>
        </w:tc>
      </w:tr>
      <w:tr w:rsidR="003965F7" w:rsidRPr="0022631D" w14:paraId="0682C6BE" w14:textId="77777777" w:rsidTr="0084420C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965F7" w:rsidRPr="0022631D" w:rsidRDefault="003965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965B90C" w:rsidR="003965F7" w:rsidRPr="0022631D" w:rsidRDefault="003965F7" w:rsidP="003965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27-07-2022</w:t>
            </w:r>
          </w:p>
        </w:tc>
      </w:tr>
      <w:tr w:rsidR="003965F7" w:rsidRPr="0022631D" w14:paraId="79A64497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620F225D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5F7" w:rsidRPr="0022631D" w14:paraId="4E4EA255" w14:textId="77777777" w:rsidTr="0084420C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3965F7" w:rsidRPr="0022631D" w:rsidRDefault="003965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1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8" w:type="dxa"/>
            <w:gridSpan w:val="32"/>
            <w:shd w:val="clear" w:color="auto" w:fill="auto"/>
            <w:vAlign w:val="center"/>
          </w:tcPr>
          <w:p w14:paraId="0A5086C3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965F7" w:rsidRPr="0022631D" w14:paraId="11F19FA1" w14:textId="77777777" w:rsidTr="0084420C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3965F7" w:rsidRPr="0022631D" w:rsidRDefault="003965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4"/>
            <w:vMerge/>
            <w:shd w:val="clear" w:color="auto" w:fill="auto"/>
            <w:vAlign w:val="center"/>
          </w:tcPr>
          <w:p w14:paraId="2856C5C6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7" w:type="dxa"/>
            <w:gridSpan w:val="9"/>
            <w:shd w:val="clear" w:color="auto" w:fill="auto"/>
            <w:vAlign w:val="center"/>
          </w:tcPr>
          <w:p w14:paraId="0911FBB2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965F7" w:rsidRPr="0022631D" w14:paraId="4DC53241" w14:textId="77777777" w:rsidTr="0084420C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3965F7" w:rsidRPr="0022631D" w:rsidRDefault="003965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4"/>
            <w:vMerge/>
            <w:shd w:val="clear" w:color="auto" w:fill="auto"/>
            <w:vAlign w:val="center"/>
          </w:tcPr>
          <w:p w14:paraId="078A8417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gridSpan w:val="9"/>
            <w:shd w:val="clear" w:color="auto" w:fill="auto"/>
            <w:vAlign w:val="center"/>
          </w:tcPr>
          <w:p w14:paraId="3C0959C2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965F7" w:rsidRPr="0022631D" w14:paraId="75FDA7D8" w14:textId="77777777" w:rsidTr="0084420C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965F7" w:rsidRPr="0022631D" w:rsidRDefault="003965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965F7" w:rsidRPr="0022631D" w14:paraId="1E28D31D" w14:textId="77777777" w:rsidTr="009E111E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3965F7" w:rsidRPr="0022631D" w:rsidRDefault="003965F7" w:rsidP="009E1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1" w:type="dxa"/>
            <w:gridSpan w:val="4"/>
            <w:shd w:val="clear" w:color="auto" w:fill="auto"/>
            <w:vAlign w:val="center"/>
          </w:tcPr>
          <w:p w14:paraId="391CD0D1" w14:textId="1D226EA1" w:rsidR="003965F7" w:rsidRPr="0022631D" w:rsidRDefault="003965F7" w:rsidP="009E1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65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65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Մաքս</w:t>
            </w:r>
            <w:proofErr w:type="spellEnd"/>
            <w:r w:rsidRPr="003965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65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օիլ</w:t>
            </w:r>
            <w:proofErr w:type="spellEnd"/>
            <w:r w:rsidRPr="003965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69AE5BD8" w:rsidR="003965F7" w:rsidRPr="0022631D" w:rsidRDefault="003965F7" w:rsidP="009E1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65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ՋՏՄ-ՊԾԷԱՃ-ԱՊՁԲ-2022/2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54F54951" w14:textId="4096F673" w:rsidR="003965F7" w:rsidRPr="0022631D" w:rsidRDefault="003965F7" w:rsidP="009E1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27-07-2022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D9D2060" w14:textId="77777777" w:rsidR="003965F7" w:rsidRPr="001C455B" w:rsidRDefault="003965F7" w:rsidP="009E1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45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1C45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45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ուժի</w:t>
            </w:r>
            <w:proofErr w:type="spellEnd"/>
          </w:p>
          <w:p w14:paraId="0FEFEE7A" w14:textId="77777777" w:rsidR="003965F7" w:rsidRPr="001C455B" w:rsidRDefault="003965F7" w:rsidP="009E1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45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1C45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45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մտնելու</w:t>
            </w:r>
            <w:proofErr w:type="spellEnd"/>
            <w:r w:rsidRPr="001C45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45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օրվանից</w:t>
            </w:r>
            <w:proofErr w:type="spellEnd"/>
          </w:p>
          <w:p w14:paraId="029C6B82" w14:textId="77777777" w:rsidR="003965F7" w:rsidRPr="001C455B" w:rsidRDefault="003965F7" w:rsidP="009E1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45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մինչև</w:t>
            </w:r>
            <w:proofErr w:type="spellEnd"/>
            <w:r w:rsidRPr="001C45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25/12/2022</w:t>
            </w:r>
          </w:p>
          <w:p w14:paraId="610A7BBF" w14:textId="45D4FBA5" w:rsidR="003965F7" w:rsidRPr="0022631D" w:rsidRDefault="003965F7" w:rsidP="009E1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45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ըստ</w:t>
            </w:r>
            <w:proofErr w:type="spellEnd"/>
            <w:r w:rsidRPr="001C45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45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պահանջի</w:t>
            </w:r>
            <w:proofErr w:type="spellEnd"/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3EC5D25E" w:rsidR="003965F7" w:rsidRPr="0022631D" w:rsidRDefault="003965F7" w:rsidP="009E1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68177DDB" w:rsidR="003965F7" w:rsidRPr="0022631D" w:rsidRDefault="009E111E" w:rsidP="009E1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11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2590000</w:t>
            </w:r>
          </w:p>
        </w:tc>
        <w:tc>
          <w:tcPr>
            <w:tcW w:w="2037" w:type="dxa"/>
            <w:gridSpan w:val="3"/>
            <w:shd w:val="clear" w:color="auto" w:fill="auto"/>
            <w:vAlign w:val="center"/>
          </w:tcPr>
          <w:p w14:paraId="6043A549" w14:textId="75251815" w:rsidR="003965F7" w:rsidRPr="0022631D" w:rsidRDefault="009E111E" w:rsidP="009E1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11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2590000</w:t>
            </w:r>
          </w:p>
        </w:tc>
      </w:tr>
      <w:tr w:rsidR="003965F7" w:rsidRPr="0022631D" w14:paraId="41E4ED39" w14:textId="77777777" w:rsidTr="00012170">
        <w:trPr>
          <w:trHeight w:val="150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7265AE84" w14:textId="77777777" w:rsidR="003965F7" w:rsidRPr="0022631D" w:rsidRDefault="003965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965F7" w:rsidRPr="0022631D" w14:paraId="1F657639" w14:textId="77777777" w:rsidTr="0084420C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965F7" w:rsidRPr="0022631D" w:rsidRDefault="003965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965F7" w:rsidRPr="0022631D" w:rsidRDefault="003965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965F7" w:rsidRPr="0022631D" w:rsidRDefault="003965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965F7" w:rsidRPr="0022631D" w:rsidRDefault="003965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965F7" w:rsidRPr="0022631D" w:rsidRDefault="003965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965F7" w:rsidRPr="0022631D" w14:paraId="20BC55B9" w14:textId="77777777" w:rsidTr="0084420C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EA6A932" w:rsidR="003965F7" w:rsidRPr="0084420C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D900C41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65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65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Մաքս</w:t>
            </w:r>
            <w:proofErr w:type="spellEnd"/>
            <w:r w:rsidRPr="003965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65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օիլ</w:t>
            </w:r>
            <w:proofErr w:type="spellEnd"/>
            <w:r w:rsidRPr="003965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093F9" w14:textId="77777777" w:rsidR="009E111E" w:rsidRDefault="009E111E" w:rsidP="0084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E11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</w:t>
            </w:r>
            <w:r w:rsidRPr="009E111E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9E11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111E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Երևան</w:t>
            </w:r>
            <w:proofErr w:type="spellEnd"/>
            <w:r w:rsidRPr="009E11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E111E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Տպագրիչների</w:t>
            </w:r>
            <w:proofErr w:type="spellEnd"/>
            <w:r w:rsidRPr="009E11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4916BA54" w14:textId="287996FE" w:rsidR="003965F7" w:rsidRPr="009E111E" w:rsidRDefault="009E111E" w:rsidP="0084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E11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010526751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8C250EF" w:rsidR="003965F7" w:rsidRPr="009E111E" w:rsidRDefault="00630A71" w:rsidP="0084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9" w:history="1">
              <w:r w:rsidR="009E111E" w:rsidRPr="005974FB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maxoil.llc@mail.ru</w:t>
              </w:r>
            </w:hyperlink>
            <w:r w:rsidR="009E11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C1CB44C" w:rsidR="003965F7" w:rsidRPr="0084420C" w:rsidRDefault="003965F7" w:rsidP="0084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65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1570026452480100</w:t>
            </w:r>
          </w:p>
        </w:tc>
        <w:tc>
          <w:tcPr>
            <w:tcW w:w="20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BBB4669" w:rsidR="003965F7" w:rsidRPr="0084420C" w:rsidRDefault="003965F7" w:rsidP="0084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65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02662703</w:t>
            </w:r>
          </w:p>
        </w:tc>
      </w:tr>
      <w:tr w:rsidR="003965F7" w:rsidRPr="0022631D" w14:paraId="223A7F8C" w14:textId="77777777" w:rsidTr="0084420C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965F7" w:rsidRPr="0022631D" w14:paraId="496A046D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393BE26B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5F7" w:rsidRPr="0022631D" w14:paraId="3863A00B" w14:textId="77777777" w:rsidTr="008442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965F7" w:rsidRPr="0022631D" w:rsidRDefault="003965F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965F7" w:rsidRPr="0022631D" w:rsidRDefault="003965F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965F7" w:rsidRPr="0022631D" w14:paraId="485BF528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60FF974B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5F7" w:rsidRPr="00E56328" w14:paraId="7DB42300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0AD8E25E" w14:textId="2C8142EA" w:rsidR="003965F7" w:rsidRPr="00E4188B" w:rsidRDefault="003965F7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3965F7" w:rsidRPr="004D078F" w:rsidRDefault="003965F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3965F7" w:rsidRPr="004D078F" w:rsidRDefault="003965F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3965F7" w:rsidRPr="004D078F" w:rsidRDefault="003965F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3965F7" w:rsidRPr="004D078F" w:rsidRDefault="003965F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3965F7" w:rsidRPr="004D078F" w:rsidRDefault="003965F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3965F7" w:rsidRPr="004D078F" w:rsidRDefault="003965F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3965F7" w:rsidRPr="004D078F" w:rsidRDefault="003965F7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25B77439" w:rsidR="003965F7" w:rsidRPr="004D078F" w:rsidRDefault="003965F7" w:rsidP="00C4229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hyperlink r:id="rId10" w:history="1">
              <w:r w:rsidRPr="00171F10">
                <w:rPr>
                  <w:rStyle w:val="Hyperlink"/>
                  <w:rFonts w:ascii="Sylfaen" w:hAnsi="Sylfaen"/>
                  <w:b/>
                  <w:sz w:val="14"/>
                  <w:szCs w:val="14"/>
                  <w:lang w:val="hy-AM"/>
                </w:rPr>
                <w:t>dgrigoryan@wsdp.am</w:t>
              </w:r>
            </w:hyperlink>
          </w:p>
        </w:tc>
      </w:tr>
      <w:tr w:rsidR="003965F7" w:rsidRPr="00E56328" w14:paraId="3CC8B38C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02AFA8BF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65F7" w:rsidRPr="00192A79" w14:paraId="5484FA73" w14:textId="77777777" w:rsidTr="0084420C">
        <w:trPr>
          <w:trHeight w:val="475"/>
        </w:trPr>
        <w:tc>
          <w:tcPr>
            <w:tcW w:w="25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965F7" w:rsidRPr="0022631D" w:rsidRDefault="003965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1B10956A" w:rsidR="003965F7" w:rsidRPr="0022631D" w:rsidRDefault="003965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A3CA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Գնման ընթացակարգի հայտարարության և հրավերի տեքստերը հրապարակվել են </w:t>
            </w:r>
            <w:hyperlink r:id="rId11" w:history="1">
              <w:r w:rsidRPr="004B790B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4B790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A3CA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և </w:t>
            </w:r>
            <w:hyperlink r:id="rId12" w:history="1">
              <w:r w:rsidRPr="004B790B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Pr="004B790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A3CA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կայքերում։</w:t>
            </w:r>
          </w:p>
        </w:tc>
      </w:tr>
      <w:tr w:rsidR="003965F7" w:rsidRPr="00192A79" w14:paraId="5A7FED5D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0C88E286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65F7" w:rsidRPr="00E56328" w14:paraId="40B30E88" w14:textId="77777777" w:rsidTr="0084420C">
        <w:trPr>
          <w:trHeight w:val="427"/>
        </w:trPr>
        <w:tc>
          <w:tcPr>
            <w:tcW w:w="25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965F7" w:rsidRPr="0022631D" w:rsidRDefault="003965F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8374257" w:rsidR="003965F7" w:rsidRPr="0022631D" w:rsidRDefault="003965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A3CA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Առկա չէ</w:t>
            </w:r>
          </w:p>
        </w:tc>
      </w:tr>
      <w:tr w:rsidR="003965F7" w:rsidRPr="00E56328" w14:paraId="541BD7F7" w14:textId="77777777" w:rsidTr="00012170">
        <w:trPr>
          <w:trHeight w:val="288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65F7" w:rsidRPr="00E56328" w14:paraId="4DE14D25" w14:textId="77777777" w:rsidTr="0084420C">
        <w:trPr>
          <w:trHeight w:val="427"/>
        </w:trPr>
        <w:tc>
          <w:tcPr>
            <w:tcW w:w="25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965F7" w:rsidRPr="00E56328" w:rsidRDefault="003965F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AF8C6E5" w:rsidR="003965F7" w:rsidRPr="00E56328" w:rsidRDefault="003965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A3CA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Առկա չէ</w:t>
            </w:r>
          </w:p>
        </w:tc>
      </w:tr>
      <w:tr w:rsidR="003965F7" w:rsidRPr="00E56328" w14:paraId="1DAD5D5C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57597369" w14:textId="77777777" w:rsidR="003965F7" w:rsidRPr="00E56328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65F7" w:rsidRPr="0022631D" w14:paraId="5F667D89" w14:textId="77777777" w:rsidTr="0084420C">
        <w:trPr>
          <w:trHeight w:val="427"/>
        </w:trPr>
        <w:tc>
          <w:tcPr>
            <w:tcW w:w="25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965F7" w:rsidRPr="0022631D" w:rsidRDefault="003965F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965F7" w:rsidRPr="0022631D" w:rsidRDefault="003965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965F7" w:rsidRPr="0022631D" w14:paraId="406B68D6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9EAD146" w14:textId="77777777" w:rsidR="003965F7" w:rsidRPr="0022631D" w:rsidRDefault="00396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5F7" w:rsidRPr="0022631D" w14:paraId="1A2BD291" w14:textId="77777777" w:rsidTr="00012170">
        <w:trPr>
          <w:trHeight w:val="227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73A19DB3" w14:textId="77777777" w:rsidR="003965F7" w:rsidRPr="0022631D" w:rsidRDefault="003965F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65F7" w:rsidRPr="0022631D" w14:paraId="002AF1AD" w14:textId="77777777" w:rsidTr="0084420C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965F7" w:rsidRPr="0022631D" w:rsidRDefault="003965F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965F7" w:rsidRPr="0022631D" w:rsidRDefault="003965F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965F7" w:rsidRPr="0022631D" w:rsidRDefault="003965F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965F7" w:rsidRPr="0022631D" w14:paraId="6C6C269C" w14:textId="77777777" w:rsidTr="0084420C">
        <w:trPr>
          <w:trHeight w:val="47"/>
        </w:trPr>
        <w:tc>
          <w:tcPr>
            <w:tcW w:w="3328" w:type="dxa"/>
            <w:gridSpan w:val="9"/>
            <w:shd w:val="clear" w:color="auto" w:fill="auto"/>
            <w:vAlign w:val="center"/>
          </w:tcPr>
          <w:p w14:paraId="0A862370" w14:textId="53EF8F81" w:rsidR="003965F7" w:rsidRPr="0022631D" w:rsidRDefault="003965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Լիլիա Չախոյան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286123E1" w:rsidR="003965F7" w:rsidRPr="0022631D" w:rsidRDefault="003965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60 501 560 +503</w:t>
            </w:r>
          </w:p>
        </w:tc>
        <w:tc>
          <w:tcPr>
            <w:tcW w:w="3899" w:type="dxa"/>
            <w:gridSpan w:val="11"/>
            <w:shd w:val="clear" w:color="auto" w:fill="auto"/>
            <w:vAlign w:val="center"/>
          </w:tcPr>
          <w:p w14:paraId="3C42DEDA" w14:textId="31AA2450" w:rsidR="003965F7" w:rsidRPr="0022631D" w:rsidRDefault="00630A7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3" w:history="1">
              <w:r w:rsidR="003965F7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</w:rPr>
                <w:t>l.chakhoyan@atdf.am</w:t>
              </w:r>
            </w:hyperlink>
            <w:r w:rsidR="003965F7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14:paraId="4A256C19" w14:textId="77777777" w:rsidR="004B790B" w:rsidRPr="00BA3CAC" w:rsidRDefault="004B790B" w:rsidP="004B790B">
      <w:pPr>
        <w:ind w:left="0" w:firstLine="0"/>
        <w:jc w:val="both"/>
        <w:rPr>
          <w:rFonts w:ascii="Sylfaen" w:hAnsi="Sylfaen"/>
          <w:b/>
          <w:strike/>
          <w:sz w:val="20"/>
          <w:lang w:val="af-ZA"/>
        </w:rPr>
      </w:pPr>
      <w:r w:rsidRPr="00BA3CAC">
        <w:rPr>
          <w:rFonts w:ascii="Sylfaen" w:hAnsi="Sylfaen" w:cs="Sylfaen"/>
          <w:b/>
          <w:sz w:val="20"/>
          <w:lang w:val="af-ZA"/>
        </w:rPr>
        <w:t>Պատվիրատու</w:t>
      </w:r>
      <w:r w:rsidRPr="00BA3CAC">
        <w:rPr>
          <w:rFonts w:ascii="Sylfaen" w:hAnsi="Sylfaen"/>
          <w:b/>
          <w:sz w:val="20"/>
          <w:lang w:val="af-ZA"/>
        </w:rPr>
        <w:t xml:space="preserve">՝ </w:t>
      </w:r>
      <w:r w:rsidRPr="00BA3CAC">
        <w:rPr>
          <w:rFonts w:ascii="Sylfaen" w:hAnsi="Sylfaen"/>
          <w:b/>
          <w:sz w:val="20"/>
          <w:lang w:val="hy-AM"/>
        </w:rPr>
        <w:t>Հայաստանի տարածքային զարգացման հիմնադրամ</w:t>
      </w:r>
      <w:r w:rsidRPr="00BA3CAC">
        <w:rPr>
          <w:rFonts w:ascii="Sylfaen" w:hAnsi="Sylfaen"/>
          <w:b/>
          <w:sz w:val="20"/>
          <w:lang w:val="af-ZA"/>
        </w:rPr>
        <w:t xml:space="preserve"> </w:t>
      </w:r>
    </w:p>
    <w:p w14:paraId="04CB4E55" w14:textId="77777777" w:rsidR="004B790B" w:rsidRPr="004B790B" w:rsidRDefault="004B790B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p w14:paraId="09F34D10" w14:textId="77777777" w:rsidR="0022631D" w:rsidRPr="004B790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965F7" w:rsidRPr="00871366" w:rsidRDefault="003965F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965F7" w:rsidRPr="002D0BF6" w:rsidRDefault="003965F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744EE"/>
    <w:rsid w:val="0018422F"/>
    <w:rsid w:val="00192A79"/>
    <w:rsid w:val="001A1999"/>
    <w:rsid w:val="001C1BE1"/>
    <w:rsid w:val="001C455B"/>
    <w:rsid w:val="001E0091"/>
    <w:rsid w:val="0022631D"/>
    <w:rsid w:val="00295B92"/>
    <w:rsid w:val="002E4E6F"/>
    <w:rsid w:val="002F16CC"/>
    <w:rsid w:val="002F1FEB"/>
    <w:rsid w:val="00371B1D"/>
    <w:rsid w:val="003965F7"/>
    <w:rsid w:val="003B2758"/>
    <w:rsid w:val="003E3D40"/>
    <w:rsid w:val="003E6978"/>
    <w:rsid w:val="00433E3C"/>
    <w:rsid w:val="00463FB9"/>
    <w:rsid w:val="00472069"/>
    <w:rsid w:val="00474C2F"/>
    <w:rsid w:val="004764CD"/>
    <w:rsid w:val="004875E0"/>
    <w:rsid w:val="004B790B"/>
    <w:rsid w:val="004D078F"/>
    <w:rsid w:val="004E376E"/>
    <w:rsid w:val="00503BCC"/>
    <w:rsid w:val="00546023"/>
    <w:rsid w:val="005737F9"/>
    <w:rsid w:val="005A0B58"/>
    <w:rsid w:val="005D5FBD"/>
    <w:rsid w:val="00607C9A"/>
    <w:rsid w:val="00630A71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23657"/>
    <w:rsid w:val="007732E7"/>
    <w:rsid w:val="0078682E"/>
    <w:rsid w:val="0081420B"/>
    <w:rsid w:val="0084420C"/>
    <w:rsid w:val="008C4E62"/>
    <w:rsid w:val="008E493A"/>
    <w:rsid w:val="009C5E0F"/>
    <w:rsid w:val="009E111E"/>
    <w:rsid w:val="009E75FF"/>
    <w:rsid w:val="00A306F5"/>
    <w:rsid w:val="00A31820"/>
    <w:rsid w:val="00AA269A"/>
    <w:rsid w:val="00AA32E4"/>
    <w:rsid w:val="00AD07B9"/>
    <w:rsid w:val="00AD59DC"/>
    <w:rsid w:val="00B75762"/>
    <w:rsid w:val="00B91DE2"/>
    <w:rsid w:val="00B94EA2"/>
    <w:rsid w:val="00BA03B0"/>
    <w:rsid w:val="00BB0A93"/>
    <w:rsid w:val="00BB49EF"/>
    <w:rsid w:val="00BD3D4E"/>
    <w:rsid w:val="00BF1465"/>
    <w:rsid w:val="00BF4745"/>
    <w:rsid w:val="00C4229C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A2F2A"/>
    <w:rsid w:val="00DE06F1"/>
    <w:rsid w:val="00DF2028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55608"/>
    <w:rsid w:val="00F61C13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DA2F2A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DA2F2A"/>
    <w:pPr>
      <w:spacing w:before="0" w:after="0"/>
      <w:ind w:left="0" w:firstLine="720"/>
      <w:jc w:val="both"/>
    </w:pPr>
    <w:rPr>
      <w:rFonts w:ascii="Arial LatArm" w:eastAsiaTheme="minorHAnsi" w:hAnsi="Arial LatArm" w:cstheme="minorBidi"/>
      <w:sz w:val="24"/>
      <w:lang w:eastAsia="ru-RU"/>
    </w:rPr>
  </w:style>
  <w:style w:type="character" w:customStyle="1" w:styleId="BodyTextIndentChar1">
    <w:name w:val="Body Text Indent Char1"/>
    <w:basedOn w:val="DefaultParagraphFont"/>
    <w:uiPriority w:val="99"/>
    <w:semiHidden/>
    <w:rsid w:val="00DA2F2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1C45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DA2F2A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DA2F2A"/>
    <w:pPr>
      <w:spacing w:before="0" w:after="0"/>
      <w:ind w:left="0" w:firstLine="720"/>
      <w:jc w:val="both"/>
    </w:pPr>
    <w:rPr>
      <w:rFonts w:ascii="Arial LatArm" w:eastAsiaTheme="minorHAnsi" w:hAnsi="Arial LatArm" w:cstheme="minorBidi"/>
      <w:sz w:val="24"/>
      <w:lang w:eastAsia="ru-RU"/>
    </w:rPr>
  </w:style>
  <w:style w:type="character" w:customStyle="1" w:styleId="BodyTextIndentChar1">
    <w:name w:val="Body Text Indent Char1"/>
    <w:basedOn w:val="DefaultParagraphFont"/>
    <w:uiPriority w:val="99"/>
    <w:semiHidden/>
    <w:rsid w:val="00DA2F2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1C45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.chakhoyan@atdf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mep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grigoryan@wsdp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xoil.llc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FB1B7-2643-4974-876E-80CE5F39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Lilia Chakhoyan</cp:lastModifiedBy>
  <cp:revision>8</cp:revision>
  <cp:lastPrinted>2021-04-06T07:47:00Z</cp:lastPrinted>
  <dcterms:created xsi:type="dcterms:W3CDTF">2021-06-28T12:08:00Z</dcterms:created>
  <dcterms:modified xsi:type="dcterms:W3CDTF">2022-07-28T08:26:00Z</dcterms:modified>
</cp:coreProperties>
</file>