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C17951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>
        <w:rPr>
          <w:rFonts w:ascii="GHEA Grapalat" w:hAnsi="GHEA Grapalat"/>
          <w:i/>
          <w:color w:val="000000"/>
          <w:sz w:val="20"/>
        </w:rPr>
        <w:t xml:space="preserve"> </w:t>
      </w:r>
      <w:r w:rsidR="00BD083F">
        <w:rPr>
          <w:rFonts w:ascii="GHEA Grapalat" w:hAnsi="GHEA Grapalat"/>
          <w:i/>
          <w:color w:val="000000"/>
          <w:sz w:val="20"/>
        </w:rPr>
        <w:t>4269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323EA">
        <w:rPr>
          <w:rFonts w:ascii="GHEA Grapalat" w:hAnsi="GHEA Grapalat" w:cs="Sylfaen"/>
          <w:sz w:val="20"/>
          <w:lang w:val="af-ZA"/>
        </w:rPr>
        <w:t>թունաքիմիկատ</w:t>
      </w:r>
      <w:r w:rsidR="00F7667B" w:rsidRPr="0063643F">
        <w:rPr>
          <w:rFonts w:ascii="GHEA Grapalat" w:hAnsi="GHEA Grapalat" w:cs="Sylfaen"/>
          <w:sz w:val="20"/>
          <w:lang w:val="hy-AM"/>
        </w:rPr>
        <w:t>ի 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«ԵՋԷԿ-ՄԱԱՊՁԲ-25-</w:t>
      </w:r>
      <w:r w:rsidR="00E24AE1">
        <w:rPr>
          <w:rFonts w:ascii="GHEA Grapalat" w:hAnsi="GHEA Grapalat" w:cs="Sylfaen"/>
          <w:sz w:val="20"/>
        </w:rPr>
        <w:t>26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415"/>
        <w:gridCol w:w="243"/>
        <w:gridCol w:w="37"/>
        <w:gridCol w:w="713"/>
        <w:gridCol w:w="573"/>
        <w:gridCol w:w="561"/>
        <w:gridCol w:w="84"/>
        <w:gridCol w:w="479"/>
        <w:gridCol w:w="146"/>
        <w:gridCol w:w="469"/>
        <w:gridCol w:w="40"/>
        <w:gridCol w:w="766"/>
        <w:gridCol w:w="781"/>
        <w:gridCol w:w="218"/>
        <w:gridCol w:w="533"/>
        <w:gridCol w:w="28"/>
        <w:gridCol w:w="289"/>
        <w:gridCol w:w="561"/>
        <w:gridCol w:w="6"/>
        <w:gridCol w:w="278"/>
        <w:gridCol w:w="217"/>
        <w:gridCol w:w="214"/>
        <w:gridCol w:w="661"/>
        <w:gridCol w:w="756"/>
      </w:tblGrid>
      <w:tr w:rsidR="00C328DD" w:rsidRPr="00BF7713" w:rsidTr="00056103">
        <w:trPr>
          <w:trHeight w:val="146"/>
        </w:trPr>
        <w:tc>
          <w:tcPr>
            <w:tcW w:w="857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8" w:type="dxa"/>
            <w:gridSpan w:val="2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D00E51">
        <w:trPr>
          <w:trHeight w:val="11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695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4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5" w:type="dxa"/>
            <w:gridSpan w:val="6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8" w:type="dxa"/>
            <w:gridSpan w:val="4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D00E51">
        <w:trPr>
          <w:trHeight w:val="175"/>
        </w:trPr>
        <w:tc>
          <w:tcPr>
            <w:tcW w:w="857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3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4" w:type="dxa"/>
            <w:gridSpan w:val="5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95" w:type="dxa"/>
            <w:gridSpan w:val="6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4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D00E51">
        <w:trPr>
          <w:trHeight w:val="275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2C97" w:rsidRPr="00F7667B" w:rsidTr="00D00E51">
        <w:trPr>
          <w:trHeight w:val="40"/>
        </w:trPr>
        <w:tc>
          <w:tcPr>
            <w:tcW w:w="857" w:type="dxa"/>
            <w:shd w:val="clear" w:color="auto" w:fill="auto"/>
          </w:tcPr>
          <w:p w:rsidR="00572C97" w:rsidRPr="003B687C" w:rsidRDefault="00E24AE1" w:rsidP="00572C9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2C97" w:rsidRPr="007323EA" w:rsidRDefault="00572C97" w:rsidP="00572C97">
            <w:pPr>
              <w:rPr>
                <w:rFonts w:ascii="GHEA Grapalat" w:hAnsi="GHEA Grapalat"/>
                <w:sz w:val="18"/>
                <w:szCs w:val="18"/>
              </w:rPr>
            </w:pPr>
            <w:r w:rsidRPr="007323EA">
              <w:rPr>
                <w:rFonts w:ascii="GHEA Grapalat" w:hAnsi="GHEA Grapalat"/>
                <w:sz w:val="18"/>
                <w:szCs w:val="18"/>
              </w:rPr>
              <w:t xml:space="preserve">Մոլախոտեր չորացնող, Գլիֆոնատե 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572C97" w:rsidRPr="007323EA" w:rsidRDefault="00572C97" w:rsidP="00572C97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572C97" w:rsidRPr="007323EA" w:rsidRDefault="00572C97" w:rsidP="00572C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23EA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97" w:rsidRPr="005963A9" w:rsidRDefault="00572C97" w:rsidP="00572C97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572C97" w:rsidRPr="005963A9" w:rsidRDefault="00572C97" w:rsidP="00572C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63A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2C97" w:rsidRPr="005963A9" w:rsidRDefault="00572C97" w:rsidP="00572C97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572C97" w:rsidRPr="005963A9" w:rsidRDefault="00572C97" w:rsidP="00572C9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63A9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C97" w:rsidRPr="007323EA" w:rsidRDefault="00E24AE1" w:rsidP="00572C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  <w:r w:rsidR="00572C97">
              <w:rPr>
                <w:rFonts w:ascii="GHEA Grapalat" w:hAnsi="GHEA Grapalat"/>
                <w:b/>
                <w:sz w:val="18"/>
                <w:szCs w:val="18"/>
              </w:rPr>
              <w:t>0 000</w:t>
            </w: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2C97" w:rsidRPr="007323EA" w:rsidRDefault="00E24AE1" w:rsidP="00572C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  <w:r w:rsidR="00572C97">
              <w:rPr>
                <w:rFonts w:ascii="GHEA Grapalat" w:hAnsi="GHEA Grapalat"/>
                <w:b/>
                <w:sz w:val="18"/>
                <w:szCs w:val="18"/>
              </w:rPr>
              <w:t>0 000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2C97" w:rsidRPr="007323EA" w:rsidRDefault="00572C97" w:rsidP="00572C97">
            <w:pPr>
              <w:rPr>
                <w:rFonts w:ascii="GHEA Grapalat" w:hAnsi="GHEA Grapalat"/>
                <w:sz w:val="18"/>
                <w:szCs w:val="18"/>
              </w:rPr>
            </w:pPr>
            <w:r w:rsidRPr="007323EA">
              <w:rPr>
                <w:rFonts w:ascii="GHEA Grapalat" w:hAnsi="GHEA Grapalat"/>
                <w:sz w:val="18"/>
                <w:szCs w:val="18"/>
              </w:rPr>
              <w:t xml:space="preserve">Մոլախոտեր չորացնող, Գլիֆոնատե 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2C97" w:rsidRPr="007323EA" w:rsidRDefault="00572C97" w:rsidP="00572C97">
            <w:pPr>
              <w:rPr>
                <w:rFonts w:ascii="GHEA Grapalat" w:hAnsi="GHEA Grapalat"/>
                <w:sz w:val="18"/>
                <w:szCs w:val="18"/>
              </w:rPr>
            </w:pPr>
            <w:r w:rsidRPr="007323EA">
              <w:rPr>
                <w:rFonts w:ascii="GHEA Grapalat" w:hAnsi="GHEA Grapalat"/>
                <w:sz w:val="18"/>
                <w:szCs w:val="18"/>
              </w:rPr>
              <w:t xml:space="preserve">Մոլախոտեր չորացնող, Գլիֆոնատե </w:t>
            </w:r>
          </w:p>
        </w:tc>
      </w:tr>
      <w:tr w:rsidR="00AE1925" w:rsidRPr="00F7667B" w:rsidTr="003B687C">
        <w:trPr>
          <w:trHeight w:val="80"/>
        </w:trPr>
        <w:tc>
          <w:tcPr>
            <w:tcW w:w="10925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925" w:rsidRPr="00776D6E" w:rsidRDefault="00AE1925" w:rsidP="00AE1925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AE1925" w:rsidRPr="00BF7713" w:rsidTr="00056103">
        <w:trPr>
          <w:trHeight w:val="137"/>
        </w:trPr>
        <w:tc>
          <w:tcPr>
            <w:tcW w:w="4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D17E75" w:rsidRDefault="0078113D" w:rsidP="006F5F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113D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23-րդ հոդվածի 1-ին մասի 4-րդ կետ, ՀՀ կառավարության 04.05.2017թ.526-Ն որոշմամբ սահմանված կարգի 23-րդ կետի 1-ին ենթակետի</w:t>
            </w:r>
          </w:p>
        </w:tc>
      </w:tr>
      <w:tr w:rsidR="00AE1925" w:rsidRPr="00BF7713" w:rsidTr="003B687C">
        <w:trPr>
          <w:trHeight w:val="196"/>
        </w:trPr>
        <w:tc>
          <w:tcPr>
            <w:tcW w:w="1092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F7667B" w:rsidTr="00D00E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4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1925" w:rsidRPr="00EC3402" w:rsidRDefault="00E24AE1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6F39D1"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="00AE1925"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F7667B" w:rsidTr="00D00E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F7667B" w:rsidTr="00456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38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CA0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7667B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E1925" w:rsidRPr="00BF7713" w:rsidTr="00CA0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CA0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38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54"/>
        </w:trPr>
        <w:tc>
          <w:tcPr>
            <w:tcW w:w="10925" w:type="dxa"/>
            <w:gridSpan w:val="25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056103">
        <w:trPr>
          <w:trHeight w:val="40"/>
        </w:trPr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0" w:type="dxa"/>
            <w:gridSpan w:val="20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3D17D0" w:rsidRDefault="00AE1925" w:rsidP="00AE19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E1925" w:rsidRPr="00BF7713" w:rsidTr="00056103">
        <w:trPr>
          <w:trHeight w:val="213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0" w:type="dxa"/>
            <w:gridSpan w:val="20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E1925" w:rsidRPr="00BF7713" w:rsidTr="00CA0002">
        <w:trPr>
          <w:trHeight w:val="137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7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6103" w:rsidRPr="001A5FAC" w:rsidTr="00CA0002">
        <w:trPr>
          <w:trHeight w:val="345"/>
        </w:trPr>
        <w:tc>
          <w:tcPr>
            <w:tcW w:w="8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6103" w:rsidRDefault="00056103" w:rsidP="0005610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E24AE1">
              <w:rPr>
                <w:rFonts w:ascii="Sylfaen" w:hAnsi="Sylfaen"/>
                <w:sz w:val="16"/>
                <w:szCs w:val="16"/>
              </w:rPr>
              <w:t xml:space="preserve"> 1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103" w:rsidRPr="00056103" w:rsidRDefault="00056103" w:rsidP="00056103">
            <w:pPr>
              <w:contextualSpacing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</w:t>
            </w:r>
            <w:r w:rsidRPr="00056103">
              <w:rPr>
                <w:rFonts w:ascii="GHEA Grapalat" w:hAnsi="GHEA Grapalat"/>
                <w:sz w:val="16"/>
                <w:szCs w:val="16"/>
                <w:lang w:val="pt-BR"/>
              </w:rPr>
              <w:t>« Ագրո 911 » ՍՊԸ</w:t>
            </w:r>
          </w:p>
        </w:tc>
        <w:tc>
          <w:tcPr>
            <w:tcW w:w="411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56103" w:rsidRPr="004C254A" w:rsidRDefault="00E24AE1" w:rsidP="000561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  <w:r w:rsidR="00B15155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103" w:rsidRPr="004C254A" w:rsidRDefault="00056103" w:rsidP="00056103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56103" w:rsidRDefault="00E24AE1" w:rsidP="00E73F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  <w:r w:rsidR="00B15155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</w:tr>
      <w:tr w:rsidR="00056103" w:rsidRPr="001A5FAC" w:rsidTr="00CA0002">
        <w:trPr>
          <w:trHeight w:val="345"/>
        </w:trPr>
        <w:tc>
          <w:tcPr>
            <w:tcW w:w="857" w:type="dxa"/>
            <w:vMerge/>
            <w:shd w:val="clear" w:color="auto" w:fill="auto"/>
          </w:tcPr>
          <w:p w:rsidR="00056103" w:rsidRDefault="00056103" w:rsidP="0005610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103" w:rsidRPr="00056103" w:rsidRDefault="00056103" w:rsidP="00056103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56103">
              <w:rPr>
                <w:rFonts w:ascii="GHEA Grapalat" w:hAnsi="GHEA Grapalat"/>
                <w:sz w:val="16"/>
                <w:szCs w:val="16"/>
                <w:lang w:val="pt-BR"/>
              </w:rPr>
              <w:t>«Հրաշք Այգի» ՍՊԸ</w:t>
            </w:r>
          </w:p>
        </w:tc>
        <w:tc>
          <w:tcPr>
            <w:tcW w:w="4117" w:type="dxa"/>
            <w:gridSpan w:val="10"/>
            <w:shd w:val="clear" w:color="auto" w:fill="auto"/>
          </w:tcPr>
          <w:p w:rsidR="00056103" w:rsidRPr="00FD60DE" w:rsidRDefault="00B15155" w:rsidP="000561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150 000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56103" w:rsidRPr="00FD60DE" w:rsidRDefault="00056103" w:rsidP="00056103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056103" w:rsidRDefault="00B15155" w:rsidP="00E73F3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150 000</w:t>
            </w:r>
          </w:p>
        </w:tc>
      </w:tr>
      <w:tr w:rsidR="00AE1925" w:rsidRPr="00BF7713" w:rsidTr="00CA0002">
        <w:trPr>
          <w:trHeight w:val="60"/>
        </w:trPr>
        <w:tc>
          <w:tcPr>
            <w:tcW w:w="10925" w:type="dxa"/>
            <w:gridSpan w:val="2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61785" w:rsidRPr="00384CEA" w:rsidRDefault="00261785" w:rsidP="00456D1B">
            <w:pPr>
              <w:widowControl w:val="0"/>
              <w:rPr>
                <w:rFonts w:ascii="Arial Armenian" w:hAnsi="Arial Armenian" w:cs="Arial"/>
                <w:bCs/>
                <w:sz w:val="16"/>
                <w:szCs w:val="16"/>
              </w:rPr>
            </w:pPr>
          </w:p>
        </w:tc>
      </w:tr>
      <w:tr w:rsidR="00AE1925" w:rsidRPr="00BF7713" w:rsidTr="00056103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5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E1925" w:rsidRPr="00BF7713" w:rsidTr="00CA0002">
        <w:trPr>
          <w:trHeight w:val="414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="00B0538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CA00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C43D9E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="00AE1925"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E1925" w:rsidRPr="00BF7713" w:rsidTr="00D00E51"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D00E51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tcBorders>
              <w:bottom w:val="single" w:sz="8" w:space="0" w:color="auto"/>
            </w:tcBorders>
            <w:shd w:val="clear" w:color="auto" w:fill="auto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056103">
        <w:trPr>
          <w:trHeight w:val="344"/>
        </w:trPr>
        <w:tc>
          <w:tcPr>
            <w:tcW w:w="2552" w:type="dxa"/>
            <w:gridSpan w:val="4"/>
            <w:vMerge w:val="restart"/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1925" w:rsidRPr="00BF7713" w:rsidTr="00121018">
        <w:trPr>
          <w:trHeight w:val="622"/>
        </w:trPr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9"/>
        </w:trPr>
        <w:tc>
          <w:tcPr>
            <w:tcW w:w="1092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056103">
        <w:trPr>
          <w:trHeight w:val="346"/>
        </w:trPr>
        <w:tc>
          <w:tcPr>
            <w:tcW w:w="5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2616FE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E24AE1" w:rsidP="00A53C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26.06</w:t>
            </w:r>
            <w:r w:rsidR="009C08E3">
              <w:rPr>
                <w:rFonts w:ascii="GHEA Grapalat" w:hAnsi="GHEA Grapalat" w:cs="Sylfaen"/>
                <w:b/>
                <w:sz w:val="14"/>
                <w:szCs w:val="14"/>
              </w:rPr>
              <w:t>.2025</w:t>
            </w:r>
            <w:r w:rsidR="00AE192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E1925" w:rsidRPr="00BF7713" w:rsidTr="00056103">
        <w:trPr>
          <w:trHeight w:val="92"/>
        </w:trPr>
        <w:tc>
          <w:tcPr>
            <w:tcW w:w="5108" w:type="dxa"/>
            <w:gridSpan w:val="10"/>
            <w:vMerge w:val="restart"/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1925" w:rsidRPr="00EC3402" w:rsidTr="00056103">
        <w:trPr>
          <w:trHeight w:val="92"/>
        </w:trPr>
        <w:tc>
          <w:tcPr>
            <w:tcW w:w="510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925" w:rsidRPr="00F50FBC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8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31001F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EC3402" w:rsidTr="003B687C">
        <w:trPr>
          <w:trHeight w:val="344"/>
        </w:trPr>
        <w:tc>
          <w:tcPr>
            <w:tcW w:w="1092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E1925" w:rsidRPr="00EC3402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583A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83A7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24AE1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22354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056103">
        <w:trPr>
          <w:trHeight w:val="344"/>
        </w:trPr>
        <w:tc>
          <w:tcPr>
            <w:tcW w:w="5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E6039A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E24AE1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056103">
        <w:trPr>
          <w:trHeight w:val="344"/>
        </w:trPr>
        <w:tc>
          <w:tcPr>
            <w:tcW w:w="5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A53CF8" w:rsidRDefault="00AE1925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8B32A3" w:rsidRDefault="00E24AE1" w:rsidP="00AE19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2235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 w:rsidR="00AE19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1925" w:rsidRPr="00223540" w:rsidTr="003B687C">
        <w:trPr>
          <w:trHeight w:val="288"/>
        </w:trPr>
        <w:tc>
          <w:tcPr>
            <w:tcW w:w="10925" w:type="dxa"/>
            <w:gridSpan w:val="25"/>
            <w:shd w:val="clear" w:color="auto" w:fill="99CCFF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223540" w:rsidTr="00056103">
        <w:tc>
          <w:tcPr>
            <w:tcW w:w="857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53" w:type="dxa"/>
            <w:gridSpan w:val="23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E1925" w:rsidRPr="00BF7713" w:rsidTr="00D00E51">
        <w:trPr>
          <w:trHeight w:val="237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6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739" w:type="dxa"/>
            <w:gridSpan w:val="5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05" w:type="dxa"/>
            <w:gridSpan w:val="4"/>
            <w:vMerge w:val="restart"/>
            <w:shd w:val="clear" w:color="auto" w:fill="auto"/>
            <w:vAlign w:val="center"/>
          </w:tcPr>
          <w:p w:rsidR="00AE1925" w:rsidRPr="00A53CF8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E1925" w:rsidRPr="00A53CF8" w:rsidRDefault="004120EC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="00AE1925"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1925" w:rsidRPr="00BF7713" w:rsidTr="00D00E51">
        <w:trPr>
          <w:trHeight w:val="238"/>
        </w:trPr>
        <w:tc>
          <w:tcPr>
            <w:tcW w:w="857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5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1925" w:rsidRPr="00BF7713" w:rsidTr="00D00E51">
        <w:trPr>
          <w:trHeight w:val="263"/>
        </w:trPr>
        <w:tc>
          <w:tcPr>
            <w:tcW w:w="8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4C4367" w:rsidRPr="007C59DE" w:rsidTr="00B831A8">
        <w:trPr>
          <w:trHeight w:val="469"/>
        </w:trPr>
        <w:tc>
          <w:tcPr>
            <w:tcW w:w="857" w:type="dxa"/>
            <w:shd w:val="clear" w:color="auto" w:fill="auto"/>
            <w:vAlign w:val="center"/>
          </w:tcPr>
          <w:p w:rsidR="004C4367" w:rsidRPr="0013629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C4367" w:rsidRPr="00F363D9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6103">
              <w:rPr>
                <w:rFonts w:ascii="GHEA Grapalat" w:hAnsi="GHEA Grapalat"/>
                <w:sz w:val="16"/>
                <w:szCs w:val="16"/>
                <w:lang w:val="hy-AM"/>
              </w:rPr>
              <w:t xml:space="preserve"> « Ագրո 911 » ՍՊԸ</w:t>
            </w: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4C4367" w:rsidRPr="00F363D9" w:rsidRDefault="004C4367" w:rsidP="004C4367">
            <w:pPr>
              <w:pStyle w:val="CM17"/>
              <w:spacing w:after="240"/>
              <w:rPr>
                <w:sz w:val="16"/>
                <w:szCs w:val="16"/>
                <w:lang w:val="ru-RU"/>
              </w:rPr>
            </w:pP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:rsidR="004C4367" w:rsidRPr="00F46BAB" w:rsidRDefault="00583A74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46BAB">
              <w:rPr>
                <w:rFonts w:ascii="GHEA Grapalat" w:hAnsi="GHEA Grapalat"/>
                <w:sz w:val="16"/>
                <w:szCs w:val="16"/>
              </w:rPr>
              <w:t>27</w:t>
            </w:r>
            <w:r w:rsidR="004C4367" w:rsidRPr="00F46BAB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Pr="00F46BAB">
              <w:rPr>
                <w:rFonts w:ascii="GHEA Grapalat" w:hAnsi="GHEA Grapalat"/>
                <w:sz w:val="16"/>
                <w:szCs w:val="16"/>
              </w:rPr>
              <w:t>06</w:t>
            </w:r>
            <w:r w:rsidR="004C4367" w:rsidRPr="00F46BAB">
              <w:rPr>
                <w:rFonts w:ascii="GHEA Grapalat" w:hAnsi="GHEA Grapalat"/>
                <w:sz w:val="16"/>
                <w:szCs w:val="16"/>
                <w:lang w:val="hy-AM"/>
              </w:rPr>
              <w:t>.2025թ.</w:t>
            </w:r>
          </w:p>
        </w:tc>
        <w:tc>
          <w:tcPr>
            <w:tcW w:w="1805" w:type="dxa"/>
            <w:gridSpan w:val="4"/>
            <w:shd w:val="clear" w:color="auto" w:fill="auto"/>
            <w:vAlign w:val="center"/>
          </w:tcPr>
          <w:p w:rsidR="004C4367" w:rsidRPr="00F46BAB" w:rsidRDefault="00F46BAB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46BAB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F46BAB">
              <w:rPr>
                <w:rFonts w:ascii="GHEA Grapalat" w:hAnsi="GHEA Grapalat"/>
                <w:sz w:val="16"/>
                <w:szCs w:val="16"/>
              </w:rPr>
              <w:t>2</w:t>
            </w:r>
            <w:r w:rsidR="004C4367" w:rsidRPr="00F46BAB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583A74" w:rsidRPr="00F46BAB">
              <w:rPr>
                <w:rFonts w:ascii="GHEA Grapalat" w:hAnsi="GHEA Grapalat"/>
                <w:sz w:val="16"/>
                <w:szCs w:val="16"/>
              </w:rPr>
              <w:t>07</w:t>
            </w:r>
            <w:r w:rsidR="004C4367" w:rsidRPr="00F46BAB">
              <w:rPr>
                <w:rFonts w:ascii="GHEA Grapalat" w:hAnsi="GHEA Grapalat"/>
                <w:sz w:val="16"/>
                <w:szCs w:val="16"/>
                <w:lang w:val="hy-AM"/>
              </w:rPr>
              <w:t>.2025թ.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C4367" w:rsidRPr="00F46BAB" w:rsidRDefault="004C4367" w:rsidP="004C4367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F46BAB" w:rsidRDefault="00583A74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46BAB">
              <w:rPr>
                <w:rFonts w:ascii="Sylfaen" w:hAnsi="Sylfaen"/>
                <w:b/>
                <w:sz w:val="18"/>
                <w:szCs w:val="18"/>
              </w:rPr>
              <w:t>120 000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4367" w:rsidRPr="00F46BAB" w:rsidRDefault="00583A74" w:rsidP="004C43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46BAB">
              <w:rPr>
                <w:rFonts w:ascii="Sylfaen" w:hAnsi="Sylfaen"/>
                <w:b/>
                <w:sz w:val="18"/>
                <w:szCs w:val="18"/>
              </w:rPr>
              <w:t>120 0</w:t>
            </w:r>
            <w:r w:rsidR="00526B04" w:rsidRPr="00F46BAB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</w:tr>
      <w:tr w:rsidR="00AE1925" w:rsidRPr="007C59DE" w:rsidTr="003B687C">
        <w:trPr>
          <w:trHeight w:val="150"/>
        </w:trPr>
        <w:tc>
          <w:tcPr>
            <w:tcW w:w="10925" w:type="dxa"/>
            <w:gridSpan w:val="25"/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E1925" w:rsidRPr="00BF7713" w:rsidTr="00D00E51">
        <w:trPr>
          <w:trHeight w:val="12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7C59DE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5178" w:rsidRPr="00D00E51" w:rsidTr="00D00E51">
        <w:trPr>
          <w:trHeight w:val="155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</w:tcPr>
          <w:p w:rsidR="00675178" w:rsidRPr="00020516" w:rsidRDefault="00675178" w:rsidP="0067517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bottom w:val="single" w:sz="8" w:space="0" w:color="auto"/>
            </w:tcBorders>
            <w:shd w:val="clear" w:color="auto" w:fill="auto"/>
          </w:tcPr>
          <w:p w:rsidR="00675178" w:rsidRPr="0076063F" w:rsidRDefault="00487969" w:rsidP="0067517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87969">
              <w:rPr>
                <w:rFonts w:ascii="Sylfaen" w:hAnsi="Sylfaen"/>
                <w:sz w:val="18"/>
                <w:szCs w:val="18"/>
                <w:lang w:val="hy-AM"/>
              </w:rPr>
              <w:t>« Ագրո 911 » ՍՊԸ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75178" w:rsidRPr="00D00E51" w:rsidRDefault="00D00E51" w:rsidP="00D00E51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00E51">
              <w:rPr>
                <w:rFonts w:ascii="Sylfaen" w:hAnsi="Sylfaen"/>
                <w:sz w:val="18"/>
                <w:szCs w:val="18"/>
                <w:lang w:val="hy-AM"/>
              </w:rPr>
              <w:t>Կոտայքի մարզ, Պտղնի 5-րդ փողոց, 27տ.: հեռ. 011 911 110</w:t>
            </w:r>
          </w:p>
        </w:tc>
        <w:tc>
          <w:tcPr>
            <w:tcW w:w="24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D00E51" w:rsidRDefault="003A62C1" w:rsidP="0067517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00E51">
              <w:rPr>
                <w:rFonts w:ascii="Sylfaen" w:hAnsi="Sylfaen"/>
                <w:sz w:val="18"/>
                <w:szCs w:val="18"/>
                <w:lang w:val="hy-AM"/>
              </w:rPr>
              <w:t>agro911armenia@gmail.com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75178" w:rsidRPr="00D00E51" w:rsidRDefault="003A62C1" w:rsidP="0067517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00E51">
              <w:rPr>
                <w:rFonts w:ascii="Sylfaen" w:hAnsi="Sylfaen"/>
                <w:sz w:val="18"/>
                <w:szCs w:val="18"/>
                <w:lang w:val="hy-AM"/>
              </w:rPr>
              <w:t>1570089659700100</w:t>
            </w: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5178" w:rsidRPr="00D00E51" w:rsidRDefault="003A62C1" w:rsidP="0067517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00E51">
              <w:rPr>
                <w:rFonts w:ascii="Sylfaen" w:hAnsi="Sylfaen"/>
                <w:sz w:val="18"/>
                <w:szCs w:val="18"/>
                <w:lang w:val="hy-AM"/>
              </w:rPr>
              <w:t>03566802</w:t>
            </w:r>
          </w:p>
        </w:tc>
      </w:tr>
      <w:tr w:rsidR="00AE1925" w:rsidRPr="00D00E51" w:rsidTr="00D00E51">
        <w:trPr>
          <w:trHeight w:val="40"/>
        </w:trPr>
        <w:tc>
          <w:tcPr>
            <w:tcW w:w="8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5" w:type="dxa"/>
            <w:tcBorders>
              <w:bottom w:val="single" w:sz="8" w:space="0" w:color="auto"/>
            </w:tcBorders>
            <w:shd w:val="clear" w:color="auto" w:fill="auto"/>
          </w:tcPr>
          <w:p w:rsidR="00AE1925" w:rsidRPr="002338B0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1925" w:rsidRPr="00D00E51" w:rsidTr="003B687C">
        <w:trPr>
          <w:trHeight w:val="288"/>
        </w:trPr>
        <w:tc>
          <w:tcPr>
            <w:tcW w:w="10925" w:type="dxa"/>
            <w:gridSpan w:val="25"/>
            <w:shd w:val="clear" w:color="auto" w:fill="99CCFF"/>
            <w:vAlign w:val="center"/>
          </w:tcPr>
          <w:p w:rsidR="00AE1925" w:rsidRPr="00FC32FE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46BAB" w:rsidTr="000561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FC32FE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E1925" w:rsidRPr="00F46BAB" w:rsidTr="003B687C">
        <w:trPr>
          <w:trHeight w:val="288"/>
        </w:trPr>
        <w:tc>
          <w:tcPr>
            <w:tcW w:w="10925" w:type="dxa"/>
            <w:gridSpan w:val="25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46BAB" w:rsidTr="00056103">
        <w:trPr>
          <w:trHeight w:val="475"/>
        </w:trPr>
        <w:tc>
          <w:tcPr>
            <w:tcW w:w="25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E1925" w:rsidRPr="00D17E75" w:rsidRDefault="00AE1925" w:rsidP="00AE1925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</w:t>
            </w:r>
            <w:r w:rsidR="00A76C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ավերը ուղարկվել է կազմակերպությ</w:t>
            </w:r>
            <w:r w:rsidR="00A76C5F" w:rsidRPr="00A76C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ու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</w:t>
            </w:r>
            <w:r w:rsidR="00A76C5F" w:rsidRPr="00A76C5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ների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էլ. </w:t>
            </w:r>
            <w:r w:rsidR="008943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</w:t>
            </w:r>
            <w:r w:rsidR="00A76C5F">
              <w:rPr>
                <w:rFonts w:ascii="GHEA Grapalat" w:hAnsi="GHEA Grapalat"/>
                <w:b/>
                <w:bCs/>
                <w:sz w:val="14"/>
                <w:szCs w:val="14"/>
              </w:rPr>
              <w:t>ներ</w:t>
            </w:r>
            <w:bookmarkStart w:id="0" w:name="_GoBack"/>
            <w:bookmarkEnd w:id="0"/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</w:t>
            </w:r>
          </w:p>
        </w:tc>
      </w:tr>
      <w:tr w:rsidR="00AE1925" w:rsidRPr="00F46BAB" w:rsidTr="003B687C">
        <w:trPr>
          <w:trHeight w:val="217"/>
        </w:trPr>
        <w:tc>
          <w:tcPr>
            <w:tcW w:w="10925" w:type="dxa"/>
            <w:gridSpan w:val="25"/>
            <w:shd w:val="clear" w:color="auto" w:fill="99CCFF"/>
            <w:vAlign w:val="center"/>
          </w:tcPr>
          <w:p w:rsidR="00A43998" w:rsidRPr="00020516" w:rsidRDefault="00A43998" w:rsidP="00A4399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46BAB" w:rsidTr="00056103">
        <w:trPr>
          <w:trHeight w:val="427"/>
        </w:trPr>
        <w:tc>
          <w:tcPr>
            <w:tcW w:w="25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E1925" w:rsidRPr="00F46BAB" w:rsidTr="003B687C">
        <w:trPr>
          <w:trHeight w:val="288"/>
        </w:trPr>
        <w:tc>
          <w:tcPr>
            <w:tcW w:w="10925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F46BAB" w:rsidTr="00056103">
        <w:trPr>
          <w:trHeight w:val="427"/>
        </w:trPr>
        <w:tc>
          <w:tcPr>
            <w:tcW w:w="25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020516" w:rsidRDefault="00AE1925" w:rsidP="00AE1925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AE1925" w:rsidRPr="00020516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E1925" w:rsidRPr="00F46BAB" w:rsidTr="003B687C">
        <w:trPr>
          <w:trHeight w:val="288"/>
        </w:trPr>
        <w:tc>
          <w:tcPr>
            <w:tcW w:w="10925" w:type="dxa"/>
            <w:gridSpan w:val="25"/>
            <w:shd w:val="clear" w:color="auto" w:fill="99CCFF"/>
            <w:vAlign w:val="center"/>
          </w:tcPr>
          <w:p w:rsidR="00AE1925" w:rsidRPr="00020516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1925" w:rsidRPr="00BF7713" w:rsidTr="00056103">
        <w:trPr>
          <w:trHeight w:val="236"/>
        </w:trPr>
        <w:tc>
          <w:tcPr>
            <w:tcW w:w="25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88"/>
        </w:trPr>
        <w:tc>
          <w:tcPr>
            <w:tcW w:w="10925" w:type="dxa"/>
            <w:gridSpan w:val="25"/>
            <w:shd w:val="clear" w:color="auto" w:fill="99CCFF"/>
            <w:vAlign w:val="center"/>
          </w:tcPr>
          <w:p w:rsidR="00AE1925" w:rsidRPr="00BF7713" w:rsidRDefault="00AE1925" w:rsidP="00AE19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925" w:rsidRPr="00BF7713" w:rsidTr="003B687C">
        <w:trPr>
          <w:trHeight w:val="227"/>
        </w:trPr>
        <w:tc>
          <w:tcPr>
            <w:tcW w:w="10925" w:type="dxa"/>
            <w:gridSpan w:val="25"/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E1925" w:rsidRPr="00BF7713" w:rsidTr="00056103">
        <w:trPr>
          <w:trHeight w:val="47"/>
        </w:trPr>
        <w:tc>
          <w:tcPr>
            <w:tcW w:w="3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925" w:rsidRPr="00BF7713" w:rsidRDefault="00AE1925" w:rsidP="00AE19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E1925" w:rsidRPr="00BF7713" w:rsidTr="00056103">
        <w:trPr>
          <w:trHeight w:val="47"/>
        </w:trPr>
        <w:tc>
          <w:tcPr>
            <w:tcW w:w="3265" w:type="dxa"/>
            <w:gridSpan w:val="5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899" w:type="dxa"/>
            <w:gridSpan w:val="9"/>
            <w:shd w:val="clear" w:color="auto" w:fill="auto"/>
            <w:vAlign w:val="center"/>
          </w:tcPr>
          <w:p w:rsidR="00AE1925" w:rsidRPr="005805A4" w:rsidRDefault="005805A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761" w:type="dxa"/>
            <w:gridSpan w:val="11"/>
            <w:shd w:val="clear" w:color="auto" w:fill="auto"/>
            <w:vAlign w:val="center"/>
          </w:tcPr>
          <w:p w:rsidR="00AE1925" w:rsidRPr="0051203D" w:rsidRDefault="00583A74" w:rsidP="00AE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purchase</w:t>
            </w:r>
            <w:r w:rsidR="005805A4" w:rsidRPr="005805A4">
              <w:rPr>
                <w:rFonts w:ascii="GHEA Grapalat" w:hAnsi="GHEA Grapalat"/>
                <w:b/>
                <w:bCs/>
                <w:sz w:val="14"/>
                <w:szCs w:val="14"/>
              </w:rPr>
              <w:t>@ytpc.am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7"/>
      <w:footerReference w:type="default" r:id="rId8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12" w:rsidRDefault="00F34312" w:rsidP="00C328DD">
      <w:r>
        <w:separator/>
      </w:r>
    </w:p>
  </w:endnote>
  <w:endnote w:type="continuationSeparator" w:id="0">
    <w:p w:rsidR="00F34312" w:rsidRDefault="00F34312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3431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3431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3431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12" w:rsidRDefault="00F34312" w:rsidP="00C328DD">
      <w:r>
        <w:separator/>
      </w:r>
    </w:p>
  </w:footnote>
  <w:footnote w:type="continuationSeparator" w:id="0">
    <w:p w:rsidR="00F34312" w:rsidRDefault="00F34312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E1925" w:rsidRPr="002D0BF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E1925" w:rsidRPr="00871366" w:rsidRDefault="00AE1925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16560" w:rsidRPr="00116560" w:rsidRDefault="00116560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A43998" w:rsidRPr="002D0BF6" w:rsidRDefault="00A43998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20516"/>
    <w:rsid w:val="00031695"/>
    <w:rsid w:val="000557C7"/>
    <w:rsid w:val="00056103"/>
    <w:rsid w:val="00056C0B"/>
    <w:rsid w:val="000611D8"/>
    <w:rsid w:val="00080286"/>
    <w:rsid w:val="00091F27"/>
    <w:rsid w:val="00096B23"/>
    <w:rsid w:val="000D27D0"/>
    <w:rsid w:val="000D3BD0"/>
    <w:rsid w:val="000D50A7"/>
    <w:rsid w:val="000D5C12"/>
    <w:rsid w:val="000D64A5"/>
    <w:rsid w:val="000E0D39"/>
    <w:rsid w:val="001060FC"/>
    <w:rsid w:val="00116560"/>
    <w:rsid w:val="00121018"/>
    <w:rsid w:val="00125BAD"/>
    <w:rsid w:val="001272A0"/>
    <w:rsid w:val="00135BB0"/>
    <w:rsid w:val="0013629B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23540"/>
    <w:rsid w:val="00227A30"/>
    <w:rsid w:val="00233499"/>
    <w:rsid w:val="002338B0"/>
    <w:rsid w:val="00253779"/>
    <w:rsid w:val="00261785"/>
    <w:rsid w:val="00261BFA"/>
    <w:rsid w:val="0026656C"/>
    <w:rsid w:val="002873E0"/>
    <w:rsid w:val="0029236F"/>
    <w:rsid w:val="002A1C9B"/>
    <w:rsid w:val="002A1DF2"/>
    <w:rsid w:val="002A5A19"/>
    <w:rsid w:val="002C1DEF"/>
    <w:rsid w:val="002C44BC"/>
    <w:rsid w:val="002E3C86"/>
    <w:rsid w:val="002F5106"/>
    <w:rsid w:val="0031001F"/>
    <w:rsid w:val="003174BC"/>
    <w:rsid w:val="00321B1F"/>
    <w:rsid w:val="00322844"/>
    <w:rsid w:val="00331CC5"/>
    <w:rsid w:val="00332801"/>
    <w:rsid w:val="0034071D"/>
    <w:rsid w:val="00343CC2"/>
    <w:rsid w:val="00343DE8"/>
    <w:rsid w:val="00354262"/>
    <w:rsid w:val="003549A1"/>
    <w:rsid w:val="00357ADE"/>
    <w:rsid w:val="00361B19"/>
    <w:rsid w:val="00361F32"/>
    <w:rsid w:val="00363784"/>
    <w:rsid w:val="00384CEA"/>
    <w:rsid w:val="00390479"/>
    <w:rsid w:val="0039561E"/>
    <w:rsid w:val="00395AB3"/>
    <w:rsid w:val="003A62C1"/>
    <w:rsid w:val="003B060E"/>
    <w:rsid w:val="003B687C"/>
    <w:rsid w:val="003C10AC"/>
    <w:rsid w:val="003C3644"/>
    <w:rsid w:val="003C48FD"/>
    <w:rsid w:val="004120EC"/>
    <w:rsid w:val="0041766B"/>
    <w:rsid w:val="00432876"/>
    <w:rsid w:val="00442DDD"/>
    <w:rsid w:val="004477F2"/>
    <w:rsid w:val="00450141"/>
    <w:rsid w:val="00456D1B"/>
    <w:rsid w:val="00457340"/>
    <w:rsid w:val="004733FC"/>
    <w:rsid w:val="00476BD5"/>
    <w:rsid w:val="00477AD6"/>
    <w:rsid w:val="0048724C"/>
    <w:rsid w:val="00487969"/>
    <w:rsid w:val="00487F90"/>
    <w:rsid w:val="004B55EB"/>
    <w:rsid w:val="004C103D"/>
    <w:rsid w:val="004C254A"/>
    <w:rsid w:val="004C4367"/>
    <w:rsid w:val="004D6D69"/>
    <w:rsid w:val="004E457A"/>
    <w:rsid w:val="004E7ED3"/>
    <w:rsid w:val="004F7119"/>
    <w:rsid w:val="00503717"/>
    <w:rsid w:val="00515486"/>
    <w:rsid w:val="00525B31"/>
    <w:rsid w:val="00526A0E"/>
    <w:rsid w:val="00526B04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83A7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4DAB"/>
    <w:rsid w:val="00623DC6"/>
    <w:rsid w:val="0063643F"/>
    <w:rsid w:val="00640FBA"/>
    <w:rsid w:val="00642BC0"/>
    <w:rsid w:val="0064385E"/>
    <w:rsid w:val="006640EC"/>
    <w:rsid w:val="00666A4C"/>
    <w:rsid w:val="00673342"/>
    <w:rsid w:val="00675178"/>
    <w:rsid w:val="00692080"/>
    <w:rsid w:val="00697EA9"/>
    <w:rsid w:val="006A7E49"/>
    <w:rsid w:val="006C0602"/>
    <w:rsid w:val="006E315E"/>
    <w:rsid w:val="006E3D57"/>
    <w:rsid w:val="006E4B40"/>
    <w:rsid w:val="006F11E9"/>
    <w:rsid w:val="006F39D1"/>
    <w:rsid w:val="006F5F99"/>
    <w:rsid w:val="007030F9"/>
    <w:rsid w:val="00720A48"/>
    <w:rsid w:val="007323EA"/>
    <w:rsid w:val="007459E2"/>
    <w:rsid w:val="00746A51"/>
    <w:rsid w:val="00747200"/>
    <w:rsid w:val="00753CEF"/>
    <w:rsid w:val="0076063F"/>
    <w:rsid w:val="00772ECE"/>
    <w:rsid w:val="0077664D"/>
    <w:rsid w:val="007766DC"/>
    <w:rsid w:val="00776D6E"/>
    <w:rsid w:val="0078113D"/>
    <w:rsid w:val="00781359"/>
    <w:rsid w:val="00785489"/>
    <w:rsid w:val="007A0FEF"/>
    <w:rsid w:val="007B34E7"/>
    <w:rsid w:val="007B3673"/>
    <w:rsid w:val="007C1769"/>
    <w:rsid w:val="007C22ED"/>
    <w:rsid w:val="007C48BB"/>
    <w:rsid w:val="007C59DE"/>
    <w:rsid w:val="007D41EA"/>
    <w:rsid w:val="007F161A"/>
    <w:rsid w:val="00804620"/>
    <w:rsid w:val="00811483"/>
    <w:rsid w:val="00816C5E"/>
    <w:rsid w:val="008224FB"/>
    <w:rsid w:val="008348D4"/>
    <w:rsid w:val="00835A38"/>
    <w:rsid w:val="00840C3D"/>
    <w:rsid w:val="00841B1B"/>
    <w:rsid w:val="00845AF9"/>
    <w:rsid w:val="008671BA"/>
    <w:rsid w:val="00874927"/>
    <w:rsid w:val="00881263"/>
    <w:rsid w:val="00891E20"/>
    <w:rsid w:val="008943EA"/>
    <w:rsid w:val="008A1247"/>
    <w:rsid w:val="008A3090"/>
    <w:rsid w:val="008F4CDF"/>
    <w:rsid w:val="008F54F2"/>
    <w:rsid w:val="00904313"/>
    <w:rsid w:val="00910987"/>
    <w:rsid w:val="009114A2"/>
    <w:rsid w:val="00914AAE"/>
    <w:rsid w:val="00923833"/>
    <w:rsid w:val="00924CB1"/>
    <w:rsid w:val="00930A2D"/>
    <w:rsid w:val="009365CB"/>
    <w:rsid w:val="00942896"/>
    <w:rsid w:val="00962987"/>
    <w:rsid w:val="00963801"/>
    <w:rsid w:val="009702A8"/>
    <w:rsid w:val="00975191"/>
    <w:rsid w:val="00994E88"/>
    <w:rsid w:val="00995693"/>
    <w:rsid w:val="009B0D38"/>
    <w:rsid w:val="009C08E3"/>
    <w:rsid w:val="009C5E41"/>
    <w:rsid w:val="009E2491"/>
    <w:rsid w:val="00A00F90"/>
    <w:rsid w:val="00A020EB"/>
    <w:rsid w:val="00A0647C"/>
    <w:rsid w:val="00A24E3E"/>
    <w:rsid w:val="00A27FAB"/>
    <w:rsid w:val="00A41E0E"/>
    <w:rsid w:val="00A43998"/>
    <w:rsid w:val="00A50400"/>
    <w:rsid w:val="00A53CF8"/>
    <w:rsid w:val="00A5767B"/>
    <w:rsid w:val="00A76C5F"/>
    <w:rsid w:val="00AA050C"/>
    <w:rsid w:val="00AA2DB8"/>
    <w:rsid w:val="00AC2970"/>
    <w:rsid w:val="00AE1925"/>
    <w:rsid w:val="00AE4400"/>
    <w:rsid w:val="00AE641A"/>
    <w:rsid w:val="00B0538A"/>
    <w:rsid w:val="00B06E7C"/>
    <w:rsid w:val="00B13869"/>
    <w:rsid w:val="00B14595"/>
    <w:rsid w:val="00B15155"/>
    <w:rsid w:val="00B15848"/>
    <w:rsid w:val="00B36921"/>
    <w:rsid w:val="00B53BBB"/>
    <w:rsid w:val="00B61037"/>
    <w:rsid w:val="00B614A6"/>
    <w:rsid w:val="00B65B06"/>
    <w:rsid w:val="00B831A8"/>
    <w:rsid w:val="00B844F3"/>
    <w:rsid w:val="00B9164B"/>
    <w:rsid w:val="00B9305D"/>
    <w:rsid w:val="00B930E2"/>
    <w:rsid w:val="00B9390A"/>
    <w:rsid w:val="00B9728F"/>
    <w:rsid w:val="00BB58FF"/>
    <w:rsid w:val="00BC1863"/>
    <w:rsid w:val="00BC542A"/>
    <w:rsid w:val="00BD083F"/>
    <w:rsid w:val="00BD3A8E"/>
    <w:rsid w:val="00BD627F"/>
    <w:rsid w:val="00BE4E0C"/>
    <w:rsid w:val="00BF1314"/>
    <w:rsid w:val="00BF2634"/>
    <w:rsid w:val="00C1314D"/>
    <w:rsid w:val="00C17256"/>
    <w:rsid w:val="00C17951"/>
    <w:rsid w:val="00C2158F"/>
    <w:rsid w:val="00C248F6"/>
    <w:rsid w:val="00C31253"/>
    <w:rsid w:val="00C328DD"/>
    <w:rsid w:val="00C32CCD"/>
    <w:rsid w:val="00C40E3F"/>
    <w:rsid w:val="00C4161A"/>
    <w:rsid w:val="00C4209C"/>
    <w:rsid w:val="00C4277A"/>
    <w:rsid w:val="00C43D9E"/>
    <w:rsid w:val="00C44FF0"/>
    <w:rsid w:val="00C470AA"/>
    <w:rsid w:val="00C65E09"/>
    <w:rsid w:val="00C7002B"/>
    <w:rsid w:val="00C705CE"/>
    <w:rsid w:val="00CA0002"/>
    <w:rsid w:val="00CA2997"/>
    <w:rsid w:val="00CA3A73"/>
    <w:rsid w:val="00CA3CEB"/>
    <w:rsid w:val="00CC4463"/>
    <w:rsid w:val="00CC7264"/>
    <w:rsid w:val="00CC7FCD"/>
    <w:rsid w:val="00CE624C"/>
    <w:rsid w:val="00CF0FE9"/>
    <w:rsid w:val="00D0040B"/>
    <w:rsid w:val="00D00E51"/>
    <w:rsid w:val="00D17E75"/>
    <w:rsid w:val="00D24AE3"/>
    <w:rsid w:val="00D35969"/>
    <w:rsid w:val="00D450E9"/>
    <w:rsid w:val="00D5169B"/>
    <w:rsid w:val="00D704C8"/>
    <w:rsid w:val="00D71E34"/>
    <w:rsid w:val="00D75F4A"/>
    <w:rsid w:val="00D82431"/>
    <w:rsid w:val="00D860C4"/>
    <w:rsid w:val="00D94303"/>
    <w:rsid w:val="00D96C26"/>
    <w:rsid w:val="00D976F2"/>
    <w:rsid w:val="00DA09F1"/>
    <w:rsid w:val="00DA1377"/>
    <w:rsid w:val="00DC46B2"/>
    <w:rsid w:val="00DD1B25"/>
    <w:rsid w:val="00DE58BB"/>
    <w:rsid w:val="00DE66BF"/>
    <w:rsid w:val="00E004B9"/>
    <w:rsid w:val="00E07E7B"/>
    <w:rsid w:val="00E17996"/>
    <w:rsid w:val="00E21B66"/>
    <w:rsid w:val="00E24AE1"/>
    <w:rsid w:val="00E54FF0"/>
    <w:rsid w:val="00E56102"/>
    <w:rsid w:val="00E6039A"/>
    <w:rsid w:val="00E6154C"/>
    <w:rsid w:val="00E63BF4"/>
    <w:rsid w:val="00E727B1"/>
    <w:rsid w:val="00E73F39"/>
    <w:rsid w:val="00E90FF7"/>
    <w:rsid w:val="00EA56CE"/>
    <w:rsid w:val="00EB46AC"/>
    <w:rsid w:val="00EB4B72"/>
    <w:rsid w:val="00EC3402"/>
    <w:rsid w:val="00EC5615"/>
    <w:rsid w:val="00EE08D8"/>
    <w:rsid w:val="00EE4631"/>
    <w:rsid w:val="00EF7D34"/>
    <w:rsid w:val="00F05FBA"/>
    <w:rsid w:val="00F1298E"/>
    <w:rsid w:val="00F136E6"/>
    <w:rsid w:val="00F335A8"/>
    <w:rsid w:val="00F34312"/>
    <w:rsid w:val="00F363D9"/>
    <w:rsid w:val="00F36D15"/>
    <w:rsid w:val="00F46BAB"/>
    <w:rsid w:val="00F46F83"/>
    <w:rsid w:val="00F57B86"/>
    <w:rsid w:val="00F57BCC"/>
    <w:rsid w:val="00F6506D"/>
    <w:rsid w:val="00F7215C"/>
    <w:rsid w:val="00F7667B"/>
    <w:rsid w:val="00F90BFE"/>
    <w:rsid w:val="00FA1947"/>
    <w:rsid w:val="00FA57FC"/>
    <w:rsid w:val="00FB27B0"/>
    <w:rsid w:val="00FC32FE"/>
    <w:rsid w:val="00FD60DE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70F4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E8ED-ABE0-4E95-8C27-BEDC7D49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216</cp:revision>
  <cp:lastPrinted>2025-02-28T11:13:00Z</cp:lastPrinted>
  <dcterms:created xsi:type="dcterms:W3CDTF">2019-05-21T13:17:00Z</dcterms:created>
  <dcterms:modified xsi:type="dcterms:W3CDTF">2025-06-30T08:19:00Z</dcterms:modified>
</cp:coreProperties>
</file>