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2" w:rsidRPr="00246559" w:rsidRDefault="00A74462" w:rsidP="00A74462">
      <w:pPr>
        <w:jc w:val="center"/>
        <w:rPr>
          <w:rFonts w:ascii="GHEA Grapalat" w:hAnsi="GHEA Grapalat"/>
          <w:sz w:val="20"/>
          <w:szCs w:val="20"/>
          <w:lang w:val="af-ZA"/>
        </w:rPr>
      </w:pPr>
      <w:bookmarkStart w:id="0" w:name="_GoBack"/>
      <w:bookmarkEnd w:id="0"/>
      <w:r w:rsidRPr="00246559">
        <w:rPr>
          <w:rFonts w:ascii="GHEA Grapalat" w:hAnsi="GHEA Grapalat"/>
          <w:sz w:val="20"/>
          <w:szCs w:val="20"/>
          <w:lang w:val="af-ZA"/>
        </w:rPr>
        <w:t>ОБ</w:t>
      </w:r>
      <w:hyperlink r:id="rId5" w:history="1">
        <w:r w:rsidRPr="00246559">
          <w:rPr>
            <w:rStyle w:val="a5"/>
            <w:rFonts w:ascii="GHEA Grapalat" w:hAnsi="GHEA Grapalat"/>
            <w:sz w:val="20"/>
            <w:szCs w:val="20"/>
            <w:lang w:val="af-ZA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af-ZA"/>
        </w:rPr>
        <w:t>ЯВЛЕНИЕ</w:t>
      </w:r>
    </w:p>
    <w:p w:rsidR="00A74462" w:rsidRPr="00246559" w:rsidRDefault="00A74462" w:rsidP="00A74462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 ЗАПРОСЕ КОТИРОВКИ ЦЕН</w:t>
      </w:r>
    </w:p>
    <w:p w:rsidR="00A74462" w:rsidRPr="00246559" w:rsidRDefault="00A74462" w:rsidP="00A74462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</w:p>
    <w:p w:rsidR="00A74462" w:rsidRPr="00246559" w:rsidRDefault="00A74462" w:rsidP="00A74462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6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утвержден комиссией по запросу котировки цен по решению “</w:t>
      </w:r>
      <w:r w:rsidRPr="00A74462">
        <w:rPr>
          <w:rFonts w:ascii="GHEA Grapalat" w:hAnsi="GHEA Grapalat"/>
          <w:sz w:val="20"/>
          <w:szCs w:val="20"/>
          <w:lang w:val="ru-RU"/>
        </w:rPr>
        <w:t>4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” 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от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A74462" w:rsidRPr="00246559" w:rsidRDefault="00A74462" w:rsidP="00A74462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E95396">
        <w:rPr>
          <w:rFonts w:ascii="GHEA Grapalat" w:hAnsi="GHEA Grapalat"/>
          <w:sz w:val="20"/>
          <w:szCs w:val="20"/>
          <w:lang w:val="ru-RU"/>
        </w:rPr>
        <w:t>3</w:t>
      </w:r>
      <w:r w:rsidRPr="003731A0">
        <w:rPr>
          <w:rFonts w:ascii="GHEA Grapalat" w:hAnsi="GHEA Grapalat"/>
          <w:sz w:val="20"/>
          <w:szCs w:val="20"/>
          <w:lang w:val="ru-RU"/>
        </w:rPr>
        <w:t>0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и опубликован согласно статье 27 закона РА “О закупках”</w:t>
      </w:r>
    </w:p>
    <w:p w:rsidR="00A74462" w:rsidRPr="00864564" w:rsidRDefault="00A74462" w:rsidP="00A744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F4671">
        <w:rPr>
          <w:rFonts w:ascii="GHEA Grapalat" w:hAnsi="GHEA Grapalat"/>
          <w:lang w:val="ru-RU"/>
        </w:rPr>
        <w:t>Код открытой запроса цены</w:t>
      </w:r>
      <w:r w:rsidRPr="00403D96">
        <w:rPr>
          <w:rFonts w:ascii="GHEA Grapalat" w:hAnsi="GHEA Grapalat"/>
          <w:lang w:val="ru-RU"/>
        </w:rPr>
        <w:t>:</w:t>
      </w:r>
      <w:r w:rsidRPr="005F4671">
        <w:rPr>
          <w:rFonts w:ascii="GHEA Grapalat" w:hAnsi="GHEA Grapalat"/>
          <w:lang w:val="ru-RU"/>
        </w:rPr>
        <w:t xml:space="preserve"> </w:t>
      </w:r>
      <w:r>
        <w:rPr>
          <w:rFonts w:ascii="GHEA Grapalat" w:hAnsi="GHEA Grapalat" w:cs="Sylfaen"/>
          <w:i w:val="0"/>
          <w:lang w:val="af-ZA"/>
        </w:rPr>
        <w:t>ՀՀԿՄՆԳԿՀԱԹԻՎ2ՄՆՈՒՀ –ԳՀԱՊՁԲ-18/2</w:t>
      </w:r>
    </w:p>
    <w:p w:rsidR="00A74462" w:rsidRPr="005F4671" w:rsidRDefault="00A74462" w:rsidP="00A74462">
      <w:pPr>
        <w:ind w:firstLine="450"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</w:p>
    <w:p w:rsidR="00A74462" w:rsidRPr="00EB1613" w:rsidRDefault="00A74462" w:rsidP="00A74462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GHEA Grapalat" w:hAnsi="GHEA Grapalat"/>
        </w:rPr>
        <w:tab/>
      </w:r>
      <w:r w:rsidRPr="005F4671">
        <w:rPr>
          <w:rFonts w:ascii="GHEA Grapalat" w:hAnsi="GHEA Grapalat"/>
        </w:rPr>
        <w:t xml:space="preserve">Заказчик – </w:t>
      </w:r>
      <w:r w:rsidRPr="0073756E">
        <w:rPr>
          <w:rFonts w:ascii="GHEA Grapalat" w:hAnsi="GHEA Grapalat"/>
        </w:rPr>
        <w:t>«</w:t>
      </w:r>
      <w:r w:rsidRPr="0073756E">
        <w:rPr>
          <w:rFonts w:ascii="GHEA Grapalat" w:hAnsi="GHEA Grapalat"/>
          <w:color w:val="212121"/>
        </w:rPr>
        <w:t>Нор Гегинский детский  сад имени К.Г. Аракеляна N 2 дошкольное образовательное учреждение Котайкс</w:t>
      </w:r>
      <w:r>
        <w:rPr>
          <w:rFonts w:ascii="GHEA Grapalat" w:hAnsi="GHEA Grapalat"/>
          <w:color w:val="212121"/>
        </w:rPr>
        <w:t>кого марза Республики Армения» О</w:t>
      </w:r>
      <w:r w:rsidRPr="0073756E">
        <w:rPr>
          <w:rFonts w:ascii="GHEA Grapalat" w:hAnsi="GHEA Grapalat"/>
          <w:color w:val="212121"/>
        </w:rPr>
        <w:t>НКО</w:t>
      </w:r>
      <w:r w:rsidRPr="0073756E">
        <w:rPr>
          <w:rFonts w:ascii="GHEA Grapalat" w:hAnsi="GHEA Grapalat"/>
        </w:rPr>
        <w:t>, по адресу улица Ц. Казаряна 31, село Нор Гехи, Котайская область РА, объявляет запрос котировки цены, которая осуществляется одним этапом.</w:t>
      </w:r>
    </w:p>
    <w:p w:rsidR="00A74462" w:rsidRDefault="00A74462" w:rsidP="00A74462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поставку</w:t>
      </w:r>
      <w:r w:rsidRPr="00EB1613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пищево</w:t>
      </w:r>
      <w:r w:rsidRPr="00EB1613">
        <w:rPr>
          <w:rFonts w:ascii="GHEA Grapalat" w:hAnsi="GHEA Grapalat"/>
          <w:sz w:val="20"/>
          <w:szCs w:val="20"/>
          <w:lang w:val="ru-RU"/>
        </w:rPr>
        <w:t>го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 xml:space="preserve"> продукт</w:t>
      </w:r>
      <w:proofErr w:type="gramStart"/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a</w:t>
      </w:r>
      <w:proofErr w:type="gramEnd"/>
      <w:r w:rsidRPr="00164E6B">
        <w:rPr>
          <w:rFonts w:ascii="GHEA Grapalat" w:hAnsi="GHEA Grapalat"/>
          <w:sz w:val="20"/>
          <w:szCs w:val="20"/>
          <w:lang w:val="ru-RU"/>
        </w:rPr>
        <w:t>.</w:t>
      </w:r>
      <w:r w:rsidRPr="00A863A3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заявки на бумажном носителе  необходимо обратиться к заказчику, считая со дня даты опубликования об</w:t>
      </w:r>
      <w:hyperlink r:id="rId7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A74462" w:rsidRPr="00246559" w:rsidRDefault="00A74462" w:rsidP="00A74462">
      <w:pPr>
        <w:spacing w:line="276" w:lineRule="auto"/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Заявки участников будет приниматься со дня опубликования данного объявления течение 7 дней после объявления конкурса запроса цены, в 15:30 часов со дня публикации  по адресу Котайская область, с. Но</w:t>
      </w:r>
      <w:r>
        <w:rPr>
          <w:rFonts w:ascii="GHEA Grapalat" w:hAnsi="GHEA Grapalat"/>
          <w:sz w:val="20"/>
          <w:szCs w:val="20"/>
          <w:lang w:val="ru-RU"/>
        </w:rPr>
        <w:t>р Гехи, улица Ф. Тевосян 64, с 12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  <w:r w:rsidRPr="003731A0">
        <w:rPr>
          <w:rFonts w:ascii="GHEA Grapalat" w:hAnsi="GHEA Grapalat"/>
          <w:sz w:val="20"/>
          <w:szCs w:val="20"/>
          <w:lang w:val="ru-RU"/>
        </w:rPr>
        <w:t>дека</w:t>
      </w:r>
      <w:r w:rsidRPr="00246559">
        <w:rPr>
          <w:rFonts w:ascii="GHEA Grapalat" w:hAnsi="GHEA Grapalat"/>
          <w:sz w:val="20"/>
          <w:szCs w:val="20"/>
          <w:lang w:val="ru-RU"/>
        </w:rPr>
        <w:t>брья 2017 года в 15:30 часов. Заявки кроме как на армянском языке, могут быть представлены на русском и английском языке.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r w:rsidRPr="00246559">
        <w:rPr>
          <w:rFonts w:ascii="GHEA Grapalat" w:hAnsi="GHEA Grapalat"/>
          <w:sz w:val="20"/>
          <w:szCs w:val="20"/>
        </w:rPr>
        <w:t>Armeps</w:t>
      </w:r>
      <w:r w:rsidRPr="00246559">
        <w:rPr>
          <w:rFonts w:ascii="GHEA Grapalat" w:hAnsi="GHEA Grapalat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часов).  </w:t>
      </w:r>
      <w:proofErr w:type="gramEnd"/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являть в Апелляционный совет закупок по адресу г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.Е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>реван, улица Мелика Адамяна 1. Апелляция производится по установленному порядку запроса котировки цен. Для пред</w:t>
      </w:r>
      <w:hyperlink r:id="rId10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жалобы необходима плата в размере 30 000 (тридцать тысяч) драм, которую нужно перевести на банковский счет казначейства “900008000482”, открытый на имя Министерства Финансов РА.</w:t>
      </w:r>
    </w:p>
    <w:p w:rsidR="00A74462" w:rsidRPr="00246559" w:rsidRDefault="00A74462" w:rsidP="00A74462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можете обратиться к секретарю оценивающей комиссии Карине Айрапетян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..</w:t>
      </w:r>
      <w:proofErr w:type="gramEnd"/>
    </w:p>
    <w:p w:rsidR="00A74462" w:rsidRPr="00124207" w:rsidRDefault="00A74462" w:rsidP="00A74462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тел: 094 800-943</w:t>
      </w:r>
    </w:p>
    <w:p w:rsidR="00A74462" w:rsidRPr="00124207" w:rsidRDefault="00A74462" w:rsidP="00A74462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эл</w:t>
      </w:r>
      <w:proofErr w:type="gramStart"/>
      <w:r w:rsidRPr="00124207">
        <w:rPr>
          <w:rFonts w:ascii="GHEA Grapalat" w:hAnsi="GHEA Grapalat"/>
          <w:sz w:val="20"/>
          <w:szCs w:val="20"/>
          <w:lang w:val="ru-RU"/>
        </w:rPr>
        <w:t>.п</w:t>
      </w:r>
      <w:proofErr w:type="gramEnd"/>
      <w:r w:rsidRPr="00124207">
        <w:rPr>
          <w:rFonts w:ascii="GHEA Grapalat" w:hAnsi="GHEA Grapalat"/>
          <w:sz w:val="20"/>
          <w:szCs w:val="20"/>
          <w:lang w:val="ru-RU"/>
        </w:rPr>
        <w:t xml:space="preserve">очта: </w:t>
      </w:r>
      <w:r w:rsidRPr="00124207">
        <w:rPr>
          <w:rFonts w:ascii="GHEA Grapalat" w:hAnsi="GHEA Grapalat"/>
          <w:lang w:val="af-ZA"/>
        </w:rPr>
        <w:t>norgeghignumner@gmail.com:</w:t>
      </w:r>
    </w:p>
    <w:p w:rsidR="00A74462" w:rsidRPr="00E55CA2" w:rsidRDefault="00A74462" w:rsidP="00A74462">
      <w:pPr>
        <w:pStyle w:val="a6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E55CA2">
        <w:rPr>
          <w:rFonts w:ascii="GHEA Grapalat" w:hAnsi="GHEA Grapalat"/>
          <w:lang w:val="ru-RU"/>
        </w:rPr>
        <w:t>«</w:t>
      </w:r>
      <w:r w:rsidRPr="00E55CA2">
        <w:rPr>
          <w:rFonts w:ascii="GHEA Grapalat" w:hAnsi="GHEA Grapalat"/>
          <w:color w:val="212121"/>
          <w:lang w:val="ru-RU"/>
        </w:rPr>
        <w:t xml:space="preserve">Нор Гегинский детский  сад имени К.Г. Аракеляна  </w:t>
      </w:r>
      <w:r w:rsidRPr="00E55CA2">
        <w:rPr>
          <w:rFonts w:ascii="GHEA Grapalat" w:hAnsi="GHEA Grapalat"/>
          <w:color w:val="212121"/>
        </w:rPr>
        <w:t>N</w:t>
      </w:r>
      <w:r w:rsidRPr="00E55CA2">
        <w:rPr>
          <w:rFonts w:ascii="GHEA Grapalat" w:hAnsi="GHEA Grapalat"/>
          <w:color w:val="212121"/>
          <w:lang w:val="ru-RU"/>
        </w:rPr>
        <w:t>2 дошкольное образовательное учреждение Котайкского марза Республики Армения» ОНКО</w:t>
      </w:r>
    </w:p>
    <w:p w:rsidR="00A74462" w:rsidRPr="001B7F99" w:rsidRDefault="00A74462" w:rsidP="00A74462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</w:p>
    <w:p w:rsidR="00A74462" w:rsidRDefault="00A74462" w:rsidP="00A74462">
      <w:pPr>
        <w:pStyle w:val="a6"/>
        <w:ind w:right="-7" w:firstLine="567"/>
        <w:jc w:val="right"/>
        <w:rPr>
          <w:rFonts w:ascii="GHEA Grapalat" w:hAnsi="GHEA Grapalat" w:cs="Sylfaen"/>
          <w:i/>
          <w:sz w:val="22"/>
          <w:lang w:val="ru-RU"/>
        </w:rPr>
      </w:pPr>
    </w:p>
    <w:p w:rsidR="00514601" w:rsidRPr="00A74462" w:rsidRDefault="00514601">
      <w:pPr>
        <w:rPr>
          <w:lang w:val="ru-RU"/>
        </w:rPr>
      </w:pPr>
    </w:p>
    <w:sectPr w:rsidR="00514601" w:rsidRPr="00A74462" w:rsidSect="00A74462">
      <w:pgSz w:w="12240" w:h="15840"/>
      <w:pgMar w:top="72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2"/>
    <w:rsid w:val="00514601"/>
    <w:rsid w:val="00A7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744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,Char Char Char Char Знак"/>
    <w:basedOn w:val="a0"/>
    <w:link w:val="a3"/>
    <w:rsid w:val="00A744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A74462"/>
    <w:rPr>
      <w:color w:val="0000FF"/>
      <w:u w:val="single"/>
    </w:rPr>
  </w:style>
  <w:style w:type="paragraph" w:styleId="a6">
    <w:name w:val="Body Text"/>
    <w:basedOn w:val="a"/>
    <w:link w:val="a7"/>
    <w:rsid w:val="00A74462"/>
    <w:pPr>
      <w:spacing w:after="120"/>
    </w:pPr>
  </w:style>
  <w:style w:type="character" w:customStyle="1" w:styleId="a7">
    <w:name w:val="Основной текст Знак"/>
    <w:basedOn w:val="a0"/>
    <w:link w:val="a6"/>
    <w:rsid w:val="00A7446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7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446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A7446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,Char Char Char Char Знак"/>
    <w:basedOn w:val="a0"/>
    <w:link w:val="a3"/>
    <w:rsid w:val="00A7446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A74462"/>
    <w:rPr>
      <w:color w:val="0000FF"/>
      <w:u w:val="single"/>
    </w:rPr>
  </w:style>
  <w:style w:type="paragraph" w:styleId="a6">
    <w:name w:val="Body Text"/>
    <w:basedOn w:val="a"/>
    <w:link w:val="a7"/>
    <w:rsid w:val="00A74462"/>
    <w:pPr>
      <w:spacing w:after="120"/>
    </w:pPr>
  </w:style>
  <w:style w:type="character" w:customStyle="1" w:styleId="a7">
    <w:name w:val="Основной текст Знак"/>
    <w:basedOn w:val="a0"/>
    <w:link w:val="a6"/>
    <w:rsid w:val="00A74462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74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7446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2017-12-05T11:24:00Z</dcterms:created>
  <dcterms:modified xsi:type="dcterms:W3CDTF">2017-12-05T11:24:00Z</dcterms:modified>
</cp:coreProperties>
</file>