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80" w:rsidRPr="006B7BCF" w:rsidRDefault="00CE5780" w:rsidP="007C19F2">
      <w:pPr>
        <w:ind w:right="9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E5780" w:rsidRPr="006B7BCF" w:rsidRDefault="00CE5780" w:rsidP="007C19F2">
      <w:pPr>
        <w:spacing w:after="240" w:line="360" w:lineRule="auto"/>
        <w:ind w:right="9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E5780" w:rsidRDefault="007C19F2" w:rsidP="00115A1B">
      <w:pPr>
        <w:ind w:left="-720" w:right="90" w:firstLine="72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Հայաստանի զարգացման հիմնադրամը</w:t>
      </w:r>
      <w:r w:rsidR="00CE578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7C19F2">
        <w:rPr>
          <w:rFonts w:ascii="GHEA Grapalat" w:hAnsi="GHEA Grapalat" w:cs="Sylfaen"/>
          <w:sz w:val="20"/>
          <w:lang w:val="hy-AM"/>
        </w:rPr>
        <w:t>ռեգուլյար տեսակի բենզինի</w:t>
      </w:r>
      <w:r w:rsidRPr="007C19F2">
        <w:rPr>
          <w:rFonts w:ascii="GHEA Grapalat" w:hAnsi="GHEA Grapalat" w:cs="Sylfaen"/>
          <w:sz w:val="20"/>
          <w:lang w:val="af-ZA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C19F2">
        <w:rPr>
          <w:rFonts w:ascii="GHEA Grapalat" w:hAnsi="GHEA Grapalat" w:cs="Sylfaen"/>
          <w:sz w:val="20"/>
          <w:lang w:val="hy-AM"/>
        </w:rPr>
        <w:t>ՀԶՀ-ԳՀԾՁԲ-18-2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CE5780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E5780" w:rsidRPr="008F0C47">
        <w:rPr>
          <w:rFonts w:ascii="GHEA Grapalat" w:hAnsi="GHEA Grapalat" w:cs="Sylfaen"/>
          <w:sz w:val="20"/>
          <w:lang w:val="af-ZA"/>
        </w:rPr>
        <w:t>20</w:t>
      </w:r>
      <w:r w:rsidRPr="007C19F2">
        <w:rPr>
          <w:rFonts w:ascii="GHEA Grapalat" w:hAnsi="GHEA Grapalat" w:cs="Sylfaen"/>
          <w:sz w:val="20"/>
          <w:lang w:val="hy-AM"/>
        </w:rPr>
        <w:t>18</w:t>
      </w:r>
      <w:r w:rsidR="00CE5780" w:rsidRPr="007C19F2">
        <w:rPr>
          <w:rFonts w:ascii="GHEA Grapalat" w:hAnsi="GHEA Grapalat" w:cs="Sylfaen"/>
          <w:sz w:val="20"/>
          <w:lang w:val="af-ZA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փետրվարի 19</w:t>
      </w:r>
      <w:r w:rsidR="00CE5780">
        <w:rPr>
          <w:rFonts w:ascii="GHEA Grapalat" w:hAnsi="GHEA Grapalat" w:cs="Sylfaen"/>
          <w:sz w:val="20"/>
          <w:lang w:val="af-ZA"/>
        </w:rPr>
        <w:t xml:space="preserve">ին կնքված N </w:t>
      </w:r>
      <w:r w:rsidRPr="007C19F2">
        <w:rPr>
          <w:rFonts w:ascii="GHEA Grapalat" w:hAnsi="GHEA Grapalat" w:cs="Sylfaen"/>
          <w:sz w:val="20"/>
          <w:lang w:val="hy-AM"/>
        </w:rPr>
        <w:t>ՀԶՀ-ԳՀԾՁԲ-18-2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43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697"/>
        <w:gridCol w:w="12"/>
        <w:gridCol w:w="297"/>
        <w:gridCol w:w="517"/>
        <w:gridCol w:w="161"/>
        <w:gridCol w:w="49"/>
        <w:gridCol w:w="376"/>
        <w:gridCol w:w="43"/>
        <w:gridCol w:w="182"/>
        <w:gridCol w:w="10"/>
        <w:gridCol w:w="170"/>
        <w:gridCol w:w="472"/>
        <w:gridCol w:w="221"/>
        <w:gridCol w:w="36"/>
        <w:gridCol w:w="361"/>
        <w:gridCol w:w="16"/>
        <w:gridCol w:w="342"/>
        <w:gridCol w:w="177"/>
        <w:gridCol w:w="197"/>
        <w:gridCol w:w="7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809"/>
        <w:gridCol w:w="142"/>
        <w:gridCol w:w="146"/>
        <w:gridCol w:w="1243"/>
      </w:tblGrid>
      <w:tr w:rsidR="00CE5780" w:rsidRPr="00BF7713" w:rsidTr="00E54F96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40" w:type="dxa"/>
            <w:gridSpan w:val="43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E5780" w:rsidRPr="00BF7713" w:rsidTr="00A341A6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002" w:type="dxa"/>
            <w:gridSpan w:val="10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4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E5780" w:rsidRPr="00BF7713" w:rsidTr="00A341A6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left="-107"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02" w:type="dxa"/>
            <w:gridSpan w:val="10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40" w:type="dxa"/>
            <w:gridSpan w:val="14"/>
            <w:vMerge/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780" w:rsidRPr="00BF7713" w:rsidTr="00A341A6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7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4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A341A6" w:rsidTr="00A341A6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C19F2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Համացանցային էջի ձևավորման 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C19F2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C19F2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C19F2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C19F2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2,300, 000</w:t>
            </w:r>
          </w:p>
        </w:tc>
        <w:tc>
          <w:tcPr>
            <w:tcW w:w="7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C19F2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2,300, 000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Կայքը պետք է լինի օգտագործողի համար մատչելի, ունենա հստակ դիզայն և հասանելի լինի համակարգիչների, պլանշետների և բջջայինների համար։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Կայքի դիզայնը պետք է համապատասխանի արդեն իսկ մշակված բրենդ բուքին։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Ընտրված կազմակերպությունը պետք է հնարավորություն ընձեռի Ադմինիստրատորին  (տվյալ դեպքում Բիզնես Արմենիա) կայքում գրանցվել և կառավարել կայքի բաժինների պարունակությունը, ինչպիսիք են՝ հղումները, պատկերները, տեսահոլովակները, տեքստի ֆորմատավորում, ավելացնել միջոցառումներ, հայտարարություններ, և այլն (տեղեկատվություն՝ տրամադրված և հաստատված Բիզնես Արմենիա- ի կողմից)։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Բիզնես Արմենիան հաստատելու է դիզայնը և տրամադելու է կայքի բովանդակությունը.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Ա) Առաջին էջ՝ Բիզնես Արմենիայի տարբերանշանը՝ ձևավորված բրենդավորումն իրա</w:t>
            </w: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կանացրած կազմակերպության կողմից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Բիզնես Արմենիայի մասին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Մեր Առաքելությունը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Մեր տեսլականը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Հոգաբարձուների խորհուրդի կազմը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Կառուցվածը/աշխատակազմ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Արտերկրում պաշտոնական ներկայացուցիչներ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Հայտարարություններ/միջոցառումներ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Նորություններ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Թափուր աշխատատեղեր</w:t>
            </w:r>
          </w:p>
          <w:p w:rsidR="00A341A6" w:rsidRPr="00E54F9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Կապ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Կայքը պետք է լինի օգտագործողի համար մատչելի, ունենա հստակ դիզայն և հասանելի լինի համակարգիչների, պլանշետների և բջջայինների համար։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Կայքի դիզայնը պետք է համապատասխանի արդեն իսկ մշակված բրենդ բուքին։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Ընտրված կազմակերպությունը պետք է հնարավորություն ընձեռի Ադմինիստրատորին  (տվյալ դեպքում Բիզնես Արմենիա) կայքում գրանցվել և կառավարել կայքի բաժինների պարունակությունը, ինչպիսիք են՝ հղումները, պատկերները, տեսահոլովակները, տեքստի ֆորմատավորում, ավելացնել միջոցառումներ, հայտարարություններ, և այլն (տեղեկատվություն՝ տրամադրված և հաստատված Բիզնես Արմենիա- ի կողմից)։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Բիզնես Արմենիան հաստատելու է դիզայնը և տրամադելու է կայքի բովանդակությունը.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Ա) Առաջին էջ՝ Բիզնես Արմենիայի տարբերանշանը՝ ձևավորված բրենդավորումն իրա</w:t>
            </w: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կանացրած կազմակերպության կողմից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Բիզնես Արմենիայի մասին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Մեր Առաքելությունը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Մեր տեսլականը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Հոգաբարձուների խորհուրդի կազմը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Կառուցվածը/աշխատակազմ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Արտերկրում պաշտոնական ներկայացուցիչներ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Հայտարարություններ/միջոցառումներ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Նորություններ</w:t>
            </w:r>
          </w:p>
          <w:p w:rsidR="00A341A6" w:rsidRPr="00A341A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Թափուր աշխատատեղեր</w:t>
            </w:r>
          </w:p>
          <w:p w:rsidR="00A341A6" w:rsidRPr="00E54F96" w:rsidRDefault="00A341A6" w:rsidP="00A341A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A341A6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Կապ</w:t>
            </w:r>
          </w:p>
        </w:tc>
      </w:tr>
      <w:tr w:rsidR="00A341A6" w:rsidRPr="00A341A6" w:rsidTr="00E54F96">
        <w:trPr>
          <w:trHeight w:val="169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A341A6" w:rsidRPr="001719F8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341A6" w:rsidRPr="00BF7713" w:rsidTr="00E54F96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41A6" w:rsidRPr="00BF7713" w:rsidTr="00E54F96">
        <w:trPr>
          <w:trHeight w:val="196"/>
        </w:trPr>
        <w:tc>
          <w:tcPr>
            <w:tcW w:w="1143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115A1B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.01.2018</w:t>
            </w: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341A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41A6" w:rsidRPr="00BF7713" w:rsidTr="00E54F96">
        <w:trPr>
          <w:trHeight w:val="54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5" w:type="dxa"/>
            <w:gridSpan w:val="7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10" w:type="dxa"/>
            <w:gridSpan w:val="34"/>
            <w:shd w:val="clear" w:color="auto" w:fill="auto"/>
            <w:vAlign w:val="center"/>
          </w:tcPr>
          <w:p w:rsidR="00A341A6" w:rsidRPr="003D17D0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341A6" w:rsidRPr="00BF7713" w:rsidTr="00E54F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0" w:type="dxa"/>
            <w:gridSpan w:val="34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A341A6" w:rsidRPr="00BF7713" w:rsidTr="00E54F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341A6" w:rsidRPr="00BF7713" w:rsidTr="00E54F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5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341A6" w:rsidRPr="00BF7713" w:rsidTr="00BA2CA9">
        <w:trPr>
          <w:trHeight w:val="6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341A6" w:rsidRPr="003D17D0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035" w:type="dxa"/>
            <w:gridSpan w:val="41"/>
            <w:shd w:val="clear" w:color="auto" w:fill="auto"/>
            <w:vAlign w:val="center"/>
          </w:tcPr>
          <w:p w:rsidR="00A341A6" w:rsidRPr="00604A2D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341A6" w:rsidRPr="00BF7713" w:rsidTr="00BA2CA9">
        <w:trPr>
          <w:trHeight w:val="13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341A6" w:rsidRPr="00115A1B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Ֆլուպեն Ստուդիո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341A6" w:rsidRPr="00727F71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  <w:r w:rsidR="00A341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341A6" w:rsidRPr="00727F71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341A6" w:rsidRPr="00BA2CA9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341A6" w:rsidRPr="00BA2CA9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341A6" w:rsidRPr="007C19F2" w:rsidRDefault="00BA2CA9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2000000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341A6" w:rsidRPr="007C19F2" w:rsidRDefault="00BA2CA9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2000000</w:t>
            </w:r>
          </w:p>
        </w:tc>
      </w:tr>
      <w:tr w:rsidR="00A341A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341A6" w:rsidRPr="00727F71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341A6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Զում Գրաֆիքս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341A6" w:rsidRPr="00B85549" w:rsidRDefault="00BA2CA9" w:rsidP="00BA2CA9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</w:t>
            </w:r>
            <w:r w:rsidR="00A341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341A6" w:rsidRPr="00B85549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341A6" w:rsidRPr="00115A1B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341A6" w:rsidRPr="00115A1B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341A6" w:rsidRDefault="00BA2CA9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2300000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341A6" w:rsidRDefault="00BA2CA9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2300000</w:t>
            </w:r>
          </w:p>
        </w:tc>
      </w:tr>
      <w:tr w:rsidR="00A341A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341A6" w:rsidRPr="00727F71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341A6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Վեբ Ստուդիո Ուան</w:t>
            </w:r>
            <w:r w:rsidR="00A341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341A6" w:rsidRPr="00B85549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313</w:t>
            </w:r>
            <w:r w:rsidR="00A341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341A6" w:rsidRPr="00B85549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341A6" w:rsidRPr="00115A1B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341A6" w:rsidRPr="00115A1B" w:rsidRDefault="00BA2CA9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341A6" w:rsidRDefault="00BA2CA9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3130000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341A6" w:rsidRDefault="00BA2CA9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3130000</w:t>
            </w:r>
          </w:p>
        </w:tc>
      </w:tr>
      <w:tr w:rsidR="00A341A6" w:rsidRPr="00BF7713" w:rsidTr="00E54F9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4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341A6" w:rsidRPr="00BF7713" w:rsidTr="00E54F96">
        <w:trPr>
          <w:trHeight w:val="288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c>
          <w:tcPr>
            <w:tcW w:w="1143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341A6" w:rsidRPr="00BF7713" w:rsidTr="00E54F96">
        <w:tc>
          <w:tcPr>
            <w:tcW w:w="818" w:type="dxa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341A6" w:rsidRPr="00BF7713" w:rsidTr="00A341A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341A6" w:rsidRPr="00BF7713" w:rsidTr="00A341A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341A6" w:rsidRPr="00BF7713" w:rsidTr="00E54F96">
        <w:trPr>
          <w:trHeight w:val="160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rPr>
          <w:trHeight w:val="52"/>
        </w:trPr>
        <w:tc>
          <w:tcPr>
            <w:tcW w:w="1143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2616FE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0164B1" w:rsidRDefault="00E573D7" w:rsidP="00E573D7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A341A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41A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A341A6" w:rsidRPr="00BF7713" w:rsidTr="00E54F96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341A6" w:rsidRPr="00F50FBC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341A6" w:rsidRPr="00BF7713" w:rsidTr="00E54F96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6" w:rsidRPr="00F50FBC" w:rsidRDefault="00A341A6" w:rsidP="00A341A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27F71" w:rsidRDefault="00E573D7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A341A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.01.2018</w:t>
            </w:r>
          </w:p>
        </w:tc>
        <w:tc>
          <w:tcPr>
            <w:tcW w:w="3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727F71" w:rsidRDefault="00E573D7" w:rsidP="00E573D7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341A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341A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.20108</w:t>
            </w:r>
          </w:p>
        </w:tc>
      </w:tr>
      <w:tr w:rsidR="00A341A6" w:rsidRPr="00BF7713" w:rsidTr="00E54F96">
        <w:trPr>
          <w:trHeight w:val="344"/>
        </w:trPr>
        <w:tc>
          <w:tcPr>
            <w:tcW w:w="1143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41A6" w:rsidRPr="002616FE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573D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.02.2018</w:t>
            </w:r>
          </w:p>
        </w:tc>
      </w:tr>
      <w:tr w:rsidR="00A341A6" w:rsidRPr="00BF7713" w:rsidTr="00E54F9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E573D7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 w:rsidR="00A341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.02.2018</w:t>
            </w:r>
          </w:p>
        </w:tc>
      </w:tr>
      <w:tr w:rsidR="00A341A6" w:rsidRPr="00BF7713" w:rsidTr="00E54F9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28.02.2018</w:t>
            </w:r>
          </w:p>
        </w:tc>
      </w:tr>
      <w:tr w:rsidR="00A341A6" w:rsidRPr="00BF7713" w:rsidTr="00E54F96">
        <w:trPr>
          <w:trHeight w:val="50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41A6" w:rsidRPr="00BF7713" w:rsidTr="00E54F96">
        <w:tc>
          <w:tcPr>
            <w:tcW w:w="818" w:type="dxa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191" w:type="dxa"/>
            <w:gridSpan w:val="39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341A6" w:rsidRPr="00BF7713" w:rsidTr="00E54F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341A6" w:rsidRPr="00BF7713" w:rsidTr="00E54F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341A6" w:rsidRPr="00BF7713" w:rsidTr="00E54F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4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1A6" w:rsidRPr="00BF7713" w:rsidRDefault="00A341A6" w:rsidP="00A341A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573D7" w:rsidRPr="00BF7713" w:rsidTr="00E54F9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573D7" w:rsidRPr="00115A1B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Ֆլուպեն Ստուդիո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ՀԶՀ-ԳՀԾՁԲ-18-2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28.02.2018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573D7" w:rsidRPr="00E573D7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73D7" w:rsidRPr="007C19F2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2 000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73D7" w:rsidRPr="007C19F2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2 000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000</w:t>
            </w:r>
          </w:p>
        </w:tc>
      </w:tr>
      <w:tr w:rsidR="00E573D7" w:rsidRPr="00BF7713" w:rsidTr="00E54F96">
        <w:trPr>
          <w:trHeight w:val="150"/>
        </w:trPr>
        <w:tc>
          <w:tcPr>
            <w:tcW w:w="11430" w:type="dxa"/>
            <w:gridSpan w:val="45"/>
            <w:shd w:val="clear" w:color="auto" w:fill="auto"/>
            <w:vAlign w:val="center"/>
          </w:tcPr>
          <w:p w:rsidR="00E573D7" w:rsidRPr="00BF7713" w:rsidRDefault="00E573D7" w:rsidP="00E573D7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573D7" w:rsidRPr="00BF7713" w:rsidTr="00E54F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E573D7" w:rsidRPr="00E573D7" w:rsidTr="00E54F9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Ֆլուպեն Ստուդիո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</w:t>
            </w:r>
            <w:r w:rsidRPr="00B8554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Վաղարշյան փ. 24/3 շ., 10 բն.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E573D7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73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harout@floopen.com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85549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2050422262791000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E573D7" w:rsidRDefault="00E573D7" w:rsidP="00E573D7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E573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0145652</w:t>
            </w:r>
          </w:p>
        </w:tc>
      </w:tr>
      <w:tr w:rsidR="00E573D7" w:rsidRPr="00E573D7" w:rsidTr="00E54F96">
        <w:trPr>
          <w:trHeight w:val="288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E573D7" w:rsidRPr="00B4627C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73D7" w:rsidRPr="00A341A6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3D7" w:rsidRPr="00B4627C" w:rsidRDefault="00E573D7" w:rsidP="00E573D7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2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573D7" w:rsidRPr="00A341A6" w:rsidTr="00E573D7">
        <w:trPr>
          <w:trHeight w:val="97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E573D7" w:rsidRPr="000164B1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73D7" w:rsidRPr="00DD7513" w:rsidTr="00E54F96">
        <w:trPr>
          <w:trHeight w:val="475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E573D7" w:rsidRPr="000164B1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64B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03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E573D7" w:rsidRPr="000164B1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73D7" w:rsidRPr="00DD7513" w:rsidTr="00E573D7">
        <w:trPr>
          <w:trHeight w:val="205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E573D7" w:rsidRPr="000164B1" w:rsidRDefault="00E573D7" w:rsidP="00E573D7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E573D7" w:rsidRPr="00DD75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727F71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0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727F71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73D7" w:rsidRPr="00DD7513" w:rsidTr="00E573D7">
        <w:trPr>
          <w:trHeight w:val="205"/>
        </w:trPr>
        <w:tc>
          <w:tcPr>
            <w:tcW w:w="1143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73D7" w:rsidRPr="00727F71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73D7" w:rsidRPr="00DD75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727F71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0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727F71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73D7" w:rsidRPr="00DD7513" w:rsidTr="00E573D7">
        <w:trPr>
          <w:trHeight w:val="178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E573D7" w:rsidRPr="00727F71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73D7" w:rsidRPr="00BF77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0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85549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73D7" w:rsidRPr="00BF7713" w:rsidTr="00E573D7">
        <w:trPr>
          <w:trHeight w:val="60"/>
        </w:trPr>
        <w:tc>
          <w:tcPr>
            <w:tcW w:w="11430" w:type="dxa"/>
            <w:gridSpan w:val="45"/>
            <w:shd w:val="clear" w:color="auto" w:fill="99CCFF"/>
            <w:vAlign w:val="center"/>
          </w:tcPr>
          <w:p w:rsidR="00E573D7" w:rsidRPr="00BF7713" w:rsidRDefault="00E573D7" w:rsidP="00E573D7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73D7" w:rsidRPr="00BF7713" w:rsidTr="00E54F96">
        <w:trPr>
          <w:trHeight w:val="227"/>
        </w:trPr>
        <w:tc>
          <w:tcPr>
            <w:tcW w:w="11430" w:type="dxa"/>
            <w:gridSpan w:val="45"/>
            <w:shd w:val="clear" w:color="auto" w:fill="auto"/>
            <w:vAlign w:val="center"/>
          </w:tcPr>
          <w:p w:rsidR="00E573D7" w:rsidRPr="00BF7713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73D7" w:rsidRPr="00BF7713" w:rsidTr="00E54F96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3D7" w:rsidRPr="00BF7713" w:rsidRDefault="00E573D7" w:rsidP="00E573D7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573D7" w:rsidRPr="00BF7713" w:rsidTr="00E54F96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E573D7" w:rsidRPr="00CE5780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Սվետլանա Կարապետյան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573D7" w:rsidRPr="00CE5780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4334" w:type="dxa"/>
            <w:gridSpan w:val="15"/>
            <w:shd w:val="clear" w:color="auto" w:fill="auto"/>
            <w:vAlign w:val="center"/>
          </w:tcPr>
          <w:p w:rsidR="00E573D7" w:rsidRPr="00B4627C" w:rsidRDefault="00E573D7" w:rsidP="00E573D7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s.karapetyan@dfa.am</w:t>
            </w:r>
          </w:p>
        </w:tc>
      </w:tr>
    </w:tbl>
    <w:p w:rsidR="000164B1" w:rsidRDefault="000164B1" w:rsidP="000164B1">
      <w:pPr>
        <w:spacing w:after="240"/>
        <w:ind w:right="90"/>
        <w:jc w:val="both"/>
        <w:rPr>
          <w:rFonts w:ascii="GHEA Grapalat" w:hAnsi="GHEA Grapalat" w:cs="Sylfaen"/>
          <w:sz w:val="20"/>
          <w:lang w:val="af-ZA"/>
        </w:rPr>
      </w:pPr>
    </w:p>
    <w:p w:rsidR="00CB773B" w:rsidRPr="000164B1" w:rsidRDefault="00CE5780" w:rsidP="000164B1">
      <w:pPr>
        <w:spacing w:after="240"/>
        <w:ind w:right="90" w:firstLine="720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 Հայաստանի զարգացման հիմնադրամ</w:t>
      </w:r>
    </w:p>
    <w:sectPr w:rsidR="00CB773B" w:rsidRPr="000164B1" w:rsidSect="000164B1">
      <w:pgSz w:w="12240" w:h="15840"/>
      <w:pgMar w:top="540" w:right="2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12" w:rsidRDefault="00414A12" w:rsidP="00CE5780">
      <w:r>
        <w:separator/>
      </w:r>
    </w:p>
  </w:endnote>
  <w:endnote w:type="continuationSeparator" w:id="0">
    <w:p w:rsidR="00414A12" w:rsidRDefault="00414A12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12" w:rsidRDefault="00414A12" w:rsidP="00CE5780">
      <w:r>
        <w:separator/>
      </w:r>
    </w:p>
  </w:footnote>
  <w:footnote w:type="continuationSeparator" w:id="0">
    <w:p w:rsidR="00414A12" w:rsidRDefault="00414A12" w:rsidP="00CE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A7"/>
    <w:rsid w:val="000164B1"/>
    <w:rsid w:val="00115A1B"/>
    <w:rsid w:val="001719F8"/>
    <w:rsid w:val="00414A12"/>
    <w:rsid w:val="00727F71"/>
    <w:rsid w:val="007C19F2"/>
    <w:rsid w:val="007D142F"/>
    <w:rsid w:val="009D7A9E"/>
    <w:rsid w:val="00A341A6"/>
    <w:rsid w:val="00B4627C"/>
    <w:rsid w:val="00B85549"/>
    <w:rsid w:val="00B94879"/>
    <w:rsid w:val="00BA2CA9"/>
    <w:rsid w:val="00CB773B"/>
    <w:rsid w:val="00CE5780"/>
    <w:rsid w:val="00DD7513"/>
    <w:rsid w:val="00E54F96"/>
    <w:rsid w:val="00E573D7"/>
    <w:rsid w:val="00F749AF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825C"/>
  <w15:chartTrackingRefBased/>
  <w15:docId w15:val="{B5FD0D4B-437A-47FA-A157-A16A358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8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E578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78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7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Marine Ekizlaryan</cp:lastModifiedBy>
  <cp:revision>9</cp:revision>
  <dcterms:created xsi:type="dcterms:W3CDTF">2018-02-19T06:29:00Z</dcterms:created>
  <dcterms:modified xsi:type="dcterms:W3CDTF">2018-03-01T06:44:00Z</dcterms:modified>
</cp:coreProperties>
</file>