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3C6EC0" w:rsidRDefault="00DE1183" w:rsidP="0067654E">
      <w:pPr>
        <w:jc w:val="center"/>
        <w:rPr>
          <w:rFonts w:ascii="GHEA Grapalat" w:hAnsi="GHEA Grapalat" w:cs="Sylfaen"/>
          <w:b/>
          <w:sz w:val="20"/>
        </w:rPr>
      </w:pPr>
      <w:r w:rsidRPr="003C6EC0">
        <w:rPr>
          <w:rFonts w:ascii="GHEA Grapalat" w:hAnsi="GHEA Grapalat"/>
          <w:b/>
          <w:sz w:val="20"/>
        </w:rPr>
        <w:t>ОБЪЯВЛЕНИЕ</w:t>
      </w:r>
    </w:p>
    <w:p w:rsidR="00DE1183" w:rsidRPr="003C6EC0" w:rsidRDefault="001517BC" w:rsidP="0067654E">
      <w:pPr>
        <w:jc w:val="center"/>
        <w:rPr>
          <w:rFonts w:ascii="GHEA Grapalat" w:hAnsi="GHEA Grapalat" w:cs="Sylfaen"/>
          <w:b/>
          <w:sz w:val="20"/>
        </w:rPr>
      </w:pPr>
      <w:r w:rsidRPr="003C6EC0">
        <w:rPr>
          <w:rFonts w:ascii="GHEA Grapalat" w:hAnsi="GHEA Grapalat"/>
          <w:b/>
          <w:sz w:val="20"/>
        </w:rPr>
        <w:t>о заключенном договоре</w:t>
      </w:r>
    </w:p>
    <w:p w:rsidR="005461BC" w:rsidRPr="003C6EC0" w:rsidRDefault="004A7DB5" w:rsidP="0067654E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 w:rsidRPr="003C6EC0">
        <w:rPr>
          <w:rFonts w:ascii="GHEA Grapalat" w:hAnsi="GHEA Grapalat"/>
          <w:b/>
          <w:sz w:val="20"/>
        </w:rPr>
        <w:t>СЕРВИСНОЕ УЧРЕЖДЕНИЕ ГОРОДСКОГО ХОЗЯЙСТВА ГОРОДА ТАШИР</w:t>
      </w:r>
      <w:r w:rsidR="005461BC" w:rsidRPr="003C6EC0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3C6EC0">
        <w:rPr>
          <w:rFonts w:ascii="GHEA Grapalat" w:hAnsi="GHEA Grapalat"/>
          <w:sz w:val="20"/>
        </w:rPr>
        <w:t>№</w:t>
      </w:r>
      <w:r w:rsidR="00596240" w:rsidRPr="003C6EC0">
        <w:rPr>
          <w:rFonts w:ascii="GHEA Grapalat" w:hAnsi="GHEA Grapalat"/>
          <w:sz w:val="20"/>
        </w:rPr>
        <w:t xml:space="preserve"> </w:t>
      </w:r>
      <w:r w:rsidRPr="003C6EC0">
        <w:rPr>
          <w:rFonts w:ascii="GHEA Grapalat" w:hAnsi="GHEA Grapalat"/>
          <w:sz w:val="20"/>
        </w:rPr>
        <w:t>HH LMTH-QTS-GHAPDzB-</w:t>
      </w:r>
      <w:r w:rsidR="0067654E" w:rsidRPr="003C6EC0">
        <w:rPr>
          <w:rFonts w:ascii="GHEA Grapalat" w:hAnsi="GHEA Grapalat"/>
          <w:sz w:val="20"/>
        </w:rPr>
        <w:t>21/03</w:t>
      </w:r>
      <w:r w:rsidR="005461BC" w:rsidRPr="003C6EC0">
        <w:rPr>
          <w:rFonts w:ascii="GHEA Grapalat" w:hAnsi="GHEA Grapalat"/>
          <w:sz w:val="20"/>
        </w:rPr>
        <w:t>, заключенном 20</w:t>
      </w:r>
      <w:r w:rsidR="008A4176" w:rsidRPr="003C6EC0">
        <w:rPr>
          <w:rFonts w:ascii="GHEA Grapalat" w:hAnsi="GHEA Grapalat"/>
          <w:sz w:val="20"/>
        </w:rPr>
        <w:t>21</w:t>
      </w:r>
      <w:r w:rsidR="00243E7B" w:rsidRPr="003C6EC0">
        <w:rPr>
          <w:rFonts w:ascii="GHEA Grapalat" w:hAnsi="GHEA Grapalat"/>
          <w:sz w:val="20"/>
        </w:rPr>
        <w:t xml:space="preserve"> </w:t>
      </w:r>
      <w:r w:rsidR="005461BC" w:rsidRPr="003C6EC0">
        <w:rPr>
          <w:rFonts w:ascii="GHEA Grapalat" w:hAnsi="GHEA Grapalat"/>
          <w:sz w:val="20"/>
        </w:rPr>
        <w:t xml:space="preserve">года </w:t>
      </w:r>
      <w:r w:rsidR="008A4176" w:rsidRPr="003C6EC0">
        <w:rPr>
          <w:rFonts w:ascii="GHEA Grapalat" w:hAnsi="GHEA Grapalat"/>
          <w:sz w:val="20"/>
        </w:rPr>
        <w:t>29</w:t>
      </w:r>
      <w:r w:rsidR="00066FA1" w:rsidRPr="003C6EC0">
        <w:rPr>
          <w:rFonts w:ascii="GHEA Grapalat" w:hAnsi="GHEA Grapalat"/>
          <w:sz w:val="20"/>
        </w:rPr>
        <w:t xml:space="preserve"> </w:t>
      </w:r>
      <w:r w:rsidR="008A4176" w:rsidRPr="003C6EC0">
        <w:rPr>
          <w:rFonts w:ascii="GHEA Grapalat" w:hAnsi="GHEA Grapalat"/>
          <w:sz w:val="20"/>
        </w:rPr>
        <w:t>январ</w:t>
      </w:r>
      <w:r w:rsidR="00675112" w:rsidRPr="003C6EC0">
        <w:rPr>
          <w:rFonts w:ascii="GHEA Grapalat" w:hAnsi="GHEA Grapalat"/>
          <w:sz w:val="20"/>
        </w:rPr>
        <w:t>я</w:t>
      </w:r>
      <w:r w:rsidR="008F36E5" w:rsidRPr="003C6EC0">
        <w:rPr>
          <w:rFonts w:ascii="GHEA Grapalat" w:hAnsi="GHEA Grapalat"/>
          <w:sz w:val="20"/>
        </w:rPr>
        <w:t xml:space="preserve"> </w:t>
      </w:r>
      <w:r w:rsidR="008F4088" w:rsidRPr="003C6EC0">
        <w:rPr>
          <w:rFonts w:ascii="GHEA Grapalat" w:hAnsi="GHEA Grapalat"/>
          <w:sz w:val="20"/>
        </w:rPr>
        <w:t xml:space="preserve">в результате </w:t>
      </w:r>
      <w:r w:rsidR="008F36E5" w:rsidRPr="003C6EC0">
        <w:rPr>
          <w:rFonts w:ascii="GHEA Grapalat" w:hAnsi="GHEA Grapalat"/>
          <w:sz w:val="20"/>
        </w:rPr>
        <w:t>процедуры закупки по</w:t>
      </w:r>
      <w:r w:rsidR="00620A72" w:rsidRPr="003C6EC0">
        <w:rPr>
          <w:rFonts w:ascii="GHEA Grapalat" w:hAnsi="GHEA Grapalat"/>
          <w:sz w:val="20"/>
        </w:rPr>
        <w:t>д</w:t>
      </w:r>
      <w:r w:rsidR="008F36E5" w:rsidRPr="003C6EC0">
        <w:rPr>
          <w:rFonts w:ascii="GHEA Grapalat" w:hAnsi="GHEA Grapalat"/>
          <w:sz w:val="20"/>
        </w:rPr>
        <w:t xml:space="preserve"> код</w:t>
      </w:r>
      <w:r w:rsidR="00620A72" w:rsidRPr="003C6EC0">
        <w:rPr>
          <w:rFonts w:ascii="GHEA Grapalat" w:hAnsi="GHEA Grapalat"/>
          <w:sz w:val="20"/>
        </w:rPr>
        <w:t xml:space="preserve">ом </w:t>
      </w:r>
      <w:r w:rsidRPr="003C6EC0">
        <w:rPr>
          <w:rFonts w:ascii="GHEA Grapalat" w:hAnsi="GHEA Grapalat"/>
          <w:sz w:val="20"/>
        </w:rPr>
        <w:t>HH LMTH-QTS-GHAPDzB-</w:t>
      </w:r>
      <w:r w:rsidR="0067654E" w:rsidRPr="003C6EC0">
        <w:rPr>
          <w:rFonts w:ascii="GHEA Grapalat" w:hAnsi="GHEA Grapalat"/>
          <w:sz w:val="20"/>
        </w:rPr>
        <w:t>21/03</w:t>
      </w:r>
      <w:r w:rsidR="008F36E5" w:rsidRPr="003C6EC0">
        <w:rPr>
          <w:rFonts w:ascii="GHEA Grapalat" w:hAnsi="GHEA Grapalat"/>
          <w:sz w:val="20"/>
        </w:rPr>
        <w:t>,</w:t>
      </w:r>
      <w:r w:rsidR="00EE06BF" w:rsidRPr="003C6EC0">
        <w:rPr>
          <w:rFonts w:ascii="GHEA Grapalat" w:hAnsi="GHEA Grapalat"/>
          <w:sz w:val="20"/>
        </w:rPr>
        <w:t xml:space="preserve"> </w:t>
      </w:r>
      <w:r w:rsidR="005461BC" w:rsidRPr="003C6EC0">
        <w:rPr>
          <w:rFonts w:ascii="GHEA Grapalat" w:hAnsi="GHEA Grapalat"/>
          <w:sz w:val="20"/>
        </w:rPr>
        <w:t>орг</w:t>
      </w:r>
      <w:r w:rsidR="00620A72" w:rsidRPr="003C6EC0">
        <w:rPr>
          <w:rFonts w:ascii="GHEA Grapalat" w:hAnsi="GHEA Grapalat"/>
          <w:sz w:val="20"/>
        </w:rPr>
        <w:t>анизованной с целью приобретения</w:t>
      </w:r>
      <w:r w:rsidR="005461BC" w:rsidRPr="003C6EC0">
        <w:rPr>
          <w:rFonts w:ascii="GHEA Grapalat" w:hAnsi="GHEA Grapalat"/>
          <w:sz w:val="20"/>
        </w:rPr>
        <w:t xml:space="preserve"> </w:t>
      </w:r>
      <w:r w:rsidR="0078668D" w:rsidRPr="003C6EC0">
        <w:rPr>
          <w:rFonts w:ascii="GHEA Grapalat" w:hAnsi="GHEA Grapalat"/>
          <w:sz w:val="20"/>
        </w:rPr>
        <w:t xml:space="preserve">ДИЗЕЛЬНОГО ТОПЛИВО </w:t>
      </w:r>
      <w:r w:rsidR="006840B6" w:rsidRPr="003C6EC0">
        <w:rPr>
          <w:rFonts w:ascii="GHEA Grapalat" w:hAnsi="GHEA Grapalat"/>
          <w:sz w:val="20"/>
        </w:rPr>
        <w:t>для своих нужд:</w:t>
      </w:r>
    </w:p>
    <w:tbl>
      <w:tblPr>
        <w:tblW w:w="108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65"/>
        <w:gridCol w:w="17"/>
        <w:gridCol w:w="10"/>
        <w:gridCol w:w="535"/>
        <w:gridCol w:w="431"/>
        <w:gridCol w:w="131"/>
        <w:gridCol w:w="227"/>
        <w:gridCol w:w="365"/>
        <w:gridCol w:w="16"/>
        <w:gridCol w:w="101"/>
        <w:gridCol w:w="238"/>
        <w:gridCol w:w="187"/>
        <w:gridCol w:w="95"/>
        <w:gridCol w:w="39"/>
        <w:gridCol w:w="311"/>
        <w:gridCol w:w="386"/>
        <w:gridCol w:w="287"/>
        <w:gridCol w:w="16"/>
        <w:gridCol w:w="56"/>
        <w:gridCol w:w="35"/>
        <w:gridCol w:w="481"/>
        <w:gridCol w:w="117"/>
        <w:gridCol w:w="612"/>
        <w:gridCol w:w="142"/>
        <w:gridCol w:w="146"/>
        <w:gridCol w:w="1157"/>
      </w:tblGrid>
      <w:tr w:rsidR="005461BC" w:rsidRPr="009141FA" w:rsidTr="009141FA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9141FA" w:rsidRDefault="005461BC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9" w:type="dxa"/>
            <w:gridSpan w:val="41"/>
            <w:shd w:val="clear" w:color="auto" w:fill="auto"/>
            <w:vAlign w:val="center"/>
          </w:tcPr>
          <w:p w:rsidR="005461BC" w:rsidRPr="009141FA" w:rsidRDefault="005461BC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9141FA" w:rsidTr="009141FA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9141FA" w:rsidRDefault="003939D3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9141FA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9141FA" w:rsidRDefault="005461BC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9141FA" w:rsidRDefault="003939D3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9141FA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073F" w:rsidRPr="009141FA" w:rsidRDefault="005461BC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16" w:type="dxa"/>
            <w:gridSpan w:val="8"/>
            <w:shd w:val="clear" w:color="auto" w:fill="auto"/>
            <w:vAlign w:val="center"/>
          </w:tcPr>
          <w:p w:rsidR="009F073F" w:rsidRPr="009141FA" w:rsidRDefault="005461BC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31" w:type="dxa"/>
            <w:gridSpan w:val="11"/>
            <w:vMerge w:val="restart"/>
            <w:shd w:val="clear" w:color="auto" w:fill="auto"/>
            <w:vAlign w:val="center"/>
          </w:tcPr>
          <w:p w:rsidR="009F073F" w:rsidRPr="009141FA" w:rsidRDefault="005461BC" w:rsidP="0067654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74" w:type="dxa"/>
            <w:gridSpan w:val="5"/>
            <w:vMerge w:val="restart"/>
            <w:shd w:val="clear" w:color="auto" w:fill="auto"/>
            <w:vAlign w:val="center"/>
          </w:tcPr>
          <w:p w:rsidR="009F073F" w:rsidRPr="009141FA" w:rsidRDefault="005461BC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9141FA" w:rsidTr="009141FA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9141FA" w:rsidRDefault="009F073F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9141FA" w:rsidRDefault="009F073F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9141FA" w:rsidRDefault="009F073F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9141FA" w:rsidRDefault="005461BC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9141FA" w:rsidRDefault="009F073F" w:rsidP="0067654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816" w:type="dxa"/>
            <w:gridSpan w:val="8"/>
            <w:shd w:val="clear" w:color="auto" w:fill="auto"/>
            <w:vAlign w:val="center"/>
          </w:tcPr>
          <w:p w:rsidR="009F073F" w:rsidRPr="009141FA" w:rsidRDefault="009F073F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9141FA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9141FA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131" w:type="dxa"/>
            <w:gridSpan w:val="11"/>
            <w:vMerge/>
            <w:shd w:val="clear" w:color="auto" w:fill="auto"/>
          </w:tcPr>
          <w:p w:rsidR="009F073F" w:rsidRPr="009141FA" w:rsidRDefault="009F073F" w:rsidP="0067654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4" w:type="dxa"/>
            <w:gridSpan w:val="5"/>
            <w:vMerge/>
            <w:shd w:val="clear" w:color="auto" w:fill="auto"/>
          </w:tcPr>
          <w:p w:rsidR="009F073F" w:rsidRPr="009141FA" w:rsidRDefault="009F073F" w:rsidP="0067654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9141FA" w:rsidTr="009141FA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41FA" w:rsidRDefault="009F073F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41FA" w:rsidRDefault="009F073F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41FA" w:rsidRDefault="009F073F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41FA" w:rsidRDefault="009F073F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41FA" w:rsidRDefault="009F073F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41FA" w:rsidRDefault="005461BC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41FA" w:rsidRDefault="009F073F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3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141FA" w:rsidRDefault="009F073F" w:rsidP="0067654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141FA" w:rsidRDefault="009F073F" w:rsidP="0067654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FA1" w:rsidRPr="009141FA" w:rsidTr="00167C1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78668D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Дизельного топливо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литр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8857C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8857C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9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1848F7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4125000</w:t>
            </w:r>
          </w:p>
        </w:tc>
        <w:tc>
          <w:tcPr>
            <w:tcW w:w="8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8857C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4125000</w:t>
            </w:r>
          </w:p>
        </w:tc>
        <w:tc>
          <w:tcPr>
            <w:tcW w:w="213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66FA1" w:rsidRPr="00066FA1" w:rsidRDefault="00066FA1" w:rsidP="0067654E">
            <w:pPr>
              <w:rPr>
                <w:rFonts w:ascii="GHEA Grapalat" w:hAnsi="GHEA Grapalat"/>
                <w:sz w:val="12"/>
                <w:szCs w:val="16"/>
              </w:rPr>
            </w:pPr>
            <w:r w:rsidRPr="00066FA1">
              <w:rPr>
                <w:rFonts w:ascii="GHEA Grapalat" w:hAnsi="GHEA Grapalat"/>
                <w:sz w:val="12"/>
                <w:szCs w:val="16"/>
              </w:rPr>
              <w:t>Цетановое число не менее 51, катодный индекс - не менее 46, плотность при температуре 150 ° С от 820 до 845 кг / м 3, содержание серы не более 350 мг / кг, температура вспышки менее 550 ° С, углеродный остаток 10% сухих веществ не более 0,3%, вязкость при 400 ° С от 2,0 до 4,5 мм2 / с, температура размораживания не выше 00 ° С, безопасность, маркировка и упаковка по данным правительства РА «Технический регламент о двигателях внутреннего сгорания», утвержденный Решением N 894-N от 16 июня 16.</w:t>
            </w:r>
          </w:p>
        </w:tc>
        <w:tc>
          <w:tcPr>
            <w:tcW w:w="217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FA1" w:rsidRPr="00066FA1" w:rsidRDefault="00066FA1" w:rsidP="0067654E">
            <w:pPr>
              <w:rPr>
                <w:rFonts w:ascii="GHEA Grapalat" w:hAnsi="GHEA Grapalat"/>
                <w:sz w:val="12"/>
                <w:szCs w:val="16"/>
              </w:rPr>
            </w:pPr>
            <w:r w:rsidRPr="00066FA1">
              <w:rPr>
                <w:rFonts w:ascii="GHEA Grapalat" w:hAnsi="GHEA Grapalat"/>
                <w:sz w:val="12"/>
                <w:szCs w:val="16"/>
              </w:rPr>
              <w:t>Цетановое число не менее 51, катодный индекс - не менее 46, плотность при температуре 150 ° С от 820 до 845 кг / м 3, содержание серы не более 350 мг / кг, температура вспышки менее 550 ° С, углеродный остаток 10% сухих веществ не более 0,3%, вязкость при 400 ° С от 2,0 до 4,5 мм2 / с, температура размораживания не выше 00 ° С, безопасность, маркировка и упаковка по данным правительства РА «Технический регламент о двигателях внутреннего сгорания», утвержденный Решением N 894-N от 16 июня 16.</w:t>
            </w:r>
          </w:p>
        </w:tc>
      </w:tr>
      <w:tr w:rsidR="00675112" w:rsidRPr="009141FA" w:rsidTr="009141FA">
        <w:trPr>
          <w:trHeight w:val="169"/>
          <w:jc w:val="center"/>
        </w:trPr>
        <w:tc>
          <w:tcPr>
            <w:tcW w:w="10869" w:type="dxa"/>
            <w:gridSpan w:val="43"/>
            <w:shd w:val="clear" w:color="auto" w:fill="99CCFF"/>
            <w:vAlign w:val="center"/>
          </w:tcPr>
          <w:p w:rsidR="00675112" w:rsidRPr="009141FA" w:rsidRDefault="00675112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5112" w:rsidRPr="009141FA" w:rsidTr="009141FA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5112" w:rsidRPr="009141FA" w:rsidRDefault="00675112" w:rsidP="006765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7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5112" w:rsidRPr="009141FA" w:rsidRDefault="00675112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sz w:val="20"/>
              </w:rPr>
              <w:t xml:space="preserve">статьи </w:t>
            </w:r>
            <w:r w:rsidRPr="008A4176">
              <w:rPr>
                <w:rFonts w:ascii="GHEA Grapalat" w:hAnsi="GHEA Grapalat"/>
                <w:sz w:val="20"/>
              </w:rPr>
              <w:t>22</w:t>
            </w:r>
            <w:r w:rsidRPr="009141FA">
              <w:rPr>
                <w:rFonts w:ascii="GHEA Grapalat" w:hAnsi="GHEA Grapalat"/>
                <w:sz w:val="20"/>
              </w:rPr>
              <w:t xml:space="preserve"> Закона Республики Армения "О закупках"</w:t>
            </w:r>
          </w:p>
        </w:tc>
      </w:tr>
      <w:tr w:rsidR="00675112" w:rsidRPr="009141FA" w:rsidTr="009141FA">
        <w:trPr>
          <w:trHeight w:val="196"/>
          <w:jc w:val="center"/>
        </w:trPr>
        <w:tc>
          <w:tcPr>
            <w:tcW w:w="1086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5112" w:rsidRPr="009141FA" w:rsidRDefault="00675112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5112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86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112" w:rsidRPr="009141FA" w:rsidRDefault="00675112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675112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112" w:rsidRPr="009141FA" w:rsidRDefault="00675112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112" w:rsidRPr="009141FA" w:rsidRDefault="00675112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112" w:rsidRPr="009141FA" w:rsidRDefault="00675112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5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112" w:rsidRPr="009141FA" w:rsidRDefault="00675112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3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112" w:rsidRPr="009141FA" w:rsidRDefault="00675112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21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2" w:rsidRPr="009141FA" w:rsidRDefault="00675112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112" w:rsidRPr="009141FA" w:rsidRDefault="00675112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066FA1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8857CA" w:rsidRDefault="00066FA1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8857CA" w:rsidRDefault="00066FA1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8857CA" w:rsidRDefault="00066FA1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8857CA" w:rsidRDefault="00066FA1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3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8857CA" w:rsidRDefault="00066FA1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1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A1" w:rsidRPr="00BF7713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BF7713" w:rsidRDefault="00066FA1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</w:tr>
      <w:tr w:rsidR="00066FA1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FA1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86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FA1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46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40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67654E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08.01.2021</w:t>
            </w:r>
          </w:p>
        </w:tc>
      </w:tr>
      <w:tr w:rsidR="00066FA1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72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FA1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72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4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FA1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2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7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066FA1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2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FA1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72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6FA1" w:rsidRPr="009141FA" w:rsidTr="009141FA">
        <w:trPr>
          <w:trHeight w:val="54"/>
          <w:jc w:val="center"/>
        </w:trPr>
        <w:tc>
          <w:tcPr>
            <w:tcW w:w="10869" w:type="dxa"/>
            <w:gridSpan w:val="43"/>
            <w:shd w:val="clear" w:color="auto" w:fill="99CCFF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6FA1" w:rsidRPr="009141FA" w:rsidTr="009141FA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566" w:type="dxa"/>
            <w:gridSpan w:val="31"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066FA1" w:rsidRPr="009141FA" w:rsidTr="009141FA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6" w:type="dxa"/>
            <w:gridSpan w:val="31"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66FA1" w:rsidRPr="009141FA" w:rsidTr="009141FA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7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066FA1" w:rsidRPr="009141FA" w:rsidTr="009141FA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1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3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4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066FA1" w:rsidRPr="009141FA" w:rsidTr="009141FA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474" w:type="dxa"/>
            <w:gridSpan w:val="39"/>
            <w:shd w:val="clear" w:color="auto" w:fill="auto"/>
            <w:vAlign w:val="center"/>
          </w:tcPr>
          <w:p w:rsidR="00066FA1" w:rsidRPr="009141FA" w:rsidRDefault="00066FA1" w:rsidP="0067654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7654E" w:rsidRPr="009141FA" w:rsidTr="0012496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7654E" w:rsidRPr="0067654E" w:rsidRDefault="0067654E" w:rsidP="006765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7654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ООО «ФЛЕШ» 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3437500</w:t>
            </w: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3437500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687500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687500</w:t>
            </w:r>
          </w:p>
        </w:tc>
        <w:tc>
          <w:tcPr>
            <w:tcW w:w="1301" w:type="dxa"/>
            <w:gridSpan w:val="5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4125000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4125000</w:t>
            </w:r>
          </w:p>
        </w:tc>
      </w:tr>
      <w:tr w:rsidR="0067654E" w:rsidRPr="009141FA" w:rsidTr="009141FA">
        <w:trPr>
          <w:trHeight w:val="4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7654E" w:rsidRPr="003C6EC0" w:rsidRDefault="003C6EC0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7654E" w:rsidRPr="0067654E" w:rsidRDefault="0067654E" w:rsidP="006765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7654E">
              <w:rPr>
                <w:rFonts w:ascii="GHEA Grapalat" w:hAnsi="GHEA Grapalat" w:cs="Sylfaen"/>
                <w:sz w:val="16"/>
                <w:szCs w:val="16"/>
              </w:rPr>
              <w:t>ООО «Макс оил»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3489583.33</w:t>
            </w: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3489583.33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697916.67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697916.67</w:t>
            </w:r>
          </w:p>
        </w:tc>
        <w:tc>
          <w:tcPr>
            <w:tcW w:w="1301" w:type="dxa"/>
            <w:gridSpan w:val="5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4187500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67654E" w:rsidRPr="0067654E" w:rsidRDefault="0067654E" w:rsidP="0067654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7654E">
              <w:rPr>
                <w:rFonts w:ascii="GHEA Grapalat" w:hAnsi="GHEA Grapalat" w:cs="Arial"/>
                <w:color w:val="000000"/>
                <w:sz w:val="16"/>
                <w:szCs w:val="16"/>
              </w:rPr>
              <w:t>4187500</w:t>
            </w:r>
          </w:p>
        </w:tc>
      </w:tr>
      <w:tr w:rsidR="0067654E" w:rsidRPr="009141FA" w:rsidTr="009141FA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Default="0067654E" w:rsidP="0067654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141FA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  <w:p w:rsidR="003C6EC0" w:rsidRPr="009141FA" w:rsidRDefault="003C6EC0" w:rsidP="003C6EC0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7F1EA6">
              <w:rPr>
                <w:rFonts w:ascii="GHEA Grapalat" w:hAnsi="GHEA Grapalat" w:cs="Arial Armenian"/>
                <w:color w:val="000000"/>
                <w:lang w:eastAsia="en-US"/>
              </w:rPr>
              <w:t xml:space="preserve">На основании пункт </w:t>
            </w:r>
            <w:r w:rsidRPr="007F1EA6">
              <w:rPr>
                <w:rFonts w:ascii="GHEA Grapalat" w:hAnsi="GHEA Grapalat"/>
              </w:rPr>
              <w:t xml:space="preserve">1 статьи 38 закона Республики Армения "О закупках" </w:t>
            </w:r>
            <w:r w:rsidRPr="007F1EA6">
              <w:rPr>
                <w:rFonts w:ascii="GHEA Grapalat" w:hAnsi="GHEA Grapalat" w:cs="Arial Armenian"/>
                <w:color w:val="000000"/>
                <w:lang w:eastAsia="en-US"/>
              </w:rPr>
              <w:t xml:space="preserve">и </w:t>
            </w:r>
            <w:r w:rsidRPr="003C6EC0">
              <w:rPr>
                <w:rFonts w:ascii="GHEA Grapalat" w:hAnsi="GHEA Grapalat"/>
                <w:sz w:val="16"/>
                <w:szCs w:val="16"/>
              </w:rPr>
              <w:lastRenderedPageBreak/>
              <w:t>"Организации</w:t>
            </w:r>
            <w:r w:rsidRPr="003C6EC0"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 w:rsidRPr="003C6EC0">
              <w:rPr>
                <w:rFonts w:ascii="GHEA Grapalat" w:hAnsi="GHEA Grapalat"/>
                <w:sz w:val="16"/>
                <w:szCs w:val="16"/>
              </w:rPr>
              <w:t>процесса</w:t>
            </w:r>
            <w:r w:rsidRPr="003C6EC0"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 w:rsidRPr="003C6EC0">
              <w:rPr>
                <w:rFonts w:ascii="GHEA Grapalat" w:hAnsi="GHEA Grapalat"/>
                <w:sz w:val="16"/>
                <w:szCs w:val="16"/>
              </w:rPr>
              <w:t>закупок",</w:t>
            </w:r>
            <w:r w:rsidRPr="003C6EC0"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 w:rsidRPr="003C6EC0">
              <w:rPr>
                <w:rFonts w:ascii="GHEA Grapalat" w:hAnsi="GHEA Grapalat"/>
                <w:sz w:val="16"/>
                <w:szCs w:val="16"/>
              </w:rPr>
              <w:t>утвержденного постановлением Правительства Республики Армения № 526-N от 4 мая 2017 года требования подпункта 5 пункта 40 утвержденного порядка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представители </w:t>
            </w:r>
            <w:r w:rsidRPr="003C6EC0">
              <w:rPr>
                <w:rFonts w:ascii="GHEA Grapalat" w:hAnsi="GHEA Grapalat"/>
                <w:sz w:val="16"/>
                <w:szCs w:val="16"/>
                <w:lang w:val="es-ES"/>
              </w:rPr>
              <w:t>ООО «Макс оил»</w:t>
            </w:r>
            <w:r w:rsidRPr="003C6E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6EC0">
              <w:rPr>
                <w:rFonts w:ascii="GHEA Grapalat" w:hAnsi="GHEA Grapalat"/>
                <w:color w:val="000000"/>
                <w:sz w:val="16"/>
                <w:szCs w:val="16"/>
              </w:rPr>
              <w:t xml:space="preserve">и </w:t>
            </w:r>
            <w:r w:rsidRPr="003C6EC0">
              <w:rPr>
                <w:rFonts w:ascii="GHEA Grapalat" w:hAnsi="GHEA Grapalat"/>
                <w:sz w:val="16"/>
                <w:szCs w:val="16"/>
                <w:lang w:val="es-ES"/>
              </w:rPr>
              <w:t>ООО «ФЛЕШ»</w:t>
            </w:r>
            <w:r w:rsidRPr="003C6E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>участники процедуры по коду «</w:t>
            </w:r>
            <w:r w:rsidRPr="003C6EC0">
              <w:rPr>
                <w:rFonts w:ascii="GHEA Grapalat" w:hAnsi="GHEA Grapalat" w:cs="GHEA Grapalat"/>
                <w:bCs/>
                <w:sz w:val="16"/>
                <w:szCs w:val="16"/>
                <w:lang w:val="en-AU"/>
              </w:rPr>
              <w:t>HH</w:t>
            </w:r>
            <w:r w:rsidRPr="003C6EC0">
              <w:rPr>
                <w:rFonts w:ascii="GHEA Grapalat" w:hAnsi="GHEA Grapalat" w:cs="GHEA Grapalat"/>
                <w:bCs/>
                <w:sz w:val="16"/>
                <w:szCs w:val="16"/>
              </w:rPr>
              <w:t xml:space="preserve"> </w:t>
            </w:r>
            <w:r w:rsidRPr="003C6EC0">
              <w:rPr>
                <w:rFonts w:ascii="GHEA Grapalat" w:hAnsi="GHEA Grapalat" w:cs="GHEA Grapalat"/>
                <w:bCs/>
                <w:sz w:val="16"/>
                <w:szCs w:val="16"/>
                <w:lang w:val="en-AU"/>
              </w:rPr>
              <w:t>LMTH</w:t>
            </w:r>
            <w:r w:rsidRPr="003C6EC0">
              <w:rPr>
                <w:rFonts w:ascii="GHEA Grapalat" w:hAnsi="GHEA Grapalat" w:cs="GHEA Grapalat"/>
                <w:bCs/>
                <w:sz w:val="16"/>
                <w:szCs w:val="16"/>
              </w:rPr>
              <w:t>-</w:t>
            </w:r>
            <w:r w:rsidRPr="003C6EC0">
              <w:rPr>
                <w:rFonts w:ascii="GHEA Grapalat" w:hAnsi="GHEA Grapalat" w:cs="GHEA Grapalat"/>
                <w:bCs/>
                <w:sz w:val="16"/>
                <w:szCs w:val="16"/>
                <w:lang w:val="en-AU"/>
              </w:rPr>
              <w:t>QTS</w:t>
            </w:r>
            <w:r w:rsidRPr="003C6EC0">
              <w:rPr>
                <w:rFonts w:ascii="GHEA Grapalat" w:hAnsi="GHEA Grapalat" w:cs="GHEA Grapalat"/>
                <w:bCs/>
                <w:sz w:val="16"/>
                <w:szCs w:val="16"/>
              </w:rPr>
              <w:t>-</w:t>
            </w:r>
            <w:r w:rsidRPr="003C6EC0">
              <w:rPr>
                <w:rFonts w:ascii="GHEA Grapalat" w:hAnsi="GHEA Grapalat" w:cs="GHEA Grapalat"/>
                <w:bCs/>
                <w:sz w:val="16"/>
                <w:szCs w:val="16"/>
                <w:lang w:val="en-AU"/>
              </w:rPr>
              <w:t>GHAPDzB</w:t>
            </w:r>
            <w:r w:rsidRPr="003C6EC0">
              <w:rPr>
                <w:rFonts w:ascii="GHEA Grapalat" w:hAnsi="GHEA Grapalat" w:cs="GHEA Grapalat"/>
                <w:bCs/>
                <w:sz w:val="16"/>
                <w:szCs w:val="16"/>
              </w:rPr>
              <w:t>-21/03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>» 18.01.2021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г., в 12:30,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приглашены в область 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Лори, РА. Ташир В. Саргсян, 94, офисное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здание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Таширского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муниципалитета, 206 комната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для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переговоров о снижении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C6EC0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цен.</w:t>
            </w:r>
          </w:p>
        </w:tc>
      </w:tr>
      <w:tr w:rsidR="0067654E" w:rsidRPr="009141FA" w:rsidTr="009141FA">
        <w:trPr>
          <w:trHeight w:val="288"/>
          <w:jc w:val="center"/>
        </w:trPr>
        <w:tc>
          <w:tcPr>
            <w:tcW w:w="10869" w:type="dxa"/>
            <w:gridSpan w:val="43"/>
            <w:shd w:val="clear" w:color="auto" w:fill="99CCFF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jc w:val="center"/>
        </w:trPr>
        <w:tc>
          <w:tcPr>
            <w:tcW w:w="108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7654E" w:rsidRPr="009141FA" w:rsidTr="009141FA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65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67654E" w:rsidRPr="009141FA" w:rsidTr="009141FA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7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5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8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67654E" w:rsidRPr="009141FA" w:rsidTr="009141FA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5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141FA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67654E" w:rsidRPr="009141FA" w:rsidTr="009141FA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5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289"/>
          <w:jc w:val="center"/>
        </w:trPr>
        <w:tc>
          <w:tcPr>
            <w:tcW w:w="1086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346"/>
          <w:jc w:val="center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11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18.01.2021</w:t>
            </w:r>
          </w:p>
        </w:tc>
      </w:tr>
      <w:tr w:rsidR="0067654E" w:rsidRPr="009141FA" w:rsidTr="009141FA">
        <w:trPr>
          <w:trHeight w:val="92"/>
          <w:jc w:val="center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3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  Начало периода ожидания</w:t>
            </w:r>
          </w:p>
        </w:tc>
        <w:tc>
          <w:tcPr>
            <w:tcW w:w="37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67654E" w:rsidRPr="009141FA" w:rsidTr="009141FA">
        <w:trPr>
          <w:trHeight w:val="92"/>
          <w:jc w:val="center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 w:colFirst="1" w:colLast="2"/>
          </w:p>
        </w:tc>
        <w:tc>
          <w:tcPr>
            <w:tcW w:w="23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5260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19.01.2021</w:t>
            </w:r>
          </w:p>
        </w:tc>
        <w:tc>
          <w:tcPr>
            <w:tcW w:w="37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5260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23.01.2021</w:t>
            </w:r>
          </w:p>
        </w:tc>
      </w:tr>
      <w:bookmarkEnd w:id="0"/>
      <w:tr w:rsidR="0067654E" w:rsidRPr="009141FA" w:rsidTr="009141FA">
        <w:trPr>
          <w:trHeight w:val="344"/>
          <w:jc w:val="center"/>
        </w:trPr>
        <w:tc>
          <w:tcPr>
            <w:tcW w:w="10869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7654E" w:rsidRPr="008A4176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8A417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26.01.2021</w:t>
            </w:r>
          </w:p>
        </w:tc>
      </w:tr>
      <w:tr w:rsidR="0067654E" w:rsidRPr="009141FA" w:rsidTr="009141FA">
        <w:trPr>
          <w:trHeight w:val="344"/>
          <w:jc w:val="center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11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29.01.2021</w:t>
            </w:r>
          </w:p>
        </w:tc>
      </w:tr>
      <w:tr w:rsidR="0067654E" w:rsidRPr="009141FA" w:rsidTr="009141FA">
        <w:trPr>
          <w:trHeight w:val="344"/>
          <w:jc w:val="center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11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29.01.2021</w:t>
            </w:r>
          </w:p>
        </w:tc>
      </w:tr>
      <w:tr w:rsidR="0067654E" w:rsidRPr="009141FA" w:rsidTr="009141FA">
        <w:trPr>
          <w:trHeight w:val="288"/>
          <w:jc w:val="center"/>
        </w:trPr>
        <w:tc>
          <w:tcPr>
            <w:tcW w:w="10869" w:type="dxa"/>
            <w:gridSpan w:val="43"/>
            <w:shd w:val="clear" w:color="auto" w:fill="99CCFF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630" w:type="dxa"/>
            <w:gridSpan w:val="37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7654E" w:rsidRPr="009141FA" w:rsidTr="009141FA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95" w:type="dxa"/>
            <w:gridSpan w:val="7"/>
            <w:vMerge w:val="restart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621" w:type="dxa"/>
            <w:gridSpan w:val="4"/>
            <w:vMerge w:val="restart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785" w:type="dxa"/>
            <w:gridSpan w:val="13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7654E" w:rsidRPr="009141FA" w:rsidTr="009141FA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7"/>
            <w:vMerge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vMerge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21" w:type="dxa"/>
            <w:gridSpan w:val="4"/>
            <w:vMerge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85" w:type="dxa"/>
            <w:gridSpan w:val="13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7654E" w:rsidRPr="009141FA" w:rsidTr="009141FA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7654E" w:rsidRPr="009141FA" w:rsidTr="009141FA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7654E" w:rsidRPr="009141FA" w:rsidRDefault="0067654E" w:rsidP="0067654E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8"/>
              </w:rPr>
            </w:pPr>
            <w:r w:rsidRPr="009141FA">
              <w:rPr>
                <w:rFonts w:ascii="GHEA Grapalat" w:hAnsi="GHEA Grapalat" w:cs="Sylfaen"/>
                <w:b/>
                <w:color w:val="000000"/>
                <w:sz w:val="16"/>
                <w:szCs w:val="18"/>
                <w:lang w:val="en-US"/>
              </w:rPr>
              <w:t>ООО</w:t>
            </w:r>
          </w:p>
          <w:p w:rsidR="0067654E" w:rsidRPr="009141FA" w:rsidRDefault="0067654E" w:rsidP="0067654E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8"/>
                <w:lang w:val="hy-AM"/>
              </w:rPr>
            </w:pPr>
            <w:r w:rsidRPr="009141FA">
              <w:rPr>
                <w:rFonts w:ascii="GHEA Grapalat" w:hAnsi="GHEA Grapalat" w:cs="Sylfaen"/>
                <w:b/>
                <w:color w:val="000000"/>
                <w:sz w:val="16"/>
                <w:szCs w:val="18"/>
                <w:lang w:val="en-US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6"/>
                <w:szCs w:val="18"/>
                <w:lang w:val="en-US"/>
              </w:rPr>
              <w:t>ФЛЕШ</w:t>
            </w:r>
            <w:r w:rsidRPr="009141FA">
              <w:rPr>
                <w:rFonts w:ascii="GHEA Grapalat" w:hAnsi="GHEA Grapalat" w:cs="Sylfaen"/>
                <w:b/>
                <w:color w:val="000000"/>
                <w:sz w:val="16"/>
                <w:szCs w:val="18"/>
                <w:lang w:val="en-US"/>
              </w:rPr>
              <w:t>»</w:t>
            </w:r>
          </w:p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9141FA">
              <w:rPr>
                <w:rFonts w:ascii="GHEA Grapalat" w:hAnsi="GHEA Grapalat" w:cs="Sylfaen"/>
                <w:b/>
                <w:i/>
                <w:sz w:val="16"/>
                <w:szCs w:val="18"/>
              </w:rPr>
              <w:t>HH LMTH-QTS-GHAPDzB-</w:t>
            </w:r>
            <w:r>
              <w:rPr>
                <w:rFonts w:ascii="GHEA Grapalat" w:hAnsi="GHEA Grapalat" w:cs="Sylfaen"/>
                <w:b/>
                <w:i/>
                <w:sz w:val="16"/>
                <w:szCs w:val="18"/>
              </w:rPr>
              <w:t>21/03</w:t>
            </w:r>
          </w:p>
        </w:tc>
        <w:tc>
          <w:tcPr>
            <w:tcW w:w="1195" w:type="dxa"/>
            <w:gridSpan w:val="7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</w:rPr>
              <w:t>29.01.2021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</w:rPr>
            </w:pPr>
            <w:r>
              <w:rPr>
                <w:rFonts w:ascii="GHEA Grapalat" w:hAnsi="GHEA Grapalat" w:cs="Sylfaen"/>
                <w:b/>
                <w:sz w:val="16"/>
              </w:rPr>
              <w:t>30.06.2021</w:t>
            </w:r>
          </w:p>
        </w:tc>
        <w:tc>
          <w:tcPr>
            <w:tcW w:w="621" w:type="dxa"/>
            <w:gridSpan w:val="4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</w:rPr>
            </w:pPr>
            <w:r>
              <w:rPr>
                <w:rFonts w:ascii="GHEA Grapalat" w:hAnsi="GHEA Grapalat" w:cs="Sylfaen"/>
                <w:b/>
                <w:sz w:val="16"/>
              </w:rPr>
              <w:t>4125000</w:t>
            </w:r>
          </w:p>
        </w:tc>
        <w:tc>
          <w:tcPr>
            <w:tcW w:w="2655" w:type="dxa"/>
            <w:gridSpan w:val="6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</w:rPr>
            </w:pPr>
            <w:r>
              <w:rPr>
                <w:rFonts w:ascii="GHEA Grapalat" w:hAnsi="GHEA Grapalat" w:cs="Sylfaen"/>
                <w:b/>
                <w:sz w:val="16"/>
              </w:rPr>
              <w:t>4125000</w:t>
            </w:r>
          </w:p>
        </w:tc>
      </w:tr>
      <w:tr w:rsidR="0067654E" w:rsidRPr="009141FA" w:rsidTr="009141FA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7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1" w:type="dxa"/>
            <w:gridSpan w:val="4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6"/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150"/>
          <w:jc w:val="center"/>
        </w:trPr>
        <w:tc>
          <w:tcPr>
            <w:tcW w:w="10869" w:type="dxa"/>
            <w:gridSpan w:val="43"/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7654E" w:rsidRPr="009141FA" w:rsidTr="009141FA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4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8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6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6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9141FA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67654E" w:rsidRPr="009141FA" w:rsidTr="009141FA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9141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n-US"/>
              </w:rPr>
              <w:t>ООО «</w:t>
            </w: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n-US"/>
              </w:rPr>
              <w:t>ФЛЕШ</w:t>
            </w:r>
            <w:r w:rsidRPr="009141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n-US"/>
              </w:rPr>
              <w:t>»</w:t>
            </w:r>
          </w:p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4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111E57" w:rsidRDefault="0067654E" w:rsidP="0067654E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г. Ереван, Езник Кохбаци 30</w:t>
            </w:r>
          </w:p>
          <w:p w:rsidR="0067654E" w:rsidRPr="00F33B13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84745F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flashltdtender@gmail.com</w:t>
            </w:r>
          </w:p>
        </w:tc>
        <w:tc>
          <w:tcPr>
            <w:tcW w:w="16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066FA1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066FA1">
              <w:rPr>
                <w:rFonts w:ascii="GHEA Grapalat" w:hAnsi="GHEA Grapalat"/>
                <w:b/>
                <w:color w:val="000000"/>
                <w:sz w:val="16"/>
                <w:lang w:val="pt-BR"/>
              </w:rPr>
              <w:t>15100166690902</w:t>
            </w:r>
          </w:p>
        </w:tc>
        <w:tc>
          <w:tcPr>
            <w:tcW w:w="26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066FA1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066FA1">
              <w:rPr>
                <w:rFonts w:ascii="GHEA Grapalat" w:hAnsi="GHEA Grapalat"/>
                <w:b/>
                <w:color w:val="000000"/>
                <w:sz w:val="16"/>
                <w:lang w:val="pt-BR"/>
              </w:rPr>
              <w:t xml:space="preserve">01808789  </w:t>
            </w:r>
          </w:p>
        </w:tc>
      </w:tr>
      <w:tr w:rsidR="0067654E" w:rsidRPr="009141FA" w:rsidTr="009141FA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288"/>
          <w:jc w:val="center"/>
        </w:trPr>
        <w:tc>
          <w:tcPr>
            <w:tcW w:w="10869" w:type="dxa"/>
            <w:gridSpan w:val="43"/>
            <w:shd w:val="clear" w:color="auto" w:fill="99CCFF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1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141FA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7654E" w:rsidRPr="009141FA" w:rsidTr="009141FA">
        <w:trPr>
          <w:trHeight w:val="288"/>
          <w:jc w:val="center"/>
        </w:trPr>
        <w:tc>
          <w:tcPr>
            <w:tcW w:w="10869" w:type="dxa"/>
            <w:gridSpan w:val="43"/>
            <w:shd w:val="clear" w:color="auto" w:fill="99CCFF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311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7654E" w:rsidRPr="009141FA" w:rsidRDefault="0067654E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288"/>
          <w:jc w:val="center"/>
        </w:trPr>
        <w:tc>
          <w:tcPr>
            <w:tcW w:w="10869" w:type="dxa"/>
            <w:gridSpan w:val="43"/>
            <w:shd w:val="clear" w:color="auto" w:fill="99CCFF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31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288"/>
          <w:jc w:val="center"/>
        </w:trPr>
        <w:tc>
          <w:tcPr>
            <w:tcW w:w="1086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31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288"/>
          <w:jc w:val="center"/>
        </w:trPr>
        <w:tc>
          <w:tcPr>
            <w:tcW w:w="10869" w:type="dxa"/>
            <w:gridSpan w:val="43"/>
            <w:shd w:val="clear" w:color="auto" w:fill="99CCFF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31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288"/>
          <w:jc w:val="center"/>
        </w:trPr>
        <w:tc>
          <w:tcPr>
            <w:tcW w:w="10869" w:type="dxa"/>
            <w:gridSpan w:val="43"/>
            <w:shd w:val="clear" w:color="auto" w:fill="99CCFF"/>
            <w:vAlign w:val="center"/>
          </w:tcPr>
          <w:p w:rsidR="0067654E" w:rsidRPr="009141FA" w:rsidRDefault="0067654E" w:rsidP="006765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654E" w:rsidRPr="009141FA" w:rsidTr="009141FA">
        <w:trPr>
          <w:trHeight w:val="227"/>
          <w:jc w:val="center"/>
        </w:trPr>
        <w:tc>
          <w:tcPr>
            <w:tcW w:w="10869" w:type="dxa"/>
            <w:gridSpan w:val="43"/>
            <w:shd w:val="clear" w:color="auto" w:fill="auto"/>
            <w:vAlign w:val="center"/>
          </w:tcPr>
          <w:p w:rsidR="0067654E" w:rsidRPr="009141FA" w:rsidRDefault="0067654E" w:rsidP="00676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7654E" w:rsidRPr="009141FA" w:rsidTr="009141FA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6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6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4E" w:rsidRPr="009141FA" w:rsidRDefault="0067654E" w:rsidP="00676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1FA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67654E" w:rsidRPr="009141FA" w:rsidTr="009141FA">
        <w:trPr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4"/>
                <w:lang w:val="en-US"/>
              </w:rPr>
            </w:pPr>
            <w:r w:rsidRPr="009141FA">
              <w:rPr>
                <w:rFonts w:ascii="GHEA Grapalat" w:hAnsi="GHEA Grapalat"/>
                <w:b/>
                <w:bCs/>
                <w:sz w:val="18"/>
                <w:szCs w:val="14"/>
                <w:lang w:val="en-US"/>
              </w:rPr>
              <w:t>Севада Саргсян</w:t>
            </w:r>
          </w:p>
        </w:tc>
        <w:tc>
          <w:tcPr>
            <w:tcW w:w="3691" w:type="dxa"/>
            <w:gridSpan w:val="18"/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4"/>
              </w:rPr>
            </w:pPr>
            <w:r w:rsidRPr="009141FA">
              <w:rPr>
                <w:rFonts w:ascii="GHEA Grapalat" w:hAnsi="GHEA Grapalat"/>
                <w:b/>
                <w:bCs/>
                <w:sz w:val="18"/>
                <w:szCs w:val="14"/>
              </w:rPr>
              <w:t>0254-2-12-94</w:t>
            </w:r>
          </w:p>
        </w:tc>
        <w:tc>
          <w:tcPr>
            <w:tcW w:w="4067" w:type="dxa"/>
            <w:gridSpan w:val="15"/>
            <w:shd w:val="clear" w:color="auto" w:fill="auto"/>
            <w:vAlign w:val="center"/>
          </w:tcPr>
          <w:p w:rsidR="0067654E" w:rsidRPr="009141FA" w:rsidRDefault="0067654E" w:rsidP="006765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4"/>
              </w:rPr>
            </w:pPr>
            <w:r w:rsidRPr="009141FA">
              <w:rPr>
                <w:rFonts w:ascii="GHEA Grapalat" w:hAnsi="GHEA Grapalat"/>
                <w:b/>
                <w:bCs/>
                <w:sz w:val="18"/>
                <w:szCs w:val="14"/>
              </w:rPr>
              <w:t>sevadanor89@gmail.com</w:t>
            </w:r>
          </w:p>
        </w:tc>
      </w:tr>
    </w:tbl>
    <w:p w:rsidR="00BA5C97" w:rsidRPr="009141FA" w:rsidRDefault="00BA5C97" w:rsidP="0067654E">
      <w:pPr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8A4176" w:rsidRDefault="00BA5C97" w:rsidP="0067654E">
      <w:pPr>
        <w:jc w:val="both"/>
        <w:rPr>
          <w:rFonts w:ascii="GHEA Grapalat" w:hAnsi="GHEA Grapalat"/>
          <w:sz w:val="20"/>
        </w:rPr>
      </w:pPr>
      <w:r w:rsidRPr="009141FA">
        <w:rPr>
          <w:rFonts w:ascii="GHEA Grapalat" w:hAnsi="GHEA Grapalat"/>
          <w:sz w:val="20"/>
        </w:rPr>
        <w:t>Заказчик:</w:t>
      </w:r>
      <w:r w:rsidR="00552684" w:rsidRPr="008A4176">
        <w:rPr>
          <w:rFonts w:ascii="GHEA Grapalat" w:hAnsi="GHEA Grapalat"/>
          <w:sz w:val="20"/>
        </w:rPr>
        <w:t xml:space="preserve"> </w:t>
      </w:r>
      <w:r w:rsidR="004A7DB5" w:rsidRPr="009141FA">
        <w:rPr>
          <w:rFonts w:ascii="GHEA Grapalat" w:hAnsi="GHEA Grapalat"/>
          <w:b/>
          <w:szCs w:val="24"/>
        </w:rPr>
        <w:t>СЕРВИСНОЕ УЧРЕЖДЕНИЕ ГОРОДСКОГО ХОЗЯЙСТВА ГОРОДА ТАШИР</w:t>
      </w:r>
    </w:p>
    <w:p w:rsidR="00613058" w:rsidRPr="009141FA" w:rsidRDefault="00613058" w:rsidP="0067654E">
      <w:pPr>
        <w:pStyle w:val="31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9141FA" w:rsidSect="00EB3FAF">
      <w:footerReference w:type="even" r:id="rId8"/>
      <w:footerReference w:type="default" r:id="rId9"/>
      <w:pgSz w:w="11906" w:h="16838"/>
      <w:pgMar w:top="567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58" w:rsidRDefault="00AF4A58">
      <w:r>
        <w:separator/>
      </w:r>
    </w:p>
  </w:endnote>
  <w:endnote w:type="continuationSeparator" w:id="0">
    <w:p w:rsidR="00AF4A58" w:rsidRDefault="00A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0910D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0910DC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52604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58" w:rsidRDefault="00AF4A58">
      <w:r>
        <w:separator/>
      </w:r>
    </w:p>
  </w:footnote>
  <w:footnote w:type="continuationSeparator" w:id="0">
    <w:p w:rsidR="00AF4A58" w:rsidRDefault="00AF4A58">
      <w:r>
        <w:continuationSeparator/>
      </w:r>
    </w:p>
  </w:footnote>
  <w:footnote w:id="1">
    <w:p w:rsidR="00227F34" w:rsidRPr="009141FA" w:rsidRDefault="00227F34" w:rsidP="004C584B">
      <w:pPr>
        <w:pStyle w:val="ad"/>
        <w:jc w:val="both"/>
        <w:rPr>
          <w:rFonts w:ascii="GHEA Grapalat" w:hAnsi="GHEA Grapalat" w:cs="Sylfaen"/>
          <w:i/>
          <w:sz w:val="14"/>
          <w:szCs w:val="14"/>
        </w:rPr>
      </w:pPr>
      <w:r w:rsidRPr="009141FA">
        <w:rPr>
          <w:rFonts w:ascii="GHEA Grapalat" w:hAnsi="GHEA Grapalat"/>
          <w:i/>
          <w:sz w:val="14"/>
          <w:szCs w:val="14"/>
        </w:rPr>
        <w:footnoteRef/>
      </w:r>
      <w:r w:rsidRPr="009141FA">
        <w:rPr>
          <w:rFonts w:ascii="GHEA Grapalat" w:hAnsi="GHEA Grapalat"/>
          <w:i/>
          <w:sz w:val="14"/>
          <w:szCs w:val="14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9141FA" w:rsidRDefault="00227F34" w:rsidP="004C584B">
      <w:pPr>
        <w:pStyle w:val="ad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9141FA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9141FA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9141FA">
        <w:rPr>
          <w:rFonts w:ascii="GHEA Grapalat" w:hAnsi="GHEA Grapalat"/>
          <w:i/>
          <w:sz w:val="14"/>
          <w:szCs w:val="14"/>
        </w:rPr>
        <w:t xml:space="preserve">Заполнить количество товаров, услуг, работ, закупаемых </w:t>
      </w:r>
      <w:r w:rsidR="00430FCC" w:rsidRPr="009141FA">
        <w:rPr>
          <w:rFonts w:ascii="GHEA Grapalat" w:hAnsi="GHEA Grapalat"/>
          <w:i/>
          <w:sz w:val="14"/>
          <w:szCs w:val="14"/>
        </w:rPr>
        <w:t xml:space="preserve">на имеющиеся финансовые средства </w:t>
      </w:r>
      <w:r w:rsidRPr="009141FA">
        <w:rPr>
          <w:rFonts w:ascii="GHEA Grapalat" w:hAnsi="GHEA Grapalat"/>
          <w:i/>
          <w:sz w:val="14"/>
          <w:szCs w:val="14"/>
        </w:rPr>
        <w:t xml:space="preserve">в рамках данного договора, а </w:t>
      </w:r>
      <w:r w:rsidR="00430FCC" w:rsidRPr="009141FA">
        <w:rPr>
          <w:rFonts w:ascii="GHEA Grapalat" w:hAnsi="GHEA Grapalat"/>
          <w:i/>
          <w:sz w:val="14"/>
          <w:szCs w:val="14"/>
        </w:rPr>
        <w:t xml:space="preserve">общее </w:t>
      </w:r>
      <w:r w:rsidRPr="009141FA">
        <w:rPr>
          <w:rFonts w:ascii="GHEA Grapalat" w:hAnsi="GHEA Grapalat"/>
          <w:i/>
          <w:sz w:val="14"/>
          <w:szCs w:val="14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9141FA" w:rsidRDefault="00227F34" w:rsidP="004C584B">
      <w:pPr>
        <w:pStyle w:val="ad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9141FA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9141FA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9141FA">
        <w:rPr>
          <w:rFonts w:ascii="GHEA Grapalat" w:hAnsi="GHEA Grapalat"/>
          <w:i/>
          <w:sz w:val="14"/>
          <w:szCs w:val="14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675112" w:rsidRPr="009141FA" w:rsidRDefault="00675112" w:rsidP="004C584B">
      <w:pPr>
        <w:pStyle w:val="ad"/>
        <w:jc w:val="both"/>
        <w:rPr>
          <w:rFonts w:ascii="GHEA Grapalat" w:hAnsi="GHEA Grapalat" w:cs="Sylfaen"/>
          <w:i/>
          <w:sz w:val="14"/>
          <w:szCs w:val="14"/>
          <w:lang w:val="es-ES"/>
        </w:rPr>
      </w:pPr>
      <w:r w:rsidRPr="009141FA">
        <w:rPr>
          <w:rStyle w:val="af5"/>
          <w:rFonts w:ascii="GHEA Grapalat" w:hAnsi="GHEA Grapalat"/>
          <w:i/>
          <w:sz w:val="14"/>
          <w:szCs w:val="14"/>
        </w:rPr>
        <w:footnoteRef/>
      </w:r>
      <w:r w:rsidRPr="009141FA">
        <w:rPr>
          <w:rFonts w:ascii="GHEA Grapalat" w:hAnsi="GHEA Grapalat"/>
          <w:i/>
          <w:sz w:val="14"/>
          <w:szCs w:val="14"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066FA1" w:rsidRPr="009141FA" w:rsidRDefault="00066FA1" w:rsidP="004C584B">
      <w:pPr>
        <w:pStyle w:val="ad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9141FA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9141FA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9141FA">
        <w:rPr>
          <w:rFonts w:ascii="GHEA Grapalat" w:hAnsi="GHEA Grapalat"/>
          <w:i/>
          <w:sz w:val="14"/>
          <w:szCs w:val="14"/>
        </w:rPr>
        <w:t>Указываются даты всех изменений, внесенных в приглашение.</w:t>
      </w:r>
    </w:p>
  </w:footnote>
  <w:footnote w:id="6">
    <w:p w:rsidR="00066FA1" w:rsidRPr="009141FA" w:rsidRDefault="00066FA1" w:rsidP="004C584B">
      <w:pPr>
        <w:pStyle w:val="ad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9141FA">
        <w:rPr>
          <w:rStyle w:val="af5"/>
          <w:rFonts w:ascii="GHEA Grapalat" w:hAnsi="GHEA Grapalat"/>
          <w:i/>
          <w:sz w:val="14"/>
          <w:szCs w:val="14"/>
        </w:rPr>
        <w:footnoteRef/>
      </w:r>
      <w:r w:rsidRPr="009141FA">
        <w:rPr>
          <w:rFonts w:ascii="GHEA Grapalat" w:hAnsi="GHEA Grapalat"/>
          <w:i/>
          <w:sz w:val="14"/>
          <w:szCs w:val="14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066FA1" w:rsidRPr="009141FA" w:rsidRDefault="00066FA1" w:rsidP="004C584B">
      <w:pPr>
        <w:pStyle w:val="ad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9141FA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9141FA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9141FA">
        <w:rPr>
          <w:rFonts w:ascii="GHEA Grapalat" w:hAnsi="GHEA Grapalat"/>
          <w:i/>
          <w:sz w:val="14"/>
          <w:szCs w:val="14"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066FA1" w:rsidRPr="001E5753" w:rsidRDefault="00066FA1" w:rsidP="004C584B">
      <w:pPr>
        <w:pStyle w:val="ad"/>
        <w:jc w:val="both"/>
        <w:rPr>
          <w:rFonts w:ascii="GHEA Grapalat" w:hAnsi="GHEA Grapalat"/>
          <w:bCs/>
          <w:i/>
          <w:sz w:val="16"/>
          <w:vertAlign w:val="superscript"/>
          <w:lang w:val="es-ES"/>
        </w:rPr>
      </w:pPr>
      <w:r w:rsidRPr="009141FA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9141FA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9141FA">
        <w:rPr>
          <w:rFonts w:ascii="GHEA Grapalat" w:hAnsi="GHEA Grapalat"/>
          <w:i/>
          <w:sz w:val="14"/>
          <w:szCs w:val="14"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066FA1" w:rsidRPr="004C584B" w:rsidRDefault="00066FA1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1E5753">
        <w:rPr>
          <w:rFonts w:ascii="GHEA Grapalat" w:hAnsi="GHEA Grapalat"/>
          <w:i/>
          <w:sz w:val="16"/>
          <w:vertAlign w:val="superscript"/>
        </w:rPr>
        <w:footnoteRef/>
      </w:r>
      <w:r w:rsidRPr="001E5753">
        <w:rPr>
          <w:rFonts w:ascii="GHEA Grapalat" w:hAnsi="GHEA Grapalat"/>
          <w:i/>
          <w:sz w:val="16"/>
          <w:vertAlign w:val="superscript"/>
        </w:rPr>
        <w:t xml:space="preserve">  </w:t>
      </w:r>
      <w:r w:rsidRPr="001E5753">
        <w:rPr>
          <w:rFonts w:ascii="GHEA Grapalat" w:hAnsi="GHEA Grapalat"/>
          <w:i/>
          <w:sz w:val="16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67654E" w:rsidRPr="00243E7B" w:rsidRDefault="0067654E" w:rsidP="004C584B">
      <w:pPr>
        <w:pStyle w:val="ad"/>
        <w:jc w:val="both"/>
        <w:rPr>
          <w:rFonts w:ascii="GHEA Grapalat" w:hAnsi="GHEA Grapalat"/>
          <w:bCs/>
          <w:i/>
          <w:sz w:val="16"/>
          <w:lang w:val="es-ES"/>
        </w:rPr>
      </w:pPr>
      <w:r w:rsidRPr="00243E7B">
        <w:rPr>
          <w:rFonts w:ascii="GHEA Grapalat" w:hAnsi="GHEA Grapalat"/>
          <w:i/>
          <w:sz w:val="16"/>
          <w:vertAlign w:val="superscript"/>
        </w:rPr>
        <w:footnoteRef/>
      </w:r>
      <w:r w:rsidRPr="00243E7B">
        <w:rPr>
          <w:rFonts w:ascii="GHEA Grapalat" w:hAnsi="GHEA Grapalat"/>
          <w:i/>
          <w:sz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67654E" w:rsidRPr="004C584B" w:rsidRDefault="0067654E" w:rsidP="004C584B">
      <w:pPr>
        <w:pStyle w:val="ad"/>
        <w:jc w:val="both"/>
        <w:rPr>
          <w:rFonts w:ascii="GHEA Grapalat" w:hAnsi="GHEA Grapalat"/>
          <w:i/>
          <w:lang w:val="es-ES"/>
        </w:rPr>
      </w:pPr>
      <w:r w:rsidRPr="00243E7B">
        <w:rPr>
          <w:rFonts w:ascii="GHEA Grapalat" w:hAnsi="GHEA Grapalat"/>
          <w:i/>
          <w:sz w:val="16"/>
          <w:vertAlign w:val="superscript"/>
        </w:rPr>
        <w:footnoteRef/>
      </w:r>
      <w:r w:rsidRPr="00243E7B">
        <w:rPr>
          <w:rFonts w:ascii="GHEA Grapalat" w:hAnsi="GHEA Grapalat"/>
          <w:i/>
          <w:sz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E27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66FA1"/>
    <w:rsid w:val="000706DF"/>
    <w:rsid w:val="0007212A"/>
    <w:rsid w:val="00074574"/>
    <w:rsid w:val="00075FE5"/>
    <w:rsid w:val="00082455"/>
    <w:rsid w:val="0008374E"/>
    <w:rsid w:val="0009038B"/>
    <w:rsid w:val="000910DC"/>
    <w:rsid w:val="0009444C"/>
    <w:rsid w:val="00095B7E"/>
    <w:rsid w:val="000B3F73"/>
    <w:rsid w:val="000C210A"/>
    <w:rsid w:val="000C36DD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63E9"/>
    <w:rsid w:val="001628D6"/>
    <w:rsid w:val="00180617"/>
    <w:rsid w:val="00181E62"/>
    <w:rsid w:val="00185136"/>
    <w:rsid w:val="001860C6"/>
    <w:rsid w:val="00186EDC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5753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3E7B"/>
    <w:rsid w:val="00245FAF"/>
    <w:rsid w:val="002616FE"/>
    <w:rsid w:val="0026753B"/>
    <w:rsid w:val="0027090D"/>
    <w:rsid w:val="00270FCE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C25EE"/>
    <w:rsid w:val="003C6EC0"/>
    <w:rsid w:val="003D17D0"/>
    <w:rsid w:val="003D5271"/>
    <w:rsid w:val="003E343E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4604C"/>
    <w:rsid w:val="00454284"/>
    <w:rsid w:val="00467A9D"/>
    <w:rsid w:val="00473936"/>
    <w:rsid w:val="00473C53"/>
    <w:rsid w:val="004808DD"/>
    <w:rsid w:val="00480FFF"/>
    <w:rsid w:val="00486700"/>
    <w:rsid w:val="004945B6"/>
    <w:rsid w:val="004A1CDD"/>
    <w:rsid w:val="004A3F94"/>
    <w:rsid w:val="004A5723"/>
    <w:rsid w:val="004A7DB5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137F7"/>
    <w:rsid w:val="00526044"/>
    <w:rsid w:val="00531EA4"/>
    <w:rsid w:val="00541A77"/>
    <w:rsid w:val="00541BC6"/>
    <w:rsid w:val="00542A4E"/>
    <w:rsid w:val="00544C1A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9197C"/>
    <w:rsid w:val="00591E66"/>
    <w:rsid w:val="00594970"/>
    <w:rsid w:val="00596240"/>
    <w:rsid w:val="005A05CF"/>
    <w:rsid w:val="005A1214"/>
    <w:rsid w:val="005A17D3"/>
    <w:rsid w:val="005A66C0"/>
    <w:rsid w:val="005A7CDE"/>
    <w:rsid w:val="005B30BE"/>
    <w:rsid w:val="005B3F86"/>
    <w:rsid w:val="005C39A0"/>
    <w:rsid w:val="005D0F4E"/>
    <w:rsid w:val="005E0985"/>
    <w:rsid w:val="005E141E"/>
    <w:rsid w:val="005E2F58"/>
    <w:rsid w:val="005E6B61"/>
    <w:rsid w:val="005F254D"/>
    <w:rsid w:val="005F550C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75112"/>
    <w:rsid w:val="0067654E"/>
    <w:rsid w:val="00683E3A"/>
    <w:rsid w:val="006840B6"/>
    <w:rsid w:val="00686425"/>
    <w:rsid w:val="00692C23"/>
    <w:rsid w:val="00694204"/>
    <w:rsid w:val="006A5CF4"/>
    <w:rsid w:val="006B2BA7"/>
    <w:rsid w:val="006B60F2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68D"/>
    <w:rsid w:val="007868A4"/>
    <w:rsid w:val="007A1CBE"/>
    <w:rsid w:val="007A44B1"/>
    <w:rsid w:val="007A5C36"/>
    <w:rsid w:val="007A795B"/>
    <w:rsid w:val="007B4C0F"/>
    <w:rsid w:val="007B5608"/>
    <w:rsid w:val="007B6C31"/>
    <w:rsid w:val="007B7E98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3390"/>
    <w:rsid w:val="00823294"/>
    <w:rsid w:val="008257B0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4176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41FA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AF4A58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AC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733"/>
    <w:rsid w:val="00C36D92"/>
    <w:rsid w:val="00C51538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1EF1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3FAF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06BF"/>
    <w:rsid w:val="00EE1465"/>
    <w:rsid w:val="00EE4234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4B4B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4CE6D"/>
  <w15:docId w15:val="{7354D767-9775-4C16-AA86-628CE11C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F049-99F7-4E2A-9BBF-1CBDBFCD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41</cp:revision>
  <cp:lastPrinted>2015-07-14T07:47:00Z</cp:lastPrinted>
  <dcterms:created xsi:type="dcterms:W3CDTF">2018-08-09T07:28:00Z</dcterms:created>
  <dcterms:modified xsi:type="dcterms:W3CDTF">2021-02-01T12:17:00Z</dcterms:modified>
</cp:coreProperties>
</file>