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00" w:rsidRDefault="00340C0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22631D" w:rsidRPr="006B513B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6B513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22631D" w:rsidRPr="006B513B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6B513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կնքված պայմանագրի մասին</w:t>
      </w:r>
    </w:p>
    <w:p w:rsidR="006B513B" w:rsidRPr="00AE67A7" w:rsidRDefault="0020207F" w:rsidP="006B513B">
      <w:pPr>
        <w:spacing w:before="0" w:after="0" w:line="36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B513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 Շիրակի մարզպետի</w:t>
      </w:r>
      <w:r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B513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աշխատակազմը</w:t>
      </w:r>
      <w:r w:rsidR="0022631D" w:rsidRPr="006B513B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="0072156B" w:rsidRPr="006B513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ք</w:t>
      </w:r>
      <w:r w:rsidR="00D22F7D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r w:rsidR="0072156B" w:rsidRPr="006B513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Գյումրի Գ</w:t>
      </w:r>
      <w:r w:rsidR="00D22F7D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r w:rsidR="0072156B" w:rsidRPr="006B513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Նժդեհի 16</w:t>
      </w:r>
      <w:r w:rsidR="0022631D" w:rsidRPr="006B513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22631D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ստորև ներկայացնում է իր</w:t>
      </w:r>
      <w:r w:rsidR="0072156B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2631D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կարիքների համար </w:t>
      </w:r>
      <w:r w:rsidR="006B513B" w:rsidRPr="00AE67A7">
        <w:rPr>
          <w:rFonts w:ascii="GHEA Grapalat" w:hAnsi="GHEA Grapalat" w:cs="Sylfaen"/>
          <w:sz w:val="24"/>
          <w:szCs w:val="24"/>
          <w:lang w:val="af-ZA"/>
        </w:rPr>
        <w:t>«</w:t>
      </w:r>
      <w:r w:rsidR="00483B29" w:rsidRPr="00483B29">
        <w:rPr>
          <w:rFonts w:ascii="GHEA Grapalat" w:hAnsi="GHEA Grapalat" w:cs="Sylfaen"/>
          <w:b/>
          <w:i/>
          <w:lang w:val="af-ZA"/>
        </w:rPr>
        <w:t xml:space="preserve"> </w:t>
      </w:r>
      <w:r w:rsidR="00483B29" w:rsidRPr="00682362">
        <w:rPr>
          <w:rFonts w:ascii="GHEA Grapalat" w:hAnsi="GHEA Grapalat" w:cs="Sylfaen"/>
          <w:b/>
          <w:i/>
        </w:rPr>
        <w:t>ՀՀ</w:t>
      </w:r>
      <w:r w:rsidR="00483B29" w:rsidRPr="00483B2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483B29" w:rsidRPr="00682362">
        <w:rPr>
          <w:rFonts w:ascii="GHEA Grapalat" w:hAnsi="GHEA Grapalat" w:cs="Sylfaen"/>
          <w:b/>
          <w:i/>
        </w:rPr>
        <w:t>Շիրակի</w:t>
      </w:r>
      <w:proofErr w:type="spellEnd"/>
      <w:r w:rsidR="00483B29" w:rsidRPr="00483B2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483B29" w:rsidRPr="00682362">
        <w:rPr>
          <w:rFonts w:ascii="GHEA Grapalat" w:hAnsi="GHEA Grapalat" w:cs="Sylfaen"/>
          <w:b/>
          <w:i/>
        </w:rPr>
        <w:t>մարզի</w:t>
      </w:r>
      <w:proofErr w:type="spellEnd"/>
      <w:r w:rsidR="00483B29" w:rsidRPr="00483B2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483B29" w:rsidRPr="00682362">
        <w:rPr>
          <w:rFonts w:ascii="GHEA Grapalat" w:hAnsi="GHEA Grapalat" w:cs="Sylfaen"/>
          <w:b/>
          <w:i/>
        </w:rPr>
        <w:t>Ախուրյան</w:t>
      </w:r>
      <w:proofErr w:type="spellEnd"/>
      <w:r w:rsidR="00483B29" w:rsidRPr="00483B2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483B29" w:rsidRPr="00682362">
        <w:rPr>
          <w:rFonts w:ascii="GHEA Grapalat" w:hAnsi="GHEA Grapalat" w:cs="Sylfaen"/>
          <w:b/>
          <w:i/>
        </w:rPr>
        <w:t>համայնքի</w:t>
      </w:r>
      <w:proofErr w:type="spellEnd"/>
      <w:r w:rsidR="00483B29" w:rsidRPr="00483B2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483B29">
        <w:rPr>
          <w:rFonts w:ascii="GHEA Grapalat" w:hAnsi="GHEA Grapalat" w:cs="Sylfaen"/>
          <w:b/>
          <w:i/>
        </w:rPr>
        <w:t>Կառնուտ</w:t>
      </w:r>
      <w:proofErr w:type="spellEnd"/>
      <w:r w:rsidR="00483B29" w:rsidRPr="00483B2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483B29" w:rsidRPr="00682362">
        <w:rPr>
          <w:rFonts w:ascii="GHEA Grapalat" w:hAnsi="GHEA Grapalat" w:cs="Sylfaen"/>
          <w:b/>
          <w:i/>
        </w:rPr>
        <w:t>բնակավայրի</w:t>
      </w:r>
      <w:proofErr w:type="spellEnd"/>
      <w:r w:rsidR="00483B29" w:rsidRPr="00483B2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483B29">
        <w:rPr>
          <w:rFonts w:ascii="GHEA Grapalat" w:hAnsi="GHEA Grapalat" w:cs="Sylfaen"/>
          <w:b/>
          <w:i/>
        </w:rPr>
        <w:t>Կամոյի</w:t>
      </w:r>
      <w:proofErr w:type="spellEnd"/>
      <w:r w:rsidR="00483B29" w:rsidRPr="00483B2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483B29" w:rsidRPr="00682362">
        <w:rPr>
          <w:rFonts w:ascii="GHEA Grapalat" w:hAnsi="GHEA Grapalat" w:cs="Sylfaen"/>
          <w:b/>
          <w:i/>
        </w:rPr>
        <w:t>փողոցի</w:t>
      </w:r>
      <w:proofErr w:type="spellEnd"/>
      <w:r w:rsidR="00483B29" w:rsidRPr="00483B2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483B29" w:rsidRPr="00682362">
        <w:rPr>
          <w:rFonts w:ascii="GHEA Grapalat" w:hAnsi="GHEA Grapalat" w:cs="Sylfaen"/>
          <w:b/>
          <w:i/>
        </w:rPr>
        <w:t>հիմնանորոգման</w:t>
      </w:r>
      <w:proofErr w:type="spellEnd"/>
      <w:r w:rsidR="00483B29" w:rsidRPr="00483B2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483B29" w:rsidRPr="00682362">
        <w:rPr>
          <w:rFonts w:ascii="GHEA Grapalat" w:hAnsi="GHEA Grapalat" w:cs="Sylfaen"/>
          <w:b/>
          <w:i/>
        </w:rPr>
        <w:t>աշխատանքներ</w:t>
      </w:r>
      <w:proofErr w:type="spellEnd"/>
      <w:r w:rsidR="00483B29">
        <w:rPr>
          <w:rFonts w:ascii="GHEA Grapalat" w:hAnsi="GHEA Grapalat" w:cs="Sylfaen"/>
          <w:b/>
          <w:i/>
          <w:lang w:val="ru-RU"/>
        </w:rPr>
        <w:t>ի</w:t>
      </w:r>
      <w:r w:rsidR="00AE67A7" w:rsidRPr="00AE67A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483B29" w:rsidRPr="00AE67A7">
        <w:rPr>
          <w:rFonts w:ascii="GHEA Grapalat" w:hAnsi="GHEA Grapalat"/>
          <w:b/>
          <w:bCs/>
          <w:sz w:val="24"/>
          <w:szCs w:val="24"/>
          <w:lang w:val="ru-RU"/>
        </w:rPr>
        <w:t>ձեռքբերման</w:t>
      </w:r>
      <w:proofErr w:type="spellEnd"/>
      <w:r w:rsidR="006B513B" w:rsidRPr="006B513B">
        <w:rPr>
          <w:rFonts w:ascii="GHEA Grapalat" w:hAnsi="GHEA Grapalat"/>
          <w:sz w:val="24"/>
          <w:szCs w:val="24"/>
          <w:lang w:val="hy-AM"/>
        </w:rPr>
        <w:t>»</w:t>
      </w:r>
      <w:r w:rsidR="005F14A0" w:rsidRPr="006B513B">
        <w:rPr>
          <w:rFonts w:ascii="GHEA Grapalat" w:hAnsi="GHEA Grapalat"/>
          <w:sz w:val="24"/>
          <w:szCs w:val="24"/>
          <w:lang w:val="hy-AM"/>
        </w:rPr>
        <w:t xml:space="preserve"> </w:t>
      </w:r>
      <w:r w:rsidR="009305A6" w:rsidRPr="006B513B">
        <w:rPr>
          <w:rFonts w:ascii="GHEA Grapalat" w:hAnsi="GHEA Grapalat" w:cs="Sylfaen"/>
          <w:sz w:val="24"/>
          <w:szCs w:val="24"/>
          <w:lang w:val="hy-AM"/>
        </w:rPr>
        <w:t xml:space="preserve">պետական գնման </w:t>
      </w:r>
      <w:r w:rsidR="009305A6" w:rsidRPr="006B513B">
        <w:rPr>
          <w:rFonts w:ascii="GHEA Grapalat" w:hAnsi="GHEA Grapalat"/>
          <w:sz w:val="24"/>
          <w:szCs w:val="24"/>
          <w:lang w:val="af-ZA"/>
        </w:rPr>
        <w:t>«</w:t>
      </w:r>
      <w:r w:rsidR="00AE67A7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>ՀՀ ՇՄ-ՀԲՄԱՇՁԲ-26/0</w:t>
      </w:r>
      <w:r w:rsidR="00483B29" w:rsidRPr="00483B29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>2</w:t>
      </w:r>
      <w:r w:rsidR="009305A6" w:rsidRPr="006B513B">
        <w:rPr>
          <w:rFonts w:ascii="GHEA Grapalat" w:hAnsi="GHEA Grapalat"/>
          <w:sz w:val="24"/>
          <w:szCs w:val="24"/>
          <w:lang w:val="af-ZA"/>
        </w:rPr>
        <w:t xml:space="preserve">» </w:t>
      </w:r>
      <w:r w:rsidR="009305A6" w:rsidRPr="006B513B">
        <w:rPr>
          <w:rFonts w:ascii="GHEA Grapalat" w:hAnsi="GHEA Grapalat"/>
          <w:sz w:val="24"/>
          <w:szCs w:val="24"/>
          <w:lang w:val="hy-AM"/>
        </w:rPr>
        <w:t>ծածկագրով</w:t>
      </w:r>
      <w:r w:rsidR="009305A6" w:rsidRPr="006B513B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5A6" w:rsidRPr="006B513B">
        <w:rPr>
          <w:rFonts w:ascii="GHEA Grapalat" w:hAnsi="GHEA Grapalat" w:cs="Sylfaen"/>
          <w:sz w:val="24"/>
          <w:szCs w:val="24"/>
          <w:lang w:val="af-ZA"/>
        </w:rPr>
        <w:t>գնման ընթացակարգի արդյունքում</w:t>
      </w:r>
      <w:r w:rsidR="009305A6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317814">
        <w:rPr>
          <w:rFonts w:ascii="GHEA Grapalat" w:eastAsia="Times New Roman" w:hAnsi="GHEA Grapalat" w:cs="Sylfaen"/>
          <w:sz w:val="24"/>
          <w:szCs w:val="24"/>
          <w:lang w:val="af-ZA" w:eastAsia="ru-RU"/>
        </w:rPr>
        <w:t>01</w:t>
      </w:r>
      <w:r w:rsidR="009305A6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>.0</w:t>
      </w:r>
      <w:r w:rsidR="00317814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9305A6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>.202</w:t>
      </w:r>
      <w:r w:rsidR="00521616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9305A6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թ. կնքված </w:t>
      </w:r>
      <w:r w:rsidR="00E837C3" w:rsidRPr="006B513B">
        <w:rPr>
          <w:rFonts w:ascii="GHEA Grapalat" w:hAnsi="GHEA Grapalat"/>
          <w:sz w:val="24"/>
          <w:szCs w:val="24"/>
          <w:lang w:val="af-ZA"/>
        </w:rPr>
        <w:t>«</w:t>
      </w:r>
      <w:r w:rsidR="00AE67A7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>ՀՀ ՇՄ-ՀԲՄԱՇՁԲ-26/0</w:t>
      </w:r>
      <w:r w:rsidR="00483B29" w:rsidRPr="00483B29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>2</w:t>
      </w:r>
      <w:r w:rsidR="00E837C3" w:rsidRPr="006B513B">
        <w:rPr>
          <w:rFonts w:ascii="GHEA Grapalat" w:hAnsi="GHEA Grapalat"/>
          <w:sz w:val="24"/>
          <w:szCs w:val="24"/>
          <w:lang w:val="af-ZA"/>
        </w:rPr>
        <w:t xml:space="preserve">» </w:t>
      </w:r>
      <w:r w:rsidR="009305A6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>պայմանագրի մասին տեղեկատվությունը`</w:t>
      </w: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25"/>
        <w:gridCol w:w="887"/>
        <w:gridCol w:w="29"/>
        <w:gridCol w:w="76"/>
        <w:gridCol w:w="214"/>
        <w:gridCol w:w="212"/>
        <w:gridCol w:w="573"/>
        <w:gridCol w:w="135"/>
        <w:gridCol w:w="55"/>
        <w:gridCol w:w="382"/>
        <w:gridCol w:w="254"/>
        <w:gridCol w:w="159"/>
        <w:gridCol w:w="49"/>
        <w:gridCol w:w="519"/>
        <w:gridCol w:w="92"/>
        <w:gridCol w:w="170"/>
        <w:gridCol w:w="305"/>
        <w:gridCol w:w="283"/>
        <w:gridCol w:w="437"/>
        <w:gridCol w:w="81"/>
        <w:gridCol w:w="519"/>
        <w:gridCol w:w="204"/>
        <w:gridCol w:w="35"/>
        <w:gridCol w:w="152"/>
        <w:gridCol w:w="132"/>
        <w:gridCol w:w="22"/>
        <w:gridCol w:w="732"/>
        <w:gridCol w:w="39"/>
        <w:gridCol w:w="636"/>
        <w:gridCol w:w="208"/>
        <w:gridCol w:w="26"/>
        <w:gridCol w:w="38"/>
        <w:gridCol w:w="183"/>
        <w:gridCol w:w="100"/>
        <w:gridCol w:w="1843"/>
      </w:tblGrid>
      <w:tr w:rsidR="0022631D" w:rsidRPr="002E401B" w:rsidTr="00FC3A43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10490" w:type="dxa"/>
            <w:gridSpan w:val="36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Գ</w:t>
            </w: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2E401B" w:rsidTr="00FC3A43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2E401B" w:rsidRDefault="00055A8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</w:t>
            </w:r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ափաբաժ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նի</w:t>
            </w:r>
            <w:proofErr w:type="spellEnd"/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7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2E401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չափման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553" w:type="dxa"/>
            <w:gridSpan w:val="7"/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գինը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9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համառոտ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համառոտ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2E401B" w:rsidTr="00FC3A43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7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դրամ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9"/>
            <w:vMerge/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22631D" w:rsidRPr="002E401B" w:rsidTr="00FC3A43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72156B" w:rsidRPr="00521616" w:rsidTr="00FC3A4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72156B" w:rsidRPr="002E401B" w:rsidRDefault="0019333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A0" w:rsidRPr="00AE67A7" w:rsidRDefault="00483B29" w:rsidP="00AE67A7">
            <w:pPr>
              <w:pStyle w:val="ac"/>
              <w:ind w:right="-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ՀՀ</w:t>
            </w:r>
            <w:r w:rsidRPr="009632D2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ՇԻՐԱԿԻ</w:t>
            </w:r>
            <w:r w:rsidRPr="009632D2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ՄԱՐԶԻ</w:t>
            </w:r>
            <w:r w:rsidRPr="009632D2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ԱԽՈՒՐՅԱՆ</w:t>
            </w:r>
            <w:r w:rsidRPr="009632D2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ՀԱՄԱՅՆՔԻ</w:t>
            </w:r>
            <w:r w:rsidRPr="009632D2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ԿԱՌՆՈՒՏ</w:t>
            </w:r>
            <w:r w:rsidRPr="009632D2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ԲՆԱԿԱՎԱՅՐԻ</w:t>
            </w:r>
            <w:r w:rsidRPr="009632D2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ԿԱՄՈՅԻ</w:t>
            </w:r>
            <w:r w:rsidRPr="009632D2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ՓՈՂՈՑԻ</w:t>
            </w:r>
            <w:r w:rsidRPr="009632D2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ՀԻՄՆԱՆՈՐՈԳՄԱՆ</w:t>
            </w:r>
            <w:r w:rsidRPr="009632D2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ԱՇԽԱՏԱՆՔՆԵՐի</w:t>
            </w:r>
            <w:proofErr w:type="spellEnd"/>
            <w:r w:rsidRPr="009632D2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AE67A7" w:rsidRPr="00AE67A7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ՁԵՌՔԲԵՐ</w:t>
            </w:r>
            <w:r w:rsidR="00AE67A7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ՈՒ</w:t>
            </w:r>
            <w:r w:rsidR="00AE67A7" w:rsidRPr="00AE67A7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</w:t>
            </w:r>
            <w:r w:rsidR="00AE67A7" w:rsidRPr="00AE67A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340C00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40C0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340C00" w:rsidRDefault="00D16A4B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340C00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340C00" w:rsidRDefault="0072156B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40C0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006" w:rsidRPr="00340C00" w:rsidRDefault="00521616" w:rsidP="006130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6B513B" w:rsidRDefault="00483B29" w:rsidP="00257466">
            <w:pPr>
              <w:tabs>
                <w:tab w:val="left" w:pos="1231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07701">
              <w:rPr>
                <w:rFonts w:ascii="GHEA Grapalat" w:hAnsi="GHEA Grapalat"/>
                <w:b/>
                <w:color w:val="000000" w:themeColor="text1"/>
                <w:sz w:val="23"/>
                <w:szCs w:val="23"/>
              </w:rPr>
              <w:t>65</w:t>
            </w:r>
            <w:r>
              <w:rPr>
                <w:rFonts w:ascii="Courier New" w:hAnsi="Courier New" w:cs="Courier New"/>
                <w:b/>
                <w:color w:val="000000" w:themeColor="text1"/>
                <w:sz w:val="23"/>
                <w:szCs w:val="23"/>
              </w:rPr>
              <w:t> </w:t>
            </w:r>
            <w:r w:rsidRPr="00807701">
              <w:rPr>
                <w:rFonts w:ascii="GHEA Grapalat" w:hAnsi="GHEA Grapalat"/>
                <w:b/>
                <w:color w:val="000000" w:themeColor="text1"/>
                <w:sz w:val="23"/>
                <w:szCs w:val="23"/>
              </w:rPr>
              <w:t>587</w:t>
            </w:r>
            <w:r>
              <w:rPr>
                <w:rFonts w:ascii="GHEA Grapalat" w:hAnsi="GHEA Grapalat"/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807701">
              <w:rPr>
                <w:rFonts w:ascii="GHEA Grapalat" w:hAnsi="GHEA Grapalat"/>
                <w:b/>
                <w:color w:val="000000" w:themeColor="text1"/>
                <w:sz w:val="23"/>
                <w:szCs w:val="23"/>
              </w:rPr>
              <w:t>410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14A0" w:rsidRPr="00340C00" w:rsidRDefault="005F14A0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  <w:p w:rsidR="00257466" w:rsidRPr="00340C00" w:rsidRDefault="00550095" w:rsidP="00257466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340C00">
              <w:rPr>
                <w:rFonts w:ascii="GHEA Grapalat" w:hAnsi="GHEA Grapalat" w:cs="Times Armenian"/>
                <w:b/>
                <w:i/>
                <w:sz w:val="20"/>
                <w:szCs w:val="20"/>
                <w:lang w:val="af-ZA"/>
              </w:rPr>
              <w:t>«</w:t>
            </w:r>
            <w:r w:rsidR="006B513B" w:rsidRPr="006B513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ՀՀ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ՇԻՐԱԿԻ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ՄԱՐԶԻ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ԱԽՈՒՐՅԱՆ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ՀԱՄԱՅՆՔԻ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ԿԱՌՆՈՒՏ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ԲՆԱԿԱՎԱՅՐԻ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ԿԱՄՈՅԻ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ՓՈՂՈՑԻ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ՀԻՄՆԱՆՈՐՈԳՄԱՆ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ԱՇԽԱՏԱՆՔՆԵՐի</w:t>
            </w:r>
            <w:proofErr w:type="spellEnd"/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AE67A7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ՁԵՌՔԲԵՐ</w:t>
            </w:r>
            <w:r w:rsid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ՈՒ</w:t>
            </w:r>
            <w:r w:rsidR="00483B29" w:rsidRPr="00AE67A7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</w:t>
            </w:r>
            <w:r w:rsidR="006B513B" w:rsidRPr="006B513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257466" w:rsidRPr="00340C00" w:rsidRDefault="00257466" w:rsidP="00257466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Ծավալաթերթ-նախահաշիվ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( –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տեխնիկական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բնութագրերը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)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տես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կից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ֆայլով</w:t>
            </w:r>
            <w:proofErr w:type="spellEnd"/>
          </w:p>
          <w:p w:rsidR="00257466" w:rsidRPr="00340C00" w:rsidRDefault="00257466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340C00" w:rsidRDefault="00550095" w:rsidP="00550095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340C00">
              <w:rPr>
                <w:rFonts w:ascii="GHEA Grapalat" w:hAnsi="GHEA Grapalat" w:cs="Times Armenian"/>
                <w:b/>
                <w:i/>
                <w:sz w:val="20"/>
                <w:szCs w:val="20"/>
                <w:lang w:val="af-ZA"/>
              </w:rPr>
              <w:t>«</w:t>
            </w:r>
            <w:r w:rsidR="006B513B" w:rsidRPr="006B513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ՀՀ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ՇԻՐԱԿԻ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ՄԱՐԶԻ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ԱԽՈՒՐՅԱՆ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ՀԱՄԱՅՆՔԻ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ԿԱՌՆՈՒՏ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ԲՆԱԿԱՎԱՅՐԻ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ԿԱՄՈՅԻ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ՓՈՂՈՑԻ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ՀԻՄՆԱՆՈՐՈԳՄԱՆ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ԱՇԽԱՏԱՆՔՆԵՐի</w:t>
            </w:r>
            <w:proofErr w:type="spellEnd"/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AE67A7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ՁԵՌՔԲԵՐ</w:t>
            </w:r>
            <w:r w:rsid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ՈՒ</w:t>
            </w:r>
            <w:r w:rsidR="00483B29" w:rsidRPr="00AE67A7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</w:t>
            </w:r>
            <w:r w:rsidR="006B513B" w:rsidRPr="006B513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="006B513B" w:rsidRPr="006B513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Ծավալաթերթ-նախահաշիվ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( –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տեխնիկական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բնութագրերը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)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տես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կից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ֆայլով</w:t>
            </w:r>
            <w:proofErr w:type="spellEnd"/>
          </w:p>
          <w:p w:rsidR="009260BF" w:rsidRPr="00340C00" w:rsidRDefault="009260BF" w:rsidP="005F14A0">
            <w:pPr>
              <w:tabs>
                <w:tab w:val="left" w:pos="1248"/>
              </w:tabs>
              <w:spacing w:before="0" w:after="0"/>
              <w:ind w:left="-86" w:right="-158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</w:tr>
      <w:tr w:rsidR="00193338" w:rsidRPr="00521616" w:rsidTr="00FC3A4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193338" w:rsidRPr="002E401B" w:rsidRDefault="0019333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FC3A43" w:rsidRDefault="00193338" w:rsidP="00340C00">
            <w:pPr>
              <w:pStyle w:val="ac"/>
              <w:ind w:right="-7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340C00" w:rsidRDefault="0019333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340C00" w:rsidRDefault="00193338" w:rsidP="006C61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340C00" w:rsidRDefault="00193338" w:rsidP="006C61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340C00" w:rsidRDefault="00193338" w:rsidP="006130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340C00" w:rsidRDefault="00193338" w:rsidP="00257466">
            <w:pPr>
              <w:tabs>
                <w:tab w:val="left" w:pos="1231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93338" w:rsidRPr="00340C00" w:rsidRDefault="00193338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340C00" w:rsidRDefault="00193338" w:rsidP="00257466">
            <w:pPr>
              <w:spacing w:before="0" w:after="0"/>
              <w:ind w:left="0" w:right="-130" w:firstLine="0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72156B" w:rsidRPr="00521616" w:rsidTr="004C3B85">
        <w:trPr>
          <w:trHeight w:val="169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72156B" w:rsidRPr="009632D2" w:rsidTr="004C3B85">
        <w:trPr>
          <w:trHeight w:val="137"/>
        </w:trPr>
        <w:tc>
          <w:tcPr>
            <w:tcW w:w="43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5F14A0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Կիրառված գ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ը և դրա</w:t>
            </w:r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7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5F14A0" w:rsidRDefault="00705B24" w:rsidP="000D55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Համաձայն «Գնումների մասին» ՀՀ օրենքի </w:t>
            </w:r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15</w:t>
            </w:r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-րդ հոդվածի </w:t>
            </w:r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proofErr w:type="spellStart"/>
            <w:r w:rsidR="000D55ED" w:rsidRPr="002E401B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proofErr w:type="spellEnd"/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մասի</w:t>
            </w:r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="000D55ED" w:rsidRPr="002E401B">
              <w:rPr>
                <w:rFonts w:ascii="GHEA Grapalat" w:hAnsi="GHEA Grapalat"/>
                <w:b/>
                <w:sz w:val="16"/>
                <w:szCs w:val="16"/>
              </w:rPr>
              <w:t>դրույթների</w:t>
            </w:r>
            <w:proofErr w:type="spellEnd"/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:</w:t>
            </w:r>
          </w:p>
        </w:tc>
      </w:tr>
      <w:tr w:rsidR="0072156B" w:rsidRPr="009632D2" w:rsidTr="004C3B85">
        <w:trPr>
          <w:trHeight w:val="196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156B" w:rsidRPr="005F14A0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</w:tr>
      <w:tr w:rsidR="0072156B" w:rsidRPr="006B513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կամ</w:t>
            </w:r>
            <w:proofErr w:type="spellEnd"/>
            <w:r w:rsidRPr="005F14A0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հրապարակելու</w:t>
            </w:r>
            <w:proofErr w:type="spellEnd"/>
            <w:r w:rsidRPr="005F14A0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447183" w:rsidP="00D632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F14A0">
              <w:rPr>
                <w:rFonts w:ascii="GHEA Grapalat" w:hAnsi="GHEA Grapalat"/>
                <w:lang w:val="af-ZA"/>
              </w:rPr>
              <w:br/>
            </w:r>
            <w:r w:rsidR="00D6327C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30</w:t>
            </w:r>
            <w:r w:rsidR="006B513B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 0</w:t>
            </w:r>
            <w:r w:rsidR="00D6327C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4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</w:t>
            </w:r>
            <w:r w:rsidR="006B513B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202</w:t>
            </w:r>
            <w:r w:rsidR="006B513B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թ.</w:t>
            </w:r>
          </w:p>
        </w:tc>
      </w:tr>
      <w:tr w:rsidR="0072156B" w:rsidRPr="006B513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7215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u w:val="single"/>
                <w:lang w:val="hy-AM" w:eastAsia="ru-RU"/>
              </w:rPr>
            </w:pP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Հրավերում</w:t>
            </w:r>
            <w:r w:rsidRPr="006B513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կատարված</w:t>
            </w:r>
            <w:r w:rsidRPr="006B513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B513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72156B" w:rsidRPr="006B513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B513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6B513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Պարզաբան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ման</w:t>
            </w:r>
            <w:proofErr w:type="spellEnd"/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rPr>
          <w:trHeight w:val="54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72156B" w:rsidRPr="002E401B" w:rsidTr="00AB3425">
        <w:trPr>
          <w:trHeight w:val="605"/>
        </w:trPr>
        <w:tc>
          <w:tcPr>
            <w:tcW w:w="1339" w:type="dxa"/>
            <w:gridSpan w:val="3"/>
            <w:vMerge w:val="restart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181" w:type="dxa"/>
            <w:gridSpan w:val="8"/>
            <w:vMerge w:val="restart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600" w:type="dxa"/>
            <w:gridSpan w:val="26"/>
            <w:shd w:val="clear" w:color="auto" w:fill="auto"/>
            <w:vAlign w:val="center"/>
          </w:tcPr>
          <w:p w:rsidR="0072156B" w:rsidRPr="002E401B" w:rsidRDefault="0072156B" w:rsidP="005C5A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72156B" w:rsidRPr="002E401B" w:rsidTr="00AB3425">
        <w:trPr>
          <w:trHeight w:val="365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81" w:type="dxa"/>
            <w:gridSpan w:val="8"/>
            <w:vMerge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Գինն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առանց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72156B" w:rsidRPr="006B513B" w:rsidTr="00AB3425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72156B" w:rsidRPr="002E401B" w:rsidRDefault="0072156B" w:rsidP="003F5256">
            <w:pPr>
              <w:widowControl w:val="0"/>
              <w:spacing w:before="0" w:after="0"/>
              <w:ind w:left="-45" w:right="-62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proofErr w:type="spellEnd"/>
          </w:p>
        </w:tc>
        <w:tc>
          <w:tcPr>
            <w:tcW w:w="9781" w:type="dxa"/>
            <w:gridSpan w:val="34"/>
            <w:shd w:val="clear" w:color="auto" w:fill="auto"/>
            <w:vAlign w:val="center"/>
          </w:tcPr>
          <w:p w:rsidR="0072156B" w:rsidRPr="009305A6" w:rsidRDefault="009632D2" w:rsidP="00FC3A43">
            <w:pPr>
              <w:spacing w:before="0" w:after="0"/>
              <w:ind w:left="-120" w:right="-130" w:firstLine="0"/>
              <w:jc w:val="center"/>
              <w:rPr>
                <w:rFonts w:ascii="GHEA Grapalat" w:hAnsi="GHEA Grapalat" w:cs="Sylfaen"/>
                <w:color w:val="365F91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«</w:t>
            </w:r>
            <w:r w:rsidR="004F3D7C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ՀՀ</w:t>
            </w:r>
            <w:r w:rsidR="004F3D7C" w:rsidRPr="004F3D7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F3D7C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ՇԻՐԱԿԻ</w:t>
            </w:r>
            <w:r w:rsidR="004F3D7C" w:rsidRPr="004F3D7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F3D7C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ՄԱՐԶԻ</w:t>
            </w:r>
            <w:r w:rsidR="004F3D7C" w:rsidRPr="004F3D7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F3D7C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ԱԽՈՒՐՅԱՆ</w:t>
            </w:r>
            <w:r w:rsidR="004F3D7C" w:rsidRPr="004F3D7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F3D7C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ՀԱՄԱՅՆՔԻ</w:t>
            </w:r>
            <w:r w:rsidR="004F3D7C" w:rsidRPr="004F3D7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F3D7C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ԿԱՌՆՈՒՏ</w:t>
            </w:r>
            <w:r w:rsidR="004F3D7C" w:rsidRPr="004F3D7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F3D7C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ԲՆԱԿԱՎԱՅՐԻ</w:t>
            </w:r>
            <w:r w:rsidR="004F3D7C" w:rsidRPr="004F3D7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F3D7C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ԿԱՄՈՅԻ</w:t>
            </w:r>
            <w:r w:rsidR="004F3D7C" w:rsidRPr="004F3D7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F3D7C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ՓՈՂՈՑԻ</w:t>
            </w:r>
            <w:r w:rsidR="004F3D7C" w:rsidRPr="004F3D7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F3D7C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ՀԻՄՆԱՆՈՐՈԳՄԱՆ</w:t>
            </w:r>
            <w:r w:rsidR="004F3D7C" w:rsidRPr="004F3D7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F3D7C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ԱՇԽԱՏԱՆՔՆԵՐի</w:t>
            </w:r>
            <w:proofErr w:type="spellEnd"/>
            <w:r w:rsidR="004F3D7C" w:rsidRPr="004F3D7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F3D7C" w:rsidRPr="00AE67A7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ՁԵՌՔԲԵՐ</w:t>
            </w:r>
            <w:r w:rsidR="004F3D7C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ՈՒ</w:t>
            </w:r>
            <w:r w:rsidR="004F3D7C" w:rsidRPr="00AE67A7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</w:t>
            </w:r>
            <w:r w:rsidR="004F3D7C" w:rsidRPr="006B513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6B513B" w:rsidRPr="006B51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ՁԵՌՔԲԵՐ</w:t>
            </w:r>
            <w:r w:rsidR="006B513B" w:rsidRPr="006B513B">
              <w:rPr>
                <w:rFonts w:ascii="GHEA Grapalat" w:hAnsi="GHEA Grapalat"/>
                <w:b/>
                <w:sz w:val="20"/>
                <w:szCs w:val="20"/>
                <w:lang w:val="ru-RU"/>
              </w:rPr>
              <w:t>ՈՒ</w:t>
            </w:r>
            <w:r w:rsidR="006B513B" w:rsidRPr="006B51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</w:t>
            </w:r>
            <w:r w:rsidR="006B513B" w:rsidRPr="006B513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</w:tc>
      </w:tr>
      <w:tr w:rsidR="0072156B" w:rsidRPr="009632D2" w:rsidTr="00AB3425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72156B" w:rsidRPr="008148C0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72156B" w:rsidRPr="008148C0" w:rsidRDefault="006B513B" w:rsidP="00491A7D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«Մերձմոսկովյան» ԲԲԸ</w:t>
            </w:r>
          </w:p>
        </w:tc>
        <w:tc>
          <w:tcPr>
            <w:tcW w:w="3305" w:type="dxa"/>
            <w:gridSpan w:val="13"/>
            <w:shd w:val="clear" w:color="auto" w:fill="auto"/>
            <w:vAlign w:val="center"/>
          </w:tcPr>
          <w:p w:rsidR="009632D2" w:rsidRPr="008148C0" w:rsidRDefault="009632D2" w:rsidP="009632D2">
            <w:pPr>
              <w:pStyle w:val="Default"/>
              <w:rPr>
                <w:rFonts w:eastAsia="Calibri" w:cs="Times New Roman"/>
                <w:b/>
                <w:bCs/>
                <w:color w:val="auto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5"/>
            </w:tblGrid>
            <w:tr w:rsidR="009632D2" w:rsidRPr="008148C0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1085" w:type="dxa"/>
                </w:tcPr>
                <w:p w:rsidR="009632D2" w:rsidRPr="008148C0" w:rsidRDefault="009632D2" w:rsidP="008148C0">
                  <w:pPr>
                    <w:pStyle w:val="Default"/>
                    <w:rPr>
                      <w:rFonts w:eastAsia="Calibri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8148C0">
                    <w:rPr>
                      <w:rFonts w:eastAsia="Calibri" w:cs="Times New Roman"/>
                      <w:b/>
                      <w:bCs/>
                      <w:color w:val="auto"/>
                      <w:sz w:val="20"/>
                      <w:szCs w:val="20"/>
                    </w:rPr>
                    <w:t>48</w:t>
                  </w:r>
                  <w:r w:rsidRPr="008148C0">
                    <w:rPr>
                      <w:rFonts w:ascii="Courier New" w:eastAsia="Calibri" w:hAnsi="Courier New" w:cs="Courier New"/>
                      <w:b/>
                      <w:bCs/>
                      <w:color w:val="auto"/>
                      <w:sz w:val="20"/>
                      <w:szCs w:val="20"/>
                    </w:rPr>
                    <w:t> </w:t>
                  </w:r>
                  <w:r w:rsidRPr="008148C0">
                    <w:rPr>
                      <w:rFonts w:eastAsia="Calibri" w:cs="Times New Roman"/>
                      <w:b/>
                      <w:bCs/>
                      <w:color w:val="auto"/>
                      <w:sz w:val="20"/>
                      <w:szCs w:val="20"/>
                    </w:rPr>
                    <w:t>000</w:t>
                  </w:r>
                  <w:bookmarkStart w:id="0" w:name="_GoBack"/>
                  <w:bookmarkEnd w:id="0"/>
                  <w:r w:rsidRPr="008148C0">
                    <w:rPr>
                      <w:rFonts w:eastAsia="Calibri" w:cs="Times New Roman"/>
                      <w:b/>
                      <w:bCs/>
                      <w:color w:val="auto"/>
                      <w:sz w:val="20"/>
                      <w:szCs w:val="20"/>
                    </w:rPr>
                    <w:t>000</w:t>
                  </w:r>
                </w:p>
              </w:tc>
            </w:tr>
          </w:tbl>
          <w:p w:rsidR="009632D2" w:rsidRPr="008148C0" w:rsidRDefault="009632D2" w:rsidP="009632D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D35311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(</w:t>
            </w:r>
            <w:proofErr w:type="spellStart"/>
            <w:r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Քառաս</w:t>
            </w:r>
            <w:proofErr w:type="spellEnd"/>
            <w:r w:rsidR="00D6327C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ուն</w:t>
            </w:r>
            <w:r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ութ</w:t>
            </w:r>
            <w:proofErr w:type="spellEnd"/>
            <w:r w:rsidR="00D35311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 միլիոն )</w:t>
            </w:r>
            <w:r w:rsidR="00550095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72156B" w:rsidRPr="008148C0" w:rsidRDefault="00550095" w:rsidP="009632D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ՀՀ դրամ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D6327C" w:rsidRPr="008148C0" w:rsidRDefault="00D6327C" w:rsidP="00D6327C">
            <w:pPr>
              <w:pStyle w:val="Default"/>
              <w:rPr>
                <w:rFonts w:eastAsia="Calibri" w:cs="Times New Roman"/>
                <w:b/>
                <w:bCs/>
                <w:color w:val="auto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5"/>
              <w:gridCol w:w="692"/>
            </w:tblGrid>
            <w:tr w:rsidR="00D6327C" w:rsidRPr="008148C0">
              <w:trPr>
                <w:gridAfter w:val="1"/>
                <w:wAfter w:w="692" w:type="dxa"/>
                <w:trHeight w:val="122"/>
              </w:trPr>
              <w:tc>
                <w:tcPr>
                  <w:tcW w:w="1085" w:type="dxa"/>
                </w:tcPr>
                <w:p w:rsidR="009632D2" w:rsidRPr="009632D2" w:rsidRDefault="009632D2" w:rsidP="009632D2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rPr>
                      <w:rFonts w:ascii="GHEA Grapalat" w:hAnsi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64"/>
                  </w:tblGrid>
                  <w:tr w:rsidR="009632D2" w:rsidRPr="009632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22"/>
                    </w:trPr>
                    <w:tc>
                      <w:tcPr>
                        <w:tcW w:w="964" w:type="dxa"/>
                      </w:tcPr>
                      <w:p w:rsidR="009632D2" w:rsidRPr="009632D2" w:rsidRDefault="009632D2" w:rsidP="009632D2">
                        <w:pPr>
                          <w:autoSpaceDE w:val="0"/>
                          <w:autoSpaceDN w:val="0"/>
                          <w:adjustRightInd w:val="0"/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</w:pPr>
                        <w:r w:rsidRPr="009632D2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 9 600 000 </w:t>
                        </w:r>
                      </w:p>
                    </w:tc>
                  </w:tr>
                </w:tbl>
                <w:p w:rsidR="00D6327C" w:rsidRPr="008148C0" w:rsidRDefault="00D6327C">
                  <w:pPr>
                    <w:pStyle w:val="Default"/>
                    <w:rPr>
                      <w:rFonts w:eastAsia="Calibri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6327C" w:rsidRPr="008148C0">
              <w:trPr>
                <w:trHeight w:val="122"/>
              </w:trPr>
              <w:tc>
                <w:tcPr>
                  <w:tcW w:w="1777" w:type="dxa"/>
                  <w:gridSpan w:val="2"/>
                </w:tcPr>
                <w:tbl>
                  <w:tblPr>
                    <w:tblW w:w="173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737"/>
                  </w:tblGrid>
                  <w:tr w:rsidR="009632D2" w:rsidRPr="009632D2" w:rsidTr="009632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80"/>
                    </w:trPr>
                    <w:tc>
                      <w:tcPr>
                        <w:tcW w:w="1737" w:type="dxa"/>
                      </w:tcPr>
                      <w:p w:rsidR="009632D2" w:rsidRPr="009632D2" w:rsidRDefault="00D6327C" w:rsidP="009632D2">
                        <w:pPr>
                          <w:autoSpaceDE w:val="0"/>
                          <w:autoSpaceDN w:val="0"/>
                          <w:adjustRightInd w:val="0"/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</w:pPr>
                        <w:r w:rsidRPr="008148C0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="00193338" w:rsidRPr="008148C0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(</w:t>
                        </w:r>
                        <w:r w:rsidR="009632D2" w:rsidRPr="009632D2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9632D2" w:rsidRPr="009632D2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Ինը</w:t>
                        </w:r>
                        <w:proofErr w:type="spellEnd"/>
                        <w:r w:rsidR="009632D2" w:rsidRPr="009632D2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9632D2" w:rsidRPr="009632D2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միլիոն</w:t>
                        </w:r>
                        <w:proofErr w:type="spellEnd"/>
                        <w:r w:rsidR="009632D2" w:rsidRPr="009632D2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9632D2" w:rsidRPr="009632D2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վեց</w:t>
                        </w:r>
                        <w:proofErr w:type="spellEnd"/>
                        <w:r w:rsidR="009632D2" w:rsidRPr="009632D2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9632D2" w:rsidRPr="009632D2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հարյուր</w:t>
                        </w:r>
                        <w:proofErr w:type="spellEnd"/>
                        <w:r w:rsidR="009632D2" w:rsidRPr="009632D2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9632D2" w:rsidRPr="009632D2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հազար</w:t>
                        </w:r>
                        <w:proofErr w:type="spellEnd"/>
                        <w:r w:rsidR="009632D2" w:rsidRPr="008148C0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)</w:t>
                        </w:r>
                        <w:r w:rsidR="009632D2" w:rsidRPr="009632D2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</w:tbl>
                <w:p w:rsidR="00D6327C" w:rsidRPr="008148C0" w:rsidRDefault="00D6327C" w:rsidP="00D6327C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rPr>
                      <w:rFonts w:ascii="GHEA Grapalat" w:hAnsi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72156B" w:rsidRPr="008148C0" w:rsidRDefault="00193338" w:rsidP="006B51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ՀՀ դրամ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D6327C" w:rsidRPr="008148C0" w:rsidRDefault="00D6327C" w:rsidP="00D6327C">
            <w:pPr>
              <w:pStyle w:val="Default"/>
              <w:rPr>
                <w:rFonts w:eastAsia="Calibri" w:cs="Times New Roman"/>
                <w:b/>
                <w:bCs/>
                <w:color w:val="auto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5"/>
              <w:gridCol w:w="648"/>
            </w:tblGrid>
            <w:tr w:rsidR="00D6327C" w:rsidRPr="008148C0">
              <w:trPr>
                <w:gridAfter w:val="1"/>
                <w:wAfter w:w="648" w:type="dxa"/>
                <w:trHeight w:val="122"/>
              </w:trPr>
              <w:tc>
                <w:tcPr>
                  <w:tcW w:w="1205" w:type="dxa"/>
                </w:tcPr>
                <w:p w:rsidR="009632D2" w:rsidRPr="009632D2" w:rsidRDefault="009632D2" w:rsidP="009632D2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rPr>
                      <w:rFonts w:ascii="GHEA Grapalat" w:hAnsi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84"/>
                  </w:tblGrid>
                  <w:tr w:rsidR="009632D2" w:rsidRPr="009632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22"/>
                    </w:trPr>
                    <w:tc>
                      <w:tcPr>
                        <w:tcW w:w="1084" w:type="dxa"/>
                      </w:tcPr>
                      <w:p w:rsidR="009632D2" w:rsidRPr="009632D2" w:rsidRDefault="009632D2" w:rsidP="009632D2">
                        <w:pPr>
                          <w:autoSpaceDE w:val="0"/>
                          <w:autoSpaceDN w:val="0"/>
                          <w:adjustRightInd w:val="0"/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</w:pPr>
                        <w:r w:rsidRPr="009632D2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 57 600 000 </w:t>
                        </w:r>
                      </w:p>
                    </w:tc>
                  </w:tr>
                </w:tbl>
                <w:p w:rsidR="00D6327C" w:rsidRPr="008148C0" w:rsidRDefault="00D6327C">
                  <w:pPr>
                    <w:pStyle w:val="Default"/>
                    <w:rPr>
                      <w:rFonts w:eastAsia="Calibri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6327C" w:rsidRPr="008148C0">
              <w:trPr>
                <w:trHeight w:val="278"/>
              </w:trPr>
              <w:tc>
                <w:tcPr>
                  <w:tcW w:w="1853" w:type="dxa"/>
                  <w:gridSpan w:val="2"/>
                </w:tcPr>
                <w:tbl>
                  <w:tblPr>
                    <w:tblW w:w="190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907"/>
                  </w:tblGrid>
                  <w:tr w:rsidR="009632D2" w:rsidRPr="009632D2" w:rsidTr="009632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80"/>
                    </w:trPr>
                    <w:tc>
                      <w:tcPr>
                        <w:tcW w:w="1907" w:type="dxa"/>
                      </w:tcPr>
                      <w:p w:rsidR="009632D2" w:rsidRPr="009632D2" w:rsidRDefault="00D6327C" w:rsidP="009632D2">
                        <w:pPr>
                          <w:autoSpaceDE w:val="0"/>
                          <w:autoSpaceDN w:val="0"/>
                          <w:adjustRightInd w:val="0"/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</w:pPr>
                        <w:r w:rsidRPr="008148C0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="00193338" w:rsidRPr="008148C0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(</w:t>
                        </w:r>
                        <w:r w:rsidR="009632D2" w:rsidRPr="009632D2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 Հիսուն</w:t>
                        </w:r>
                        <w:r w:rsidR="009632D2" w:rsidRPr="008148C0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="009632D2" w:rsidRPr="009632D2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յոթ միլիոն վեց հարյուր</w:t>
                        </w:r>
                        <w:r w:rsidR="009632D2" w:rsidRPr="008148C0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)</w:t>
                        </w:r>
                        <w:r w:rsidR="009632D2" w:rsidRPr="009632D2">
                          <w:rPr>
                            <w:rFonts w:ascii="GHEA Grapalat" w:hAnsi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</w:tbl>
                <w:p w:rsidR="00D6327C" w:rsidRPr="008148C0" w:rsidRDefault="00D6327C" w:rsidP="00AB3425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rPr>
                      <w:rFonts w:ascii="GHEA Grapalat" w:hAnsi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72156B" w:rsidRPr="008148C0" w:rsidRDefault="00193338" w:rsidP="006B51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ՀՀ դրամ</w:t>
            </w:r>
          </w:p>
        </w:tc>
      </w:tr>
      <w:tr w:rsidR="00550095" w:rsidRPr="009632D2" w:rsidTr="00AB3425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550095" w:rsidRPr="008148C0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550095" w:rsidRPr="008148C0" w:rsidRDefault="00550095" w:rsidP="00491A7D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«Էլիտ Արման Շին» ՍՊԸ</w:t>
            </w:r>
          </w:p>
        </w:tc>
        <w:tc>
          <w:tcPr>
            <w:tcW w:w="3305" w:type="dxa"/>
            <w:gridSpan w:val="13"/>
            <w:shd w:val="clear" w:color="auto" w:fill="auto"/>
            <w:vAlign w:val="center"/>
          </w:tcPr>
          <w:p w:rsidR="00550095" w:rsidRPr="008148C0" w:rsidRDefault="009632D2" w:rsidP="009632D2">
            <w:pPr>
              <w:pStyle w:val="HTML"/>
              <w:rPr>
                <w:rFonts w:ascii="GHEA Grapalat" w:eastAsia="Calibri" w:hAnsi="GHEA Grapalat" w:cs="Times New Roman"/>
                <w:b/>
                <w:bCs/>
                <w:lang w:eastAsia="en-US"/>
              </w:rPr>
            </w:pPr>
            <w:r w:rsidRPr="008148C0">
              <w:rPr>
                <w:rFonts w:ascii="GHEA Grapalat" w:eastAsia="Calibri" w:hAnsi="GHEA Grapalat" w:cs="Times New Roman"/>
                <w:b/>
                <w:bCs/>
                <w:lang w:eastAsia="en-US"/>
              </w:rPr>
              <w:t>49 999</w:t>
            </w:r>
            <w:r w:rsidRPr="008148C0">
              <w:rPr>
                <w:rFonts w:ascii="GHEA Grapalat" w:eastAsia="Calibri" w:hAnsi="GHEA Grapalat" w:cs="Times New Roman"/>
                <w:b/>
                <w:bCs/>
                <w:lang w:eastAsia="en-US"/>
              </w:rPr>
              <w:t> </w:t>
            </w:r>
            <w:r w:rsidRPr="008148C0">
              <w:rPr>
                <w:rFonts w:ascii="GHEA Grapalat" w:eastAsia="Calibri" w:hAnsi="GHEA Grapalat" w:cs="Times New Roman"/>
                <w:b/>
                <w:bCs/>
                <w:lang w:eastAsia="en-US"/>
              </w:rPr>
              <w:t>168</w:t>
            </w:r>
            <w:r w:rsidRPr="008148C0">
              <w:rPr>
                <w:rFonts w:ascii="GHEA Grapalat" w:eastAsia="Calibri" w:hAnsi="GHEA Grapalat" w:cs="Times New Roman"/>
                <w:b/>
                <w:bCs/>
                <w:lang w:eastAsia="en-US"/>
              </w:rPr>
              <w:t xml:space="preserve"> </w:t>
            </w:r>
            <w:r w:rsidR="00D6327C" w:rsidRPr="008148C0">
              <w:rPr>
                <w:rFonts w:ascii="GHEA Grapalat" w:eastAsia="Calibri" w:hAnsi="GHEA Grapalat" w:cs="Times New Roman"/>
                <w:b/>
                <w:bCs/>
                <w:lang w:eastAsia="en-US"/>
              </w:rPr>
              <w:t>(</w:t>
            </w:r>
            <w:r w:rsidRPr="008148C0">
              <w:rPr>
                <w:rFonts w:ascii="GHEA Grapalat" w:eastAsia="Calibri" w:hAnsi="GHEA Grapalat" w:cs="Times New Roman"/>
                <w:b/>
                <w:bCs/>
                <w:lang w:eastAsia="en-US"/>
              </w:rPr>
              <w:t>Քառասուն</w:t>
            </w:r>
            <w:r w:rsidR="00B90792" w:rsidRPr="008148C0">
              <w:rPr>
                <w:rFonts w:ascii="GHEA Grapalat" w:eastAsia="Calibri" w:hAnsi="GHEA Grapalat" w:cs="Times New Roman"/>
                <w:b/>
                <w:bCs/>
                <w:lang w:eastAsia="en-US"/>
              </w:rPr>
              <w:t xml:space="preserve"> </w:t>
            </w:r>
            <w:r w:rsidR="00D6327C" w:rsidRPr="008148C0">
              <w:rPr>
                <w:rFonts w:ascii="GHEA Grapalat" w:eastAsia="Calibri" w:hAnsi="GHEA Grapalat" w:cs="Times New Roman"/>
                <w:b/>
                <w:bCs/>
                <w:lang w:eastAsia="en-US"/>
              </w:rPr>
              <w:t xml:space="preserve">ինը միլիոն </w:t>
            </w:r>
            <w:r w:rsidRPr="008148C0">
              <w:rPr>
                <w:rFonts w:ascii="GHEA Grapalat" w:eastAsia="Calibri" w:hAnsi="GHEA Grapalat" w:cs="Times New Roman"/>
                <w:b/>
                <w:bCs/>
                <w:lang w:eastAsia="en-US"/>
              </w:rPr>
              <w:t>ինը հարյուր իննսուն ինը</w:t>
            </w:r>
            <w:r w:rsidR="00D6327C" w:rsidRPr="008148C0">
              <w:rPr>
                <w:rFonts w:ascii="GHEA Grapalat" w:eastAsia="Calibri" w:hAnsi="GHEA Grapalat" w:cs="Times New Roman"/>
                <w:b/>
                <w:bCs/>
                <w:lang w:eastAsia="en-US"/>
              </w:rPr>
              <w:t xml:space="preserve"> հազար հարյուր</w:t>
            </w:r>
            <w:r w:rsidRPr="008148C0">
              <w:rPr>
                <w:rFonts w:ascii="GHEA Grapalat" w:eastAsia="Calibri" w:hAnsi="GHEA Grapalat" w:cs="Times New Roman"/>
                <w:b/>
                <w:bCs/>
                <w:lang w:eastAsia="en-US"/>
              </w:rPr>
              <w:t xml:space="preserve"> վաթսուն ութ</w:t>
            </w:r>
            <w:r w:rsidR="00D6327C" w:rsidRPr="008148C0">
              <w:rPr>
                <w:rFonts w:ascii="GHEA Grapalat" w:eastAsia="Calibri" w:hAnsi="GHEA Grapalat" w:cs="Times New Roman"/>
                <w:b/>
                <w:bCs/>
                <w:lang w:eastAsia="en-US"/>
              </w:rPr>
              <w:drawing>
                <wp:inline distT="0" distB="0" distL="0" distR="0" wp14:anchorId="0EBAB933" wp14:editId="2C5FA176">
                  <wp:extent cx="31750" cy="82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0095" w:rsidRPr="008148C0">
              <w:rPr>
                <w:rFonts w:ascii="GHEA Grapalat" w:eastAsia="Calibri" w:hAnsi="GHEA Grapalat" w:cs="Times New Roman"/>
                <w:b/>
                <w:bCs/>
                <w:lang w:eastAsia="en-US"/>
              </w:rPr>
              <w:t>) ՀՀ</w:t>
            </w:r>
            <w:r w:rsidR="00086C38" w:rsidRPr="008148C0">
              <w:rPr>
                <w:rFonts w:ascii="GHEA Grapalat" w:eastAsia="Calibri" w:hAnsi="GHEA Grapalat" w:cs="Times New Roman"/>
                <w:b/>
                <w:bCs/>
                <w:lang w:eastAsia="en-US"/>
              </w:rPr>
              <w:t xml:space="preserve"> դրամ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550095" w:rsidRPr="008148C0" w:rsidRDefault="009632D2" w:rsidP="00E702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9 999 834</w:t>
            </w:r>
            <w:r w:rsidR="00550095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 (</w:t>
            </w:r>
            <w:r w:rsidR="00D6327C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ինը</w:t>
            </w:r>
            <w:r w:rsidR="00550095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 միլիոն</w:t>
            </w:r>
            <w:r w:rsidR="00FE5109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E702D0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ինը հարյուր իննսուն ինը հազար</w:t>
            </w:r>
            <w:r w:rsidR="00E702D0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 ութ</w:t>
            </w:r>
            <w:r w:rsidR="00550095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D6327C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հարյուր </w:t>
            </w:r>
            <w:r w:rsidR="00E702D0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երե</w:t>
            </w:r>
            <w:r w:rsidR="00D6327C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սուն</w:t>
            </w:r>
            <w:r w:rsidR="00E702D0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D6327C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չորս</w:t>
            </w:r>
            <w:r w:rsidR="00550095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) ՀՀ դրամ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550095" w:rsidRPr="008148C0" w:rsidRDefault="009632D2" w:rsidP="00E702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59 999 002</w:t>
            </w:r>
            <w:r w:rsidR="00550095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FE5109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(</w:t>
            </w:r>
            <w:r w:rsidR="00E702D0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Հիսուն ինը</w:t>
            </w:r>
            <w:r w:rsidR="00E64931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FE5109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միլիոն </w:t>
            </w:r>
            <w:r w:rsidR="00E702D0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ինը հարյուր իննսուն ինը հազար</w:t>
            </w:r>
            <w:r w:rsidR="00FE5109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E702D0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երկու</w:t>
            </w:r>
            <w:r w:rsidR="00550095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) ՀՀ</w:t>
            </w:r>
            <w:r w:rsidR="00E64931"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 դրամ</w:t>
            </w:r>
          </w:p>
        </w:tc>
      </w:tr>
      <w:tr w:rsidR="00E64931" w:rsidRPr="009632D2" w:rsidTr="00AB3425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E64931" w:rsidRPr="004C50AC" w:rsidRDefault="00E6493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E64931" w:rsidRPr="004C50AC" w:rsidRDefault="00E64931" w:rsidP="00491A7D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305" w:type="dxa"/>
            <w:gridSpan w:val="13"/>
            <w:shd w:val="clear" w:color="auto" w:fill="auto"/>
            <w:vAlign w:val="center"/>
          </w:tcPr>
          <w:p w:rsidR="00E64931" w:rsidRPr="004C50AC" w:rsidRDefault="00E64931" w:rsidP="00E64931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64931" w:rsidRPr="004C50AC" w:rsidRDefault="00E64931" w:rsidP="00037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E64931" w:rsidRPr="004C50AC" w:rsidRDefault="00E64931" w:rsidP="00037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550095" w:rsidRPr="009632D2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E60BFE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550095" w:rsidRPr="002E401B" w:rsidTr="004C3B85"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Տ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550095" w:rsidRPr="002E401B" w:rsidTr="004C3B85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86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Գնահատման արդյունքները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բավարար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կամ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)</w:t>
            </w:r>
          </w:p>
        </w:tc>
      </w:tr>
      <w:tr w:rsidR="00550095" w:rsidRPr="002E401B" w:rsidTr="004C3B85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550095" w:rsidRPr="002E401B" w:rsidTr="004C3B85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E702D0" w:rsidP="00E702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Theme="minorHAnsi" w:hAnsi="GHEA Grapalat" w:cs="GHEA Grapalat"/>
                <w:color w:val="000000"/>
                <w:sz w:val="24"/>
                <w:szCs w:val="24"/>
              </w:rPr>
              <w:t>«</w:t>
            </w:r>
            <w:proofErr w:type="spellStart"/>
            <w:r w:rsidRPr="00E702D0">
              <w:rPr>
                <w:rFonts w:ascii="GHEA Grapalat" w:eastAsiaTheme="minorHAnsi" w:hAnsi="GHEA Grapalat" w:cs="GHEA Grapalat"/>
                <w:color w:val="000000"/>
                <w:sz w:val="20"/>
                <w:szCs w:val="20"/>
                <w:lang w:val="ru-RU"/>
              </w:rPr>
              <w:t>Կապավոր</w:t>
            </w:r>
            <w:proofErr w:type="spellEnd"/>
            <w:r>
              <w:rPr>
                <w:rFonts w:ascii="GHEA Grapalat" w:eastAsiaTheme="minorHAnsi" w:hAnsi="GHEA Grapalat" w:cs="GHEA Grapalat"/>
                <w:color w:val="000000"/>
                <w:sz w:val="20"/>
                <w:szCs w:val="20"/>
              </w:rPr>
              <w:t xml:space="preserve">» </w:t>
            </w:r>
            <w:r w:rsidRPr="00E702D0">
              <w:rPr>
                <w:rFonts w:ascii="GHEA Grapalat" w:eastAsiaTheme="minorHAnsi" w:hAnsi="GHEA Grapalat" w:cs="GHEA Grapalat"/>
                <w:color w:val="00000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E702D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Փաստաթղթերը</w:t>
            </w:r>
            <w:proofErr w:type="spellEnd"/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ներկայացվել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E702D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Փաստաթղթերը</w:t>
            </w:r>
            <w:proofErr w:type="spellEnd"/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ներկայացվել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E702D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Փաստաթղթերը</w:t>
            </w:r>
            <w:proofErr w:type="spellEnd"/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ներկայացվել</w:t>
            </w:r>
            <w:proofErr w:type="spellEnd"/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93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94"/>
            </w:tblGrid>
            <w:tr w:rsidR="00E702D0" w:rsidRPr="00E702D0" w:rsidTr="00E702D0">
              <w:tblPrEx>
                <w:tblCellMar>
                  <w:top w:w="0" w:type="dxa"/>
                  <w:bottom w:w="0" w:type="dxa"/>
                </w:tblCellMar>
              </w:tblPrEx>
              <w:trPr>
                <w:trHeight w:val="807"/>
              </w:trPr>
              <w:tc>
                <w:tcPr>
                  <w:tcW w:w="9394" w:type="dxa"/>
                </w:tcPr>
                <w:p w:rsidR="00E702D0" w:rsidRPr="00E702D0" w:rsidRDefault="00E702D0" w:rsidP="00E702D0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rPr>
                      <w:rFonts w:ascii="GHEA Grapalat" w:hAnsi="GHEA Grapalat" w:cs="Sylfaen"/>
                      <w:b/>
                      <w:i/>
                      <w:sz w:val="20"/>
                      <w:szCs w:val="20"/>
                      <w:lang w:val="hy-AM"/>
                    </w:rPr>
                  </w:pPr>
                  <w:r w:rsidRPr="00E702D0">
                    <w:rPr>
                      <w:rFonts w:ascii="GHEA Grapalat" w:eastAsiaTheme="minorHAnsi" w:hAnsi="GHEA Grapalat" w:cs="GHEA Grapalat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702D0">
                    <w:rPr>
                      <w:rFonts w:ascii="GHEA Grapalat" w:hAnsi="GHEA Grapalat" w:cs="Sylfaen"/>
                      <w:b/>
                      <w:i/>
                      <w:sz w:val="20"/>
                      <w:szCs w:val="20"/>
                      <w:lang w:val="hy-AM"/>
                    </w:rPr>
                    <w:t xml:space="preserve">60 000 000 </w:t>
                  </w:r>
                </w:p>
                <w:p w:rsidR="00E702D0" w:rsidRDefault="00E702D0" w:rsidP="00E702D0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rPr>
                      <w:rFonts w:ascii="GHEA Grapalat" w:hAnsi="GHEA Grapalat" w:cs="Sylfaen"/>
                      <w:b/>
                      <w:i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Sylfaen"/>
                      <w:b/>
                      <w:i/>
                      <w:sz w:val="20"/>
                      <w:szCs w:val="20"/>
                    </w:rPr>
                    <w:t>(</w:t>
                  </w:r>
                  <w:r w:rsidRPr="00E702D0">
                    <w:rPr>
                      <w:rFonts w:ascii="GHEA Grapalat" w:hAnsi="GHEA Grapalat" w:cs="Sylfaen"/>
                      <w:b/>
                      <w:i/>
                      <w:sz w:val="20"/>
                      <w:szCs w:val="20"/>
                      <w:lang w:val="hy-AM"/>
                    </w:rPr>
                    <w:t>Վաթսուն միլիոն</w:t>
                  </w:r>
                  <w:r w:rsidRPr="004C50AC">
                    <w:rPr>
                      <w:rFonts w:ascii="GHEA Grapalat" w:hAnsi="GHEA Grapalat" w:cs="Sylfaen"/>
                      <w:b/>
                      <w:i/>
                      <w:sz w:val="20"/>
                      <w:szCs w:val="20"/>
                      <w:lang w:val="hy-AM"/>
                    </w:rPr>
                    <w:t xml:space="preserve">) </w:t>
                  </w:r>
                </w:p>
                <w:p w:rsidR="00E702D0" w:rsidRPr="00E702D0" w:rsidRDefault="00E702D0" w:rsidP="00E702D0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rPr>
                      <w:rFonts w:ascii="GHEA Grapalat" w:eastAsiaTheme="minorHAnsi" w:hAnsi="GHEA Grapalat" w:cs="GHEA Grapalat"/>
                      <w:color w:val="000000"/>
                      <w:sz w:val="23"/>
                      <w:szCs w:val="23"/>
                      <w:lang w:val="ru-RU"/>
                    </w:rPr>
                  </w:pPr>
                  <w:r w:rsidRPr="00FE5109">
                    <w:rPr>
                      <w:rFonts w:ascii="GHEA Grapalat" w:hAnsi="GHEA Grapalat" w:cs="Sylfaen"/>
                      <w:b/>
                      <w:i/>
                      <w:sz w:val="20"/>
                      <w:szCs w:val="20"/>
                      <w:lang w:val="hy-AM"/>
                    </w:rPr>
                    <w:t>ՀՀ</w:t>
                  </w:r>
                  <w:r w:rsidRPr="00E64931">
                    <w:rPr>
                      <w:rFonts w:ascii="GHEA Grapalat" w:hAnsi="GHEA Grapalat" w:cs="Sylfaen"/>
                      <w:b/>
                      <w:i/>
                      <w:sz w:val="20"/>
                      <w:szCs w:val="20"/>
                      <w:lang w:val="hy-AM"/>
                    </w:rPr>
                    <w:t xml:space="preserve"> դրամ</w:t>
                  </w:r>
                  <w:r w:rsidRPr="00E702D0">
                    <w:rPr>
                      <w:rFonts w:ascii="GHEA Grapalat" w:eastAsiaTheme="minorHAnsi" w:hAnsi="GHEA Grapalat" w:cs="GHEA Grapalat"/>
                      <w:color w:val="000000"/>
                      <w:sz w:val="23"/>
                      <w:szCs w:val="23"/>
                      <w:lang w:val="ru-RU"/>
                    </w:rPr>
                    <w:t xml:space="preserve"> </w:t>
                  </w:r>
                </w:p>
              </w:tc>
            </w:tr>
          </w:tbl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550095" w:rsidRPr="002E401B" w:rsidTr="004C3B85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32"/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550095" w:rsidRPr="002E401B" w:rsidTr="004C3B85">
        <w:trPr>
          <w:trHeight w:val="289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550095" w:rsidRPr="002E401B" w:rsidTr="004C3B85">
        <w:trPr>
          <w:trHeight w:val="346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որոշման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597A9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  </w:t>
            </w:r>
            <w:r w:rsidR="00597A98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19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 w:rsidR="00597A98" w:rsidRPr="00597A9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05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 w:rsidR="00597A98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202</w:t>
            </w:r>
            <w:r w:rsidR="00597A98" w:rsidRPr="00597A9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6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թ.</w:t>
            </w:r>
          </w:p>
        </w:tc>
      </w:tr>
      <w:tr w:rsidR="00550095" w:rsidRPr="002E401B" w:rsidTr="004C3B85">
        <w:trPr>
          <w:trHeight w:val="92"/>
        </w:trPr>
        <w:tc>
          <w:tcPr>
            <w:tcW w:w="4975" w:type="dxa"/>
            <w:gridSpan w:val="17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AF301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AF301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550095" w:rsidRPr="002E401B" w:rsidTr="004C3B85">
        <w:trPr>
          <w:trHeight w:val="92"/>
        </w:trPr>
        <w:tc>
          <w:tcPr>
            <w:tcW w:w="497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EC1A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</w:p>
        </w:tc>
      </w:tr>
      <w:tr w:rsidR="00550095" w:rsidRPr="002E401B" w:rsidTr="004C3B85">
        <w:trPr>
          <w:trHeight w:val="344"/>
        </w:trPr>
        <w:tc>
          <w:tcPr>
            <w:tcW w:w="1112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6379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               </w:t>
            </w:r>
            <w:r w:rsidR="006B513B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25. 05.</w:t>
            </w:r>
            <w:r w:rsidR="006B513B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r w:rsidR="006B513B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2026թ.</w:t>
            </w:r>
          </w:p>
        </w:tc>
      </w:tr>
      <w:tr w:rsidR="00550095" w:rsidRPr="002E401B" w:rsidTr="004C3B85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97A98" w:rsidP="005705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  <w:r w:rsidR="005705AF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9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 05.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2026թ.</w:t>
            </w:r>
            <w:r w:rsidR="00550095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</w:p>
        </w:tc>
      </w:tr>
      <w:tr w:rsidR="00550095" w:rsidRPr="002E401B" w:rsidTr="004C3B85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705AF" w:rsidP="005705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01</w:t>
            </w:r>
            <w:r w:rsidR="00597A98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 0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6</w:t>
            </w:r>
            <w:r w:rsidR="00597A98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</w:t>
            </w:r>
            <w:r w:rsidR="00597A98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r w:rsidR="00597A98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2026թ.</w:t>
            </w:r>
          </w:p>
        </w:tc>
      </w:tr>
      <w:tr w:rsidR="00550095" w:rsidRPr="002E401B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550095" w:rsidRPr="002E401B" w:rsidTr="003E0C0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550095" w:rsidRPr="002E401B" w:rsidRDefault="00550095" w:rsidP="004F72C7">
            <w:pPr>
              <w:tabs>
                <w:tab w:val="left" w:pos="1248"/>
              </w:tabs>
              <w:spacing w:before="0" w:after="0"/>
              <w:ind w:left="-45" w:right="-66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Ընտրված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789" w:type="dxa"/>
            <w:gridSpan w:val="31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այմանագ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550095" w:rsidRPr="002E401B" w:rsidTr="003E0C0A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135" w:type="dxa"/>
            <w:gridSpan w:val="5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Կնքման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Կատարման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550095" w:rsidRPr="002E401B" w:rsidTr="003E0C0A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550095" w:rsidRPr="002E401B" w:rsidTr="003E0C0A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806E78">
            <w:pPr>
              <w:widowControl w:val="0"/>
              <w:spacing w:before="0" w:after="0"/>
              <w:ind w:left="-12" w:right="-66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5C5A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550095" w:rsidRPr="002E401B" w:rsidTr="003E0C0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550095" w:rsidRPr="00317814" w:rsidRDefault="00597A98" w:rsidP="006C61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17814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317814">
              <w:rPr>
                <w:rFonts w:ascii="GHEA Grapalat" w:hAnsi="GHEA Grapalat"/>
              </w:rPr>
              <w:t>Մերձմոսկովյան</w:t>
            </w:r>
            <w:proofErr w:type="spellEnd"/>
            <w:r w:rsidRPr="00317814">
              <w:rPr>
                <w:rFonts w:ascii="GHEA Grapalat" w:hAnsi="GHEA Grapalat"/>
                <w:lang w:val="hy-AM"/>
              </w:rPr>
              <w:t xml:space="preserve">» </w:t>
            </w:r>
            <w:r w:rsidRPr="00317814">
              <w:rPr>
                <w:rFonts w:ascii="GHEA Grapalat" w:hAnsi="GHEA Grapalat"/>
              </w:rPr>
              <w:t>ԲԲ</w:t>
            </w:r>
            <w:r w:rsidRPr="00317814">
              <w:rPr>
                <w:rFonts w:ascii="GHEA Grapalat" w:hAnsi="GHEA Grapalat"/>
                <w:lang w:val="hy-AM"/>
              </w:rPr>
              <w:t>Ը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550095" w:rsidRPr="00317814" w:rsidRDefault="00AE67A7" w:rsidP="00E82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ru-RU" w:eastAsia="ru-RU"/>
              </w:rPr>
            </w:pPr>
            <w:r w:rsidRPr="00317814">
              <w:rPr>
                <w:rFonts w:ascii="GHEA Grapalat" w:hAnsi="GHEA Grapalat" w:cs="Sylfaen"/>
                <w:b/>
                <w:i/>
                <w:u w:val="single"/>
                <w:lang w:val="af-ZA"/>
              </w:rPr>
              <w:t>ՀՀ ՇՄ-ՀԲՄԱՇՁԲ-26/0</w:t>
            </w:r>
            <w:r w:rsidR="00E8210B">
              <w:rPr>
                <w:rFonts w:ascii="GHEA Grapalat" w:hAnsi="GHEA Grapalat" w:cs="Sylfaen"/>
                <w:b/>
                <w:i/>
                <w:u w:val="single"/>
                <w:lang w:val="af-ZA"/>
              </w:rPr>
              <w:t>2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550095" w:rsidRPr="00317814" w:rsidRDefault="007218E6" w:rsidP="007218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 w:rsidRPr="00317814">
              <w:rPr>
                <w:rFonts w:ascii="GHEA Grapalat" w:eastAsia="Times New Roman" w:hAnsi="GHEA Grapalat" w:cs="Sylfaen"/>
                <w:lang w:eastAsia="ru-RU"/>
              </w:rPr>
              <w:t>01</w:t>
            </w:r>
            <w:r w:rsidR="00550095" w:rsidRPr="00317814">
              <w:rPr>
                <w:rFonts w:ascii="GHEA Grapalat" w:eastAsia="Times New Roman" w:hAnsi="GHEA Grapalat" w:cs="Sylfaen"/>
                <w:lang w:eastAsia="ru-RU"/>
              </w:rPr>
              <w:t>. 0</w:t>
            </w:r>
            <w:r w:rsidRPr="00317814">
              <w:rPr>
                <w:rFonts w:ascii="GHEA Grapalat" w:eastAsia="Times New Roman" w:hAnsi="GHEA Grapalat" w:cs="Sylfaen"/>
                <w:lang w:eastAsia="ru-RU"/>
              </w:rPr>
              <w:t>6</w:t>
            </w:r>
            <w:r w:rsidR="00550095" w:rsidRPr="00317814">
              <w:rPr>
                <w:rFonts w:ascii="GHEA Grapalat" w:eastAsia="Times New Roman" w:hAnsi="GHEA Grapalat" w:cs="Sylfaen"/>
                <w:lang w:eastAsia="ru-RU"/>
              </w:rPr>
              <w:t xml:space="preserve">. </w:t>
            </w:r>
            <w:r w:rsidR="00550095" w:rsidRPr="00317814">
              <w:rPr>
                <w:rFonts w:ascii="GHEA Grapalat" w:eastAsia="Times New Roman" w:hAnsi="GHEA Grapalat" w:cs="Sylfaen"/>
                <w:lang w:val="hy-AM" w:eastAsia="ru-RU"/>
              </w:rPr>
              <w:t>202</w:t>
            </w:r>
            <w:r w:rsidR="00550095" w:rsidRPr="00317814">
              <w:rPr>
                <w:rFonts w:ascii="GHEA Grapalat" w:eastAsia="Times New Roman" w:hAnsi="GHEA Grapalat" w:cs="Sylfaen"/>
                <w:lang w:eastAsia="ru-RU"/>
              </w:rPr>
              <w:t>6</w:t>
            </w:r>
            <w:r w:rsidR="00550095" w:rsidRPr="00317814">
              <w:rPr>
                <w:rFonts w:ascii="GHEA Grapalat" w:eastAsia="Times New Roman" w:hAnsi="GHEA Grapalat" w:cs="Sylfaen"/>
                <w:lang w:val="hy-AM" w:eastAsia="ru-RU"/>
              </w:rPr>
              <w:t>թ</w:t>
            </w:r>
            <w:r w:rsidR="00550095" w:rsidRPr="00317814">
              <w:rPr>
                <w:rFonts w:ascii="GHEA Grapalat" w:eastAsia="Times New Roman" w:hAnsi="GHEA Grapalat" w:cs="Sylfaen"/>
                <w:lang w:eastAsia="ru-RU"/>
              </w:rPr>
              <w:t>.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550095" w:rsidRPr="00317814" w:rsidRDefault="00550095" w:rsidP="00597A98">
            <w:pPr>
              <w:widowControl w:val="0"/>
              <w:spacing w:before="0" w:after="0"/>
              <w:ind w:left="-71" w:right="-143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 w:rsidRPr="00317814">
              <w:rPr>
                <w:rFonts w:ascii="GHEA Grapalat" w:hAnsi="GHEA Grapalat"/>
                <w:lang w:val="hy-AM"/>
              </w:rPr>
              <w:t>ֆինանսական միջոցներ նախատեսվելու դեպքում կողմերի միջև կնքվող համաձայնագրի</w:t>
            </w:r>
            <w:r w:rsidRPr="00317814">
              <w:rPr>
                <w:rFonts w:ascii="GHEA Grapalat" w:hAnsi="GHEA Grapalat" w:cs="Sylfaen"/>
                <w:lang w:val="hy-AM"/>
              </w:rPr>
              <w:t xml:space="preserve"> ուժի մեջ մտնելու օրվանից հաշված  </w:t>
            </w:r>
            <w:r w:rsidR="00597A98" w:rsidRPr="00317814">
              <w:rPr>
                <w:rFonts w:ascii="GHEA Grapalat" w:hAnsi="GHEA Grapalat" w:cs="Sylfaen"/>
              </w:rPr>
              <w:t>3</w:t>
            </w:r>
            <w:r w:rsidRPr="00317814">
              <w:rPr>
                <w:rFonts w:ascii="GHEA Grapalat" w:hAnsi="GHEA Grapalat" w:cs="Sylfaen"/>
                <w:lang w:val="hy-AM"/>
              </w:rPr>
              <w:t xml:space="preserve">0 օրացուցային </w:t>
            </w:r>
            <w:r w:rsidRPr="00317814">
              <w:rPr>
                <w:rFonts w:ascii="GHEA Grapalat" w:hAnsi="GHEA Grapalat"/>
                <w:lang w:val="hy-AM"/>
              </w:rPr>
              <w:t xml:space="preserve"> </w:t>
            </w:r>
            <w:r w:rsidRPr="00317814">
              <w:rPr>
                <w:rFonts w:ascii="GHEA Grapalat" w:hAnsi="GHEA Grapalat"/>
                <w:lang w:val="hy-AM"/>
              </w:rPr>
              <w:lastRenderedPageBreak/>
              <w:t>օրը ներառյալ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550095" w:rsidRPr="00317814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317814">
              <w:rPr>
                <w:rFonts w:ascii="GHEA Grapalat" w:eastAsia="Times New Roman" w:hAnsi="GHEA Grapalat" w:cs="Sylfaen"/>
                <w:lang w:val="hy-AM" w:eastAsia="ru-RU"/>
              </w:rPr>
              <w:lastRenderedPageBreak/>
              <w:t>0,0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50095" w:rsidRPr="00317814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 w:rsidRPr="00317814">
              <w:rPr>
                <w:rFonts w:ascii="GHEA Grapalat" w:eastAsia="Times New Roman" w:hAnsi="GHEA Grapalat" w:cs="Sylfaen"/>
                <w:lang w:eastAsia="ru-RU"/>
              </w:rPr>
              <w:t>-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5"/>
              <w:gridCol w:w="648"/>
            </w:tblGrid>
            <w:tr w:rsidR="00E8210B" w:rsidRPr="004C50AC" w:rsidTr="004D7CFA">
              <w:trPr>
                <w:gridAfter w:val="1"/>
                <w:wAfter w:w="648" w:type="dxa"/>
                <w:trHeight w:val="122"/>
              </w:trPr>
              <w:tc>
                <w:tcPr>
                  <w:tcW w:w="1205" w:type="dxa"/>
                </w:tcPr>
                <w:p w:rsidR="00E8210B" w:rsidRPr="009632D2" w:rsidRDefault="00E8210B" w:rsidP="004D7CFA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rPr>
                      <w:rFonts w:ascii="Sylfaen" w:eastAsiaTheme="minorHAnsi" w:hAnsi="Sylfaen" w:cs="Sylfae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84"/>
                  </w:tblGrid>
                  <w:tr w:rsidR="00E8210B" w:rsidRPr="009632D2" w:rsidTr="004D7CF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22"/>
                    </w:trPr>
                    <w:tc>
                      <w:tcPr>
                        <w:tcW w:w="1084" w:type="dxa"/>
                      </w:tcPr>
                      <w:p w:rsidR="00E8210B" w:rsidRPr="009632D2" w:rsidRDefault="00E8210B" w:rsidP="004D7CFA">
                        <w:pPr>
                          <w:autoSpaceDE w:val="0"/>
                          <w:autoSpaceDN w:val="0"/>
                          <w:adjustRightInd w:val="0"/>
                          <w:spacing w:before="0" w:after="0"/>
                          <w:ind w:left="0" w:firstLine="0"/>
                          <w:rPr>
                            <w:rFonts w:ascii="Sylfaen" w:eastAsiaTheme="minorHAnsi" w:hAnsi="Sylfaen" w:cs="Sylfaen"/>
                            <w:color w:val="000000"/>
                            <w:sz w:val="23"/>
                            <w:szCs w:val="23"/>
                            <w:lang w:val="ru-RU"/>
                          </w:rPr>
                        </w:pPr>
                        <w:r w:rsidRPr="009632D2">
                          <w:rPr>
                            <w:rFonts w:ascii="Sylfaen" w:eastAsiaTheme="minorHAnsi" w:hAnsi="Sylfaen" w:cs="Sylfae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632D2">
                          <w:rPr>
                            <w:rFonts w:ascii="Sylfaen" w:eastAsiaTheme="minorHAnsi" w:hAnsi="Sylfaen" w:cs="Sylfaen"/>
                            <w:color w:val="000000"/>
                            <w:sz w:val="23"/>
                            <w:szCs w:val="23"/>
                            <w:lang w:val="ru-RU"/>
                          </w:rPr>
                          <w:t xml:space="preserve">57 600 000 </w:t>
                        </w:r>
                      </w:p>
                    </w:tc>
                  </w:tr>
                </w:tbl>
                <w:p w:rsidR="00E8210B" w:rsidRPr="004C50AC" w:rsidRDefault="00E8210B" w:rsidP="004D7CFA">
                  <w:pPr>
                    <w:pStyle w:val="Default"/>
                    <w:rPr>
                      <w:rFonts w:eastAsia="Calibri" w:cs="Sylfaen"/>
                      <w:b/>
                      <w:i/>
                      <w:color w:val="auto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E8210B" w:rsidRPr="00D6327C" w:rsidTr="004D7CFA">
              <w:trPr>
                <w:trHeight w:val="278"/>
              </w:trPr>
              <w:tc>
                <w:tcPr>
                  <w:tcW w:w="1853" w:type="dxa"/>
                  <w:gridSpan w:val="2"/>
                </w:tcPr>
                <w:tbl>
                  <w:tblPr>
                    <w:tblW w:w="190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907"/>
                  </w:tblGrid>
                  <w:tr w:rsidR="00E8210B" w:rsidRPr="009632D2" w:rsidTr="004D7CF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80"/>
                    </w:trPr>
                    <w:tc>
                      <w:tcPr>
                        <w:tcW w:w="1907" w:type="dxa"/>
                      </w:tcPr>
                      <w:p w:rsidR="00E8210B" w:rsidRPr="009632D2" w:rsidRDefault="00E8210B" w:rsidP="004D7CFA">
                        <w:pPr>
                          <w:autoSpaceDE w:val="0"/>
                          <w:autoSpaceDN w:val="0"/>
                          <w:adjustRightInd w:val="0"/>
                          <w:spacing w:before="0" w:after="0"/>
                          <w:ind w:left="0" w:firstLine="0"/>
                          <w:rPr>
                            <w:rFonts w:ascii="Sylfaen" w:eastAsiaTheme="minorHAnsi" w:hAnsi="Sylfaen" w:cs="Sylfaen"/>
                            <w:color w:val="000000"/>
                            <w:sz w:val="23"/>
                            <w:szCs w:val="23"/>
                            <w:lang w:val="hy-AM"/>
                          </w:rPr>
                        </w:pPr>
                        <w:r w:rsidRPr="004C50AC">
                          <w:rPr>
                            <w:rFonts w:ascii="GHEA Grapalat" w:hAnsi="GHEA Grapalat" w:cs="Sylfaen"/>
                            <w:b/>
                            <w:i/>
                            <w:sz w:val="20"/>
                            <w:szCs w:val="20"/>
                            <w:lang w:val="hy-AM"/>
                          </w:rPr>
                          <w:t xml:space="preserve"> (</w:t>
                        </w:r>
                        <w:r w:rsidRPr="009632D2">
                          <w:rPr>
                            <w:rFonts w:ascii="Sylfaen" w:eastAsiaTheme="minorHAnsi" w:hAnsi="Sylfaen" w:cs="Sylfaen"/>
                            <w:color w:val="000000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Pr="009632D2">
                          <w:rPr>
                            <w:rFonts w:ascii="Sylfaen" w:eastAsiaTheme="minorHAnsi" w:hAnsi="Sylfaen" w:cs="Sylfaen"/>
                            <w:color w:val="000000"/>
                            <w:sz w:val="23"/>
                            <w:szCs w:val="23"/>
                            <w:lang w:val="hy-AM"/>
                          </w:rPr>
                          <w:t>Հիսուն յոթ միլիոն վեց հարյուր</w:t>
                        </w:r>
                        <w:r w:rsidRPr="004C50AC">
                          <w:rPr>
                            <w:rFonts w:ascii="GHEA Grapalat" w:hAnsi="GHEA Grapalat" w:cs="Sylfaen"/>
                            <w:b/>
                            <w:i/>
                            <w:sz w:val="20"/>
                            <w:szCs w:val="20"/>
                            <w:lang w:val="hy-AM"/>
                          </w:rPr>
                          <w:t>)</w:t>
                        </w:r>
                        <w:r w:rsidRPr="009632D2">
                          <w:rPr>
                            <w:rFonts w:ascii="Sylfaen" w:eastAsiaTheme="minorHAnsi" w:hAnsi="Sylfaen" w:cs="Sylfaen"/>
                            <w:color w:val="000000"/>
                            <w:sz w:val="23"/>
                            <w:szCs w:val="23"/>
                            <w:lang w:val="hy-AM"/>
                          </w:rPr>
                          <w:t xml:space="preserve"> </w:t>
                        </w:r>
                      </w:p>
                    </w:tc>
                  </w:tr>
                </w:tbl>
                <w:p w:rsidR="00E8210B" w:rsidRPr="00D6327C" w:rsidRDefault="00E8210B" w:rsidP="004D7CFA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rPr>
                      <w:rFonts w:ascii="GHEA Grapalat" w:hAnsi="GHEA Grapalat" w:cs="Sylfaen"/>
                      <w:b/>
                      <w:i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:rsidR="00550095" w:rsidRPr="00317814" w:rsidRDefault="005705AF" w:rsidP="00340C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 w:rsidRPr="00317814">
              <w:rPr>
                <w:rFonts w:ascii="GHEA Grapalat" w:hAnsi="GHEA Grapalat" w:cs="Sylfaen"/>
                <w:b/>
                <w:i/>
                <w:lang w:val="hy-AM"/>
              </w:rPr>
              <w:t>ՀՀ դրամ</w:t>
            </w:r>
          </w:p>
        </w:tc>
      </w:tr>
      <w:tr w:rsidR="00550095" w:rsidRPr="002E401B" w:rsidTr="003E0C0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550095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550095" w:rsidRPr="00FC3A43" w:rsidRDefault="00550095" w:rsidP="006C61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550095" w:rsidRPr="00FC3A43" w:rsidRDefault="00550095" w:rsidP="00E60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550095" w:rsidRPr="00FC3A43" w:rsidRDefault="00550095" w:rsidP="00637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550095" w:rsidRPr="00FC3A43" w:rsidRDefault="00550095" w:rsidP="0063791F">
            <w:pPr>
              <w:widowControl w:val="0"/>
              <w:spacing w:before="0" w:after="0"/>
              <w:ind w:left="-71" w:right="-143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550095" w:rsidRPr="00FC3A43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50095" w:rsidRPr="00FC3A43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550095" w:rsidRPr="00FC3A43" w:rsidRDefault="00550095" w:rsidP="00340C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</w:pPr>
          </w:p>
        </w:tc>
      </w:tr>
      <w:tr w:rsidR="00550095" w:rsidRPr="002E401B" w:rsidTr="004C3B85">
        <w:trPr>
          <w:trHeight w:val="150"/>
        </w:trPr>
        <w:tc>
          <w:tcPr>
            <w:tcW w:w="11120" w:type="dxa"/>
            <w:gridSpan w:val="37"/>
            <w:shd w:val="clear" w:color="auto" w:fill="auto"/>
            <w:vAlign w:val="center"/>
          </w:tcPr>
          <w:p w:rsidR="00550095" w:rsidRPr="00FC3A43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  <w:p w:rsidR="00550095" w:rsidRPr="00FC3A43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Ընտրված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մասնակցի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մասնակիցների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</w:tr>
      <w:tr w:rsidR="00550095" w:rsidRPr="002E401B" w:rsidTr="0063791F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4F72C7">
            <w:pPr>
              <w:tabs>
                <w:tab w:val="left" w:pos="1248"/>
              </w:tabs>
              <w:spacing w:before="0" w:after="0"/>
              <w:ind w:left="-45" w:right="-66" w:firstLine="45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C3A43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Ընտրված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C3A43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Հասցե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հեռ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C3A43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Էլ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.-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C3A43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Բանկային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C3A43" w:rsidRDefault="00550095" w:rsidP="005C5A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ՀՎՀՀ /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Անձնագրի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համարը</w:t>
            </w:r>
            <w:proofErr w:type="spellEnd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FC3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սերիան</w:t>
            </w:r>
            <w:proofErr w:type="spellEnd"/>
          </w:p>
        </w:tc>
      </w:tr>
      <w:tr w:rsidR="00550095" w:rsidRPr="0063791F" w:rsidTr="0063791F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B2D88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B2D88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B2D88" w:rsidRDefault="00FE5109" w:rsidP="006C61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B2D88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FB2D88">
              <w:rPr>
                <w:rFonts w:ascii="GHEA Grapalat" w:hAnsi="GHEA Grapalat"/>
              </w:rPr>
              <w:t>Մերձմոսկովյան</w:t>
            </w:r>
            <w:proofErr w:type="spellEnd"/>
            <w:r w:rsidRPr="00FB2D88">
              <w:rPr>
                <w:rFonts w:ascii="GHEA Grapalat" w:hAnsi="GHEA Grapalat"/>
                <w:lang w:val="hy-AM"/>
              </w:rPr>
              <w:t xml:space="preserve">» </w:t>
            </w:r>
            <w:r w:rsidRPr="00FB2D88">
              <w:rPr>
                <w:rFonts w:ascii="GHEA Grapalat" w:hAnsi="GHEA Grapalat"/>
              </w:rPr>
              <w:t>ԲԲ</w:t>
            </w:r>
            <w:r w:rsidRPr="00FB2D88">
              <w:rPr>
                <w:rFonts w:ascii="GHEA Grapalat" w:hAnsi="GHEA Grapalat"/>
                <w:lang w:val="hy-AM"/>
              </w:rPr>
              <w:t>Ը</w:t>
            </w:r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109" w:rsidRPr="00FB2D88" w:rsidRDefault="00FE5109" w:rsidP="00FE5109">
            <w:pPr>
              <w:pStyle w:val="a3"/>
              <w:tabs>
                <w:tab w:val="left" w:pos="3900"/>
              </w:tabs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2D8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Շիրակի մարզ </w:t>
            </w:r>
          </w:p>
          <w:p w:rsidR="00550095" w:rsidRPr="00FB2D88" w:rsidRDefault="00FE5109" w:rsidP="00FE5109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2D88">
              <w:rPr>
                <w:rFonts w:ascii="GHEA Grapalat" w:hAnsi="GHEA Grapalat"/>
                <w:lang w:val="hy-AM"/>
              </w:rPr>
              <w:t>Ախուրյան շրջկենտրոն</w:t>
            </w:r>
          </w:p>
          <w:p w:rsidR="00550095" w:rsidRPr="00FB2D88" w:rsidRDefault="00550095" w:rsidP="00FE5109">
            <w:pPr>
              <w:pStyle w:val="a3"/>
              <w:tabs>
                <w:tab w:val="left" w:pos="3900"/>
              </w:tabs>
              <w:spacing w:line="276" w:lineRule="auto"/>
              <w:jc w:val="right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B2D88">
              <w:rPr>
                <w:rFonts w:ascii="GHEA Grapalat" w:hAnsi="GHEA Grapalat"/>
                <w:sz w:val="20"/>
                <w:szCs w:val="20"/>
                <w:lang w:val="hy-AM"/>
              </w:rPr>
              <w:t>հեռ.`</w:t>
            </w:r>
            <w:r w:rsidR="00FE5109" w:rsidRPr="00FB2D8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E5109" w:rsidRPr="00AE67A7">
              <w:rPr>
                <w:rFonts w:ascii="GHEA Grapalat" w:hAnsi="GHEA Grapalat"/>
                <w:sz w:val="24"/>
                <w:szCs w:val="24"/>
                <w:lang w:val="hy-AM"/>
              </w:rPr>
              <w:t>094444432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B2D88" w:rsidRDefault="00FE5109" w:rsidP="00FB25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B2D88">
              <w:rPr>
                <w:rFonts w:ascii="GHEA Grapalat" w:hAnsi="GHEA Grapalat"/>
                <w:lang w:val="hy-AM"/>
              </w:rPr>
              <w:t>undermoscow89@mail.ru</w:t>
            </w:r>
            <w:r w:rsidR="00550095" w:rsidRPr="00FB2D8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2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B2D88" w:rsidRDefault="00FB2D88" w:rsidP="00806E78">
            <w:pPr>
              <w:widowControl w:val="0"/>
              <w:spacing w:before="0" w:after="0"/>
              <w:ind w:left="-118" w:right="-101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B2D88">
              <w:rPr>
                <w:rFonts w:ascii="GHEA Grapalat" w:hAnsi="GHEA Grapalat"/>
                <w:lang w:val="hy-AM"/>
              </w:rPr>
              <w:t>2050122011531001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A43" w:rsidRPr="00FB2D88" w:rsidRDefault="00FC3A43" w:rsidP="003F5256">
            <w:pPr>
              <w:pStyle w:val="Default"/>
              <w:rPr>
                <w:rFonts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  <w:p w:rsidR="00550095" w:rsidRPr="00FB2D88" w:rsidRDefault="00FE5109" w:rsidP="003F5256">
            <w:pPr>
              <w:pStyle w:val="Default"/>
              <w:rPr>
                <w:rFonts w:eastAsia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FB2D88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05800698</w:t>
            </w:r>
          </w:p>
          <w:p w:rsidR="00550095" w:rsidRPr="00FB2D88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550095" w:rsidRPr="0063791F" w:rsidTr="0063791F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63791F" w:rsidRDefault="00550095" w:rsidP="006C6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C3A43" w:rsidRDefault="00550095" w:rsidP="006C61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C3A43" w:rsidRDefault="00550095" w:rsidP="006C614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C3A43" w:rsidRDefault="00550095" w:rsidP="006C6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C3A43" w:rsidRDefault="00550095" w:rsidP="006C6143">
            <w:pPr>
              <w:widowControl w:val="0"/>
              <w:spacing w:before="0" w:after="0"/>
              <w:ind w:left="-118" w:right="-101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C3A43" w:rsidRDefault="00550095" w:rsidP="006C6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550095" w:rsidRPr="0063791F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FC3A43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550095" w:rsidRPr="009632D2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857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2E401B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550095" w:rsidRPr="009632D2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550095" w:rsidRPr="009632D2" w:rsidTr="004C3B85">
        <w:trPr>
          <w:trHeight w:val="288"/>
        </w:trPr>
        <w:tc>
          <w:tcPr>
            <w:tcW w:w="11120" w:type="dxa"/>
            <w:gridSpan w:val="37"/>
            <w:shd w:val="clear" w:color="auto" w:fill="auto"/>
            <w:vAlign w:val="center"/>
          </w:tcPr>
          <w:p w:rsidR="00550095" w:rsidRPr="002E401B" w:rsidRDefault="00550095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2 օրացուցային օրվա ընթացքում:</w:t>
            </w:r>
          </w:p>
          <w:p w:rsidR="00550095" w:rsidRPr="002E401B" w:rsidRDefault="0055009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Գրավոր պահանջին  կից ներկայացվում է՝</w:t>
            </w:r>
          </w:p>
          <w:p w:rsidR="00550095" w:rsidRPr="002E401B" w:rsidRDefault="0055009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550095" w:rsidRPr="002E401B" w:rsidRDefault="0055009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ա. ֆիզիկական անձանց քանակը չի կարող գերազանցել երկուսը.</w:t>
            </w:r>
          </w:p>
          <w:p w:rsidR="00550095" w:rsidRPr="002E401B" w:rsidRDefault="0055009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550095" w:rsidRPr="002E401B" w:rsidRDefault="0055009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550095" w:rsidRPr="002E401B" w:rsidRDefault="0055009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550095" w:rsidRPr="002E401B" w:rsidRDefault="00550095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550095" w:rsidRPr="002E401B" w:rsidRDefault="00550095" w:rsidP="000E6ED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2E401B">
              <w:rPr>
                <w:rFonts w:ascii="GHEA Grapalat" w:hAnsi="GHEA Grapalat" w:cs="Segoe UI"/>
                <w:color w:val="828C93"/>
                <w:shd w:val="clear" w:color="auto" w:fill="FFFFFF"/>
                <w:lang w:val="hy-AM"/>
              </w:rPr>
              <w:t>shirakimarzpetaran@gmail.com</w:t>
            </w:r>
          </w:p>
        </w:tc>
      </w:tr>
      <w:tr w:rsidR="00550095" w:rsidRPr="009632D2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550095" w:rsidRPr="009632D2" w:rsidTr="004C3B85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550095" w:rsidP="00FD43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hAnsi="GHEA Grapalat"/>
                <w:sz w:val="18"/>
                <w:szCs w:val="18"/>
                <w:lang w:val="hy-AM"/>
              </w:rPr>
              <w:t>«Գնումների մասին» ՀՀ օրենքի համաձայն իրականացվել են բոլոր անհրաժեշտ տեղեկատվությունների հրապարակումները</w:t>
            </w:r>
          </w:p>
        </w:tc>
      </w:tr>
      <w:tr w:rsidR="00550095" w:rsidRPr="009632D2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550095" w:rsidRPr="009632D2" w:rsidTr="004C3B8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Գնման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գործընթացի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շրջանակներում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հակաօրինական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գործողություններ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հայտնաբերվելու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դեպքում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դրանց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և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այդ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կապակցությամբ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ձեռնարկված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գործողությունների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համառոտ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նկարագիրը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Գնման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շրջանակներում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հակաօրինական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գործողություններ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չեն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հայտնաբերվել</w:t>
            </w:r>
          </w:p>
        </w:tc>
      </w:tr>
      <w:tr w:rsidR="00550095" w:rsidRPr="009632D2" w:rsidTr="004C3B85">
        <w:trPr>
          <w:trHeight w:val="288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550095" w:rsidRPr="009632D2" w:rsidTr="004C3B8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Գնման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ընթացակարգի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վերաբերյալ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ներկայացված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բողոքները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և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դրանց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վերաբերյալ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կայացված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lastRenderedPageBreak/>
              <w:t>որոշումները</w:t>
            </w:r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E05FDC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Գնման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ներկայացված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 առկա չեն</w:t>
            </w:r>
          </w:p>
        </w:tc>
      </w:tr>
      <w:tr w:rsidR="00550095" w:rsidRPr="009632D2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550095" w:rsidRPr="002E401B" w:rsidTr="004C3B8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Այլ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</w:tr>
      <w:tr w:rsidR="00550095" w:rsidRPr="002E401B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550095" w:rsidRPr="002E401B" w:rsidTr="004C3B85">
        <w:trPr>
          <w:trHeight w:val="227"/>
        </w:trPr>
        <w:tc>
          <w:tcPr>
            <w:tcW w:w="11120" w:type="dxa"/>
            <w:gridSpan w:val="37"/>
            <w:shd w:val="clear" w:color="auto" w:fill="auto"/>
            <w:vAlign w:val="center"/>
          </w:tcPr>
          <w:p w:rsidR="00550095" w:rsidRPr="002E401B" w:rsidRDefault="0055009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50095" w:rsidRPr="002E401B" w:rsidTr="004C3B85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Անուն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8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Էլ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փոստի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550095" w:rsidRPr="002E401B" w:rsidTr="004C3B85">
        <w:trPr>
          <w:trHeight w:val="469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550095" w:rsidRPr="002E401B" w:rsidRDefault="00550095" w:rsidP="0070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2E401B">
              <w:rPr>
                <w:rFonts w:ascii="GHEA Grapalat" w:hAnsi="GHEA Grapalat"/>
                <w:bCs/>
                <w:sz w:val="18"/>
                <w:szCs w:val="18"/>
              </w:rPr>
              <w:t>Արմեն</w:t>
            </w:r>
            <w:proofErr w:type="spellEnd"/>
            <w:r w:rsidRPr="002E401B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2E401B">
              <w:rPr>
                <w:rFonts w:ascii="GHEA Grapalat" w:hAnsi="GHEA Grapalat"/>
                <w:bCs/>
                <w:sz w:val="18"/>
                <w:szCs w:val="18"/>
              </w:rPr>
              <w:t>Համբարձումյան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50095" w:rsidRPr="002E401B" w:rsidRDefault="00550095" w:rsidP="00E0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077-25-07-62</w:t>
            </w:r>
          </w:p>
        </w:tc>
        <w:tc>
          <w:tcPr>
            <w:tcW w:w="3805" w:type="dxa"/>
            <w:gridSpan w:val="9"/>
            <w:shd w:val="clear" w:color="auto" w:fill="auto"/>
            <w:vAlign w:val="center"/>
          </w:tcPr>
          <w:p w:rsidR="00550095" w:rsidRPr="002E401B" w:rsidRDefault="007F3C15" w:rsidP="00FD43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hyperlink r:id="rId10" w:history="1">
              <w:r w:rsidR="00550095">
                <w:rPr>
                  <w:rStyle w:val="ae"/>
                  <w:rFonts w:ascii="GHEA Grapalat" w:hAnsi="GHEA Grapalat"/>
                  <w:sz w:val="20"/>
                  <w:lang w:val="af-ZA"/>
                </w:rPr>
                <w:t>ambarcumyan.62@mail.ru</w:t>
              </w:r>
            </w:hyperlink>
          </w:p>
        </w:tc>
      </w:tr>
    </w:tbl>
    <w:p w:rsidR="0022631D" w:rsidRPr="002E401B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D43D4" w:rsidRPr="002E401B" w:rsidRDefault="00FD43D4" w:rsidP="00FD43D4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E401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E401B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20207F" w:rsidRPr="002E401B">
        <w:rPr>
          <w:rFonts w:ascii="GHEA Grapalat" w:hAnsi="GHEA Grapalat"/>
          <w:b/>
          <w:i/>
          <w:sz w:val="20"/>
          <w:lang w:val="af-ZA"/>
        </w:rPr>
        <w:t>ի աշխատակազմ</w:t>
      </w:r>
    </w:p>
    <w:p w:rsidR="0022631D" w:rsidRPr="002E401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ru-RU" w:eastAsia="ru-RU"/>
        </w:rPr>
      </w:pPr>
    </w:p>
    <w:p w:rsidR="001021B0" w:rsidRPr="000E6ED2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0E6ED2" w:rsidSect="00E60BFE">
      <w:pgSz w:w="11907" w:h="16840" w:code="9"/>
      <w:pgMar w:top="709" w:right="562" w:bottom="284" w:left="1138" w:header="42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C15" w:rsidRDefault="007F3C15" w:rsidP="0022631D">
      <w:pPr>
        <w:spacing w:before="0" w:after="0"/>
      </w:pPr>
      <w:r>
        <w:separator/>
      </w:r>
    </w:p>
  </w:endnote>
  <w:endnote w:type="continuationSeparator" w:id="0">
    <w:p w:rsidR="007F3C15" w:rsidRDefault="007F3C1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C15" w:rsidRDefault="007F3C15" w:rsidP="0022631D">
      <w:pPr>
        <w:spacing w:before="0" w:after="0"/>
      </w:pPr>
      <w:r>
        <w:separator/>
      </w:r>
    </w:p>
  </w:footnote>
  <w:footnote w:type="continuationSeparator" w:id="0">
    <w:p w:rsidR="007F3C15" w:rsidRDefault="007F3C1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FD3E8"/>
    <w:multiLevelType w:val="hybridMultilevel"/>
    <w:tmpl w:val="748674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18D702D"/>
    <w:multiLevelType w:val="hybridMultilevel"/>
    <w:tmpl w:val="82E71B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C92277"/>
    <w:multiLevelType w:val="hybridMultilevel"/>
    <w:tmpl w:val="B1E6AA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5B2480F"/>
    <w:multiLevelType w:val="hybridMultilevel"/>
    <w:tmpl w:val="5948B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8FB30"/>
    <w:multiLevelType w:val="hybridMultilevel"/>
    <w:tmpl w:val="604196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B6A"/>
    <w:rsid w:val="00012170"/>
    <w:rsid w:val="00013EAB"/>
    <w:rsid w:val="00037B17"/>
    <w:rsid w:val="00044EA8"/>
    <w:rsid w:val="00046CCF"/>
    <w:rsid w:val="00051ECE"/>
    <w:rsid w:val="00052365"/>
    <w:rsid w:val="00055A81"/>
    <w:rsid w:val="000634B3"/>
    <w:rsid w:val="0007090E"/>
    <w:rsid w:val="000723D1"/>
    <w:rsid w:val="00073D66"/>
    <w:rsid w:val="00086C38"/>
    <w:rsid w:val="000B0199"/>
    <w:rsid w:val="000D55ED"/>
    <w:rsid w:val="000E4FF1"/>
    <w:rsid w:val="000E6ED2"/>
    <w:rsid w:val="000F376D"/>
    <w:rsid w:val="00100E5F"/>
    <w:rsid w:val="001021B0"/>
    <w:rsid w:val="00105DA9"/>
    <w:rsid w:val="00120ACB"/>
    <w:rsid w:val="00122B2F"/>
    <w:rsid w:val="00154E23"/>
    <w:rsid w:val="001576C6"/>
    <w:rsid w:val="0017191A"/>
    <w:rsid w:val="00183C07"/>
    <w:rsid w:val="0018422F"/>
    <w:rsid w:val="00184AF0"/>
    <w:rsid w:val="00193338"/>
    <w:rsid w:val="001A1999"/>
    <w:rsid w:val="001C1BE1"/>
    <w:rsid w:val="001D1A7A"/>
    <w:rsid w:val="001E0091"/>
    <w:rsid w:val="0020207F"/>
    <w:rsid w:val="0021787E"/>
    <w:rsid w:val="0022631D"/>
    <w:rsid w:val="00257466"/>
    <w:rsid w:val="00260925"/>
    <w:rsid w:val="00295B92"/>
    <w:rsid w:val="002B18E5"/>
    <w:rsid w:val="002E401B"/>
    <w:rsid w:val="002E4E6F"/>
    <w:rsid w:val="002F154F"/>
    <w:rsid w:val="002F16CC"/>
    <w:rsid w:val="002F1FEB"/>
    <w:rsid w:val="002F6FB8"/>
    <w:rsid w:val="003065A0"/>
    <w:rsid w:val="00316D61"/>
    <w:rsid w:val="00317814"/>
    <w:rsid w:val="00340C00"/>
    <w:rsid w:val="00371B1D"/>
    <w:rsid w:val="003A1D9A"/>
    <w:rsid w:val="003B2758"/>
    <w:rsid w:val="003C30AF"/>
    <w:rsid w:val="003D622A"/>
    <w:rsid w:val="003E0C0A"/>
    <w:rsid w:val="003E3D40"/>
    <w:rsid w:val="003E6978"/>
    <w:rsid w:val="003F5256"/>
    <w:rsid w:val="00433E3C"/>
    <w:rsid w:val="00447183"/>
    <w:rsid w:val="00472069"/>
    <w:rsid w:val="00474C2F"/>
    <w:rsid w:val="004764CD"/>
    <w:rsid w:val="00483B29"/>
    <w:rsid w:val="004875E0"/>
    <w:rsid w:val="00491A7D"/>
    <w:rsid w:val="004A458F"/>
    <w:rsid w:val="004A5BAB"/>
    <w:rsid w:val="004B1AF1"/>
    <w:rsid w:val="004B6304"/>
    <w:rsid w:val="004C3B85"/>
    <w:rsid w:val="004C50AC"/>
    <w:rsid w:val="004D0135"/>
    <w:rsid w:val="004D078F"/>
    <w:rsid w:val="004E376E"/>
    <w:rsid w:val="004F3D7C"/>
    <w:rsid w:val="004F4344"/>
    <w:rsid w:val="004F72C7"/>
    <w:rsid w:val="00503BCC"/>
    <w:rsid w:val="00521616"/>
    <w:rsid w:val="00527E66"/>
    <w:rsid w:val="00533079"/>
    <w:rsid w:val="00546023"/>
    <w:rsid w:val="00550095"/>
    <w:rsid w:val="00554ED1"/>
    <w:rsid w:val="00564CC4"/>
    <w:rsid w:val="005705AF"/>
    <w:rsid w:val="005737F9"/>
    <w:rsid w:val="00597A98"/>
    <w:rsid w:val="005C5AAE"/>
    <w:rsid w:val="005D5FBD"/>
    <w:rsid w:val="005F14A0"/>
    <w:rsid w:val="006002D9"/>
    <w:rsid w:val="00607C9A"/>
    <w:rsid w:val="00613006"/>
    <w:rsid w:val="00617FC0"/>
    <w:rsid w:val="0063791F"/>
    <w:rsid w:val="00646760"/>
    <w:rsid w:val="006607AA"/>
    <w:rsid w:val="00690ECB"/>
    <w:rsid w:val="006A38B4"/>
    <w:rsid w:val="006B2E21"/>
    <w:rsid w:val="006B513B"/>
    <w:rsid w:val="006C0266"/>
    <w:rsid w:val="006C1B9A"/>
    <w:rsid w:val="006E0D92"/>
    <w:rsid w:val="006E1A83"/>
    <w:rsid w:val="006E64C3"/>
    <w:rsid w:val="006F2779"/>
    <w:rsid w:val="006F4643"/>
    <w:rsid w:val="00705B24"/>
    <w:rsid w:val="007060FC"/>
    <w:rsid w:val="0072156B"/>
    <w:rsid w:val="007218E6"/>
    <w:rsid w:val="00753C2A"/>
    <w:rsid w:val="007732E7"/>
    <w:rsid w:val="0078682E"/>
    <w:rsid w:val="007F3C15"/>
    <w:rsid w:val="00806E78"/>
    <w:rsid w:val="0081420B"/>
    <w:rsid w:val="008148C0"/>
    <w:rsid w:val="008219C1"/>
    <w:rsid w:val="008879BD"/>
    <w:rsid w:val="00890602"/>
    <w:rsid w:val="008C4E62"/>
    <w:rsid w:val="008C6988"/>
    <w:rsid w:val="008D5700"/>
    <w:rsid w:val="008E493A"/>
    <w:rsid w:val="009260BF"/>
    <w:rsid w:val="00930343"/>
    <w:rsid w:val="009305A6"/>
    <w:rsid w:val="009632D2"/>
    <w:rsid w:val="00970258"/>
    <w:rsid w:val="0097322A"/>
    <w:rsid w:val="00990232"/>
    <w:rsid w:val="009C5E0F"/>
    <w:rsid w:val="009E75FF"/>
    <w:rsid w:val="00A306F5"/>
    <w:rsid w:val="00A31820"/>
    <w:rsid w:val="00AA32E4"/>
    <w:rsid w:val="00AB3425"/>
    <w:rsid w:val="00AD07B9"/>
    <w:rsid w:val="00AD59DC"/>
    <w:rsid w:val="00AE67A7"/>
    <w:rsid w:val="00AF3015"/>
    <w:rsid w:val="00B414E1"/>
    <w:rsid w:val="00B41AF0"/>
    <w:rsid w:val="00B75762"/>
    <w:rsid w:val="00B85C1C"/>
    <w:rsid w:val="00B90792"/>
    <w:rsid w:val="00B91DE2"/>
    <w:rsid w:val="00B94EA2"/>
    <w:rsid w:val="00BA03B0"/>
    <w:rsid w:val="00BA4DC3"/>
    <w:rsid w:val="00BB0A93"/>
    <w:rsid w:val="00BD3D4E"/>
    <w:rsid w:val="00BF1465"/>
    <w:rsid w:val="00BF3759"/>
    <w:rsid w:val="00BF4745"/>
    <w:rsid w:val="00C159AB"/>
    <w:rsid w:val="00C8061F"/>
    <w:rsid w:val="00C81912"/>
    <w:rsid w:val="00C84DF7"/>
    <w:rsid w:val="00C96337"/>
    <w:rsid w:val="00C96BED"/>
    <w:rsid w:val="00CB44D2"/>
    <w:rsid w:val="00CB4578"/>
    <w:rsid w:val="00CC1F23"/>
    <w:rsid w:val="00CF1F70"/>
    <w:rsid w:val="00D12786"/>
    <w:rsid w:val="00D16A4B"/>
    <w:rsid w:val="00D22F7D"/>
    <w:rsid w:val="00D350DE"/>
    <w:rsid w:val="00D35311"/>
    <w:rsid w:val="00D36189"/>
    <w:rsid w:val="00D60B56"/>
    <w:rsid w:val="00D6327C"/>
    <w:rsid w:val="00D80C64"/>
    <w:rsid w:val="00D828D2"/>
    <w:rsid w:val="00D9197E"/>
    <w:rsid w:val="00DA0E5B"/>
    <w:rsid w:val="00DB302F"/>
    <w:rsid w:val="00DE06F1"/>
    <w:rsid w:val="00DE32EA"/>
    <w:rsid w:val="00E009F4"/>
    <w:rsid w:val="00E06F68"/>
    <w:rsid w:val="00E243EA"/>
    <w:rsid w:val="00E33A25"/>
    <w:rsid w:val="00E4188B"/>
    <w:rsid w:val="00E54C4D"/>
    <w:rsid w:val="00E56328"/>
    <w:rsid w:val="00E60BFE"/>
    <w:rsid w:val="00E64931"/>
    <w:rsid w:val="00E6649B"/>
    <w:rsid w:val="00E702D0"/>
    <w:rsid w:val="00E8210B"/>
    <w:rsid w:val="00E837C3"/>
    <w:rsid w:val="00EA01A2"/>
    <w:rsid w:val="00EA568C"/>
    <w:rsid w:val="00EA767F"/>
    <w:rsid w:val="00EB59EE"/>
    <w:rsid w:val="00EC1A39"/>
    <w:rsid w:val="00EC4C60"/>
    <w:rsid w:val="00EF16D0"/>
    <w:rsid w:val="00F10AFE"/>
    <w:rsid w:val="00F31004"/>
    <w:rsid w:val="00F64167"/>
    <w:rsid w:val="00F6673B"/>
    <w:rsid w:val="00F670E5"/>
    <w:rsid w:val="00F77AAD"/>
    <w:rsid w:val="00F916C4"/>
    <w:rsid w:val="00FB097B"/>
    <w:rsid w:val="00FB2593"/>
    <w:rsid w:val="00FB2D88"/>
    <w:rsid w:val="00FC3A43"/>
    <w:rsid w:val="00FD43D4"/>
    <w:rsid w:val="00FE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link w:val="a4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433E3C"/>
    <w:pPr>
      <w:ind w:left="720"/>
      <w:contextualSpacing/>
    </w:pPr>
  </w:style>
  <w:style w:type="paragraph" w:styleId="a9">
    <w:name w:val="footnote text"/>
    <w:basedOn w:val="a"/>
    <w:link w:val="aa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b">
    <w:name w:val="footnote reference"/>
    <w:rsid w:val="0022631D"/>
    <w:rPr>
      <w:vertAlign w:val="superscript"/>
    </w:rPr>
  </w:style>
  <w:style w:type="character" w:customStyle="1" w:styleId="FontStyle17">
    <w:name w:val="Font Style17"/>
    <w:basedOn w:val="a0"/>
    <w:uiPriority w:val="99"/>
    <w:rsid w:val="000D55ED"/>
    <w:rPr>
      <w:rFonts w:ascii="Sylfaen" w:hAnsi="Sylfaen" w:cs="Sylfaen" w:hint="default"/>
      <w:color w:val="000000"/>
      <w:sz w:val="18"/>
      <w:szCs w:val="18"/>
    </w:rPr>
  </w:style>
  <w:style w:type="paragraph" w:customStyle="1" w:styleId="Default">
    <w:name w:val="Default"/>
    <w:rsid w:val="002E401B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character" w:customStyle="1" w:styleId="a8">
    <w:name w:val="Абзац списка Знак"/>
    <w:link w:val="a7"/>
    <w:uiPriority w:val="34"/>
    <w:locked/>
    <w:rsid w:val="004C3B85"/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DB302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B302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B302F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BF3759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semiHidden/>
    <w:unhideWhenUsed/>
    <w:rsid w:val="00E60BFE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E60BFE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semiHidden/>
    <w:unhideWhenUsed/>
    <w:rsid w:val="00E60BFE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E60BFE"/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E5109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632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632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Balloon Text Char"/>
    <w:basedOn w:val="a0"/>
    <w:link w:val="a5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9">
    <w:name w:val="footnote text"/>
    <w:basedOn w:val="a"/>
    <w:link w:val="aa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a">
    <w:name w:val="Footnote Text Char"/>
    <w:basedOn w:val="a0"/>
    <w:link w:val="a9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b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hndzrtsyan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8FC-8AE3-4D89-AE2F-E1C7EF4B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 1</cp:lastModifiedBy>
  <cp:revision>54</cp:revision>
  <cp:lastPrinted>2021-07-16T06:07:00Z</cp:lastPrinted>
  <dcterms:created xsi:type="dcterms:W3CDTF">2021-06-28T12:08:00Z</dcterms:created>
  <dcterms:modified xsi:type="dcterms:W3CDTF">2026-06-01T09:53:00Z</dcterms:modified>
</cp:coreProperties>
</file>