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1BCE" w14:textId="77777777" w:rsidR="00747F15" w:rsidRDefault="009E052A">
      <w:pPr>
        <w:pStyle w:val="a5"/>
        <w:jc w:val="center"/>
        <w:rPr>
          <w:rFonts w:ascii="Sylfaen" w:hAnsi="Sylfaen"/>
          <w:lang w:val="en-US"/>
        </w:rPr>
      </w:pPr>
      <w:r>
        <w:rPr>
          <w:rFonts w:ascii="Sylfaen" w:hAnsi="Sylfaen" w:cs="Sylfaen"/>
          <w:b/>
          <w:bCs/>
          <w:lang w:val="en-US"/>
        </w:rPr>
        <w:t>ՀԱՅՏԱՐԱՐՈՒԹՅՈՒՆ</w:t>
      </w:r>
      <w:r>
        <w:rPr>
          <w:rFonts w:ascii="Sylfaen" w:hAnsi="Sylfaen"/>
          <w:lang w:val="en-US"/>
        </w:rPr>
        <w:br/>
      </w:r>
      <w:r>
        <w:rPr>
          <w:rFonts w:ascii="Sylfaen" w:hAnsi="Sylfaen" w:cs="Sylfaen"/>
          <w:b/>
          <w:bCs/>
          <w:lang w:val="en-US"/>
        </w:rPr>
        <w:t>պայմանագիր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կնքելու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որոշման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 w:cs="Sylfaen"/>
          <w:b/>
          <w:bCs/>
          <w:lang w:val="en-US"/>
        </w:rPr>
        <w:t>մասին</w:t>
      </w:r>
      <w:r>
        <w:rPr>
          <w:rFonts w:ascii="Sylfaen" w:hAnsi="Sylfaen"/>
          <w:lang w:val="en-US"/>
        </w:rPr>
        <w:t xml:space="preserve"> </w:t>
      </w:r>
    </w:p>
    <w:p w14:paraId="53CD86C6" w14:textId="656E6EE0" w:rsidR="00747F15" w:rsidRPr="00124DC4" w:rsidRDefault="009E052A">
      <w:pPr>
        <w:pStyle w:val="a5"/>
        <w:jc w:val="center"/>
        <w:rPr>
          <w:rFonts w:ascii="Sylfaen" w:hAnsi="Sylfaen"/>
          <w:lang w:val="en-US"/>
        </w:rPr>
      </w:pPr>
      <w:r>
        <w:rPr>
          <w:rFonts w:ascii="Sylfaen" w:hAnsi="Sylfaen" w:cs="Sylfaen"/>
          <w:lang w:val="en-US"/>
        </w:rPr>
        <w:t>Ընթացակարգի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ծածկագիրը</w:t>
      </w:r>
      <w:r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b/>
          <w:bCs/>
          <w:iCs/>
          <w:lang w:val="hy-AM"/>
        </w:rPr>
        <w:t>ՇՄՀՄԴ-ՄԱԱՊՁԲ-</w:t>
      </w:r>
      <w:r w:rsidR="00124DC4">
        <w:rPr>
          <w:rFonts w:ascii="Sylfaen" w:hAnsi="Sylfaen"/>
          <w:b/>
          <w:bCs/>
          <w:iCs/>
          <w:lang w:val="hy-AM"/>
        </w:rPr>
        <w:t>2026/1</w:t>
      </w:r>
    </w:p>
    <w:p w14:paraId="0EB84B13" w14:textId="31E1D9D7" w:rsidR="00747F15" w:rsidRDefault="009E052A">
      <w:pPr>
        <w:pStyle w:val="a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ՀՀ Շիրակի մարզի</w:t>
      </w:r>
      <w:r w:rsidR="00A7554F">
        <w:rPr>
          <w:rFonts w:ascii="Sylfaen" w:hAnsi="Sylfaen"/>
        </w:rPr>
        <w:t xml:space="preserve"> </w:t>
      </w: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Հայրենյացի միջնակարգ դպրոց</w:t>
      </w:r>
      <w:r>
        <w:rPr>
          <w:rFonts w:ascii="Sylfaen" w:hAnsi="Sylfaen"/>
          <w:lang w:val="af-ZA"/>
        </w:rPr>
        <w:t>» ՊՈԱԿ</w:t>
      </w:r>
      <w:r>
        <w:rPr>
          <w:rFonts w:ascii="Sylfaen" w:hAnsi="Sylfaen"/>
          <w:lang w:val="hy-AM"/>
        </w:rPr>
        <w:t xml:space="preserve">-ը </w:t>
      </w:r>
      <w:r>
        <w:rPr>
          <w:rFonts w:ascii="Sylfaen" w:hAnsi="Sylfaen" w:cs="Sylfaen"/>
          <w:lang w:val="hy-AM"/>
        </w:rPr>
        <w:t>ստորև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իր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կարիքների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Sylfaen" w:hAnsi="Sylfaen"/>
          <w:lang w:val="hy-AM"/>
        </w:rPr>
        <w:t xml:space="preserve"> գրենական ապրանքների </w:t>
      </w:r>
      <w:r>
        <w:rPr>
          <w:rFonts w:ascii="Sylfaen" w:hAnsi="Sylfaen" w:cs="Sylfaen"/>
          <w:lang w:val="hy-AM"/>
        </w:rPr>
        <w:t>ձեռքբերման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նպատակով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կազմակերպված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bCs/>
          <w:iCs/>
          <w:lang w:val="hy-AM"/>
        </w:rPr>
        <w:t>ՇՄՀՄԴ-ՄԱԱՊՁԲ-</w:t>
      </w:r>
      <w:r w:rsidR="00124DC4">
        <w:rPr>
          <w:rFonts w:ascii="Sylfaen" w:hAnsi="Sylfaen"/>
          <w:b/>
          <w:bCs/>
          <w:iCs/>
          <w:lang w:val="hy-AM"/>
        </w:rPr>
        <w:t>2026/1</w:t>
      </w:r>
      <w:r>
        <w:rPr>
          <w:rFonts w:ascii="Sylfaen" w:hAnsi="Sylfaen"/>
          <w:b/>
          <w:bCs/>
          <w:iCs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գնման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պայմանագիր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կնքելու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որոշման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տեղեկատվությունը</w:t>
      </w:r>
      <w:r>
        <w:rPr>
          <w:rFonts w:ascii="Sylfaen" w:hAnsi="Sylfaen"/>
          <w:lang w:val="hy-AM"/>
        </w:rPr>
        <w:t xml:space="preserve">` </w:t>
      </w:r>
    </w:p>
    <w:p w14:paraId="4F24D604" w14:textId="4AF006B2" w:rsidR="00747F15" w:rsidRDefault="009E052A">
      <w:pPr>
        <w:pStyle w:val="a5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Գնահատող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հանձնաժողովի</w:t>
      </w:r>
      <w:r>
        <w:rPr>
          <w:rFonts w:ascii="Sylfaen" w:hAnsi="Sylfaen"/>
          <w:lang w:val="hy-AM"/>
        </w:rPr>
        <w:t xml:space="preserve"> 202</w:t>
      </w:r>
      <w:r w:rsidR="00124DC4" w:rsidRPr="00124DC4">
        <w:rPr>
          <w:rFonts w:ascii="Sylfaen" w:hAnsi="Sylfaen"/>
          <w:lang w:val="hy-AM"/>
        </w:rPr>
        <w:t>6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թվականի</w:t>
      </w:r>
      <w:r w:rsidR="00124DC4">
        <w:rPr>
          <w:rFonts w:ascii="Sylfaen" w:hAnsi="Sylfaen"/>
          <w:lang w:val="hy-AM"/>
        </w:rPr>
        <w:t xml:space="preserve"> հունվար</w:t>
      </w:r>
      <w:r>
        <w:rPr>
          <w:rFonts w:ascii="Sylfaen" w:hAnsi="Sylfaen" w:cs="Sylfaen"/>
          <w:lang w:val="hy-AM"/>
        </w:rPr>
        <w:t xml:space="preserve"> </w:t>
      </w:r>
      <w:r w:rsidR="00124DC4">
        <w:rPr>
          <w:rFonts w:ascii="Sylfaen" w:hAnsi="Sylfaen" w:cs="Sylfaen"/>
          <w:lang w:val="hy-AM"/>
        </w:rPr>
        <w:t>21</w:t>
      </w:r>
      <w:r>
        <w:rPr>
          <w:rFonts w:ascii="Sylfaen" w:hAnsi="Sylfaen"/>
          <w:lang w:val="hy-AM"/>
        </w:rPr>
        <w:t>-</w:t>
      </w:r>
      <w:r>
        <w:rPr>
          <w:rFonts w:ascii="Sylfaen" w:hAnsi="Sylfaen" w:cs="Sylfaen"/>
          <w:lang w:val="hy-AM"/>
        </w:rPr>
        <w:t>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թիվ</w:t>
      </w:r>
      <w:r>
        <w:rPr>
          <w:rFonts w:ascii="Sylfaen" w:hAnsi="Sylfaen"/>
          <w:lang w:val="hy-AM"/>
        </w:rPr>
        <w:t xml:space="preserve"> 2 </w:t>
      </w:r>
      <w:r>
        <w:rPr>
          <w:rFonts w:ascii="Sylfaen" w:hAnsi="Sylfaen" w:cs="Sylfaen"/>
          <w:lang w:val="hy-AM"/>
        </w:rPr>
        <w:t>որոշմամբ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հաստատվել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բոլոր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հայտերի</w:t>
      </w:r>
      <w:r>
        <w:rPr>
          <w:rFonts w:ascii="Sylfaen" w:hAnsi="Sylfaen"/>
          <w:lang w:val="hy-AM"/>
        </w:rPr>
        <w:t xml:space="preserve">` </w:t>
      </w:r>
      <w:r>
        <w:rPr>
          <w:rFonts w:ascii="Sylfaen" w:hAnsi="Sylfaen" w:cs="Sylfaen"/>
          <w:lang w:val="hy-AM"/>
        </w:rPr>
        <w:t>հրավերի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պահանջներին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համապատասխանության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գնահատման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արդյունքները։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Համաձյան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որի</w:t>
      </w:r>
      <w:r>
        <w:rPr>
          <w:rFonts w:ascii="Sylfaen" w:hAnsi="Sylfaen"/>
          <w:lang w:val="hy-AM"/>
        </w:rPr>
        <w:t>`</w:t>
      </w:r>
    </w:p>
    <w:p w14:paraId="5333478C" w14:textId="77777777" w:rsidR="00747F15" w:rsidRDefault="00747F15">
      <w:pPr>
        <w:pStyle w:val="afa"/>
        <w:spacing w:after="240" w:line="360" w:lineRule="auto"/>
        <w:jc w:val="both"/>
        <w:divId w:val="21714284"/>
        <w:rPr>
          <w:rFonts w:ascii="Sylfaen" w:hAnsi="Sylfaen"/>
          <w:sz w:val="20"/>
          <w:lang w:val="af-ZA"/>
        </w:rPr>
      </w:pPr>
    </w:p>
    <w:p w14:paraId="714C9581" w14:textId="7DA0A7F1" w:rsidR="00747F15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5625AC" w:rsidRPr="005625AC">
        <w:rPr>
          <w:rFonts w:ascii="Sylfaen" w:hAnsi="Sylfaen" w:cs="Calibri"/>
          <w:i/>
          <w:color w:val="000000"/>
          <w:sz w:val="20"/>
          <w:szCs w:val="20"/>
        </w:rPr>
        <w:t>Թուղթ</w:t>
      </w:r>
      <w:r w:rsidR="005625AC" w:rsidRPr="005625AC"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A4 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1772D616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794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D66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D745643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1E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588169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7E3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612CCC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568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BAD0EC5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B75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C0DF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FD1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FE5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4968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91C7C4D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5CC85DD0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95C8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0917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995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466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AA37B9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0452286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E3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13323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A45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D3FC" w14:textId="1BB8C53E" w:rsidR="00747F15" w:rsidRPr="00D74B71" w:rsidRDefault="005625AC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44,0</w:t>
            </w:r>
          </w:p>
        </w:tc>
      </w:tr>
    </w:tbl>
    <w:p w14:paraId="774A1617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Սոսինձ</w:t>
      </w:r>
      <w:r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50881BC3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E5F0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5C5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B737CDB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8BB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FC1C11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B3B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66CDA8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85A9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E046571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D7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67337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lastRenderedPageBreak/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EC72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98D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D476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9B49131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196C0971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E94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38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F2C1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31A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42A64D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1F622B45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EC7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AF2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4DA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E6A0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3,5</w:t>
            </w:r>
          </w:p>
        </w:tc>
      </w:tr>
    </w:tbl>
    <w:p w14:paraId="1422B0D0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11E5EA21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Գրիչ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գելային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659BFA7F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3A58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053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EEB5822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EBB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97EA8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1E02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DA15A9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0B1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FDC99C8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A1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204E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2593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C01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D00E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D044853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2C9B1365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77A9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801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24B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EC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796508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69621BA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DBD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9766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FFE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A860" w14:textId="5FF6B103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5625AC">
              <w:rPr>
                <w:rFonts w:ascii="Sylfaen" w:hAnsi="Sylfaen"/>
                <w:i/>
                <w:sz w:val="20"/>
              </w:rPr>
              <w:t>0</w:t>
            </w:r>
          </w:p>
        </w:tc>
      </w:tr>
    </w:tbl>
    <w:p w14:paraId="48988E8C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1FA1709F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գրանցամատյան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99CF9C9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A3C7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27C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9C5E91D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CE60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062B63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99D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3BDD83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B6C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395C7CD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779C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76E08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FF3A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112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46F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41EDB4A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2CA0014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7B3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35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98D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35C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E995D6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B8717D0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E76C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FBD01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D43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F768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10,0</w:t>
            </w:r>
          </w:p>
        </w:tc>
      </w:tr>
    </w:tbl>
    <w:p w14:paraId="68A967E4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46039428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Թղթապանակ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3ED45EB2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A5D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E9E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9994B0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FB0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4F31C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46B2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B0010F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6E8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1EFE551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BAF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699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5102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B920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D34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B3D39CD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1FC61EC5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F647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C76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823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DEF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4FF435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ADB4CC3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22B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945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5027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DC8C0" w14:textId="7476A56B" w:rsidR="00747F15" w:rsidRPr="00D74B71" w:rsidRDefault="005625AC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5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,0</w:t>
            </w:r>
          </w:p>
        </w:tc>
      </w:tr>
    </w:tbl>
    <w:p w14:paraId="1A1C949B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557DC7E3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ֆայլ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28FACACE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378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8E6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6222857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80A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EBE41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E22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839E1F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A9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1CFF16C0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317F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B52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253A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A1A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731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11876DB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2410B354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45E6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5E9F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5A3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B025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1361D5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193500A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68B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B28F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EC9A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A90D7" w14:textId="2E20FE9C" w:rsidR="00747F15" w:rsidRPr="005625AC" w:rsidRDefault="005625AC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3,1</w:t>
            </w:r>
          </w:p>
        </w:tc>
      </w:tr>
    </w:tbl>
    <w:p w14:paraId="0B725180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3BAD4204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Տետր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100 </w:t>
      </w:r>
      <w:r>
        <w:rPr>
          <w:rFonts w:ascii="Sylfaen" w:hAnsi="Sylfaen" w:cs="Calibri"/>
          <w:i/>
          <w:color w:val="000000"/>
          <w:sz w:val="20"/>
          <w:szCs w:val="20"/>
        </w:rPr>
        <w:t>թերթ</w:t>
      </w:r>
      <w:r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1E7D4981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605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CE4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AF8D18F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C2BA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A734AD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AAAD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847DAC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0A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8B494F9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9D1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B91F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99E3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C0E1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5F3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2C4060D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08C0FEA2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E2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DE1E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935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1EB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A083AB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48CC19E9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54E4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8502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027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62F4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3,4</w:t>
            </w:r>
          </w:p>
        </w:tc>
      </w:tr>
    </w:tbl>
    <w:p w14:paraId="590ACF71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0EC50D0D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ռետին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6F469BDF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6DE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5FD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500057D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575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F2670A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C4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4D9E27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E8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3C348507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A5C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E51B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F30A7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3A2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C370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5E03DE7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BF5C84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910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5F4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8222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24E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7FACF7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32D58FDB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CAB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0C9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2F03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B676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5</w:t>
            </w:r>
          </w:p>
        </w:tc>
      </w:tr>
    </w:tbl>
    <w:p w14:paraId="45FC86DF" w14:textId="77777777" w:rsidR="00747F15" w:rsidRDefault="00747F15">
      <w:pPr>
        <w:pStyle w:val="afa"/>
        <w:ind w:left="45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03CEE957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Աշխ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. </w:t>
      </w:r>
      <w:r>
        <w:rPr>
          <w:rFonts w:ascii="Sylfaen" w:hAnsi="Sylfaen" w:cs="Calibri"/>
          <w:i/>
          <w:color w:val="000000"/>
          <w:sz w:val="20"/>
          <w:szCs w:val="20"/>
        </w:rPr>
        <w:t>Պայմանագիր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07C38F2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574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A3E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5C4801B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70C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DBBAF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08BF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11775E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3D91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92F777F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183D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A678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420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F63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156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D0823DF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0A800B06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E89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ED1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EF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9F2B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3D26BD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1A87FA40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3989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56D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06F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069F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6,0</w:t>
            </w:r>
          </w:p>
        </w:tc>
      </w:tr>
    </w:tbl>
    <w:p w14:paraId="6D981FB8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0005D813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Աշխ</w:t>
      </w:r>
      <w:r>
        <w:rPr>
          <w:rFonts w:ascii="Microsoft YaHei" w:eastAsia="Microsoft YaHei" w:hAnsi="Microsoft YaHei" w:cs="Microsoft YaHei" w:hint="eastAsia"/>
          <w:i/>
          <w:color w:val="000000"/>
          <w:sz w:val="20"/>
          <w:szCs w:val="20"/>
          <w:lang w:val="af-ZA"/>
        </w:rPr>
        <w:t>․</w:t>
      </w:r>
      <w:r>
        <w:rPr>
          <w:rFonts w:ascii="Sylfaen" w:hAnsi="Sylfaen" w:cs="Calibri"/>
          <w:i/>
          <w:color w:val="000000"/>
          <w:sz w:val="20"/>
          <w:szCs w:val="20"/>
        </w:rPr>
        <w:t>պայմանագրի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հավելված</w:t>
      </w:r>
      <w:r>
        <w:rPr>
          <w:rFonts w:ascii="Sylfaen" w:hAnsi="Sylfaen" w:cs="Arial Armenian"/>
          <w:i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790169FD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F8B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63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7012108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CE1D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34F9AF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9BF1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B25A84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CBF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5782F565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C160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116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C17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6BD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C64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60D0399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2A4F170A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F19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85C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DCFA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279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45DB75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70FF0AB4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A85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AC9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2929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891E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10,0</w:t>
            </w:r>
          </w:p>
        </w:tc>
      </w:tr>
    </w:tbl>
    <w:p w14:paraId="034A8E2F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5E3D5F0A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Գրիչ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գնդիկավոր</w:t>
      </w:r>
      <w:r>
        <w:rPr>
          <w:rFonts w:ascii="Sylfaen" w:hAnsi="Sylfaen" w:cs="Arial Armenian"/>
          <w:i/>
          <w:sz w:val="20"/>
          <w:szCs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2D13877A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E4C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084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4D35F0A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D4E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7818CB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35E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CC46D7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043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0DBCC6CC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107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611A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6DAF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27B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75D8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E234618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D20580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4D33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F6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CF9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924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E736CC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CCC132D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8A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7DD3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3DE7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B759E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3,3</w:t>
            </w:r>
          </w:p>
        </w:tc>
      </w:tr>
    </w:tbl>
    <w:p w14:paraId="1C088AF4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0EC771CF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Գունավոր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մատիտ</w:t>
      </w:r>
      <w:r>
        <w:rPr>
          <w:rFonts w:ascii="Sylfaen" w:hAnsi="Sylfaen" w:cs="Arial Armenian"/>
          <w:i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527872DB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CA6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676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D1489D0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FCC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FA84C4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592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1A299C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A5F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4D5E64A6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27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1D34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464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064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0FB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948229A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65B46406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42FC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E51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F1A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69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6A792B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3B114550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297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F081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428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821B0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4,2</w:t>
            </w:r>
          </w:p>
        </w:tc>
      </w:tr>
    </w:tbl>
    <w:p w14:paraId="209CE8E1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3E9EB8E9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Կավիճ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7CE232A9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8CD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4DC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0468315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AFA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6A21FD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445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96A301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1AA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696658E0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6DD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837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21D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D6E6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17C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66C87EF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6250344D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874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DBC7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A70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AA6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2AE43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28A4F4C3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3463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A6AF3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CF7C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58E68" w14:textId="46094832" w:rsidR="00747F15" w:rsidRPr="00D74B71" w:rsidRDefault="005625AC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22,0</w:t>
            </w:r>
          </w:p>
        </w:tc>
      </w:tr>
    </w:tbl>
    <w:p w14:paraId="5B4EB388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754A4850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սննդի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Գրանցամատյաններ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2B8CDEC3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121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948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D76FF20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64BE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D3B08F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544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255075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6EBB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9C7B3F2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A32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C201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4CD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DCC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A3D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D4F04FB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3D92DC58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F089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A83E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3A52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169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80687C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264A50AD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DEA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9FD5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8F2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2F1FD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5</w:t>
            </w:r>
          </w:p>
        </w:tc>
      </w:tr>
    </w:tbl>
    <w:p w14:paraId="0C05C78E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54C549BB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Մկրատ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2FD00DA8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7F2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A4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D8F73D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2AD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1E460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A76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4BDF5F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150A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4AE38AEA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AA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4469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lastRenderedPageBreak/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5D0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971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9FD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655195D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61E5D1F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ABCE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EBF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55B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B998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EBEBB2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7D67B29E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7509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B080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18E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5B06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4</w:t>
            </w:r>
          </w:p>
        </w:tc>
      </w:tr>
    </w:tbl>
    <w:p w14:paraId="0E3C5582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66DDA4DA" w14:textId="77777777" w:rsidR="00747F15" w:rsidRPr="009C1E3F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en-US"/>
        </w:rPr>
      </w:pPr>
    </w:p>
    <w:p w14:paraId="600A26BF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007D4847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առարկա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է</w:t>
      </w:r>
      <w:r>
        <w:rPr>
          <w:rFonts w:ascii="Sylfaen" w:hAnsi="Sylfaen"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>
        <w:rPr>
          <w:rFonts w:ascii="Sylfaen" w:hAnsi="Sylfaen"/>
          <w:i/>
          <w:sz w:val="20"/>
          <w:szCs w:val="20"/>
          <w:lang w:val="af-ZA"/>
        </w:rPr>
        <w:t>`</w:t>
      </w:r>
      <w:r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Օրացույց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պատի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38017228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A8BE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E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33F5E0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75E6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2BE6FA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E8E1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52E178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A0DD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59102EC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30D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667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020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700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DAE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729EF40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5F5534B4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4A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2EDA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5153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985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D2353D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CD08AAF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BB0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BBD8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11A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AE219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8,0</w:t>
            </w:r>
          </w:p>
        </w:tc>
      </w:tr>
    </w:tbl>
    <w:p w14:paraId="47653EDB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122924E3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Դասղեկի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աշխ</w:t>
      </w:r>
      <w:r>
        <w:rPr>
          <w:rFonts w:ascii="Microsoft YaHei" w:eastAsia="Microsoft YaHei" w:hAnsi="Microsoft YaHei" w:cs="Microsoft YaHei" w:hint="eastAsia"/>
          <w:i/>
          <w:color w:val="000000"/>
          <w:sz w:val="20"/>
          <w:szCs w:val="20"/>
          <w:lang w:val="af-ZA"/>
        </w:rPr>
        <w:t>․</w:t>
      </w:r>
      <w:r>
        <w:rPr>
          <w:rFonts w:ascii="Sylfaen" w:hAnsi="Sylfaen" w:cs="Calibri"/>
          <w:i/>
          <w:color w:val="000000"/>
          <w:sz w:val="20"/>
          <w:szCs w:val="20"/>
        </w:rPr>
        <w:t>պլան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77BA2BC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8DD5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903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DC90BB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2E6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C66D2E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CB4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2A236D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DD4D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4CB52F1A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EE3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DAA70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</w:t>
            </w: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lastRenderedPageBreak/>
              <w:t>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0665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5D9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133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DDCE2C4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764D538E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6FB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8D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4BB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505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9FE27E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DB02AC6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66D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5AD6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B2E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69F1" w14:textId="118F49E3" w:rsidR="00747F15" w:rsidRPr="00D74B71" w:rsidRDefault="009C1E3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6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,0</w:t>
            </w:r>
          </w:p>
        </w:tc>
      </w:tr>
    </w:tbl>
    <w:p w14:paraId="4A65E13E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i/>
          <w:sz w:val="20"/>
          <w:szCs w:val="20"/>
          <w:lang w:val="af-ZA"/>
        </w:rPr>
      </w:pPr>
    </w:p>
    <w:p w14:paraId="417EF645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Ծնող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>-</w:t>
      </w:r>
      <w:r>
        <w:rPr>
          <w:rFonts w:ascii="Sylfaen" w:hAnsi="Sylfaen" w:cs="Calibri"/>
          <w:i/>
          <w:color w:val="000000"/>
          <w:sz w:val="20"/>
          <w:szCs w:val="20"/>
        </w:rPr>
        <w:t>դպրոց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0DC02E69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7A6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8F6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18AB2FC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6E9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EFBCF2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6C5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F0986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73F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E6006ED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32A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3FEF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E72B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B2F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60B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4F67FA7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72422FC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E89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026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945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8C0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ED7A78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3EC1D7F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76E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F6FCA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05E7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E886" w14:textId="1DF0C888" w:rsidR="00747F15" w:rsidRPr="00D74B71" w:rsidRDefault="009C1E3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4.5</w:t>
            </w:r>
          </w:p>
        </w:tc>
      </w:tr>
    </w:tbl>
    <w:p w14:paraId="14344930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Ներկիր ինքդ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7D3FC655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64D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0907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363570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CF6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436B7A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150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9A275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624D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03061A77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AB9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358B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0657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005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B19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C31F457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1971ED06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76E6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3F44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F603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498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253F1D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D9EFEED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B4E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EE4D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D438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5EF7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13,0</w:t>
            </w:r>
          </w:p>
        </w:tc>
      </w:tr>
    </w:tbl>
    <w:p w14:paraId="27A691BB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Խոտանորոշման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617FC956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7F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F0E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9E1CE05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46F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71477E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A52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F518BC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3D7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7E6C038E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DBC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64F2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50E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C36E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2E4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0D158A6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6E428A1A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87B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E104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49EC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4BA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DFB56E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79985E75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F6A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ABA56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370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AF3D1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4,0</w:t>
            </w:r>
          </w:p>
        </w:tc>
      </w:tr>
    </w:tbl>
    <w:p w14:paraId="656C9DEC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Դասալսումների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270BCA04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3447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925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79499B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A10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472EAE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483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AA1CEC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B6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6705FB91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B77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6363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C34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4D71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A8F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B90D798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2619D2D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E4F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D69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FFD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187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AEA879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2C7E2330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AD0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ABAD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color w:val="2C2D2E"/>
                <w:sz w:val="20"/>
                <w:szCs w:val="20"/>
                <w:lang w:val="hy-AM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E64A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A6192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10,0</w:t>
            </w:r>
          </w:p>
        </w:tc>
      </w:tr>
    </w:tbl>
    <w:p w14:paraId="7E18B9BB" w14:textId="77777777" w:rsidR="00747F15" w:rsidRDefault="00747F15">
      <w:pPr>
        <w:pStyle w:val="afa"/>
        <w:ind w:left="450" w:hanging="360"/>
        <w:jc w:val="both"/>
        <w:divId w:val="21714284"/>
        <w:rPr>
          <w:rFonts w:ascii="Sylfaen" w:hAnsi="Sylfaen"/>
          <w:b/>
          <w:sz w:val="20"/>
          <w:szCs w:val="20"/>
          <w:lang w:val="af-ZA"/>
        </w:rPr>
      </w:pPr>
    </w:p>
    <w:p w14:paraId="159A3E36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Նախակրթարանի</w:t>
      </w:r>
      <w:r>
        <w:rPr>
          <w:rFonts w:ascii="Sylfaen" w:hAnsi="Sylfaen" w:cs="Calibri"/>
          <w:i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պայմանագիր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3B819C21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5A1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C7E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975939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296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DBD1F9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04F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9D9861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B4B3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45AC1208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F705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55E9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BC96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9E3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21A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53C9B3D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49588C6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674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3BD6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F1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1878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88A16B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18894DA4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F32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66EE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75A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570D" w14:textId="375A01B6" w:rsidR="00747F15" w:rsidRPr="00D74B71" w:rsidRDefault="009C1E3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1.5</w:t>
            </w:r>
          </w:p>
        </w:tc>
      </w:tr>
    </w:tbl>
    <w:p w14:paraId="66743DBB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Բնութագիր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C6628C6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10EC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5B4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5C9B597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27B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9276FD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B64D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F57CFF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097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6BB23D45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137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866A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3D3E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37D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BF9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FE57C39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4353598D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6FC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BDD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23E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AC4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3FB1B4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3724B221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445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DBA9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B2A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B2C06" w14:textId="77777777" w:rsidR="00747F15" w:rsidRPr="00D74B71" w:rsidRDefault="00D74B71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4,2</w:t>
            </w:r>
          </w:p>
        </w:tc>
      </w:tr>
    </w:tbl>
    <w:p w14:paraId="15D26E90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Ուս, բաց թողած և փոխ, դասաժամերի մատյան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65ECF1D0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443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74E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D28C512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31F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B13607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9BA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02C920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4CC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1EE401A2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5A70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C786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4AA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B75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04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C1F6EC8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3CD9BFC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BA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999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9F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B8C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EA14B7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069BA97C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B06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E46B6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BAD4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34BB2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1,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5</w:t>
            </w:r>
          </w:p>
        </w:tc>
      </w:tr>
    </w:tbl>
    <w:p w14:paraId="1CC1A7E8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 w:cs="Calibri"/>
          <w:i/>
          <w:color w:val="000000"/>
          <w:sz w:val="20"/>
          <w:szCs w:val="20"/>
        </w:rPr>
        <w:t>Նկարչական ալբոմ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02218B3C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3290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B3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B9CD003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CA6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936681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8EC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5C81A5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6629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69185BB1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35B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95AA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6ADC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3411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483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6827CDA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12667F08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92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162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DC6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7B9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D4D1D3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AC4FCE7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044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54F11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244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6B830" w14:textId="642F4AEC" w:rsidR="00747F15" w:rsidRPr="00D74B71" w:rsidRDefault="009C1E3F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18.0</w:t>
            </w:r>
          </w:p>
        </w:tc>
      </w:tr>
    </w:tbl>
    <w:p w14:paraId="5227004F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sz w:val="20"/>
          <w:szCs w:val="20"/>
        </w:rPr>
        <w:t>Թուղթ գծագրական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18A2259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3C11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B33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50F7511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ABB4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FBEA1A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C52D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E13E84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357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697CE7DC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7D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2A163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607F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6C2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4E6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7D7DB54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54E5D50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621C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97C8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AD5E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F13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7D22BC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19ED6E4D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F4E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A0C1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ED9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C61E" w14:textId="70D27D30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4,</w:t>
            </w:r>
            <w:r w:rsidR="009C1E3F">
              <w:rPr>
                <w:rFonts w:ascii="Sylfaen" w:hAnsi="Sylfaen"/>
                <w:i/>
                <w:sz w:val="20"/>
              </w:rPr>
              <w:t>0</w:t>
            </w:r>
          </w:p>
        </w:tc>
      </w:tr>
    </w:tbl>
    <w:p w14:paraId="44AD4E1F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Պլաստիլին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405C7EF7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AE66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1A3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FA99D08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A13F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CDC152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B57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5525B8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97A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1EACBE20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A47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56829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BB3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3FE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AF5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406833A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161C23AB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2B5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E90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4500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66B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0D3BD9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495AD7C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10F3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993C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793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6528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3,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6</w:t>
            </w:r>
          </w:p>
        </w:tc>
      </w:tr>
    </w:tbl>
    <w:p w14:paraId="0D2D54ED" w14:textId="77777777" w:rsidR="00747F15" w:rsidRPr="00EB5972" w:rsidRDefault="009E052A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i/>
          <w:iCs/>
          <w:sz w:val="20"/>
          <w:szCs w:val="20"/>
        </w:rPr>
        <w:t>Ջրաներկ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747F15" w14:paraId="6B4F313C" w14:textId="77777777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FCAA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8E1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A307E51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B63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5DDAF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1184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8FDA8A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BB30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747F15" w14:paraId="260FBE20" w14:textId="77777777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BF0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CA570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3A13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7C3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7E9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4FDA5D8" w14:textId="77777777" w:rsidR="00747F15" w:rsidRDefault="00747F15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:rsidRPr="00124DC4" w14:paraId="5DA82B48" w14:textId="77777777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02F9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028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00D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132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20B7C3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747F15" w14:paraId="5EFB6DE7" w14:textId="77777777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4DF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AF6D" w14:textId="77777777" w:rsidR="00747F15" w:rsidRDefault="009E052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1CE1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D802F" w14:textId="77777777" w:rsidR="00747F15" w:rsidRPr="00D74B71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D74B71">
              <w:rPr>
                <w:rFonts w:ascii="Sylfaen" w:hAnsi="Sylfaen"/>
                <w:i/>
                <w:sz w:val="20"/>
                <w:lang w:val="hy-AM"/>
              </w:rPr>
              <w:t>8</w:t>
            </w:r>
          </w:p>
        </w:tc>
      </w:tr>
    </w:tbl>
    <w:p w14:paraId="60FAC4C3" w14:textId="7525BD0A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Հ. լ. թեստ 9 դաս.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56700D41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66C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B8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7388AB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A3C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4F116A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0080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C41917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7868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6E827CD1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9635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4A33A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986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0F6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AA64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EFB4A80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7328BAE8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CB9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1524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F2F0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542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E98B37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6C223EBD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53C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62973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FC1D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4CE7D" w14:textId="30892D2D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1.0</w:t>
            </w:r>
          </w:p>
        </w:tc>
      </w:tr>
    </w:tbl>
    <w:p w14:paraId="6FF7E448" w14:textId="2E689A25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Մեթոդակա ն ձեռնարկ ես և շրջակա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6AD13E80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D8EC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1C13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F50A5B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731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36FAC3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D73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CD2502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A1B2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12F6AFB6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945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6701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8161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554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8C5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CBFA53F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7BFED64F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32A5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3E3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CD6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C6E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5398DB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328C3464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884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A4964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638F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43D0" w14:textId="38867A23" w:rsidR="009C1E3F" w:rsidRPr="00D74B71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2,5</w:t>
            </w:r>
          </w:p>
        </w:tc>
      </w:tr>
    </w:tbl>
    <w:p w14:paraId="4B58FF03" w14:textId="01ACF261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Ինչպես պլանավորել մաթեմատի կայի դասը 1,2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100DE7A9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E30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56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6497F8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EF85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F7B3E8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E86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153BC1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DEE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53240CB8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0A9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5F01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97E2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9B56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EAD0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908E30F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443007B4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B85B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EAC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266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6B07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06C421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7E28ED81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69B3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9B52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6178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E2547" w14:textId="295308FA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5.0</w:t>
            </w:r>
          </w:p>
        </w:tc>
      </w:tr>
    </w:tbl>
    <w:p w14:paraId="2072C7B0" w14:textId="2D0BDC8D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Ինչպես պլանավորել մաթեմատի 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1E563792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7AC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492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3E2B4B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807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B192BD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3FCC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6F502C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89E1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7E887243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93A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A584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6F94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4434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44A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3946C00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0004E6BF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18F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B655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CD1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D71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003E21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22CC3F36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4D9D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51C1D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46F89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79CEE" w14:textId="3466D0AF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3.1</w:t>
            </w:r>
          </w:p>
        </w:tc>
      </w:tr>
    </w:tbl>
    <w:p w14:paraId="44719F51" w14:textId="2F34D3B2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Մայրենի մ եթոդական ձեռնարկ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67EC96CB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BBB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6A43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9D37AEF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0009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3C250B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F2A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CD050E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86E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9C1E3F" w14:paraId="631781B0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CBE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34D0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C596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E3E8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2201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7D72A8F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191F1A75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7FD3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C8D4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DB0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119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FED2E8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5BB14EDF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6C86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FA35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2795A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65115" w14:textId="47DABE9A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3.0</w:t>
            </w:r>
          </w:p>
        </w:tc>
      </w:tr>
    </w:tbl>
    <w:p w14:paraId="419277F3" w14:textId="3F249DB1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Մայրենի թ եստ 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6DDA680B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7CF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175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309829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114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E78C27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177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8F40DC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125F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77F287F5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5CB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AA7C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91936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EF02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D0A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E56B46C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11629FCD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54C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ED7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333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B35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C764C8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16C8EEEF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3D5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D91F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03BAD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2547" w14:textId="0E9623C6" w:rsidR="009C1E3F" w:rsidRPr="00D74B71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</w:t>
            </w:r>
            <w:r>
              <w:rPr>
                <w:rFonts w:ascii="Sylfaen" w:hAnsi="Sylfaen"/>
                <w:i/>
                <w:sz w:val="20"/>
              </w:rPr>
              <w:t>,</w:t>
            </w:r>
            <w:r>
              <w:rPr>
                <w:rFonts w:ascii="Sylfaen" w:hAnsi="Sylfaen"/>
                <w:i/>
                <w:sz w:val="20"/>
                <w:lang w:val="hy-AM"/>
              </w:rPr>
              <w:t>8</w:t>
            </w:r>
          </w:p>
        </w:tc>
      </w:tr>
    </w:tbl>
    <w:p w14:paraId="2CA117D5" w14:textId="41C985C7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Թուղթ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50E40251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08F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BE1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B36F6B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7DD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F7C580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E3D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DB6FDD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4B3D7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5E2A3D03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9B4A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E1E6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2B18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F8FB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970A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7388E3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2412D391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73C6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811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5BC8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305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6AF09A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0FB9123C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317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D9F5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74E2B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9579" w14:textId="3B74DBB8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31.5</w:t>
            </w:r>
          </w:p>
        </w:tc>
      </w:tr>
    </w:tbl>
    <w:p w14:paraId="4A45106F" w14:textId="6E8C310A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/>
          <w:i/>
          <w:iCs/>
          <w:sz w:val="20"/>
          <w:szCs w:val="20"/>
        </w:rPr>
        <w:t>Վրձին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6FF98070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603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164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38C368C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7EC4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4ACD9E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5AD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1BBC1E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29FD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2C477746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3C0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BAD1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6D690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4F3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E964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CB77904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44206CEF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A7E52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F0E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6A9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F8A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400F76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2F077A68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D4F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A77F4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88C27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59D12" w14:textId="12B81108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1.5</w:t>
            </w:r>
          </w:p>
        </w:tc>
      </w:tr>
    </w:tbl>
    <w:p w14:paraId="3C8FDAE6" w14:textId="108B50BA" w:rsidR="009C1E3F" w:rsidRPr="00EB5972" w:rsidRDefault="009C1E3F" w:rsidP="009C1E3F">
      <w:pPr>
        <w:pStyle w:val="afa"/>
        <w:numPr>
          <w:ilvl w:val="0"/>
          <w:numId w:val="2"/>
        </w:numPr>
        <w:spacing w:after="240" w:line="360" w:lineRule="auto"/>
        <w:jc w:val="both"/>
        <w:divId w:val="21714284"/>
        <w:rPr>
          <w:rFonts w:ascii="Sylfaen" w:hAnsi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  <w:lang w:val="af-ZA"/>
        </w:rPr>
        <w:t>Գնման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առարկա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է</w:t>
      </w:r>
      <w:r>
        <w:rPr>
          <w:rFonts w:ascii="Sylfaen" w:hAnsi="Sylfae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  <w:lang w:val="af-ZA"/>
        </w:rPr>
        <w:t>հանդիսանում</w:t>
      </w:r>
      <w:r>
        <w:rPr>
          <w:rFonts w:ascii="Sylfaen" w:hAnsi="Sylfaen"/>
          <w:i/>
          <w:sz w:val="20"/>
          <w:lang w:val="af-ZA"/>
        </w:rPr>
        <w:t>`</w:t>
      </w:r>
      <w:r>
        <w:rPr>
          <w:rFonts w:ascii="Sylfaen" w:hAnsi="Sylfaen" w:cs="Calibri"/>
          <w:i/>
          <w:sz w:val="18"/>
          <w:szCs w:val="18"/>
          <w:lang w:val="af-ZA"/>
        </w:rPr>
        <w:t xml:space="preserve"> </w:t>
      </w:r>
      <w:r w:rsidRPr="009C1E3F">
        <w:rPr>
          <w:rFonts w:ascii="Sylfaen" w:hAnsi="Sylfaen" w:cs="Calibri"/>
          <w:i/>
          <w:sz w:val="18"/>
          <w:szCs w:val="18"/>
          <w:lang w:val="af-ZA"/>
        </w:rPr>
        <w:t>Թուղթ A4 գունավոր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6"/>
        <w:gridCol w:w="1622"/>
        <w:gridCol w:w="2311"/>
        <w:gridCol w:w="2382"/>
        <w:gridCol w:w="2785"/>
      </w:tblGrid>
      <w:tr w:rsidR="009C1E3F" w14:paraId="6B3DBC2F" w14:textId="77777777" w:rsidTr="009C1E3F">
        <w:trPr>
          <w:divId w:val="21714284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D8E1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98D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8E26E9E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617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638EED0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755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E581A91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FFA9B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C1E3F" w14:paraId="76058DFA" w14:textId="77777777" w:rsidTr="009C1E3F">
        <w:trPr>
          <w:divId w:val="21714284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959E6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AC16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B88A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3303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F2B9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E24A9CE" w14:textId="77777777" w:rsidR="009C1E3F" w:rsidRDefault="009C1E3F" w:rsidP="009C1E3F">
      <w:pPr>
        <w:spacing w:after="240" w:line="360" w:lineRule="auto"/>
        <w:jc w:val="both"/>
        <w:divId w:val="2171428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C1E3F" w:rsidRPr="00124DC4" w14:paraId="64AFD64E" w14:textId="77777777" w:rsidTr="009C1E3F">
        <w:trPr>
          <w:divId w:val="2171428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1295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CDAA8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5B0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lastRenderedPageBreak/>
              <w:t>համար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59C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41354FA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C1E3F" w14:paraId="60F7B167" w14:textId="77777777" w:rsidTr="009C1E3F">
        <w:trPr>
          <w:divId w:val="2171428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6639" w14:textId="77777777" w:rsidR="009C1E3F" w:rsidRDefault="009C1E3F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76429" w14:textId="77777777" w:rsidR="009C1E3F" w:rsidRDefault="009C1E3F" w:rsidP="00BB7CAA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/>
                <w:sz w:val="20"/>
                <w:szCs w:val="20"/>
              </w:rPr>
              <w:t>«Վահագն Մարտիրոսյան»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A4F5D" w14:textId="77777777" w:rsidR="009C1E3F" w:rsidRDefault="009C1E3F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6DC9" w14:textId="18D7EF0D" w:rsidR="009C1E3F" w:rsidRPr="009C1E3F" w:rsidRDefault="009C1E3F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13.7</w:t>
            </w:r>
          </w:p>
        </w:tc>
      </w:tr>
    </w:tbl>
    <w:p w14:paraId="6DBC0438" w14:textId="77777777" w:rsidR="009C1E3F" w:rsidRDefault="009C1E3F">
      <w:pPr>
        <w:pStyle w:val="a5"/>
        <w:jc w:val="both"/>
        <w:divId w:val="21714284"/>
        <w:rPr>
          <w:rFonts w:ascii="Sylfaen" w:hAnsi="Sylfaen" w:cs="Sylfaen"/>
          <w:lang w:val="hy-AM"/>
        </w:rPr>
      </w:pPr>
    </w:p>
    <w:p w14:paraId="6EB42728" w14:textId="14F74919" w:rsidR="00747F15" w:rsidRDefault="009E052A">
      <w:pPr>
        <w:pStyle w:val="a5"/>
        <w:jc w:val="both"/>
        <w:divId w:val="21714284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Ընտրված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մասնակցին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որոշելու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կիրառված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չափանիշ՝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նվազագույն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գին։</w:t>
      </w:r>
      <w:r>
        <w:rPr>
          <w:rFonts w:ascii="Sylfaen" w:hAnsi="Sylfaen"/>
          <w:lang w:val="hy-AM"/>
        </w:rPr>
        <w:t xml:space="preserve"> </w:t>
      </w:r>
    </w:p>
    <w:p w14:paraId="104F2D7C" w14:textId="1DDC6DC2" w:rsidR="00747F15" w:rsidRDefault="009E052A">
      <w:pPr>
        <w:pStyle w:val="a5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«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Sylfaen" w:hAnsi="Sylfaen"/>
          <w:lang w:val="hy-AM"/>
        </w:rPr>
        <w:t xml:space="preserve">» </w:t>
      </w:r>
      <w:r>
        <w:rPr>
          <w:rFonts w:ascii="Sylfaen" w:hAnsi="Sylfaen" w:cs="Sylfaen"/>
          <w:lang w:val="hy-AM"/>
        </w:rPr>
        <w:t>ՀՀ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օրենքի</w:t>
      </w:r>
      <w:r>
        <w:rPr>
          <w:rFonts w:ascii="Sylfaen" w:hAnsi="Sylfaen"/>
          <w:lang w:val="hy-AM"/>
        </w:rPr>
        <w:t xml:space="preserve"> 10-</w:t>
      </w:r>
      <w:r>
        <w:rPr>
          <w:rFonts w:ascii="Sylfaen" w:hAnsi="Sylfaen" w:cs="Sylfaen"/>
          <w:lang w:val="hy-AM"/>
        </w:rPr>
        <w:t>րդ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հոդվածի 4-րդ կետի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</w:t>
      </w:r>
      <w:r>
        <w:rPr>
          <w:rFonts w:ascii="Sylfaen" w:hAnsi="Sylfaen"/>
          <w:lang w:val="hy-AM"/>
        </w:rPr>
        <w:t xml:space="preserve">` </w:t>
      </w:r>
      <w:r>
        <w:rPr>
          <w:rFonts w:ascii="Sylfaen" w:hAnsi="Sylfaen" w:cs="Sylfaen"/>
          <w:lang w:val="hy-AM"/>
        </w:rPr>
        <w:t>անգործության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</w:t>
      </w:r>
      <w:r>
        <w:rPr>
          <w:rFonts w:ascii="Sylfaen" w:hAnsi="Sylfaen"/>
          <w:lang w:val="hy-AM"/>
        </w:rPr>
        <w:t xml:space="preserve"> չի </w:t>
      </w:r>
      <w:r>
        <w:rPr>
          <w:rFonts w:ascii="Sylfaen" w:hAnsi="Sylfaen" w:cs="Sylfaen"/>
          <w:lang w:val="hy-AM"/>
        </w:rPr>
        <w:t>սահմանվում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Սույն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հայտարարության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հետ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կապված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լրացուցիչ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տեղեկություններ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ստանալու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կարող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եք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դիմել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bCs/>
          <w:iCs/>
          <w:lang w:val="hy-AM"/>
        </w:rPr>
        <w:t>ՇՄՀՄԴ-ՄԱԱՊՁԲ-</w:t>
      </w:r>
      <w:r w:rsidR="00124DC4">
        <w:rPr>
          <w:rFonts w:ascii="Sylfaen" w:hAnsi="Sylfaen"/>
          <w:b/>
          <w:bCs/>
          <w:iCs/>
          <w:lang w:val="hy-AM"/>
        </w:rPr>
        <w:t>2026/1</w:t>
      </w:r>
      <w:r>
        <w:rPr>
          <w:rFonts w:ascii="Sylfaen" w:hAnsi="Sylfaen"/>
          <w:b/>
          <w:bCs/>
          <w:iCs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համակարգող</w:t>
      </w:r>
      <w:r>
        <w:rPr>
          <w:rFonts w:ascii="Sylfaen" w:hAnsi="Sylfaen"/>
          <w:lang w:val="hy-AM"/>
        </w:rPr>
        <w:t xml:space="preserve"> </w:t>
      </w:r>
      <w:r w:rsidR="009C1E3F">
        <w:rPr>
          <w:rFonts w:ascii="Sylfaen" w:hAnsi="Sylfaen" w:cs="Sylfaen"/>
          <w:lang w:val="hy-AM"/>
        </w:rPr>
        <w:t>Լիա Սարգսյանին</w:t>
      </w:r>
      <w:r>
        <w:rPr>
          <w:rFonts w:ascii="Sylfaen" w:hAnsi="Sylfaen"/>
          <w:lang w:val="hy-AM"/>
        </w:rPr>
        <w:t>:</w:t>
      </w:r>
    </w:p>
    <w:p w14:paraId="48909C94" w14:textId="6B59B315" w:rsidR="00747F15" w:rsidRDefault="009E052A">
      <w:pPr>
        <w:pStyle w:val="a5"/>
        <w:divId w:val="914242887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Հեռախոս՝</w:t>
      </w:r>
      <w:r>
        <w:rPr>
          <w:rFonts w:ascii="Sylfaen" w:hAnsi="Sylfaen"/>
          <w:lang w:val="hy-AM"/>
        </w:rPr>
        <w:t xml:space="preserve"> (+374)</w:t>
      </w:r>
      <w:r w:rsidR="009C1E3F">
        <w:rPr>
          <w:rFonts w:ascii="Sylfaen" w:hAnsi="Sylfaen"/>
          <w:lang w:val="hy-AM"/>
        </w:rPr>
        <w:t>55 905509</w:t>
      </w:r>
    </w:p>
    <w:p w14:paraId="6ED3ABE2" w14:textId="337EAF3F" w:rsidR="00747F15" w:rsidRDefault="009E052A">
      <w:pPr>
        <w:pStyle w:val="a5"/>
        <w:divId w:val="769662954"/>
        <w:rPr>
          <w:rFonts w:ascii="Sylfaen" w:hAnsi="Sylfaen"/>
          <w:color w:val="5F6368"/>
          <w:spacing w:val="3"/>
          <w:u w:val="single"/>
          <w:shd w:val="clear" w:color="auto" w:fill="FFFFFF"/>
          <w:lang w:val="hy-AM"/>
        </w:rPr>
      </w:pPr>
      <w:r>
        <w:rPr>
          <w:rFonts w:ascii="Sylfaen" w:hAnsi="Sylfaen" w:cs="Sylfaen"/>
          <w:lang w:val="hy-AM"/>
        </w:rPr>
        <w:t>Էլեկոտրանային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փոստ՝</w:t>
      </w:r>
      <w:r>
        <w:rPr>
          <w:rFonts w:ascii="Sylfaen" w:hAnsi="Sylfaen"/>
          <w:lang w:val="hy-AM"/>
        </w:rPr>
        <w:t xml:space="preserve"> </w:t>
      </w:r>
      <w:hyperlink r:id="rId5" w:history="1">
        <w:r w:rsidR="009C1E3F">
          <w:rPr>
            <w:rStyle w:val="a3"/>
            <w:rFonts w:ascii="Sylfaen" w:hAnsi="Sylfaen"/>
            <w:spacing w:val="3"/>
            <w:shd w:val="clear" w:color="auto" w:fill="FFFFFF"/>
            <w:lang w:val="af-ZA"/>
          </w:rPr>
          <w:t>info@businesspro.am</w:t>
        </w:r>
      </w:hyperlink>
    </w:p>
    <w:p w14:paraId="4976004D" w14:textId="77777777" w:rsidR="00747F15" w:rsidRDefault="009E052A">
      <w:pPr>
        <w:pStyle w:val="a5"/>
        <w:divId w:val="769662954"/>
        <w:rPr>
          <w:rFonts w:ascii="Sylfaen" w:hAnsi="Sylfaen"/>
          <w:lang w:val="hy-AM"/>
        </w:rPr>
      </w:pPr>
      <w:r>
        <w:rPr>
          <w:rFonts w:ascii="Sylfaen" w:hAnsi="Sylfaen" w:cs="Sylfaen"/>
          <w:lang w:val="hy-AM"/>
        </w:rPr>
        <w:t>Պատվիրատու</w:t>
      </w:r>
      <w:r>
        <w:rPr>
          <w:rFonts w:ascii="Sylfaen" w:hAnsi="Sylfaen"/>
          <w:lang w:val="hy-AM"/>
        </w:rPr>
        <w:t xml:space="preserve">`ՀՀ Շիրակի մարզի </w:t>
      </w: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Հայրենյացի միջնակարգ դպրոց</w:t>
      </w:r>
      <w:r>
        <w:rPr>
          <w:rFonts w:ascii="Sylfaen" w:hAnsi="Sylfaen"/>
          <w:lang w:val="af-ZA"/>
        </w:rPr>
        <w:t>» ՊՈԱԿ</w:t>
      </w:r>
    </w:p>
    <w:p w14:paraId="4EF665E9" w14:textId="77777777" w:rsidR="00747F15" w:rsidRPr="00D74B71" w:rsidRDefault="00747F15">
      <w:pPr>
        <w:pStyle w:val="a5"/>
        <w:divId w:val="769662954"/>
        <w:rPr>
          <w:rFonts w:ascii="Sylfaen" w:hAnsi="Sylfaen"/>
          <w:lang w:val="hy-AM"/>
        </w:rPr>
      </w:pPr>
    </w:p>
    <w:p w14:paraId="5DB0709D" w14:textId="77777777" w:rsidR="00747F15" w:rsidRPr="00D74B71" w:rsidRDefault="00747F15">
      <w:pPr>
        <w:pStyle w:val="a5"/>
        <w:divId w:val="769662954"/>
        <w:rPr>
          <w:rFonts w:ascii="Sylfaen" w:hAnsi="Sylfaen"/>
          <w:lang w:val="hy-AM"/>
        </w:rPr>
      </w:pPr>
    </w:p>
    <w:p w14:paraId="54DD1020" w14:textId="77777777" w:rsidR="00747F15" w:rsidRPr="00D74B71" w:rsidRDefault="00747F15">
      <w:pPr>
        <w:pStyle w:val="a5"/>
        <w:divId w:val="769662954"/>
        <w:rPr>
          <w:rFonts w:ascii="Sylfaen" w:hAnsi="Sylfaen"/>
          <w:lang w:val="hy-AM"/>
        </w:rPr>
      </w:pPr>
    </w:p>
    <w:p w14:paraId="3FC07457" w14:textId="77777777" w:rsidR="00747F15" w:rsidRPr="00D74B71" w:rsidRDefault="00747F15">
      <w:pPr>
        <w:pStyle w:val="a5"/>
        <w:divId w:val="769662954"/>
        <w:rPr>
          <w:rFonts w:ascii="Sylfaen" w:hAnsi="Sylfaen"/>
          <w:lang w:val="hy-AM"/>
        </w:rPr>
      </w:pPr>
    </w:p>
    <w:p w14:paraId="553C09D7" w14:textId="77777777" w:rsidR="00747F15" w:rsidRPr="00D74B71" w:rsidRDefault="00747F15">
      <w:pPr>
        <w:pStyle w:val="a5"/>
        <w:divId w:val="769662954"/>
        <w:rPr>
          <w:rFonts w:ascii="Sylfaen" w:hAnsi="Sylfaen"/>
          <w:lang w:val="hy-AM"/>
        </w:rPr>
      </w:pPr>
    </w:p>
    <w:p w14:paraId="0F28D084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01CCE0DE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1A09E735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1B9F92A0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59F2B5AE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1B6F24EE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1E4DCB84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79640581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264E98C9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585709D5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74E53443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289B44BA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3FA5F2EB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26D59182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1AC93C1E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5E23373D" w14:textId="77777777" w:rsidR="009C1E3F" w:rsidRDefault="009C1E3F">
      <w:pPr>
        <w:jc w:val="center"/>
        <w:divId w:val="769662954"/>
        <w:rPr>
          <w:rFonts w:ascii="Sylfaen" w:hAnsi="Sylfaen"/>
          <w:b/>
          <w:bCs/>
          <w:lang w:val="en-US"/>
        </w:rPr>
      </w:pPr>
    </w:p>
    <w:p w14:paraId="7B526DF2" w14:textId="351412D5" w:rsidR="00747F15" w:rsidRDefault="009E052A">
      <w:pPr>
        <w:jc w:val="center"/>
        <w:divId w:val="769662954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bCs/>
        </w:rPr>
        <w:lastRenderedPageBreak/>
        <w:t>ОБЪЯВЛЕНИЕ</w:t>
      </w:r>
      <w:r>
        <w:rPr>
          <w:rFonts w:ascii="Sylfaen" w:hAnsi="Sylfaen"/>
        </w:rPr>
        <w:br/>
      </w:r>
      <w:r>
        <w:rPr>
          <w:rFonts w:ascii="Sylfaen" w:hAnsi="Sylfaen"/>
          <w:b/>
          <w:bCs/>
        </w:rPr>
        <w:t>о решении заключения договора</w:t>
      </w:r>
      <w:r>
        <w:rPr>
          <w:rFonts w:ascii="Sylfaen" w:hAnsi="Sylfaen"/>
        </w:rPr>
        <w:t xml:space="preserve"> </w:t>
      </w:r>
    </w:p>
    <w:p w14:paraId="2450CBE3" w14:textId="469434E1" w:rsidR="00747F15" w:rsidRDefault="009E052A">
      <w:pPr>
        <w:jc w:val="center"/>
        <w:divId w:val="769662954"/>
        <w:rPr>
          <w:rFonts w:ascii="Sylfaen" w:hAnsi="Sylfaen"/>
          <w:lang w:val="hy-AM"/>
        </w:rPr>
      </w:pPr>
      <w:r>
        <w:rPr>
          <w:rFonts w:ascii="Sylfaen" w:hAnsi="Sylfaen"/>
        </w:rPr>
        <w:t>Код процедуры ՇՄՀՄԴ-ՄԱԱՊՁԲ-</w:t>
      </w:r>
      <w:r w:rsidR="00124DC4">
        <w:rPr>
          <w:rFonts w:ascii="Sylfaen" w:hAnsi="Sylfaen"/>
        </w:rPr>
        <w:t>2026/1</w:t>
      </w:r>
    </w:p>
    <w:p w14:paraId="4AAA7764" w14:textId="77777777" w:rsidR="00747F15" w:rsidRDefault="009E052A">
      <w:pPr>
        <w:jc w:val="both"/>
        <w:divId w:val="769662954"/>
        <w:rPr>
          <w:rFonts w:ascii="Sylfaen" w:hAnsi="Sylfaen"/>
        </w:rPr>
      </w:pPr>
      <w:r>
        <w:rPr>
          <w:rFonts w:ascii="Sylfaen" w:hAnsi="Sylfaen"/>
        </w:rPr>
        <w:t>Следственный комитет РА ниже представляет информацию о решении</w:t>
      </w:r>
    </w:p>
    <w:p w14:paraId="08B30C73" w14:textId="05CD4679" w:rsidR="00747F15" w:rsidRDefault="009E052A">
      <w:pPr>
        <w:jc w:val="both"/>
        <w:divId w:val="769662954"/>
        <w:rPr>
          <w:rFonts w:ascii="Sylfaen" w:hAnsi="Sylfaen"/>
        </w:rPr>
      </w:pPr>
      <w:r>
        <w:rPr>
          <w:rFonts w:ascii="Sylfaen" w:hAnsi="Sylfaen"/>
        </w:rPr>
        <w:t>заключения договора в результате процедуры закупки под кодом ՇՄՀՄԴ-ՄԱԱՊՁԲ-</w:t>
      </w:r>
      <w:r w:rsidR="00124DC4">
        <w:rPr>
          <w:rFonts w:ascii="Sylfaen" w:hAnsi="Sylfaen"/>
        </w:rPr>
        <w:t>2026/1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/>
        </w:rPr>
        <w:t xml:space="preserve">организованной с целью приобретения </w:t>
      </w:r>
      <w:r>
        <w:rPr>
          <w:rFonts w:ascii="Sylfaen" w:hAnsi="Sylfaen"/>
          <w:b/>
        </w:rPr>
        <w:t>канцелярских товаров</w:t>
      </w:r>
      <w:r>
        <w:rPr>
          <w:rFonts w:ascii="Sylfaen" w:hAnsi="Sylfaen"/>
        </w:rPr>
        <w:t xml:space="preserve"> для своих нужд:</w:t>
      </w:r>
    </w:p>
    <w:p w14:paraId="57F15870" w14:textId="3B19152A" w:rsidR="00747F15" w:rsidRDefault="009E052A">
      <w:pPr>
        <w:jc w:val="both"/>
        <w:divId w:val="769662954"/>
        <w:rPr>
          <w:rFonts w:ascii="Sylfaen" w:hAnsi="Sylfaen"/>
        </w:rPr>
      </w:pPr>
      <w:r>
        <w:rPr>
          <w:rFonts w:ascii="Sylfaen" w:hAnsi="Sylfaen"/>
        </w:rPr>
        <w:t xml:space="preserve">Решением Оценочной комиссии № 2 от </w:t>
      </w:r>
      <w:r w:rsidR="009C1E3F" w:rsidRPr="009C1E3F">
        <w:rPr>
          <w:rFonts w:ascii="Sylfaen" w:hAnsi="Sylfaen"/>
        </w:rPr>
        <w:t>21</w:t>
      </w:r>
      <w:r>
        <w:rPr>
          <w:rFonts w:ascii="Sylfaen" w:hAnsi="Sylfaen"/>
          <w:lang w:val="hy-AM"/>
        </w:rPr>
        <w:t>.</w:t>
      </w:r>
      <w:r w:rsidR="009C1E3F">
        <w:rPr>
          <w:rFonts w:ascii="Sylfaen" w:hAnsi="Sylfaen"/>
          <w:lang w:val="hy-AM"/>
        </w:rPr>
        <w:t>01</w:t>
      </w:r>
      <w:r>
        <w:rPr>
          <w:rFonts w:ascii="Sylfaen" w:hAnsi="Sylfaen"/>
          <w:lang w:val="hy-AM"/>
        </w:rPr>
        <w:t>.</w:t>
      </w:r>
      <w:r>
        <w:rPr>
          <w:rFonts w:ascii="Sylfaen" w:hAnsi="Sylfaen"/>
        </w:rPr>
        <w:t>202</w:t>
      </w:r>
      <w:r w:rsidR="009C1E3F">
        <w:rPr>
          <w:rFonts w:ascii="Sylfaen" w:hAnsi="Sylfaen"/>
          <w:lang w:val="hy-AM"/>
        </w:rPr>
        <w:t>6</w:t>
      </w:r>
      <w:r>
        <w:rPr>
          <w:rFonts w:ascii="Sylfaen" w:hAnsi="Sylfaen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60DAB786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1։ </w:t>
      </w:r>
    </w:p>
    <w:p w14:paraId="41BF6CAA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Бумага Формата А4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20"/>
        <w:gridCol w:w="2219"/>
        <w:gridCol w:w="2273"/>
        <w:gridCol w:w="2586"/>
      </w:tblGrid>
      <w:tr w:rsidR="00747F15" w14:paraId="1AC25E96" w14:textId="77777777">
        <w:trPr>
          <w:divId w:val="769662954"/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89F8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F6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87E5BB6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4CC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B3B4B3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ECB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0463F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0C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46D56809" w14:textId="77777777">
        <w:trPr>
          <w:divId w:val="769662954"/>
          <w:trHeight w:val="654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6BA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79E6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2480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F8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7CC6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404EC47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288C203E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1A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A3F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431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8066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EAA5BA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6AD414D9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B1E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D54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A1C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A789" w14:textId="70E7694E" w:rsidR="00747F15" w:rsidRPr="005467B7" w:rsidRDefault="008C513D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44,0</w:t>
            </w:r>
          </w:p>
        </w:tc>
      </w:tr>
    </w:tbl>
    <w:p w14:paraId="6530C01E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2։ </w:t>
      </w:r>
    </w:p>
    <w:p w14:paraId="1A471F55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является: Клей</w:t>
      </w:r>
    </w:p>
    <w:p w14:paraId="3589D0F4" w14:textId="77777777" w:rsidR="00747F15" w:rsidRPr="00EB5972" w:rsidRDefault="00747F15">
      <w:pPr>
        <w:pStyle w:val="afa"/>
        <w:spacing w:after="240" w:line="360" w:lineRule="auto"/>
        <w:jc w:val="both"/>
        <w:divId w:val="769662954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37C8AC2D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1E8A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F1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4BD947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5BEC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9A388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BF59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2C8F7B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31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66F8FD64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010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D6838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F28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ECA1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BB6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91DD964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06C35982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B90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2A5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366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20F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C52FD1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5ED7A29C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D8C0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73B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C31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34A0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3,5</w:t>
            </w:r>
          </w:p>
        </w:tc>
      </w:tr>
    </w:tbl>
    <w:p w14:paraId="11861543" w14:textId="77777777" w:rsidR="00747F15" w:rsidRDefault="00747F15">
      <w:pPr>
        <w:pStyle w:val="afa"/>
        <w:ind w:left="45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5FEA75F8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0BC81A3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Гелевый ручка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2FD70075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1C3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2C5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595C35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FA9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5610A6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2CC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E3B1D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387A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0086036A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61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1DCEF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5991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C54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96D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03DA14C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747F15" w14:paraId="67C3E000" w14:textId="77777777">
        <w:trPr>
          <w:divId w:val="76966295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A5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EF4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D91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9D0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3DAB0F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1618C828" w14:textId="77777777">
        <w:trPr>
          <w:divId w:val="76966295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4BE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7F9D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615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D5AB" w14:textId="6EA16CA5" w:rsidR="00747F15" w:rsidRPr="005467B7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8C513D">
              <w:rPr>
                <w:rFonts w:ascii="Sylfaen" w:hAnsi="Sylfaen"/>
                <w:i/>
                <w:sz w:val="20"/>
              </w:rPr>
              <w:t>0</w:t>
            </w:r>
          </w:p>
        </w:tc>
      </w:tr>
    </w:tbl>
    <w:p w14:paraId="4FC36180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4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5804378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Регистрационная тетрадь</w:t>
      </w:r>
    </w:p>
    <w:p w14:paraId="74A90F82" w14:textId="77777777" w:rsidR="00747F15" w:rsidRPr="00EB5972" w:rsidRDefault="00747F15">
      <w:pPr>
        <w:pStyle w:val="afa"/>
        <w:spacing w:after="240" w:line="360" w:lineRule="auto"/>
        <w:jc w:val="both"/>
        <w:divId w:val="769662954"/>
        <w:rPr>
          <w:rFonts w:ascii="Sylfaen" w:hAnsi="Sylfaen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78BB5F2E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E1E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B93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29DE381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81E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2DCB9E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D37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164573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1E06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0CED5574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60A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B7A5F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85F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8348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505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7F404EE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0797DB2E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DE45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ED60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536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E72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503386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38CCBDC9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02EA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BA12D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31EA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D3D0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10,0</w:t>
            </w:r>
          </w:p>
        </w:tc>
      </w:tr>
    </w:tbl>
    <w:p w14:paraId="21999F17" w14:textId="77777777" w:rsidR="00747F15" w:rsidRDefault="00747F15">
      <w:pPr>
        <w:pStyle w:val="afa"/>
        <w:ind w:left="45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1D78EB62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5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2EAC0A7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lastRenderedPageBreak/>
        <w:t xml:space="preserve">Предметом закупки является: </w:t>
      </w:r>
      <w:r>
        <w:rPr>
          <w:rFonts w:ascii="Sylfaen" w:hAnsi="Sylfaen"/>
          <w:i/>
        </w:rPr>
        <w:t>Папка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6E86CB68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AD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D6A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434B224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2D10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5395A4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F94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4EC6F8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EA4D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3ADDACA0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645E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535C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BEE7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FB3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5B6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5345C07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747F15" w14:paraId="5647603C" w14:textId="77777777">
        <w:trPr>
          <w:divId w:val="76966295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B53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2493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F341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6AC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2B5749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2810AB22" w14:textId="77777777">
        <w:trPr>
          <w:divId w:val="76966295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3B64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FC37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A0D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8622" w14:textId="3AE6B0F7" w:rsidR="00747F15" w:rsidRPr="005467B7" w:rsidRDefault="00963B89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5</w:t>
            </w:r>
            <w:r w:rsidR="005467B7">
              <w:rPr>
                <w:rFonts w:ascii="Sylfaen" w:hAnsi="Sylfaen"/>
                <w:i/>
                <w:sz w:val="20"/>
                <w:lang w:val="hy-AM"/>
              </w:rPr>
              <w:t>,0</w:t>
            </w:r>
          </w:p>
        </w:tc>
      </w:tr>
    </w:tbl>
    <w:p w14:paraId="2281F698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6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EDDE46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Файл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7050C799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622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A1B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70A2673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1E75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BC5AF9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987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15BC7D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DC52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3E5ECC6B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2A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5619A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FC8E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A27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532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5D50920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3BAC8761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EBD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2669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5F15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6BA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3D69F5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3C2F196C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70D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02226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0C8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C99A4" w14:textId="73B29381" w:rsidR="00747F15" w:rsidRPr="005467B7" w:rsidRDefault="00963B89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3,1</w:t>
            </w:r>
          </w:p>
        </w:tc>
      </w:tr>
    </w:tbl>
    <w:p w14:paraId="75EF0CD6" w14:textId="77777777" w:rsidR="00747F15" w:rsidRDefault="00747F15">
      <w:pPr>
        <w:pStyle w:val="afa"/>
        <w:ind w:left="45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6ECC6E5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7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3B10DF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Тетрадь 100 листов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59739B34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09B6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E23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C210E01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314C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BE0FD0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783C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56756E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1E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0A64009A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60CF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D306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5EDA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AA96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0AB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977B98F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747F15" w14:paraId="53AA6538" w14:textId="77777777">
        <w:trPr>
          <w:divId w:val="76966295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83D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C56E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8B3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EE9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D348A4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4A1DC623" w14:textId="77777777">
        <w:trPr>
          <w:divId w:val="76966295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9E67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C3EBF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107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4812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3,4</w:t>
            </w:r>
          </w:p>
        </w:tc>
      </w:tr>
    </w:tbl>
    <w:p w14:paraId="73470042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8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5E1D220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Резинка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4A2E5C28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C9B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BB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979F369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FAB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D4EADE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515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C49CD0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19E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791762ED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5A2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3C8C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BCB9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D45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938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13B29D8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747F15" w14:paraId="3E60D259" w14:textId="77777777">
        <w:trPr>
          <w:divId w:val="76966295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0EDC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C35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6A43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E5A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4D5851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441B4382" w14:textId="77777777">
        <w:trPr>
          <w:divId w:val="76966295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835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6BE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6C1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3746" w14:textId="77777777" w:rsidR="00747F15" w:rsidRPr="005467B7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1,</w:t>
            </w:r>
            <w:r w:rsidR="005467B7">
              <w:rPr>
                <w:rFonts w:ascii="Sylfaen" w:hAnsi="Sylfaen"/>
                <w:i/>
                <w:sz w:val="20"/>
                <w:lang w:val="hy-AM"/>
              </w:rPr>
              <w:t>5</w:t>
            </w:r>
          </w:p>
        </w:tc>
      </w:tr>
    </w:tbl>
    <w:p w14:paraId="64F9AC37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9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9509996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Трудовой договор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57BFF91A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070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805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4464E51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7429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B013D3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65BF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8521B2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382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704DCF50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43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6CB8D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B4A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D2C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AB4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4171331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9"/>
        <w:gridCol w:w="2825"/>
        <w:gridCol w:w="1430"/>
        <w:gridCol w:w="3167"/>
      </w:tblGrid>
      <w:tr w:rsidR="00747F15" w14:paraId="6035DD3B" w14:textId="77777777">
        <w:trPr>
          <w:divId w:val="769662954"/>
          <w:trHeight w:val="626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824A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08A2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080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A61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F6D53D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3EEC7F90" w14:textId="77777777">
        <w:trPr>
          <w:divId w:val="769662954"/>
          <w:trHeight w:val="654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0BE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A2B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F02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6E9F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6,0</w:t>
            </w:r>
          </w:p>
        </w:tc>
      </w:tr>
    </w:tbl>
    <w:p w14:paraId="11E67AD3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10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202BD6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Приложение к трудовому договору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350BE9CD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0C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2CE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B1CCC94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181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86516E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C3D6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13CC67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70E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74495BB1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2AC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BF5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3F6F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7E4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286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D4F8D90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1BE52462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955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339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8238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671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CCB3C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54A78E11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171D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8D4FD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FDB3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40DF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10,0</w:t>
            </w:r>
          </w:p>
        </w:tc>
      </w:tr>
    </w:tbl>
    <w:p w14:paraId="3B02011C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4"/>
          <w:szCs w:val="24"/>
          <w:lang w:val="af-ZA"/>
        </w:rPr>
      </w:pPr>
    </w:p>
    <w:p w14:paraId="56F16E54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11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7228095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Шариковая ручка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10FBBCE0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B957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DF0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D26FA58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EF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409049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8D1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B8D7CD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B691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5F31D221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9A3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1CB3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EE5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893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6FCE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5720D9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49C0FCEE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DBA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F7A8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D52F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464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2B58BC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1588A585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1EE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B26E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DB0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CCA5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3,3</w:t>
            </w:r>
          </w:p>
        </w:tc>
      </w:tr>
    </w:tbl>
    <w:p w14:paraId="36428F0C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32768DE3" w14:textId="77777777" w:rsidR="00747F15" w:rsidRDefault="00747F15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</w:p>
    <w:p w14:paraId="092DFEBB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12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492076D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  <w:sz w:val="20"/>
          <w:szCs w:val="20"/>
        </w:rPr>
        <w:t>Цветные карандаши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3F2FD9F7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C2F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DD9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D01C65A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16E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5327C3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9A0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CC8CEC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09D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771C6726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9AB6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0692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D60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B4F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1278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7AE09AE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5AF1D83D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08D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F58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0F23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0E5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FC7B18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00B21ED7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17A8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27E9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045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755C4" w14:textId="77777777" w:rsidR="00747F15" w:rsidRPr="005467B7" w:rsidRDefault="005467B7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4,2</w:t>
            </w:r>
          </w:p>
        </w:tc>
      </w:tr>
    </w:tbl>
    <w:p w14:paraId="4C55E164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15B49784" w14:textId="77777777" w:rsidR="00747F15" w:rsidRDefault="00747F15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</w:p>
    <w:p w14:paraId="4C256E4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13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303A282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Мел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767CFAE3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287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7C3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121A7D7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DD2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4A169F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B6DD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762B38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AEF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2B3FCEE9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1BE2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3A1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15E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92A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43A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9F17C70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78DAF76B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AC9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86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07E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F6F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3943C5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3C0A5007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2B7B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9411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30694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214C" w14:textId="06CE817C" w:rsidR="00747F15" w:rsidRPr="00963B89" w:rsidRDefault="00963B89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22,0</w:t>
            </w:r>
          </w:p>
        </w:tc>
      </w:tr>
    </w:tbl>
    <w:p w14:paraId="72ACFA33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710778AD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14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6AD7251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Регистрационные тетради питания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31DE3B1F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775C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144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2FA140E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274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84F2EC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 xml:space="preserve">/при соответствии </w:t>
            </w: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32C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Заявки, не соответствующие требованиям приглашения</w:t>
            </w:r>
          </w:p>
          <w:p w14:paraId="7B80FBD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 xml:space="preserve">/при несоответствии </w:t>
            </w:r>
            <w:r>
              <w:rPr>
                <w:rFonts w:ascii="Sylfaen" w:hAnsi="Sylfaen"/>
                <w:i/>
                <w:sz w:val="20"/>
                <w:lang w:val="af-ZA"/>
              </w:rPr>
              <w:lastRenderedPageBreak/>
              <w:t>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AD1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747F15" w14:paraId="0A97679C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ED4D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78B3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4C2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9DC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A49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D6E74BB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2C06D4DC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187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F0F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0BB0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E05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7A18F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5FEA8B37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B41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C595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A11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155F" w14:textId="77777777" w:rsidR="00747F15" w:rsidRPr="005467B7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5467B7">
              <w:rPr>
                <w:rFonts w:ascii="Sylfaen" w:hAnsi="Sylfaen"/>
                <w:i/>
                <w:sz w:val="20"/>
                <w:lang w:val="hy-AM"/>
              </w:rPr>
              <w:t>5</w:t>
            </w:r>
          </w:p>
        </w:tc>
      </w:tr>
    </w:tbl>
    <w:p w14:paraId="43EBB58A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44A052F0" w14:textId="7777777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15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59A98ED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является:</w:t>
      </w:r>
      <w:r>
        <w:rPr>
          <w:rFonts w:ascii="Sylfaen" w:hAnsi="Sylfaen"/>
          <w:i/>
        </w:rPr>
        <w:t xml:space="preserve"> Ножницы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37"/>
        <w:gridCol w:w="2259"/>
        <w:gridCol w:w="2318"/>
        <w:gridCol w:w="2674"/>
      </w:tblGrid>
      <w:tr w:rsidR="00747F15" w14:paraId="582AD1C9" w14:textId="77777777">
        <w:trPr>
          <w:divId w:val="769662954"/>
          <w:trHeight w:val="626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B0D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DB6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9BBF510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22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1E94D1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FD79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23F242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097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7E5C1385" w14:textId="77777777">
        <w:trPr>
          <w:divId w:val="769662954"/>
          <w:trHeight w:val="65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EE08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8E3C7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7147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3A5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29F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D65C722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14:paraId="3B30177C" w14:textId="77777777">
        <w:trPr>
          <w:divId w:val="76966295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539E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AD82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3922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AECA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CC4F67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36339AD1" w14:textId="77777777">
        <w:trPr>
          <w:divId w:val="76966295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1CB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E98CF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192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28AF" w14:textId="77777777" w:rsidR="00747F15" w:rsidRPr="005467B7" w:rsidRDefault="009E052A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5467B7">
              <w:rPr>
                <w:rFonts w:ascii="Sylfaen" w:hAnsi="Sylfaen"/>
                <w:i/>
                <w:sz w:val="20"/>
              </w:rPr>
              <w:t>4</w:t>
            </w:r>
          </w:p>
        </w:tc>
      </w:tr>
    </w:tbl>
    <w:p w14:paraId="74C70436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4CDAECF2" w14:textId="679F7165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6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5C0E226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Настенный календарь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1869D25E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844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562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4865B15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0F599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FBA8E3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E2D6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504C3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9A41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3E7B6E88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80DD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6841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7812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FC4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941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04C1D04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747F15" w14:paraId="351F5DB2" w14:textId="77777777">
        <w:trPr>
          <w:divId w:val="769662954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1F27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00BD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D316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B68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4073F9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75306ADE" w14:textId="77777777">
        <w:trPr>
          <w:divId w:val="769662954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A475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87A2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3201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6B04" w14:textId="77777777" w:rsidR="00747F15" w:rsidRDefault="005467B7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8,0</w:t>
            </w:r>
          </w:p>
        </w:tc>
      </w:tr>
    </w:tbl>
    <w:p w14:paraId="5D80AE7F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2CB3350D" w14:textId="0163E923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7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206F150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Рабочий план классного руководителя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2792"/>
        <w:gridCol w:w="2010"/>
        <w:gridCol w:w="2041"/>
        <w:gridCol w:w="2145"/>
      </w:tblGrid>
      <w:tr w:rsidR="00747F15" w14:paraId="592D01C1" w14:textId="77777777">
        <w:trPr>
          <w:divId w:val="769662954"/>
          <w:trHeight w:val="626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6FB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923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539C2D8" w14:textId="77777777" w:rsidR="00747F15" w:rsidRDefault="00747F1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910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86D0BC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A387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804551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225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747F15" w14:paraId="3FAA3D0E" w14:textId="77777777">
        <w:trPr>
          <w:divId w:val="769662954"/>
          <w:trHeight w:val="65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3D4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AEEC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5213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818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4E6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0F5284B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747F15" w14:paraId="15901AE7" w14:textId="77777777">
        <w:trPr>
          <w:divId w:val="769662954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6F6E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AB2E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AC2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124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ADD443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747F15" w14:paraId="4BFA7B64" w14:textId="77777777">
        <w:trPr>
          <w:divId w:val="769662954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C6B1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745AC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BB5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8BD7F" w14:textId="242FD2A4" w:rsidR="00747F15" w:rsidRDefault="00963B89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</w:rPr>
              <w:t>6</w:t>
            </w:r>
            <w:r w:rsidR="005467B7">
              <w:rPr>
                <w:rFonts w:ascii="Sylfaen" w:hAnsi="Sylfaen"/>
                <w:i/>
                <w:lang w:val="en-US"/>
              </w:rPr>
              <w:t>,0</w:t>
            </w:r>
          </w:p>
        </w:tc>
      </w:tr>
    </w:tbl>
    <w:p w14:paraId="635C8564" w14:textId="77777777" w:rsidR="00747F15" w:rsidRDefault="00747F15">
      <w:pPr>
        <w:pStyle w:val="afa"/>
        <w:ind w:left="450" w:hanging="360"/>
        <w:jc w:val="both"/>
        <w:divId w:val="769662954"/>
        <w:rPr>
          <w:rFonts w:ascii="Sylfaen" w:hAnsi="Sylfaen"/>
          <w:b/>
          <w:i/>
          <w:sz w:val="20"/>
          <w:szCs w:val="20"/>
          <w:lang w:val="af-ZA"/>
        </w:rPr>
      </w:pPr>
    </w:p>
    <w:p w14:paraId="6F7633E7" w14:textId="4BF644BB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1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8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4B2184F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Договор родителей и школы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22662F62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5E0C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D9E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9A8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70A439E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65B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45A07DF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27F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46974E83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97B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54E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BF7C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D50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7DB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5ABD58D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59A58E5F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538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CF23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57DE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D0E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0FF8DF9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75EA47B2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C467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80DB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6187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47A72" w14:textId="0F59F4CE" w:rsidR="00747F15" w:rsidRPr="00963B89" w:rsidRDefault="00963B89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4,5</w:t>
            </w:r>
          </w:p>
        </w:tc>
      </w:tr>
    </w:tbl>
    <w:p w14:paraId="37CD612A" w14:textId="7150A2C7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19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D155881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является:</w:t>
      </w:r>
      <w:r>
        <w:rPr>
          <w:rFonts w:ascii="Sylfaen" w:hAnsi="Sylfaen"/>
          <w:i/>
        </w:rPr>
        <w:t xml:space="preserve"> Наклейка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7680A806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3B4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158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942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075C4E1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EAE21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7B3AD8E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7A4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1D883BC0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AD60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C174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631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756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904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E68ED53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6065E090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41F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FD4F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A628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712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0B9B505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1F58311F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CEA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9EF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19B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EBC8" w14:textId="77777777" w:rsidR="00747F15" w:rsidRDefault="005467B7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13,0</w:t>
            </w:r>
          </w:p>
        </w:tc>
      </w:tr>
    </w:tbl>
    <w:p w14:paraId="15614775" w14:textId="3278993F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0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FFF1B22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Журнал учета порчи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573267E5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DA1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9B8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DBD0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673A4CE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0D3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2A9B904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BE95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4C40C0BB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8A11F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9EF71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78F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C7C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09CEC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B2EAC35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1019B630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16B21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D72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70C3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F08C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1407F39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1AF0CA83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F1558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BCDD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59B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2C0C" w14:textId="77777777" w:rsidR="00747F15" w:rsidRDefault="005467B7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4,0</w:t>
            </w:r>
          </w:p>
        </w:tc>
      </w:tr>
    </w:tbl>
    <w:p w14:paraId="2295CAB3" w14:textId="11AC16B4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1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78DF6F6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Журнал уроков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1C59149D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8359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2C1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054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2B9D653B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615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77416AA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6D2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00AE0B4F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87B4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E9ED3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CF6F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9370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1FC7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FF48C66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0ED13F53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EF7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4F01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0C65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4A29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2D5E1ED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680C3E92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0F4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B149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E2FB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92C11" w14:textId="77777777" w:rsidR="00747F15" w:rsidRDefault="005467B7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10,0</w:t>
            </w:r>
          </w:p>
        </w:tc>
      </w:tr>
    </w:tbl>
    <w:p w14:paraId="38C9624C" w14:textId="32A5F662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2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0CCCFBC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Договор для дошкольного образования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02AF33C2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15C4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2026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041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76E916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A6C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51263CD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C2B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7E4D7CBD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14E14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D1C6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667D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87B4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E8DF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DB754AB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32339B57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279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D03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46C2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 xml:space="preserve">/для отобранного участника </w:t>
            </w:r>
            <w:r>
              <w:rPr>
                <w:rFonts w:ascii="Sylfaen" w:hAnsi="Sylfaen"/>
                <w:b/>
                <w:i/>
                <w:sz w:val="20"/>
              </w:rPr>
              <w:lastRenderedPageBreak/>
              <w:t>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DBF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Предложенная участником цена</w:t>
            </w:r>
          </w:p>
          <w:p w14:paraId="02E1F9A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3496E55D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B356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430B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EC6B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87C8" w14:textId="30B2AECC" w:rsidR="00747F15" w:rsidRPr="00963B89" w:rsidRDefault="00963B89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1,5</w:t>
            </w:r>
          </w:p>
        </w:tc>
      </w:tr>
    </w:tbl>
    <w:p w14:paraId="1BE9F53B" w14:textId="77777777" w:rsidR="00747F15" w:rsidRPr="00EB5972" w:rsidRDefault="00747F15">
      <w:pPr>
        <w:jc w:val="both"/>
        <w:divId w:val="769662954"/>
        <w:rPr>
          <w:rFonts w:ascii="Sylfaen" w:eastAsia="Times New Roman" w:hAnsi="Sylfaen"/>
          <w:sz w:val="24"/>
          <w:szCs w:val="24"/>
        </w:rPr>
      </w:pPr>
    </w:p>
    <w:p w14:paraId="7971A71B" w14:textId="5BCBB4FA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3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824AC60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Характеристика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5C1F9AF1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5923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698A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A13C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BE4C6F4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517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578E048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F2B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2DE001DC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7F39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6169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E18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862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7F86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5B42805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0DB9CBAB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0C2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00D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4B3C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198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3D5F57D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5F85F0AF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1C90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980F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91F7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CB8E" w14:textId="77777777" w:rsidR="00747F15" w:rsidRDefault="005467B7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4,2</w:t>
            </w:r>
          </w:p>
        </w:tc>
      </w:tr>
    </w:tbl>
    <w:p w14:paraId="306F4B35" w14:textId="389A1820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4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8A4FDBB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Журнал пропусков и замен уроков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04D240E1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C1BB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2F1C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7C9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0F76646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6CDA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563CAB1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CF50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25B0CED5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B81B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69869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BB41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6E8D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EB10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AFB8B56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06B7E02D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206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130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98C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151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7FEEC99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03BF0798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D4D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5826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9E2C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B4E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1,</w:t>
            </w:r>
            <w:r w:rsidR="005467B7">
              <w:rPr>
                <w:rFonts w:ascii="Sylfaen" w:hAnsi="Sylfaen"/>
                <w:i/>
                <w:sz w:val="20"/>
              </w:rPr>
              <w:t>5</w:t>
            </w:r>
          </w:p>
        </w:tc>
      </w:tr>
    </w:tbl>
    <w:p w14:paraId="5293077E" w14:textId="43838E35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hy-AM"/>
        </w:rPr>
        <w:t>5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D934C3B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>
        <w:rPr>
          <w:rFonts w:ascii="Sylfaen" w:hAnsi="Sylfaen"/>
          <w:i/>
        </w:rPr>
        <w:t>Альбом для рисования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491FB827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5D0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ED0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A3B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07FA271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78A8B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69DAA08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576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33B3EDC7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9BEA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587E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B69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5A8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07C5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8B5C3A3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2AC9E57A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FD9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28C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613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A1A1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3187335B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0F645CEC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554BC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7ADA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5CCC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77A8" w14:textId="71FF826F" w:rsidR="00747F15" w:rsidRPr="00963B89" w:rsidRDefault="00963B89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18,0</w:t>
            </w:r>
          </w:p>
        </w:tc>
      </w:tr>
    </w:tbl>
    <w:p w14:paraId="184D8B00" w14:textId="1976A333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en-US"/>
        </w:rPr>
        <w:t>6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1DA3A7E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>
        <w:rPr>
          <w:rStyle w:val="ezkurwreuab5ozgtqnkl"/>
          <w:rFonts w:ascii="Sylfaen" w:hAnsi="Sylfaen"/>
          <w:i/>
          <w:iCs/>
        </w:rPr>
        <w:t>Бумага для черчения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1F2E3FAD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2D62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E8309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ED8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0D8708A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8F2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7CD43E0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D811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7C7F1F5E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8E1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1C633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D804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C16B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0F9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3E36198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44B2B5EE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D53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866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2A8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C51F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14315C6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345E9544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A557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50B6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27B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69E7" w14:textId="7E9917F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4,</w:t>
            </w:r>
            <w:r w:rsidR="00963B89">
              <w:rPr>
                <w:rFonts w:ascii="Sylfaen" w:hAnsi="Sylfaen"/>
                <w:i/>
                <w:sz w:val="20"/>
              </w:rPr>
              <w:t>0</w:t>
            </w:r>
          </w:p>
        </w:tc>
      </w:tr>
    </w:tbl>
    <w:p w14:paraId="2B911D15" w14:textId="2879857A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en-US"/>
        </w:rPr>
        <w:t>7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9157E20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lastRenderedPageBreak/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>
        <w:rPr>
          <w:rStyle w:val="ezkurwreuab5ozgtqnkl"/>
          <w:rFonts w:ascii="Sylfaen" w:hAnsi="Sylfaen"/>
          <w:i/>
          <w:iCs/>
        </w:rPr>
        <w:t>Пластилин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1761D7AB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871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362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69F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D1CE7B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35B02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2AF746A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2FEF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45B7A942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67B5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64127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E4A10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19F0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C2AA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1E516FA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6343A640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F520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AD54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3B1A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2E60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5FFF614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0F939E6F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DCDB3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2DD0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399D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0697" w14:textId="7C97589B" w:rsidR="00747F15" w:rsidRPr="00963B89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</w:t>
            </w:r>
            <w:r w:rsidR="00963B89">
              <w:rPr>
                <w:rFonts w:ascii="Sylfaen" w:hAnsi="Sylfaen"/>
                <w:i/>
                <w:sz w:val="20"/>
              </w:rPr>
              <w:t>5</w:t>
            </w:r>
          </w:p>
        </w:tc>
      </w:tr>
    </w:tbl>
    <w:p w14:paraId="2D31B80E" w14:textId="4A6B2736" w:rsidR="00747F15" w:rsidRDefault="009E052A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2</w:t>
      </w:r>
      <w:r w:rsidR="008C513D">
        <w:rPr>
          <w:rFonts w:ascii="Sylfaen" w:eastAsia="Times New Roman" w:hAnsi="Sylfaen"/>
          <w:i/>
          <w:sz w:val="24"/>
          <w:szCs w:val="24"/>
          <w:lang w:val="en-US"/>
        </w:rPr>
        <w:t>8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76EBF9C" w14:textId="77777777" w:rsidR="00747F15" w:rsidRDefault="009E052A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>
        <w:rPr>
          <w:rStyle w:val="ezkurwreuab5ozgtqnkl"/>
          <w:rFonts w:ascii="Sylfaen" w:hAnsi="Sylfaen"/>
          <w:i/>
          <w:iCs/>
        </w:rPr>
        <w:t>Акварель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747F15" w14:paraId="5689D014" w14:textId="77777777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AB4D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D6477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0B9C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48AE4C78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678A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7A691210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6F676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747F15" w14:paraId="52E82429" w14:textId="77777777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667D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6702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7E8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7D2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109" w14:textId="77777777" w:rsidR="00747F15" w:rsidRDefault="00747F1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EC01415" w14:textId="77777777" w:rsidR="00747F15" w:rsidRDefault="00747F15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747F15" w14:paraId="7EEF1F62" w14:textId="77777777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45A5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8084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1CEC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C62D3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41E8115E" w14:textId="77777777" w:rsidR="00747F15" w:rsidRDefault="009E052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747F15" w14:paraId="7E5A94A3" w14:textId="77777777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E372" w14:textId="77777777" w:rsidR="00747F15" w:rsidRDefault="009E05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9552B" w14:textId="77777777" w:rsidR="00747F15" w:rsidRDefault="009E052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3AC5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C83D6" w14:textId="77777777" w:rsidR="00747F15" w:rsidRDefault="009E052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5467B7">
              <w:rPr>
                <w:rFonts w:ascii="Sylfaen" w:hAnsi="Sylfaen"/>
                <w:i/>
                <w:sz w:val="20"/>
              </w:rPr>
              <w:t>8</w:t>
            </w:r>
          </w:p>
        </w:tc>
      </w:tr>
    </w:tbl>
    <w:p w14:paraId="740520A1" w14:textId="77777777" w:rsidR="00747F15" w:rsidRDefault="00747F15">
      <w:pPr>
        <w:jc w:val="both"/>
        <w:divId w:val="769662954"/>
        <w:rPr>
          <w:rFonts w:ascii="Sylfaen" w:eastAsia="Times New Roman" w:hAnsi="Sylfaen"/>
          <w:sz w:val="24"/>
          <w:szCs w:val="24"/>
          <w:lang w:val="hy-AM"/>
        </w:rPr>
      </w:pPr>
    </w:p>
    <w:p w14:paraId="70A7BEAB" w14:textId="77777777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29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E4A8E58" w14:textId="0D2D048B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Тест по биологии, 9 класс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79367443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3B94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EDF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5C1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897017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695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1A769F3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4AF5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32D6D9CB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37AF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00C77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0D8B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5EF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2E66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76E194F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7D5B95A2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DE05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229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7CF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79C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264698A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4625931D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6CED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8A5A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78C2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910D" w14:textId="0D1735FE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1,0</w:t>
            </w:r>
          </w:p>
        </w:tc>
      </w:tr>
    </w:tbl>
    <w:p w14:paraId="2A898EE3" w14:textId="2F708617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30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A3B5BA6" w14:textId="49C38929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Методическое пособие по окружающему миру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07AC8D5B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F08E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5E2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3E4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40FB45DE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3D4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579F884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3AE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05FF89EF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A2F2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CAF1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0862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4CDF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D949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75B4315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48927405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4B6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D9E6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D14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4DEF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0CE1AC0F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63A2780D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9C2FA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BE86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DC05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B6E48" w14:textId="41A26722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2,</w:t>
            </w:r>
            <w:r w:rsidR="00963B89">
              <w:rPr>
                <w:rFonts w:ascii="Sylfaen" w:hAnsi="Sylfaen"/>
                <w:i/>
                <w:sz w:val="20"/>
              </w:rPr>
              <w:t>5</w:t>
            </w:r>
          </w:p>
        </w:tc>
      </w:tr>
    </w:tbl>
    <w:p w14:paraId="6AE477E4" w14:textId="70BCB69C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31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9D8589E" w14:textId="04E4AB45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Как планировать урок математики (часть 1, 2)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5B536B89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C89B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C86B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657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</w:t>
            </w:r>
            <w:r>
              <w:rPr>
                <w:rFonts w:ascii="Sylfaen" w:hAnsi="Sylfaen"/>
                <w:b/>
                <w:i/>
                <w:sz w:val="20"/>
              </w:rPr>
              <w:lastRenderedPageBreak/>
              <w:t xml:space="preserve">приглашения </w:t>
            </w:r>
          </w:p>
          <w:p w14:paraId="6D963C2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822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 xml:space="preserve">Заявки, не соответствующие требованиям </w:t>
            </w:r>
            <w:r>
              <w:rPr>
                <w:rFonts w:ascii="Sylfaen" w:hAnsi="Sylfaen"/>
                <w:b/>
                <w:i/>
                <w:sz w:val="20"/>
              </w:rPr>
              <w:lastRenderedPageBreak/>
              <w:t>приглашения</w:t>
            </w:r>
          </w:p>
          <w:p w14:paraId="17812375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FAB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Краткое описание несоответствия</w:t>
            </w:r>
          </w:p>
        </w:tc>
      </w:tr>
      <w:tr w:rsidR="008C513D" w14:paraId="347E03F2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13DB0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5764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519E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26BD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02BD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16A3B58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7D760CAF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3966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DDBC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59D3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0FB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4AC1877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52CEAA3D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8179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0C803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5F8BF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B989" w14:textId="69341243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5,0</w:t>
            </w:r>
          </w:p>
        </w:tc>
      </w:tr>
    </w:tbl>
    <w:p w14:paraId="5D65CE75" w14:textId="12FE1CC6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32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5AE58B7" w14:textId="62649C44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Методическое пособие по математике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7B8247ED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E21C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72B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6CE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22A725F3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A60F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005A4B9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1C36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7AD2F6F7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E4D0D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D299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2207C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F3EA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1AB2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A59513A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6C376624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DC5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AA6E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000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8D08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4464DB2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7B04826B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5529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D6E5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D03A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63463" w14:textId="1FFF582B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3,1</w:t>
            </w:r>
          </w:p>
        </w:tc>
      </w:tr>
    </w:tbl>
    <w:p w14:paraId="770C3582" w14:textId="5B6B55E7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33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A6DB922" w14:textId="66374C64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Методическое пособие по родному языку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2A021ACB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1F6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561E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A7AB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5F22B28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663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15E574FE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5EC2C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5F4D4A9E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AA2D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3E50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66538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ED3D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F31C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3347A3F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2D8A4244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9D7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1BF3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0FD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4BD4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794D823C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562E7B0F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F7F5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12FE4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73F62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4852" w14:textId="3426EB61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3,0</w:t>
            </w:r>
          </w:p>
        </w:tc>
      </w:tr>
    </w:tbl>
    <w:p w14:paraId="5033BF4C" w14:textId="12601DDB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34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C3EA012" w14:textId="02C32B35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Тест по родному языку, 4 класс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126007DC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FCE1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5CC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84B3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0F05C6A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F53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3F4919F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202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0B53E720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A4EAE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0ED3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A9588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7D4A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5587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CD66A41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10A6E4F8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6F8DC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5E11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3E83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312A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1E3FCCF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31272DAE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AAB46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8A93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03D8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3228" w14:textId="781F7AE6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0,8</w:t>
            </w:r>
          </w:p>
        </w:tc>
      </w:tr>
    </w:tbl>
    <w:p w14:paraId="47103D82" w14:textId="102B7E24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35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5148123" w14:textId="1F1533D4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Бумага A4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041632D5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AFE8C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0AB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D23F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472A8FB5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7DDE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6268EE3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875A5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688CF79A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BA77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640F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984D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1905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BF84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303C82F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343982D8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628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C7E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EEB7D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F1B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5721515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21CAFF46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59F5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DC67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43170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5D3F" w14:textId="3DDEBD96" w:rsidR="008C513D" w:rsidRPr="00963B89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 w:rsidRPr="00963B89">
              <w:rPr>
                <w:rFonts w:ascii="Sylfaen" w:hAnsi="Sylfaen"/>
                <w:i/>
                <w:sz w:val="20"/>
              </w:rPr>
              <w:t>31,5</w:t>
            </w:r>
          </w:p>
        </w:tc>
      </w:tr>
    </w:tbl>
    <w:p w14:paraId="03AFDB8D" w14:textId="05431F70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36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C866FC4" w14:textId="710DEDEB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Кисть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5B560586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66E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993D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76BE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2F302B3F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C9A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6E000D9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58B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730DA90B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C37E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7C22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098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7BF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C3EA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E1AFE4F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7B98083A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0B85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5B9AC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B27B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>/для отобранного участника 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FEF7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Предложенная участником цена</w:t>
            </w:r>
          </w:p>
          <w:p w14:paraId="1D8111E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595B4D54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0A650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0DAC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6BAD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D723" w14:textId="1A928854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1,5</w:t>
            </w:r>
          </w:p>
        </w:tc>
      </w:tr>
    </w:tbl>
    <w:p w14:paraId="1EB273D9" w14:textId="7465A81E" w:rsidR="008C513D" w:rsidRDefault="008C513D" w:rsidP="008C513D">
      <w:pPr>
        <w:jc w:val="both"/>
        <w:divId w:val="769662954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en-US"/>
        </w:rPr>
        <w:t>37</w:t>
      </w:r>
      <w:r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F1307A0" w14:textId="0C208789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4"/>
          <w:szCs w:val="24"/>
          <w:lang w:val="af-ZA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</w:t>
      </w:r>
      <w:r>
        <w:rPr>
          <w:rStyle w:val="af"/>
          <w:rFonts w:ascii="Sylfaen" w:eastAsia="Verdana" w:hAnsi="Sylfaen"/>
          <w:i/>
          <w:iCs/>
        </w:rPr>
        <w:t xml:space="preserve"> </w:t>
      </w:r>
      <w:r w:rsidR="00963B89" w:rsidRPr="00963B89">
        <w:rPr>
          <w:rStyle w:val="ezkurwreuab5ozgtqnkl"/>
          <w:rFonts w:ascii="Sylfaen" w:hAnsi="Sylfaen"/>
          <w:i/>
          <w:iCs/>
        </w:rPr>
        <w:t>Цветная бумага A4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814"/>
        <w:gridCol w:w="2053"/>
        <w:gridCol w:w="2079"/>
        <w:gridCol w:w="2096"/>
      </w:tblGrid>
      <w:tr w:rsidR="008C513D" w14:paraId="0ABF4113" w14:textId="77777777" w:rsidTr="008C513D">
        <w:trPr>
          <w:divId w:val="769662954"/>
          <w:trHeight w:val="62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5D0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П/Н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3EC4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B6A6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Заявки, соответствующие требованиям приглашения </w:t>
            </w:r>
          </w:p>
          <w:p w14:paraId="1CACE92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соответствии указать "X"/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57E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Заявки, не соответствующие требованиям приглашения</w:t>
            </w:r>
          </w:p>
          <w:p w14:paraId="3A2E37D9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/при несоответствии указать "X"/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14E2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Краткое описание несоответствия</w:t>
            </w:r>
          </w:p>
        </w:tc>
      </w:tr>
      <w:tr w:rsidR="008C513D" w14:paraId="03EA965C" w14:textId="77777777" w:rsidTr="008C513D">
        <w:trPr>
          <w:divId w:val="769662954"/>
          <w:trHeight w:val="65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3DC2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1CBB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294C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09A6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F241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9970CE1" w14:textId="77777777" w:rsidR="008C513D" w:rsidRDefault="008C513D" w:rsidP="008C513D">
      <w:pPr>
        <w:spacing w:after="240" w:line="360" w:lineRule="auto"/>
        <w:jc w:val="both"/>
        <w:divId w:val="769662954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8"/>
        <w:gridCol w:w="2205"/>
        <w:gridCol w:w="1512"/>
        <w:gridCol w:w="3456"/>
      </w:tblGrid>
      <w:tr w:rsidR="008C513D" w14:paraId="1C5E8DC7" w14:textId="77777777" w:rsidTr="008C513D">
        <w:trPr>
          <w:divId w:val="769662954"/>
          <w:trHeight w:val="626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5FC31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9F3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 xml:space="preserve">Наименование участника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02C2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</w:rPr>
              <w:t>Отобранный участник</w:t>
            </w:r>
            <w:r>
              <w:rPr>
                <w:rFonts w:ascii="Sylfaen" w:hAnsi="Sylfaen"/>
                <w:b/>
                <w:i/>
                <w:sz w:val="20"/>
              </w:rPr>
              <w:t xml:space="preserve">/для отобранного участника </w:t>
            </w:r>
            <w:r>
              <w:rPr>
                <w:rFonts w:ascii="Sylfaen" w:hAnsi="Sylfaen"/>
                <w:b/>
                <w:i/>
                <w:sz w:val="20"/>
              </w:rPr>
              <w:lastRenderedPageBreak/>
              <w:t>указать "X"/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9708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lastRenderedPageBreak/>
              <w:t>Предложенная участником цена</w:t>
            </w:r>
          </w:p>
          <w:p w14:paraId="7C95DD7A" w14:textId="77777777" w:rsidR="008C513D" w:rsidRDefault="008C513D" w:rsidP="00BB7CAA">
            <w:pPr>
              <w:widowControl w:val="0"/>
              <w:spacing w:after="120"/>
              <w:jc w:val="center"/>
              <w:rPr>
                <w:rFonts w:ascii="Sylfaen" w:hAnsi="Sylfaen"/>
                <w:b/>
                <w:i/>
                <w:sz w:val="20"/>
              </w:rPr>
            </w:pPr>
            <w:r>
              <w:rPr>
                <w:rFonts w:ascii="Sylfaen" w:hAnsi="Sylfaen"/>
                <w:b/>
                <w:i/>
                <w:sz w:val="20"/>
              </w:rPr>
              <w:t>/без НДС, тыс. драмов/</w:t>
            </w:r>
          </w:p>
        </w:tc>
      </w:tr>
      <w:tr w:rsidR="008C513D" w14:paraId="6582DC1B" w14:textId="77777777" w:rsidTr="008C513D">
        <w:trPr>
          <w:divId w:val="769662954"/>
          <w:trHeight w:val="654"/>
          <w:jc w:val="center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D9E4" w14:textId="77777777" w:rsidR="008C513D" w:rsidRDefault="008C513D" w:rsidP="00BB7CA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0EE6D" w14:textId="77777777" w:rsidR="008C513D" w:rsidRDefault="008C513D" w:rsidP="00BB7CAA">
            <w:pPr>
              <w:ind w:right="-96"/>
              <w:jc w:val="center"/>
              <w:rPr>
                <w:rFonts w:ascii="Sylfaen" w:hAnsi="Sylfaen"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i/>
                <w:iCs/>
              </w:rPr>
              <w:t>ИП «Ваагн Мартиросян»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82F8" w14:textId="77777777" w:rsidR="008C513D" w:rsidRDefault="008C513D" w:rsidP="00BB7CAA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846DA" w14:textId="5F4CD93D" w:rsidR="008C513D" w:rsidRDefault="00963B89" w:rsidP="00BB7CAA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13,7</w:t>
            </w:r>
          </w:p>
        </w:tc>
      </w:tr>
    </w:tbl>
    <w:p w14:paraId="576C4BE0" w14:textId="77777777" w:rsidR="008C513D" w:rsidRPr="00EB5972" w:rsidRDefault="008C513D">
      <w:pPr>
        <w:jc w:val="both"/>
        <w:divId w:val="769662954"/>
        <w:rPr>
          <w:rFonts w:ascii="Sylfaen" w:eastAsia="Times New Roman" w:hAnsi="Sylfaen"/>
          <w:sz w:val="24"/>
          <w:szCs w:val="24"/>
          <w:lang w:val="hy-AM"/>
        </w:rPr>
      </w:pPr>
    </w:p>
    <w:p w14:paraId="03C1C497" w14:textId="77777777" w:rsidR="00747F15" w:rsidRDefault="009E052A">
      <w:pPr>
        <w:jc w:val="both"/>
        <w:divId w:val="76966295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Критерий, примененный для определения отобранного участника: минимальная цена</w:t>
      </w:r>
      <w:r>
        <w:rPr>
          <w:rFonts w:ascii="Times New Roman" w:hAnsi="Times New Roman"/>
          <w:sz w:val="20"/>
          <w:szCs w:val="20"/>
        </w:rPr>
        <w:t>․</w:t>
      </w:r>
      <w:r>
        <w:rPr>
          <w:rFonts w:ascii="Sylfaen" w:hAnsi="Sylfaen"/>
          <w:sz w:val="20"/>
          <w:szCs w:val="20"/>
        </w:rPr>
        <w:t xml:space="preserve"> </w:t>
      </w:r>
    </w:p>
    <w:p w14:paraId="3B9F9153" w14:textId="77777777" w:rsidR="00747F15" w:rsidRDefault="009E052A">
      <w:pPr>
        <w:jc w:val="both"/>
        <w:divId w:val="769662954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 xml:space="preserve">Согласно статье 10 Закона Республики Армения "О закупках" в качестве периода ожидания </w:t>
      </w:r>
      <w:r>
        <w:rPr>
          <w:rFonts w:ascii="Sylfaen" w:hAnsi="Sylfaen"/>
          <w:sz w:val="20"/>
          <w:szCs w:val="20"/>
          <w:lang w:val="hy-AM"/>
        </w:rPr>
        <w:t xml:space="preserve">не </w:t>
      </w:r>
      <w:r>
        <w:rPr>
          <w:rFonts w:ascii="Sylfaen" w:hAnsi="Sylfaen"/>
          <w:sz w:val="20"/>
          <w:szCs w:val="20"/>
        </w:rPr>
        <w:t>устанавливается</w:t>
      </w:r>
      <w:r>
        <w:rPr>
          <w:rFonts w:ascii="Sylfaen" w:hAnsi="Sylfaen"/>
          <w:sz w:val="20"/>
          <w:szCs w:val="20"/>
          <w:lang w:val="hy-AM"/>
        </w:rPr>
        <w:t>.</w:t>
      </w:r>
    </w:p>
    <w:p w14:paraId="7396E707" w14:textId="57A7FDC1" w:rsidR="00747F15" w:rsidRDefault="009E052A">
      <w:pPr>
        <w:divId w:val="769662954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 xml:space="preserve">Для получения дополнительной информации, связанной с настоящим объявлением, можно обратиться </w:t>
      </w:r>
      <w:r w:rsidR="001D51DE">
        <w:rPr>
          <w:rFonts w:ascii="Sylfaen" w:hAnsi="Sylfaen"/>
          <w:sz w:val="20"/>
          <w:szCs w:val="20"/>
          <w:lang w:val="hy-AM"/>
        </w:rPr>
        <w:t>Лиа Саргсян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>
        <w:rPr>
          <w:rFonts w:ascii="Sylfaen" w:hAnsi="Sylfaen"/>
          <w:sz w:val="20"/>
          <w:szCs w:val="20"/>
        </w:rPr>
        <w:t>к секретарю Оценочной комиссии под кодом</w:t>
      </w:r>
    </w:p>
    <w:p w14:paraId="7F29FB7D" w14:textId="5F529947" w:rsidR="00747F15" w:rsidRDefault="009E052A">
      <w:pPr>
        <w:divId w:val="769662954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>ՇՄ</w:t>
      </w:r>
      <w:r>
        <w:rPr>
          <w:rFonts w:ascii="Sylfaen" w:hAnsi="Sylfaen"/>
          <w:sz w:val="20"/>
          <w:szCs w:val="20"/>
          <w:lang w:val="hy-AM"/>
        </w:rPr>
        <w:t>ՀՄ</w:t>
      </w:r>
      <w:r>
        <w:rPr>
          <w:rFonts w:ascii="Sylfaen" w:hAnsi="Sylfaen"/>
          <w:sz w:val="20"/>
          <w:szCs w:val="20"/>
        </w:rPr>
        <w:t>Դ-ՄԱԱՊՁԲ</w:t>
      </w:r>
      <w:r>
        <w:rPr>
          <w:rFonts w:ascii="Sylfaen" w:hAnsi="Sylfaen"/>
          <w:sz w:val="20"/>
          <w:szCs w:val="20"/>
          <w:lang w:val="hy-AM"/>
        </w:rPr>
        <w:t xml:space="preserve"> -</w:t>
      </w:r>
      <w:r w:rsidR="00124DC4">
        <w:rPr>
          <w:rFonts w:ascii="Sylfaen" w:hAnsi="Sylfaen"/>
          <w:sz w:val="20"/>
          <w:szCs w:val="20"/>
        </w:rPr>
        <w:t>2026/1</w:t>
      </w:r>
    </w:p>
    <w:p w14:paraId="08A1E5AC" w14:textId="4805D321" w:rsidR="00747F15" w:rsidRPr="00A96FC2" w:rsidRDefault="009E052A">
      <w:pPr>
        <w:divId w:val="769662954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</w:rPr>
        <w:t>Телефон: (+374)</w:t>
      </w:r>
      <w:r>
        <w:rPr>
          <w:rFonts w:ascii="Sylfaen" w:hAnsi="Sylfaen"/>
          <w:sz w:val="20"/>
          <w:szCs w:val="20"/>
          <w:lang w:val="hy-AM"/>
        </w:rPr>
        <w:t xml:space="preserve"> </w:t>
      </w:r>
      <w:r w:rsidR="00A96FC2">
        <w:rPr>
          <w:rFonts w:ascii="Sylfaen" w:hAnsi="Sylfaen"/>
          <w:sz w:val="20"/>
          <w:szCs w:val="20"/>
          <w:lang w:val="hy-AM"/>
        </w:rPr>
        <w:t>55 905 509</w:t>
      </w:r>
    </w:p>
    <w:p w14:paraId="45F4A351" w14:textId="4A662BA9" w:rsidR="00747F15" w:rsidRDefault="009E052A">
      <w:pPr>
        <w:divId w:val="76966295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Электронная почта: </w:t>
      </w:r>
      <w:r w:rsidR="009C1E3F">
        <w:rPr>
          <w:rFonts w:ascii="Sylfaen" w:hAnsi="Sylfaen"/>
          <w:color w:val="5F6368"/>
          <w:spacing w:val="3"/>
          <w:sz w:val="20"/>
          <w:szCs w:val="20"/>
          <w:u w:val="single"/>
          <w:shd w:val="clear" w:color="auto" w:fill="FFFFFF"/>
          <w:lang w:val="af-ZA"/>
        </w:rPr>
        <w:t>info@businesspro.am</w:t>
      </w:r>
    </w:p>
    <w:p w14:paraId="552A3E3B" w14:textId="77777777" w:rsidR="00747F15" w:rsidRDefault="009E052A">
      <w:pPr>
        <w:divId w:val="769662954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Заказчик: </w:t>
      </w:r>
      <w:r>
        <w:rPr>
          <w:rFonts w:ascii="Sylfaen" w:hAnsi="Sylfaen"/>
          <w:iCs/>
          <w:sz w:val="20"/>
          <w:szCs w:val="20"/>
          <w:lang w:val="hy-AM"/>
        </w:rPr>
        <w:t>«Средняя школа Айреняц», ГНКО</w:t>
      </w:r>
    </w:p>
    <w:p w14:paraId="50A2352D" w14:textId="77777777" w:rsidR="00125AD5" w:rsidRDefault="00125AD5">
      <w:pPr>
        <w:pStyle w:val="a5"/>
        <w:divId w:val="769662954"/>
        <w:rPr>
          <w:rFonts w:ascii="Sylfaen" w:hAnsi="Sylfaen"/>
        </w:rPr>
      </w:pPr>
    </w:p>
    <w:sectPr w:rsidR="00125AD5" w:rsidSect="0089414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446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420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0E32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E40B0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0AE3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06EE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8664B"/>
    <w:multiLevelType w:val="hybridMultilevel"/>
    <w:tmpl w:val="D7E4DA1E"/>
    <w:lvl w:ilvl="0" w:tplc="5024F544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3643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107C4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C791D"/>
    <w:multiLevelType w:val="hybridMultilevel"/>
    <w:tmpl w:val="D7E4DA1E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Sylfae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40727">
    <w:abstractNumId w:val="6"/>
  </w:num>
  <w:num w:numId="2" w16cid:durableId="675377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370809">
    <w:abstractNumId w:val="0"/>
  </w:num>
  <w:num w:numId="4" w16cid:durableId="1388526927">
    <w:abstractNumId w:val="2"/>
  </w:num>
  <w:num w:numId="5" w16cid:durableId="1689142186">
    <w:abstractNumId w:val="3"/>
  </w:num>
  <w:num w:numId="6" w16cid:durableId="2045792769">
    <w:abstractNumId w:val="5"/>
  </w:num>
  <w:num w:numId="7" w16cid:durableId="661012245">
    <w:abstractNumId w:val="8"/>
  </w:num>
  <w:num w:numId="8" w16cid:durableId="1650591411">
    <w:abstractNumId w:val="4"/>
  </w:num>
  <w:num w:numId="9" w16cid:durableId="343557192">
    <w:abstractNumId w:val="9"/>
  </w:num>
  <w:num w:numId="10" w16cid:durableId="888345281">
    <w:abstractNumId w:val="1"/>
  </w:num>
  <w:num w:numId="11" w16cid:durableId="1452744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oNotHyphenateCaps/>
  <w:drawingGridHorizontalSpacing w:val="0"/>
  <w:drawingGridVerticalSpacing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B71"/>
    <w:rsid w:val="00074992"/>
    <w:rsid w:val="00124DC4"/>
    <w:rsid w:val="00125AD5"/>
    <w:rsid w:val="001D4204"/>
    <w:rsid w:val="001D51DE"/>
    <w:rsid w:val="003B6049"/>
    <w:rsid w:val="005467B7"/>
    <w:rsid w:val="005625AC"/>
    <w:rsid w:val="00747F15"/>
    <w:rsid w:val="0076339D"/>
    <w:rsid w:val="00894145"/>
    <w:rsid w:val="008A5D40"/>
    <w:rsid w:val="008C513D"/>
    <w:rsid w:val="00963B89"/>
    <w:rsid w:val="009C1E3F"/>
    <w:rsid w:val="009E052A"/>
    <w:rsid w:val="00A7554F"/>
    <w:rsid w:val="00A96FC2"/>
    <w:rsid w:val="00C6665A"/>
    <w:rsid w:val="00D62DEC"/>
    <w:rsid w:val="00D74B71"/>
    <w:rsid w:val="00E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BEA76"/>
  <w15:docId w15:val="{95AB411D-6AA1-4C85-A910-AC5BF80D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45"/>
    <w:rPr>
      <w:rFonts w:ascii="Verdana" w:eastAsia="Verdana" w:hAnsi="Verdana"/>
      <w:sz w:val="22"/>
      <w:szCs w:val="16"/>
      <w:lang w:val="ru-RU" w:eastAsia="ru-RU"/>
    </w:rPr>
  </w:style>
  <w:style w:type="paragraph" w:styleId="1">
    <w:name w:val="heading 1"/>
    <w:basedOn w:val="a"/>
    <w:next w:val="a"/>
    <w:link w:val="10"/>
    <w:qFormat/>
    <w:rsid w:val="00894145"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94145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94145"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94145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94145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94145"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94145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94145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94145"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4145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894145"/>
    <w:rPr>
      <w:color w:val="954F72"/>
      <w:u w:val="single"/>
    </w:rPr>
  </w:style>
  <w:style w:type="character" w:customStyle="1" w:styleId="10">
    <w:name w:val="Заголовок 1 Знак"/>
    <w:link w:val="1"/>
    <w:locked/>
    <w:rsid w:val="00894145"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link w:val="2"/>
    <w:semiHidden/>
    <w:locked/>
    <w:rsid w:val="00894145"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link w:val="3"/>
    <w:semiHidden/>
    <w:locked/>
    <w:rsid w:val="00894145"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link w:val="4"/>
    <w:semiHidden/>
    <w:locked/>
    <w:rsid w:val="00894145"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link w:val="5"/>
    <w:semiHidden/>
    <w:locked/>
    <w:rsid w:val="00894145"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link w:val="6"/>
    <w:semiHidden/>
    <w:locked/>
    <w:rsid w:val="00894145"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msonormal0">
    <w:name w:val="msonormal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894145"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link w:val="8"/>
    <w:uiPriority w:val="99"/>
    <w:semiHidden/>
    <w:locked/>
    <w:rsid w:val="00894145"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link w:val="9"/>
    <w:uiPriority w:val="99"/>
    <w:semiHidden/>
    <w:locked/>
    <w:rsid w:val="00894145"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894145"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894145"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894145"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894145"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894145"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94145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link w:val="aa"/>
    <w:uiPriority w:val="99"/>
    <w:semiHidden/>
    <w:locked/>
    <w:rsid w:val="00894145"/>
    <w:rPr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894145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894145"/>
    <w:rPr>
      <w:lang w:eastAsia="ru-RU"/>
    </w:rPr>
  </w:style>
  <w:style w:type="paragraph" w:styleId="ae">
    <w:name w:val="Title"/>
    <w:basedOn w:val="a"/>
    <w:link w:val="af"/>
    <w:uiPriority w:val="99"/>
    <w:semiHidden/>
    <w:qFormat/>
    <w:rsid w:val="00894145"/>
    <w:pPr>
      <w:jc w:val="center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">
    <w:name w:val="Заголовок Знак"/>
    <w:link w:val="ae"/>
    <w:uiPriority w:val="99"/>
    <w:locked/>
    <w:rsid w:val="00894145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styleId="af0">
    <w:name w:val="Body Text"/>
    <w:basedOn w:val="a"/>
    <w:link w:val="af1"/>
    <w:uiPriority w:val="99"/>
    <w:semiHidden/>
    <w:unhideWhenUsed/>
    <w:rsid w:val="00894145"/>
    <w:rPr>
      <w:rFonts w:ascii="Arial Armenian" w:eastAsia="Times New Roman" w:hAnsi="Arial Armenian"/>
      <w:sz w:val="20"/>
      <w:szCs w:val="20"/>
    </w:rPr>
  </w:style>
  <w:style w:type="character" w:customStyle="1" w:styleId="af1">
    <w:name w:val="Основной текст Знак"/>
    <w:link w:val="af0"/>
    <w:uiPriority w:val="99"/>
    <w:semiHidden/>
    <w:locked/>
    <w:rsid w:val="00894145"/>
    <w:rPr>
      <w:rFonts w:ascii="Arial Armenian" w:hAnsi="Arial Armenian" w:hint="default"/>
      <w:lang w:eastAsia="ru-RU"/>
    </w:rPr>
  </w:style>
  <w:style w:type="character" w:customStyle="1" w:styleId="af2">
    <w:name w:val="Основной текст с отступом Знак"/>
    <w:aliases w:val="Char Знак,Char Char Char Знак,Char Char Char Char Знак"/>
    <w:link w:val="af3"/>
    <w:uiPriority w:val="99"/>
    <w:locked/>
    <w:rsid w:val="00894145"/>
    <w:rPr>
      <w:rFonts w:ascii="Arial LatArm" w:hAnsi="Arial LatArm" w:hint="default"/>
      <w:sz w:val="24"/>
      <w:lang w:eastAsia="ru-RU"/>
    </w:rPr>
  </w:style>
  <w:style w:type="paragraph" w:styleId="af3">
    <w:name w:val="Body Text Indent"/>
    <w:aliases w:val="Char,Char Char Char,Char Char Char Char"/>
    <w:basedOn w:val="a"/>
    <w:link w:val="af2"/>
    <w:uiPriority w:val="99"/>
    <w:semiHidden/>
    <w:unhideWhenUsed/>
    <w:rsid w:val="00894145"/>
    <w:pPr>
      <w:spacing w:after="160" w:line="360" w:lineRule="auto"/>
      <w:ind w:firstLine="709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12">
    <w:name w:val="Основной текст с отступом Знак1"/>
    <w:aliases w:val="Char Знак1,Char Char Char Знак1,Char Char Char Char Знак1"/>
    <w:uiPriority w:val="99"/>
    <w:semiHidden/>
    <w:locked/>
    <w:rsid w:val="00894145"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894145"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94145"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94145"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894145"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94145"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894145"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94145"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94145"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4">
    <w:name w:val="Block Text"/>
    <w:basedOn w:val="a"/>
    <w:uiPriority w:val="99"/>
    <w:semiHidden/>
    <w:unhideWhenUsed/>
    <w:rsid w:val="00894145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5">
    <w:name w:val="annotation subject"/>
    <w:basedOn w:val="a8"/>
    <w:next w:val="a8"/>
    <w:link w:val="af6"/>
    <w:uiPriority w:val="99"/>
    <w:semiHidden/>
    <w:unhideWhenUsed/>
    <w:rsid w:val="0089414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894145"/>
    <w:rPr>
      <w:rFonts w:ascii="Times Armenian" w:hAnsi="Times Armenian" w:hint="default"/>
      <w:b/>
      <w:bCs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894145"/>
    <w:rPr>
      <w:rFonts w:ascii="Tahoma" w:eastAsia="Times New Roman" w:hAnsi="Tahoma"/>
      <w:sz w:val="16"/>
    </w:rPr>
  </w:style>
  <w:style w:type="character" w:customStyle="1" w:styleId="af8">
    <w:name w:val="Текст выноски Знак"/>
    <w:link w:val="af7"/>
    <w:uiPriority w:val="99"/>
    <w:semiHidden/>
    <w:locked/>
    <w:rsid w:val="00894145"/>
    <w:rPr>
      <w:rFonts w:ascii="Tahoma" w:eastAsia="Times New Roman" w:hAnsi="Tahoma" w:cs="Tahoma" w:hint="default"/>
      <w:sz w:val="16"/>
      <w:szCs w:val="16"/>
    </w:rPr>
  </w:style>
  <w:style w:type="paragraph" w:styleId="af9">
    <w:name w:val="No Spacing"/>
    <w:uiPriority w:val="1"/>
    <w:semiHidden/>
    <w:qFormat/>
    <w:rsid w:val="00894145"/>
    <w:rPr>
      <w:rFonts w:ascii="Calibri" w:hAnsi="Calibri"/>
      <w:sz w:val="22"/>
      <w:szCs w:val="22"/>
      <w:lang w:val="ru-RU" w:eastAsia="ru-RU"/>
    </w:rPr>
  </w:style>
  <w:style w:type="paragraph" w:styleId="afa">
    <w:name w:val="List Paragraph"/>
    <w:basedOn w:val="a"/>
    <w:uiPriority w:val="99"/>
    <w:semiHidden/>
    <w:qFormat/>
    <w:rsid w:val="00894145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small">
    <w:name w:val="small"/>
    <w:uiPriority w:val="99"/>
    <w:semiHidden/>
    <w:rsid w:val="00894145"/>
    <w:rPr>
      <w:rFonts w:ascii="Verdana" w:eastAsia="Verdana" w:hAnsi="Verdana"/>
      <w:sz w:val="2"/>
      <w:szCs w:val="2"/>
      <w:lang w:val="ru-RU" w:eastAsia="ru-RU"/>
    </w:rPr>
  </w:style>
  <w:style w:type="paragraph" w:customStyle="1" w:styleId="table">
    <w:name w:val="table"/>
    <w:basedOn w:val="a"/>
    <w:uiPriority w:val="99"/>
    <w:semiHidden/>
    <w:rsid w:val="00894145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894145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89414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894145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894145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8941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rsid w:val="0089414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rsid w:val="00894145"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rsid w:val="00894145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rsid w:val="00894145"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rsid w:val="00894145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rsid w:val="00894145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character" w:customStyle="1" w:styleId="afb">
    <w:name w:val="Название Знак"/>
    <w:link w:val="13"/>
    <w:uiPriority w:val="99"/>
    <w:locked/>
    <w:rsid w:val="00894145"/>
    <w:rPr>
      <w:rFonts w:ascii="Arial Armenian" w:hAnsi="Arial Armenian" w:hint="default"/>
      <w:sz w:val="24"/>
    </w:rPr>
  </w:style>
  <w:style w:type="paragraph" w:customStyle="1" w:styleId="13">
    <w:name w:val="Название1"/>
    <w:basedOn w:val="a"/>
    <w:link w:val="afb"/>
    <w:uiPriority w:val="99"/>
    <w:semiHidden/>
    <w:rsid w:val="00894145"/>
    <w:rPr>
      <w:rFonts w:ascii="Arial Armenian" w:eastAsia="Times New Roman" w:hAnsi="Arial Armenian"/>
      <w:sz w:val="24"/>
      <w:szCs w:val="20"/>
    </w:rPr>
  </w:style>
  <w:style w:type="character" w:styleId="afc">
    <w:name w:val="footnote reference"/>
    <w:semiHidden/>
    <w:unhideWhenUsed/>
    <w:rsid w:val="00894145"/>
    <w:rPr>
      <w:vertAlign w:val="superscript"/>
    </w:rPr>
  </w:style>
  <w:style w:type="character" w:styleId="afd">
    <w:name w:val="annotation reference"/>
    <w:semiHidden/>
    <w:unhideWhenUsed/>
    <w:rsid w:val="00894145"/>
    <w:rPr>
      <w:sz w:val="16"/>
      <w:szCs w:val="16"/>
    </w:rPr>
  </w:style>
  <w:style w:type="character" w:customStyle="1" w:styleId="normChar">
    <w:name w:val="norm Char"/>
    <w:locked/>
    <w:rsid w:val="00894145"/>
    <w:rPr>
      <w:rFonts w:ascii="Arial Armenian" w:hAnsi="Arial Armenian" w:hint="default"/>
      <w:sz w:val="22"/>
      <w:lang w:val="en-US" w:eastAsia="ru-RU" w:bidi="ar-SA"/>
    </w:rPr>
  </w:style>
  <w:style w:type="character" w:customStyle="1" w:styleId="ezkurwreuab5ozgtqnkl">
    <w:name w:val="ezkurwreuab5ozgtqnkl"/>
    <w:basedOn w:val="a0"/>
    <w:rsid w:val="00894145"/>
  </w:style>
  <w:style w:type="table" w:styleId="afe">
    <w:name w:val="Table Grid"/>
    <w:basedOn w:val="a1"/>
    <w:rsid w:val="0089414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sid w:val="00894145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metric.gyum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36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Shahumyan Hasmik</dc:creator>
  <cp:keywords/>
  <dc:description/>
  <cp:lastModifiedBy>Shahumyan Hasmik</cp:lastModifiedBy>
  <cp:revision>9</cp:revision>
  <dcterms:created xsi:type="dcterms:W3CDTF">2025-03-25T09:54:00Z</dcterms:created>
  <dcterms:modified xsi:type="dcterms:W3CDTF">2026-01-26T12:31:00Z</dcterms:modified>
</cp:coreProperties>
</file>