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349083DC" w:rsidR="00CC26FF" w:rsidRDefault="00723C09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խաղողագործության</w:t>
      </w:r>
      <w:r w:rsidR="00D352ED">
        <w:rPr>
          <w:rFonts w:ascii="GHEA Grapalat" w:hAnsi="GHEA Grapalat"/>
          <w:b/>
          <w:sz w:val="24"/>
          <w:szCs w:val="24"/>
          <w:lang w:val="hy-AM"/>
        </w:rPr>
        <w:t xml:space="preserve"> և գինեգործության հիմնադրամի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17C12A3F" w:rsidR="00324CA5" w:rsidRDefault="00CC26FF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9E2480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056B09">
        <w:rPr>
          <w:rFonts w:ascii="GHEA Grapalat" w:hAnsi="GHEA Grapalat"/>
          <w:b/>
          <w:sz w:val="24"/>
          <w:szCs w:val="24"/>
          <w:lang w:val="hy-AM"/>
        </w:rPr>
        <w:t>3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056B09">
        <w:rPr>
          <w:rFonts w:ascii="GHEA Grapalat" w:hAnsi="GHEA Grapalat"/>
          <w:b/>
          <w:sz w:val="24"/>
          <w:szCs w:val="24"/>
          <w:lang w:val="hy-AM"/>
        </w:rPr>
        <w:t>31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056B09">
        <w:rPr>
          <w:rFonts w:ascii="GHEA Grapalat" w:hAnsi="GHEA Grapalat"/>
          <w:b/>
          <w:sz w:val="24"/>
          <w:szCs w:val="24"/>
          <w:lang w:val="hy-AM"/>
        </w:rPr>
        <w:t>3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3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1202"/>
        <w:gridCol w:w="3774"/>
        <w:gridCol w:w="1520"/>
        <w:gridCol w:w="2444"/>
        <w:gridCol w:w="3534"/>
        <w:gridCol w:w="8"/>
      </w:tblGrid>
      <w:tr w:rsidR="00E27AA0" w:rsidRPr="0020053F" w14:paraId="37E16756" w14:textId="77777777" w:rsidTr="00B51B2B">
        <w:trPr>
          <w:trHeight w:val="435"/>
          <w:jc w:val="center"/>
        </w:trPr>
        <w:tc>
          <w:tcPr>
            <w:tcW w:w="973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2482" w:type="dxa"/>
            <w:gridSpan w:val="6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B51B2B">
        <w:trPr>
          <w:gridAfter w:val="1"/>
          <w:wAfter w:w="8" w:type="dxa"/>
          <w:trHeight w:val="300"/>
          <w:jc w:val="center"/>
        </w:trPr>
        <w:tc>
          <w:tcPr>
            <w:tcW w:w="973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02" w:type="dxa"/>
            <w:vAlign w:val="center"/>
          </w:tcPr>
          <w:p w14:paraId="61C803CF" w14:textId="209A4FD1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74" w:type="dxa"/>
            <w:vAlign w:val="center"/>
          </w:tcPr>
          <w:p w14:paraId="5146F67D" w14:textId="5AF4BCE5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520" w:type="dxa"/>
            <w:vAlign w:val="center"/>
          </w:tcPr>
          <w:p w14:paraId="2A6AEE88" w14:textId="79FF9154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444" w:type="dxa"/>
            <w:vAlign w:val="center"/>
          </w:tcPr>
          <w:p w14:paraId="459FDBEE" w14:textId="77777777" w:rsidR="00CA701B" w:rsidRDefault="00CA701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  <w:p w14:paraId="65972BB5" w14:textId="0D606218" w:rsidR="00387C4E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 w:rsidRPr="00FB364F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2E3A4B1D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</w:p>
        </w:tc>
        <w:tc>
          <w:tcPr>
            <w:tcW w:w="3534" w:type="dxa"/>
            <w:vAlign w:val="center"/>
          </w:tcPr>
          <w:p w14:paraId="32CFBB03" w14:textId="63CD19DA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F53D4C" w:rsidRPr="0020053F" w14:paraId="228CF5D7" w14:textId="77777777" w:rsidTr="00B51B2B">
        <w:trPr>
          <w:gridAfter w:val="1"/>
          <w:wAfter w:w="8" w:type="dxa"/>
          <w:trHeight w:val="300"/>
          <w:jc w:val="center"/>
        </w:trPr>
        <w:tc>
          <w:tcPr>
            <w:tcW w:w="973" w:type="dxa"/>
            <w:vAlign w:val="center"/>
          </w:tcPr>
          <w:p w14:paraId="2FDA516C" w14:textId="14BFFFB1" w:rsidR="00F53D4C" w:rsidRPr="0020053F" w:rsidRDefault="00F53D4C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1</w:t>
            </w:r>
          </w:p>
        </w:tc>
        <w:tc>
          <w:tcPr>
            <w:tcW w:w="1202" w:type="dxa"/>
            <w:vAlign w:val="center"/>
          </w:tcPr>
          <w:p w14:paraId="657275FF" w14:textId="1FF98968" w:rsidR="00F53D4C" w:rsidRPr="0020053F" w:rsidRDefault="00197DC2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74" w:type="dxa"/>
            <w:vAlign w:val="center"/>
          </w:tcPr>
          <w:p w14:paraId="50FDBF3F" w14:textId="77777777" w:rsidR="00B51B2B" w:rsidRPr="00B51B2B" w:rsidRDefault="00B51B2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B51B2B">
              <w:rPr>
                <w:rFonts w:ascii="GHEA Grapalat" w:hAnsi="GHEA Grapalat"/>
                <w:b/>
                <w:sz w:val="22"/>
                <w:lang w:val="hy-AM"/>
              </w:rPr>
              <w:t>Չեղարկված</w:t>
            </w:r>
          </w:p>
          <w:p w14:paraId="7325A8B3" w14:textId="14F33325" w:rsidR="00F53D4C" w:rsidRPr="00B51B2B" w:rsidRDefault="00B51B2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B51B2B">
              <w:rPr>
                <w:rFonts w:ascii="GHEA Grapalat" w:hAnsi="GHEA Grapalat"/>
                <w:bCs/>
                <w:sz w:val="22"/>
                <w:lang w:val="hy-AM"/>
              </w:rPr>
              <w:t>Երևան-Դոհա-Տոկիո</w:t>
            </w:r>
          </w:p>
        </w:tc>
        <w:tc>
          <w:tcPr>
            <w:tcW w:w="1520" w:type="dxa"/>
            <w:vAlign w:val="center"/>
          </w:tcPr>
          <w:p w14:paraId="06C5DEE8" w14:textId="3AD180E4" w:rsidR="00F53D4C" w:rsidRPr="00B51B2B" w:rsidRDefault="00B51B2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B51B2B">
              <w:rPr>
                <w:rFonts w:ascii="GHEA Grapalat" w:hAnsi="GHEA Grapalat"/>
                <w:bCs/>
                <w:sz w:val="22"/>
                <w:lang w:val="hy-AM"/>
              </w:rPr>
              <w:t>2</w:t>
            </w:r>
          </w:p>
        </w:tc>
        <w:tc>
          <w:tcPr>
            <w:tcW w:w="2444" w:type="dxa"/>
            <w:vAlign w:val="center"/>
          </w:tcPr>
          <w:p w14:paraId="700511C4" w14:textId="50F54AF3" w:rsidR="00F53D4C" w:rsidRPr="00B51B2B" w:rsidRDefault="00B51B2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B51B2B">
              <w:rPr>
                <w:rFonts w:ascii="GHEA Grapalat" w:hAnsi="GHEA Grapalat"/>
                <w:bCs/>
                <w:sz w:val="22"/>
                <w:lang w:val="hy-AM"/>
              </w:rPr>
              <w:t>EUR 1379</w:t>
            </w:r>
          </w:p>
        </w:tc>
        <w:tc>
          <w:tcPr>
            <w:tcW w:w="3534" w:type="dxa"/>
            <w:vAlign w:val="center"/>
          </w:tcPr>
          <w:p w14:paraId="0D8781D8" w14:textId="16F03BAB" w:rsidR="00F53D4C" w:rsidRPr="00B51B2B" w:rsidRDefault="00B51B2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B51B2B">
              <w:rPr>
                <w:rFonts w:ascii="GHEA Grapalat" w:hAnsi="GHEA Grapalat"/>
                <w:b/>
                <w:sz w:val="22"/>
                <w:lang w:val="en-US"/>
              </w:rPr>
              <w:t>https://www.qatarairways.com/</w:t>
            </w:r>
          </w:p>
        </w:tc>
      </w:tr>
      <w:tr w:rsidR="00F53D4C" w:rsidRPr="0020053F" w14:paraId="43314D7D" w14:textId="77777777" w:rsidTr="00B51B2B">
        <w:trPr>
          <w:gridAfter w:val="1"/>
          <w:wAfter w:w="8" w:type="dxa"/>
          <w:trHeight w:val="300"/>
          <w:jc w:val="center"/>
        </w:trPr>
        <w:tc>
          <w:tcPr>
            <w:tcW w:w="973" w:type="dxa"/>
            <w:vAlign w:val="center"/>
          </w:tcPr>
          <w:p w14:paraId="105AA3CE" w14:textId="55769F8E" w:rsidR="00F53D4C" w:rsidRDefault="00F53D4C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2</w:t>
            </w:r>
          </w:p>
        </w:tc>
        <w:tc>
          <w:tcPr>
            <w:tcW w:w="1202" w:type="dxa"/>
            <w:vAlign w:val="center"/>
          </w:tcPr>
          <w:p w14:paraId="004ACCFD" w14:textId="43191A3F" w:rsidR="00F53D4C" w:rsidRPr="0020053F" w:rsidRDefault="00197DC2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74" w:type="dxa"/>
            <w:vAlign w:val="center"/>
          </w:tcPr>
          <w:p w14:paraId="471990B6" w14:textId="77777777" w:rsidR="00B51B2B" w:rsidRPr="00B51B2B" w:rsidRDefault="00B51B2B" w:rsidP="00B51B2B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B51B2B">
              <w:rPr>
                <w:rFonts w:ascii="GHEA Grapalat" w:hAnsi="GHEA Grapalat"/>
                <w:b/>
                <w:sz w:val="22"/>
                <w:lang w:val="hy-AM"/>
              </w:rPr>
              <w:t>Չեղարկված</w:t>
            </w:r>
          </w:p>
          <w:p w14:paraId="50A6AD66" w14:textId="66042A76" w:rsidR="00F53D4C" w:rsidRPr="00B51B2B" w:rsidRDefault="00B51B2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B51B2B">
              <w:rPr>
                <w:rFonts w:ascii="GHEA Grapalat" w:hAnsi="GHEA Grapalat"/>
                <w:bCs/>
                <w:sz w:val="22"/>
                <w:lang w:val="hy-AM"/>
              </w:rPr>
              <w:t>Տոկիո- Դոհա-Երևան</w:t>
            </w:r>
          </w:p>
        </w:tc>
        <w:tc>
          <w:tcPr>
            <w:tcW w:w="1520" w:type="dxa"/>
            <w:vAlign w:val="center"/>
          </w:tcPr>
          <w:p w14:paraId="2556F155" w14:textId="124A7E74" w:rsidR="00F53D4C" w:rsidRPr="00B51B2B" w:rsidRDefault="00B51B2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B51B2B">
              <w:rPr>
                <w:rFonts w:ascii="GHEA Grapalat" w:hAnsi="GHEA Grapalat"/>
                <w:bCs/>
                <w:sz w:val="22"/>
                <w:lang w:val="hy-AM"/>
              </w:rPr>
              <w:t>2</w:t>
            </w:r>
          </w:p>
        </w:tc>
        <w:tc>
          <w:tcPr>
            <w:tcW w:w="2444" w:type="dxa"/>
            <w:vAlign w:val="center"/>
          </w:tcPr>
          <w:p w14:paraId="1375127D" w14:textId="556DED44" w:rsidR="00F53D4C" w:rsidRPr="00B51B2B" w:rsidRDefault="00B51B2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B51B2B">
              <w:rPr>
                <w:rFonts w:ascii="GHEA Grapalat" w:hAnsi="GHEA Grapalat"/>
                <w:bCs/>
                <w:sz w:val="22"/>
                <w:lang w:val="hy-AM"/>
              </w:rPr>
              <w:t>EUR 1379</w:t>
            </w:r>
          </w:p>
        </w:tc>
        <w:tc>
          <w:tcPr>
            <w:tcW w:w="3534" w:type="dxa"/>
            <w:vAlign w:val="center"/>
          </w:tcPr>
          <w:p w14:paraId="0D52F944" w14:textId="263CB3EE" w:rsidR="00F53D4C" w:rsidRPr="0020053F" w:rsidRDefault="00B51B2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B51B2B">
              <w:rPr>
                <w:rFonts w:ascii="GHEA Grapalat" w:hAnsi="GHEA Grapalat"/>
                <w:b/>
                <w:sz w:val="22"/>
                <w:lang w:val="hy-AM"/>
              </w:rPr>
              <w:t>https://www.qatarairways.com/</w:t>
            </w:r>
          </w:p>
        </w:tc>
      </w:tr>
      <w:tr w:rsidR="00E27AA0" w14:paraId="5A564E69" w14:textId="77777777" w:rsidTr="00B51B2B">
        <w:trPr>
          <w:gridAfter w:val="1"/>
          <w:wAfter w:w="8" w:type="dxa"/>
          <w:trHeight w:val="602"/>
          <w:jc w:val="center"/>
        </w:trPr>
        <w:tc>
          <w:tcPr>
            <w:tcW w:w="973" w:type="dxa"/>
            <w:vAlign w:val="center"/>
          </w:tcPr>
          <w:p w14:paraId="422CC9ED" w14:textId="79695513" w:rsidR="00E27AA0" w:rsidRPr="00FA5B04" w:rsidRDefault="002150E4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A5B04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02" w:type="dxa"/>
            <w:vAlign w:val="center"/>
          </w:tcPr>
          <w:p w14:paraId="4B4B70DF" w14:textId="77777777" w:rsidR="00E27AA0" w:rsidRPr="00FA5B04" w:rsidRDefault="00E27AA0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74" w:type="dxa"/>
            <w:vAlign w:val="center"/>
          </w:tcPr>
          <w:p w14:paraId="28360ACE" w14:textId="4E3C5326" w:rsidR="00E27AA0" w:rsidRPr="00FA5B04" w:rsidRDefault="00E27AA0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 w:rsidRPr="00FA5B04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 w:rsidR="00D352ED">
              <w:rPr>
                <w:rFonts w:ascii="GHEA Grapalat" w:hAnsi="GHEA Grapalat"/>
                <w:sz w:val="24"/>
                <w:szCs w:val="24"/>
                <w:lang w:val="en-US"/>
              </w:rPr>
              <w:t>Մոսկվա</w:t>
            </w:r>
            <w:r w:rsidR="00387C4E" w:rsidRPr="00FA5B04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F53D4C">
              <w:rPr>
                <w:rFonts w:ascii="GHEA Grapalat" w:hAnsi="GHEA Grapalat"/>
                <w:sz w:val="24"/>
                <w:szCs w:val="24"/>
                <w:lang w:val="en-US"/>
              </w:rPr>
              <w:t>Պեկին-Տոկիո</w:t>
            </w:r>
            <w:proofErr w:type="spellEnd"/>
          </w:p>
        </w:tc>
        <w:tc>
          <w:tcPr>
            <w:tcW w:w="1520" w:type="dxa"/>
            <w:vAlign w:val="center"/>
          </w:tcPr>
          <w:p w14:paraId="3C495AFA" w14:textId="306770B8" w:rsidR="00E27AA0" w:rsidRPr="00FA5B04" w:rsidRDefault="00F53D4C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444" w:type="dxa"/>
            <w:vAlign w:val="center"/>
          </w:tcPr>
          <w:p w14:paraId="148B1F46" w14:textId="55FFAA0A" w:rsidR="00E27AA0" w:rsidRPr="00FA5B04" w:rsidRDefault="00B51B2B" w:rsidP="00985F87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AMD 1</w:t>
            </w:r>
            <w:r>
              <w:rPr>
                <w:rFonts w:ascii="Calibri" w:hAnsi="Calibri" w:cs="Calibri"/>
                <w:sz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lang w:val="hy-AM"/>
              </w:rPr>
              <w:t>125 000</w:t>
            </w:r>
          </w:p>
        </w:tc>
        <w:tc>
          <w:tcPr>
            <w:tcW w:w="3534" w:type="dxa"/>
            <w:vAlign w:val="center"/>
          </w:tcPr>
          <w:p w14:paraId="383B69CA" w14:textId="48624AFF" w:rsidR="00E27AA0" w:rsidRPr="00B51B2B" w:rsidRDefault="00B51B2B" w:rsidP="00B51B2B">
            <w:pPr>
              <w:spacing w:after="0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GHEA Grapalat" w:hAnsi="GHEA Grapalat"/>
                <w:sz w:val="22"/>
                <w:lang w:val="hy-AM"/>
              </w:rPr>
              <w:t>Թենի Թրավել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գործակալություն</w:t>
            </w:r>
          </w:p>
        </w:tc>
      </w:tr>
      <w:tr w:rsidR="00B243B1" w14:paraId="56F85D4B" w14:textId="77777777" w:rsidTr="00B51B2B">
        <w:trPr>
          <w:gridAfter w:val="1"/>
          <w:wAfter w:w="8" w:type="dxa"/>
          <w:trHeight w:val="602"/>
          <w:jc w:val="center"/>
        </w:trPr>
        <w:tc>
          <w:tcPr>
            <w:tcW w:w="973" w:type="dxa"/>
            <w:vAlign w:val="center"/>
          </w:tcPr>
          <w:p w14:paraId="2A625ADC" w14:textId="58F1B7A1" w:rsidR="00B243B1" w:rsidRPr="00FA5B04" w:rsidRDefault="00B243B1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A5B04"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202" w:type="dxa"/>
            <w:vAlign w:val="center"/>
          </w:tcPr>
          <w:p w14:paraId="1A44681D" w14:textId="1002EF82" w:rsidR="00B243B1" w:rsidRPr="00FA5B04" w:rsidRDefault="00B243B1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74" w:type="dxa"/>
            <w:vAlign w:val="center"/>
          </w:tcPr>
          <w:p w14:paraId="4D5AF13C" w14:textId="71B1F70F" w:rsidR="00B243B1" w:rsidRPr="00FA5B04" w:rsidRDefault="00F53D4C" w:rsidP="00B243B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Տոկիո-Պեկին-Մոսկվա-Երևան</w:t>
            </w:r>
            <w:proofErr w:type="spellEnd"/>
          </w:p>
        </w:tc>
        <w:tc>
          <w:tcPr>
            <w:tcW w:w="1520" w:type="dxa"/>
            <w:vAlign w:val="center"/>
          </w:tcPr>
          <w:p w14:paraId="34E55653" w14:textId="5D47A733" w:rsidR="00B243B1" w:rsidRPr="00FA5B04" w:rsidRDefault="00197DC2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444" w:type="dxa"/>
            <w:vAlign w:val="center"/>
          </w:tcPr>
          <w:p w14:paraId="3750E6BD" w14:textId="35DB4B2C" w:rsidR="00B243B1" w:rsidRPr="00FA5B04" w:rsidRDefault="00B51B2B" w:rsidP="00985F87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AMD 1</w:t>
            </w:r>
            <w:r>
              <w:rPr>
                <w:rFonts w:ascii="Calibri" w:hAnsi="Calibri" w:cs="Calibri"/>
                <w:sz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lang w:val="hy-AM"/>
              </w:rPr>
              <w:t>125 000</w:t>
            </w:r>
          </w:p>
        </w:tc>
        <w:tc>
          <w:tcPr>
            <w:tcW w:w="3534" w:type="dxa"/>
            <w:vAlign w:val="center"/>
          </w:tcPr>
          <w:p w14:paraId="35B0B40E" w14:textId="5A46430A" w:rsidR="00B243B1" w:rsidRPr="00FA5B04" w:rsidRDefault="00B51B2B" w:rsidP="00B51B2B">
            <w:pPr>
              <w:spacing w:after="0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GHEA Grapalat" w:hAnsi="GHEA Grapalat"/>
                <w:sz w:val="22"/>
                <w:lang w:val="hy-AM"/>
              </w:rPr>
              <w:t>Թենի Թրավել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գործակալություն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A27AF17" w14:textId="31809485" w:rsidR="00EA68B2" w:rsidRP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EA68B2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E5B3" w14:textId="77777777" w:rsidR="00403417" w:rsidRDefault="00403417" w:rsidP="00885AF2">
      <w:pPr>
        <w:spacing w:after="0"/>
      </w:pPr>
      <w:r>
        <w:separator/>
      </w:r>
    </w:p>
  </w:endnote>
  <w:endnote w:type="continuationSeparator" w:id="0">
    <w:p w14:paraId="5D4D605A" w14:textId="77777777" w:rsidR="00403417" w:rsidRDefault="00403417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EndnoteText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8C92" w14:textId="77777777" w:rsidR="00403417" w:rsidRDefault="00403417" w:rsidP="00885AF2">
      <w:pPr>
        <w:spacing w:after="0"/>
      </w:pPr>
      <w:r>
        <w:separator/>
      </w:r>
    </w:p>
  </w:footnote>
  <w:footnote w:type="continuationSeparator" w:id="0">
    <w:p w14:paraId="30F0BAA0" w14:textId="77777777" w:rsidR="00403417" w:rsidRDefault="00403417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52B1A"/>
    <w:rsid w:val="00056B09"/>
    <w:rsid w:val="00072C05"/>
    <w:rsid w:val="001174E8"/>
    <w:rsid w:val="001475FC"/>
    <w:rsid w:val="00186B81"/>
    <w:rsid w:val="00197DC2"/>
    <w:rsid w:val="001C5027"/>
    <w:rsid w:val="001D1F7F"/>
    <w:rsid w:val="0020053F"/>
    <w:rsid w:val="00204DB9"/>
    <w:rsid w:val="002150E4"/>
    <w:rsid w:val="00295C0E"/>
    <w:rsid w:val="002D0AB0"/>
    <w:rsid w:val="002E0314"/>
    <w:rsid w:val="003136FE"/>
    <w:rsid w:val="00324CA5"/>
    <w:rsid w:val="003454E8"/>
    <w:rsid w:val="00353584"/>
    <w:rsid w:val="00365E86"/>
    <w:rsid w:val="00371C0D"/>
    <w:rsid w:val="00387C4E"/>
    <w:rsid w:val="00390F6D"/>
    <w:rsid w:val="003F7ED3"/>
    <w:rsid w:val="00403417"/>
    <w:rsid w:val="004244F3"/>
    <w:rsid w:val="004467AF"/>
    <w:rsid w:val="00462F43"/>
    <w:rsid w:val="00467A05"/>
    <w:rsid w:val="00485D5C"/>
    <w:rsid w:val="00573A10"/>
    <w:rsid w:val="005F3D18"/>
    <w:rsid w:val="00613D26"/>
    <w:rsid w:val="006369C0"/>
    <w:rsid w:val="00653806"/>
    <w:rsid w:val="00697459"/>
    <w:rsid w:val="006C283B"/>
    <w:rsid w:val="006C72BF"/>
    <w:rsid w:val="006F1CD0"/>
    <w:rsid w:val="00723C09"/>
    <w:rsid w:val="007679CD"/>
    <w:rsid w:val="0087118B"/>
    <w:rsid w:val="008840DD"/>
    <w:rsid w:val="00885AF2"/>
    <w:rsid w:val="008D4861"/>
    <w:rsid w:val="008F2B94"/>
    <w:rsid w:val="008F6D18"/>
    <w:rsid w:val="00947ADB"/>
    <w:rsid w:val="00953CB2"/>
    <w:rsid w:val="00985F87"/>
    <w:rsid w:val="009C1FF5"/>
    <w:rsid w:val="009E2480"/>
    <w:rsid w:val="009F1221"/>
    <w:rsid w:val="00A627BE"/>
    <w:rsid w:val="00B12FD5"/>
    <w:rsid w:val="00B243B1"/>
    <w:rsid w:val="00B51B2B"/>
    <w:rsid w:val="00B9215B"/>
    <w:rsid w:val="00B9343D"/>
    <w:rsid w:val="00BA0A6A"/>
    <w:rsid w:val="00BA507D"/>
    <w:rsid w:val="00BA50B5"/>
    <w:rsid w:val="00BE4D33"/>
    <w:rsid w:val="00BF3190"/>
    <w:rsid w:val="00C31429"/>
    <w:rsid w:val="00CA1F89"/>
    <w:rsid w:val="00CA56F3"/>
    <w:rsid w:val="00CA701B"/>
    <w:rsid w:val="00CC26FF"/>
    <w:rsid w:val="00D352ED"/>
    <w:rsid w:val="00E27AA0"/>
    <w:rsid w:val="00E82468"/>
    <w:rsid w:val="00EA68B2"/>
    <w:rsid w:val="00F14F81"/>
    <w:rsid w:val="00F53D4C"/>
    <w:rsid w:val="00F61344"/>
    <w:rsid w:val="00F80D1D"/>
    <w:rsid w:val="00FA5B04"/>
    <w:rsid w:val="00FB364F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2026-04-07T14:30:00Z</cp:lastPrinted>
  <dcterms:created xsi:type="dcterms:W3CDTF">2026-03-06T10:29:00Z</dcterms:created>
  <dcterms:modified xsi:type="dcterms:W3CDTF">2026-04-13T12:59:00Z</dcterms:modified>
</cp:coreProperties>
</file>