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15" w:rsidRDefault="00BC5315" w:rsidP="00BC531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C5315" w:rsidRDefault="00BC5315" w:rsidP="00BC531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C5315" w:rsidRDefault="00BC5315" w:rsidP="00BC5315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Ապարանի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en-GB"/>
        </w:rPr>
        <w:t>ք</w:t>
      </w:r>
      <w:r>
        <w:rPr>
          <w:rFonts w:ascii="GHEA Grapalat" w:hAnsi="GHEA Grapalat" w:cs="Sylfaen"/>
          <w:lang w:val="af-ZA"/>
        </w:rPr>
        <w:t>.</w:t>
      </w:r>
      <w:proofErr w:type="spellStart"/>
      <w:r>
        <w:rPr>
          <w:rFonts w:ascii="GHEA Grapalat" w:hAnsi="GHEA Grapalat" w:cs="Sylfaen"/>
          <w:lang w:val="en-GB"/>
        </w:rPr>
        <w:t>Ապարան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Բաղրամյան</w:t>
      </w:r>
      <w:proofErr w:type="spellEnd"/>
      <w:r>
        <w:rPr>
          <w:rFonts w:ascii="GHEA Grapalat" w:hAnsi="GHEA Grapalat" w:cs="Sylfaen"/>
          <w:lang w:val="af-ZA"/>
        </w:rPr>
        <w:t xml:space="preserve"> 26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Pr="00BC5315">
        <w:rPr>
          <w:rFonts w:ascii="GHEA Grapalat" w:eastAsia="Times New Roman" w:hAnsi="GHEA Grapalat" w:cs="Sylfaen"/>
          <w:b/>
          <w:lang w:val="af-ZA" w:eastAsia="ru-RU"/>
        </w:rPr>
        <w:t xml:space="preserve">Ապարան համայնքի Ապարան քաղաքի Բաղրամյան 26 շենքի կից այգու կառուցման և բարեկարգման </w:t>
      </w:r>
      <w:r w:rsidRPr="003B335C">
        <w:rPr>
          <w:rFonts w:ascii="GHEA Grapalat" w:eastAsia="Times New Roman" w:hAnsi="GHEA Grapalat" w:cs="Sylfaen"/>
          <w:b/>
          <w:lang w:val="af-ZA" w:eastAsia="ru-RU"/>
        </w:rPr>
        <w:t xml:space="preserve">աշխատանքների  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  <w:t>ձեռքբերման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2025թ </w:t>
      </w:r>
      <w:proofErr w:type="spellStart"/>
      <w:r>
        <w:rPr>
          <w:rFonts w:ascii="GHEA Grapalat" w:eastAsia="Times New Roman" w:hAnsi="GHEA Grapalat" w:cs="Sylfaen"/>
          <w:color w:val="000000" w:themeColor="text1"/>
          <w:lang w:eastAsia="ru-RU"/>
        </w:rPr>
        <w:t>սեպտեմբերի</w:t>
      </w:r>
      <w:proofErr w:type="spellEnd"/>
      <w:r w:rsidRPr="00B34539"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17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-ին </w:t>
      </w:r>
      <w:r>
        <w:rPr>
          <w:rFonts w:ascii="GHEA Grapalat" w:eastAsia="Times New Roman" w:hAnsi="GHEA Grapalat" w:cs="Sylfaen"/>
          <w:lang w:val="af-ZA" w:eastAsia="ru-RU"/>
        </w:rPr>
        <w:t xml:space="preserve">կնքված  </w:t>
      </w:r>
      <w:bookmarkStart w:id="0" w:name="_GoBack"/>
      <w:r w:rsidRPr="00EC57C7">
        <w:rPr>
          <w:rFonts w:ascii="GHEA Grapalat" w:eastAsia="Times New Roman" w:hAnsi="GHEA Grapalat" w:cs="Sylfaen"/>
          <w:b/>
          <w:lang w:val="hy-AM" w:eastAsia="ru-RU"/>
        </w:rPr>
        <w:t xml:space="preserve">N </w:t>
      </w:r>
      <w:r w:rsidRPr="00BC5315">
        <w:rPr>
          <w:rFonts w:ascii="GHEA Grapalat" w:eastAsia="Times New Roman" w:hAnsi="GHEA Grapalat" w:cs="Sylfaen"/>
          <w:b/>
          <w:lang w:val="hy-AM" w:eastAsia="ru-RU"/>
        </w:rPr>
        <w:t>ՀՀ-ԱՄ-ԱՀ-ՀԲՄԱՇՁԲ-94/25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bookmarkEnd w:id="0"/>
      <w:r>
        <w:rPr>
          <w:rFonts w:ascii="GHEA Grapalat" w:eastAsia="Times New Roman" w:hAnsi="GHEA Grapalat" w:cs="Sylfaen"/>
          <w:lang w:val="af-ZA" w:eastAsia="ru-RU"/>
        </w:rPr>
        <w:t>պայմանագրի  մասին տեղեկատվությունը`</w:t>
      </w:r>
    </w:p>
    <w:tbl>
      <w:tblPr>
        <w:tblW w:w="11625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7"/>
        <w:gridCol w:w="277"/>
        <w:gridCol w:w="298"/>
        <w:gridCol w:w="984"/>
        <w:gridCol w:w="275"/>
        <w:gridCol w:w="90"/>
        <w:gridCol w:w="627"/>
        <w:gridCol w:w="155"/>
        <w:gridCol w:w="218"/>
        <w:gridCol w:w="194"/>
        <w:gridCol w:w="58"/>
        <w:gridCol w:w="224"/>
        <w:gridCol w:w="285"/>
        <w:gridCol w:w="425"/>
        <w:gridCol w:w="181"/>
        <w:gridCol w:w="259"/>
        <w:gridCol w:w="140"/>
        <w:gridCol w:w="271"/>
        <w:gridCol w:w="412"/>
        <w:gridCol w:w="13"/>
        <w:gridCol w:w="440"/>
        <w:gridCol w:w="552"/>
        <w:gridCol w:w="21"/>
        <w:gridCol w:w="421"/>
        <w:gridCol w:w="125"/>
        <w:gridCol w:w="156"/>
        <w:gridCol w:w="270"/>
        <w:gridCol w:w="170"/>
        <w:gridCol w:w="276"/>
        <w:gridCol w:w="404"/>
        <w:gridCol w:w="9"/>
        <w:gridCol w:w="538"/>
        <w:gridCol w:w="20"/>
        <w:gridCol w:w="64"/>
        <w:gridCol w:w="35"/>
        <w:gridCol w:w="1319"/>
      </w:tblGrid>
      <w:tr w:rsidR="00BC5315" w:rsidTr="00CA2D2D">
        <w:trPr>
          <w:trHeight w:val="146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BC5315" w:rsidRPr="0054010C" w:rsidTr="00CA2D2D">
        <w:trPr>
          <w:trHeight w:val="11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C5315" w:rsidTr="00CA2D2D">
        <w:trPr>
          <w:trHeight w:val="1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5315" w:rsidTr="00CA2D2D">
        <w:trPr>
          <w:trHeight w:val="2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5315" w:rsidRPr="00BC5315" w:rsidTr="00CA2D2D">
        <w:trPr>
          <w:trHeight w:val="2369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315" w:rsidRPr="000B61FB" w:rsidRDefault="00756C49" w:rsidP="00CA2D2D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756C49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Ապարան համայնքի Ապարան քաղաքի Բաղրամյան 26 շենքի կից այգու կառուցման և բարեկարգման աշխատանքների  </w:t>
            </w:r>
            <w:r w:rsidR="00BC5315" w:rsidRPr="009C42A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ձեռքբերում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3263B" w:rsidRDefault="00BC5315" w:rsidP="00CA2D2D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3263B" w:rsidRDefault="00BC5315" w:rsidP="00CA2D2D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0B61FB" w:rsidRDefault="00756C49" w:rsidP="00CA2D2D">
            <w:pPr>
              <w:spacing w:before="0" w:after="0"/>
              <w:jc w:val="center"/>
              <w:rPr>
                <w:rFonts w:ascii="GHEA Grapalat" w:eastAsia="Times New Roman" w:hAnsi="GHEA Grapalat"/>
                <w:sz w:val="16"/>
                <w:szCs w:val="20"/>
                <w:lang w:val="af-ZA"/>
              </w:rPr>
            </w:pPr>
            <w:r w:rsidRPr="00756C4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163,320,558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315" w:rsidRPr="000B61FB" w:rsidRDefault="00750B79" w:rsidP="00CA2D2D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756C49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Ապարան համայնքի Ապարան քաղաքի Բաղրամյան 26 շենքի կից այգու կառուցման և բարեկարգման աշխատանքների  </w:t>
            </w:r>
            <w:r w:rsidRPr="009C42A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ձեռքբերում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315" w:rsidRPr="000B61FB" w:rsidRDefault="00750B79" w:rsidP="00CA2D2D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756C49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Ապարան համայնքի Ապարան քաղաքի Բաղրամյան 26 շենքի կից այգու կառուցման և բարեկարգման աշխատանքների  </w:t>
            </w:r>
            <w:r w:rsidRPr="009C42A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ձեռքբերում</w:t>
            </w:r>
          </w:p>
        </w:tc>
      </w:tr>
      <w:tr w:rsidR="00BC5315" w:rsidRPr="00BC5315" w:rsidTr="00CA2D2D">
        <w:trPr>
          <w:trHeight w:val="169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RPr="00BC5315" w:rsidTr="00CA2D2D">
        <w:trPr>
          <w:trHeight w:val="137"/>
        </w:trPr>
        <w:tc>
          <w:tcPr>
            <w:tcW w:w="59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756C49" w:rsidRDefault="00BC5315" w:rsidP="00756C4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օրենքի 2</w:t>
            </w:r>
            <w:r w:rsidR="00756C49" w:rsidRPr="00756C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="00756C49" w:rsidRPr="00756C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4-րդ մաս</w:t>
            </w:r>
          </w:p>
        </w:tc>
      </w:tr>
      <w:tr w:rsidR="00BC5315" w:rsidRPr="00BC5315" w:rsidTr="00CA2D2D">
        <w:trPr>
          <w:trHeight w:val="196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RPr="008E04F1" w:rsidTr="00CA2D2D">
        <w:trPr>
          <w:trHeight w:val="155"/>
        </w:trPr>
        <w:tc>
          <w:tcPr>
            <w:tcW w:w="82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C5315" w:rsidRDefault="00BC5315" w:rsidP="00756C4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756C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C5315" w:rsidRPr="008E04F1" w:rsidTr="00CA2D2D">
        <w:trPr>
          <w:trHeight w:val="164"/>
        </w:trPr>
        <w:tc>
          <w:tcPr>
            <w:tcW w:w="72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176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C5315" w:rsidRPr="008E04F1" w:rsidTr="00CA2D2D">
        <w:trPr>
          <w:trHeight w:val="48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Tr="00CA2D2D">
        <w:trPr>
          <w:trHeight w:val="47"/>
        </w:trPr>
        <w:tc>
          <w:tcPr>
            <w:tcW w:w="72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8E04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BC5315" w:rsidTr="00CA2D2D">
        <w:trPr>
          <w:trHeight w:val="47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15" w:rsidRDefault="00BC5315" w:rsidP="00CA2D2D">
            <w:pPr>
              <w:spacing w:line="276" w:lineRule="auto"/>
            </w:pPr>
            <w:r>
              <w:t>-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15" w:rsidRDefault="00BC5315" w:rsidP="00CA2D2D">
            <w:pPr>
              <w:spacing w:line="276" w:lineRule="auto"/>
            </w:pPr>
            <w:r>
              <w:t>-</w:t>
            </w:r>
          </w:p>
        </w:tc>
      </w:tr>
      <w:tr w:rsidR="00BC5315" w:rsidTr="00CA2D2D">
        <w:trPr>
          <w:gridAfter w:val="15"/>
          <w:wAfter w:w="4380" w:type="dxa"/>
          <w:trHeight w:val="186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Tr="00CA2D2D">
        <w:trPr>
          <w:trHeight w:val="54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5315" w:rsidRPr="0054010C" w:rsidTr="00CA2D2D">
        <w:trPr>
          <w:trHeight w:val="605"/>
        </w:trPr>
        <w:tc>
          <w:tcPr>
            <w:tcW w:w="19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C5315" w:rsidTr="00CA2D2D">
        <w:trPr>
          <w:trHeight w:val="365"/>
        </w:trPr>
        <w:tc>
          <w:tcPr>
            <w:tcW w:w="19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C5315" w:rsidTr="00CA2D2D">
        <w:trPr>
          <w:trHeight w:val="83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3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56C49" w:rsidTr="00CA2D2D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C49" w:rsidRDefault="00756C49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C49" w:rsidRPr="00690A95" w:rsidRDefault="00756C49" w:rsidP="00756C49">
            <w:pPr>
              <w:spacing w:before="0"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6061E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«ՄԵՐՁՄՈՍԿՈՎՅԱՆ» ԲԲԸ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C49" w:rsidRPr="00756C49" w:rsidRDefault="00756C49" w:rsidP="00756C4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6061E2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135 500 000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C49" w:rsidRPr="00371D92" w:rsidRDefault="00756C49" w:rsidP="00756C4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6061E2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27 100 000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C49" w:rsidRPr="00371D92" w:rsidRDefault="00756C49" w:rsidP="00756C4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6061E2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162 600 000</w:t>
            </w:r>
          </w:p>
        </w:tc>
      </w:tr>
      <w:tr w:rsid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5315" w:rsidTr="00CA2D2D"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C5315" w:rsidRPr="0054010C" w:rsidTr="00CA2D2D">
        <w:tc>
          <w:tcPr>
            <w:tcW w:w="16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9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C5315" w:rsidTr="00CA2D2D">
        <w:tc>
          <w:tcPr>
            <w:tcW w:w="1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C5315" w:rsidTr="00CA2D2D"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24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line="276" w:lineRule="auto"/>
              <w:jc w:val="center"/>
            </w:pPr>
            <w:r>
              <w:rPr>
                <w:rFonts w:ascii="GHEA Grapalat" w:hAnsi="GHEA Grapalat"/>
                <w:sz w:val="18"/>
              </w:rPr>
              <w:t>-</w:t>
            </w:r>
          </w:p>
        </w:tc>
      </w:tr>
      <w:tr w:rsidR="00BC5315" w:rsidRPr="0054010C" w:rsidTr="00CA2D2D">
        <w:trPr>
          <w:trHeight w:val="520"/>
        </w:trPr>
        <w:tc>
          <w:tcPr>
            <w:tcW w:w="45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line="276" w:lineRule="auto"/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</w:tr>
      <w:tr w:rsidR="00BC5315" w:rsidRPr="0054010C" w:rsidTr="00CA2D2D">
        <w:trPr>
          <w:trHeight w:val="289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5315" w:rsidTr="00CA2D2D">
        <w:trPr>
          <w:trHeight w:val="346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756C4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56C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.08.2025թ</w:t>
            </w:r>
          </w:p>
        </w:tc>
      </w:tr>
      <w:tr w:rsidR="00BC5315" w:rsidTr="00CA2D2D">
        <w:trPr>
          <w:trHeight w:val="92"/>
        </w:trPr>
        <w:tc>
          <w:tcPr>
            <w:tcW w:w="610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C5315" w:rsidTr="00CA2D2D">
        <w:trPr>
          <w:trHeight w:val="92"/>
        </w:trPr>
        <w:tc>
          <w:tcPr>
            <w:tcW w:w="610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756C49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կիրառվել</w:t>
            </w:r>
            <w:proofErr w:type="spellEnd"/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C5315" w:rsidTr="00CA2D2D">
        <w:trPr>
          <w:trHeight w:val="344"/>
        </w:trPr>
        <w:tc>
          <w:tcPr>
            <w:tcW w:w="610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1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2518C" w:rsidRDefault="00BC5315" w:rsidP="00756C4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  <w:r w:rsidR="00756C49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8</w:t>
            </w:r>
            <w:r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9</w:t>
            </w:r>
            <w:r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5</w:t>
            </w:r>
            <w:r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թ</w:t>
            </w:r>
          </w:p>
        </w:tc>
      </w:tr>
      <w:tr w:rsidR="00BC5315" w:rsidTr="00CA2D2D">
        <w:trPr>
          <w:trHeight w:val="344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2518C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Default="00756C49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15</w:t>
            </w:r>
            <w:r w:rsidR="00BC531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.09.2025 թ</w:t>
            </w:r>
          </w:p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C5315" w:rsidTr="00CA2D2D">
        <w:trPr>
          <w:trHeight w:val="344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2518C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756C49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17</w:t>
            </w:r>
            <w:r w:rsidR="00BC531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.09.2025 թ</w:t>
            </w:r>
          </w:p>
        </w:tc>
      </w:tr>
      <w:tr w:rsid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5315" w:rsidTr="00CA2D2D"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C5315" w:rsidTr="00CA2D2D">
        <w:trPr>
          <w:trHeight w:val="237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C5315" w:rsidTr="00CA2D2D">
        <w:trPr>
          <w:trHeight w:val="238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C5315" w:rsidTr="00CA2D2D">
        <w:trPr>
          <w:trHeight w:val="855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644A42">
            <w:pPr>
              <w:widowControl w:val="0"/>
              <w:spacing w:before="0" w:after="0" w:line="276" w:lineRule="auto"/>
              <w:ind w:left="-388" w:right="-828" w:firstLine="28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C5315" w:rsidTr="00CA2D2D">
        <w:trPr>
          <w:trHeight w:val="4227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Pr="00D3263B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BC5315" w:rsidRPr="00D3263B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BC5315" w:rsidRPr="00D3263B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26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3263B" w:rsidRDefault="00756C49" w:rsidP="00CA2D2D">
            <w:pPr>
              <w:spacing w:line="276" w:lineRule="auto"/>
              <w:ind w:left="0" w:firstLine="0"/>
              <w:rPr>
                <w:rFonts w:ascii="GHEA Grapalat" w:hAnsi="GHEA Grapalat"/>
                <w:sz w:val="20"/>
              </w:rPr>
            </w:pPr>
            <w:r w:rsidRPr="00756C49">
              <w:rPr>
                <w:rFonts w:ascii="GHEA Grapalat" w:hAnsi="GHEA Grapalat"/>
                <w:sz w:val="20"/>
              </w:rPr>
              <w:t>«ՄԵՐՁՄՈՍԿՈՎՅԱՆ» ԲԲԸ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Pr="00D3263B" w:rsidRDefault="00BC5315" w:rsidP="00CA2D2D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21E99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N </w:t>
            </w:r>
            <w:r w:rsidR="00756C49" w:rsidRPr="00756C49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ՀՀ-ԱՄ-ԱՀ-ՀԲՄԱՇՁԲ-94/25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756C49" w:rsidP="00CA2D2D">
            <w:pPr>
              <w:jc w:val="center"/>
            </w:pPr>
            <w:r w:rsidRPr="00756C49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17.09.2025 թ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3263B" w:rsidRDefault="00BC5315" w:rsidP="00756C49">
            <w:pPr>
              <w:spacing w:line="276" w:lineRule="auto"/>
              <w:ind w:left="-48" w:firstLine="0"/>
              <w:rPr>
                <w:rFonts w:ascii="GHEA Grapalat" w:hAnsi="GHEA Grapalat"/>
                <w:sz w:val="18"/>
              </w:rPr>
            </w:pP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հաշված 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  <w:r w:rsidR="00756C49">
              <w:rPr>
                <w:rFonts w:ascii="GHEA Grapalat" w:eastAsia="Times New Roman" w:hAnsi="GHEA Grapalat"/>
                <w:sz w:val="18"/>
                <w:szCs w:val="18"/>
              </w:rPr>
              <w:t>8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3263B" w:rsidRDefault="00BC5315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263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3263B" w:rsidRDefault="00BC5315" w:rsidP="00CA2D2D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D3263B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3263B" w:rsidRDefault="00756C49" w:rsidP="00756C49">
            <w:pPr>
              <w:spacing w:line="276" w:lineRule="auto"/>
              <w:ind w:left="0"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162 600 </w:t>
            </w:r>
            <w:r w:rsidRPr="00756C49">
              <w:rPr>
                <w:rFonts w:ascii="GHEA Grapalat" w:hAnsi="GHEA Grapalat"/>
              </w:rPr>
              <w:t>000</w:t>
            </w:r>
          </w:p>
        </w:tc>
      </w:tr>
      <w:tr w:rsidR="00BC5315" w:rsidTr="00CA2D2D">
        <w:trPr>
          <w:trHeight w:val="150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Pr="00D2518C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:rsidR="00BC5315" w:rsidRPr="00D2518C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նտրված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C5315" w:rsidRPr="0054010C" w:rsidTr="00CA2D2D">
        <w:trPr>
          <w:trHeight w:val="125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C5315" w:rsidTr="00756C49">
        <w:trPr>
          <w:trHeight w:val="321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756C49" w:rsidP="00CA2D2D">
            <w:pPr>
              <w:spacing w:line="276" w:lineRule="auto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 w:rsidRPr="00756C49">
              <w:rPr>
                <w:rFonts w:ascii="GHEA Grapalat" w:hAnsi="GHEA Grapalat"/>
                <w:sz w:val="20"/>
                <w:lang w:val="hy-AM"/>
              </w:rPr>
              <w:t>«ՄԵՐՁՄՈՍԿՈՎՅԱՆ» ԲԲԸ</w:t>
            </w:r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315" w:rsidRPr="00756C49" w:rsidRDefault="00756C49" w:rsidP="00CA2D2D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Շիրակի մարզ Ախուրյան շրջկենտրո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15" w:rsidRPr="00B34539" w:rsidRDefault="00756C49" w:rsidP="00CA2D2D">
            <w:pPr>
              <w:tabs>
                <w:tab w:val="left" w:pos="567"/>
              </w:tabs>
              <w:spacing w:line="276" w:lineRule="auto"/>
              <w:ind w:left="0" w:firstLine="0"/>
              <w:rPr>
                <w:rFonts w:ascii="GHEA Grapalat" w:hAnsi="GHEA Grapalat" w:cs="Sylfaen"/>
                <w:b/>
                <w:color w:val="C0504D" w:themeColor="accent2"/>
                <w:sz w:val="16"/>
                <w:szCs w:val="16"/>
                <w:lang w:val="hy-AM"/>
              </w:rPr>
            </w:pPr>
            <w:r w:rsidRPr="00756C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undermoscow89@mail.ru  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315" w:rsidRDefault="00BC5315" w:rsidP="00A37945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C0504D" w:themeColor="accent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ՀՎՀՀ</w:t>
            </w:r>
          </w:p>
          <w:p w:rsidR="00BC5315" w:rsidRDefault="00756C49" w:rsidP="00CA2D2D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756C4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05800698</w:t>
            </w:r>
          </w:p>
        </w:tc>
      </w:tr>
      <w:tr w:rsidR="00BC5315" w:rsidRPr="004C195E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RPr="00BC5315" w:rsidTr="00CA2D2D">
        <w:trPr>
          <w:trHeight w:val="200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C5315" w:rsidRP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RP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BC5315" w:rsidRDefault="00BC5315" w:rsidP="00CA2D2D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BC5315" w:rsidRDefault="00BC5315" w:rsidP="00CA2D2D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C5315" w:rsidRDefault="00BC5315" w:rsidP="00CA2D2D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BC5315" w:rsidRDefault="00BC5315" w:rsidP="00CA2D2D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C5315" w:rsidRDefault="00BC5315" w:rsidP="00CA2D2D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C5315" w:rsidRDefault="00BC5315" w:rsidP="00CA2D2D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Պատվիրատուի պատասխանատու ստորաբաժանման ղեկավարի էլեկտրոնային փոստի պաշտոնական հասցեն է  </w:t>
            </w:r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BC5315" w:rsidRP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RPr="00BC5315" w:rsidTr="00CA2D2D">
        <w:trPr>
          <w:trHeight w:val="475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BC5315" w:rsidRP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RPr="00BC5315" w:rsidTr="00CA2D2D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BC5315" w:rsidRP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RPr="00BC5315" w:rsidTr="00CA2D2D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BC5315" w:rsidRP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315" w:rsidTr="00CA2D2D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BC5315" w:rsidTr="00CA2D2D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5315" w:rsidRDefault="00BC5315" w:rsidP="00CA2D2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5315" w:rsidTr="00CA2D2D">
        <w:trPr>
          <w:trHeight w:val="227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Pr="00D2518C" w:rsidRDefault="00BC5315" w:rsidP="00CA2D2D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5315" w:rsidTr="00CA2D2D">
        <w:trPr>
          <w:trHeight w:val="47"/>
        </w:trPr>
        <w:tc>
          <w:tcPr>
            <w:tcW w:w="4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C5315" w:rsidTr="00CA2D2D">
        <w:trPr>
          <w:trHeight w:val="47"/>
        </w:trPr>
        <w:tc>
          <w:tcPr>
            <w:tcW w:w="4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Մարիամ Հայրապետյանին  </w:t>
            </w:r>
          </w:p>
        </w:tc>
        <w:tc>
          <w:tcPr>
            <w:tcW w:w="46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374 94231893</w:t>
            </w:r>
          </w:p>
        </w:tc>
        <w:tc>
          <w:tcPr>
            <w:tcW w:w="2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315" w:rsidRDefault="00BC5315" w:rsidP="00CA2D2D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:rsidR="00BC5315" w:rsidRDefault="00BC5315" w:rsidP="00BC5315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>
        <w:rPr>
          <w:rFonts w:ascii="GHEA Grapalat" w:hAnsi="GHEA Grapalat" w:cs="Sylfaen"/>
          <w:b/>
          <w:color w:val="000000"/>
          <w:lang w:val="pt-BR"/>
        </w:rPr>
        <w:t>Պատվիրատու՝</w:t>
      </w:r>
      <w:r>
        <w:rPr>
          <w:rFonts w:ascii="GHEA Grapalat" w:hAnsi="GHEA Grapalat" w:cs="Sylfaen"/>
          <w:lang w:val="es-ES"/>
        </w:rPr>
        <w:t xml:space="preserve"> Ապարանի  համայնքապետարան</w:t>
      </w:r>
    </w:p>
    <w:p w:rsidR="00BC5315" w:rsidRDefault="00BC5315" w:rsidP="00BC5315"/>
    <w:p w:rsidR="00BC5315" w:rsidRDefault="00BC5315" w:rsidP="00BC5315"/>
    <w:p w:rsidR="009A54A1" w:rsidRDefault="009A54A1"/>
    <w:sectPr w:rsidR="009A54A1" w:rsidSect="00EC57C7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15"/>
    <w:rsid w:val="00644A42"/>
    <w:rsid w:val="00750B79"/>
    <w:rsid w:val="00756C49"/>
    <w:rsid w:val="009A54A1"/>
    <w:rsid w:val="00A37945"/>
    <w:rsid w:val="00BC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1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1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2025-09-18T16:28:00Z</dcterms:created>
  <dcterms:modified xsi:type="dcterms:W3CDTF">2025-09-18T17:01:00Z</dcterms:modified>
</cp:coreProperties>
</file>