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A780C0" w14:textId="77777777" w:rsidR="00E56328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sz w:val="24"/>
          <w:szCs w:val="24"/>
          <w:lang w:val="hy-AM"/>
        </w:rPr>
      </w:pPr>
    </w:p>
    <w:p w14:paraId="250303A5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0BAB8C38" w14:textId="37FDDD59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4F2EF5EB" w14:textId="77777777" w:rsidR="0022631D" w:rsidRPr="00E56328" w:rsidRDefault="0022631D" w:rsidP="0022631D">
      <w:pPr>
        <w:spacing w:before="0" w:after="0"/>
        <w:ind w:left="0" w:firstLine="720"/>
        <w:jc w:val="center"/>
        <w:rPr>
          <w:rFonts w:ascii="GHEA Grapalat" w:eastAsia="Times New Roman" w:hAnsi="GHEA Grapalat"/>
          <w:sz w:val="24"/>
          <w:szCs w:val="20"/>
          <w:lang w:val="hy-AM" w:eastAsia="ru-RU"/>
        </w:rPr>
      </w:pPr>
      <w:r w:rsidRPr="00E56328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14:paraId="3F159BB2" w14:textId="55E9D967" w:rsidR="0022631D" w:rsidRPr="0022631D" w:rsidRDefault="0022631D" w:rsidP="00BD5DB4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35B1F8CE" w14:textId="6C25A559" w:rsidR="00592817" w:rsidRPr="002B021D" w:rsidRDefault="00592817" w:rsidP="00592817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</w:rPr>
        <w:t>Արտաշատի</w:t>
      </w:r>
      <w:r w:rsidRPr="00724B7E"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համայնքապետարանը</w:t>
      </w:r>
      <w:r w:rsidRPr="00724B7E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2B021D">
        <w:rPr>
          <w:rFonts w:ascii="GHEA Grapalat" w:hAnsi="GHEA Grapalat" w:cs="Sylfaen"/>
          <w:b/>
          <w:sz w:val="20"/>
          <w:lang w:val="hy-AM"/>
        </w:rPr>
        <w:t xml:space="preserve"> </w:t>
      </w:r>
      <w:r w:rsidRPr="002B021D">
        <w:rPr>
          <w:rFonts w:ascii="GHEA Grapalat" w:hAnsi="GHEA Grapalat" w:cs="Sylfaen"/>
          <w:b/>
          <w:sz w:val="20"/>
          <w:lang w:val="af-ZA"/>
        </w:rPr>
        <w:t xml:space="preserve">ստորև ներկայացնում է իր կարիքների համար </w:t>
      </w:r>
      <w:r w:rsidR="001E6CFB">
        <w:rPr>
          <w:rFonts w:ascii="GHEA Grapalat" w:hAnsi="GHEA Grapalat" w:cs="Sylfaen"/>
          <w:b/>
          <w:lang w:val="hy-AM"/>
        </w:rPr>
        <w:t>Արտաշատ քաղաքում  և վարչական բնակավայրերում փողոցների և դաշտամիջյան ճանապարհների բարեկարգման նպատակով հատուկ տեխնիկայի վարձակալություն</w:t>
      </w:r>
      <w:r w:rsidR="001E6CFB">
        <w:rPr>
          <w:rFonts w:ascii="GHEA Grapalat" w:hAnsi="GHEA Grapalat"/>
          <w:lang w:val="af-ZA"/>
        </w:rPr>
        <w:t xml:space="preserve">    </w:t>
      </w:r>
      <w:r w:rsidR="001E6CFB">
        <w:rPr>
          <w:rFonts w:ascii="GHEA Grapalat" w:hAnsi="GHEA Grapalat"/>
          <w:lang w:val="hy-AM"/>
        </w:rPr>
        <w:t xml:space="preserve"> </w:t>
      </w:r>
      <w:r w:rsidRPr="002B021D">
        <w:rPr>
          <w:rFonts w:ascii="GHEA Grapalat" w:hAnsi="GHEA Grapalat" w:cs="Sylfaen"/>
          <w:b/>
          <w:sz w:val="20"/>
          <w:lang w:val="af-ZA"/>
        </w:rPr>
        <w:t>նպատակով կազմակերպված</w:t>
      </w:r>
      <w:r w:rsidRPr="004235F7">
        <w:rPr>
          <w:rFonts w:ascii="GHEA Grapalat" w:hAnsi="GHEA Grapalat" w:cs="Sylfaen"/>
          <w:b/>
          <w:sz w:val="20"/>
          <w:lang w:val="hy-AM"/>
        </w:rPr>
        <w:t xml:space="preserve"> </w:t>
      </w:r>
      <w:r w:rsidRPr="008D2B8F">
        <w:rPr>
          <w:rFonts w:ascii="GHEA Grapalat" w:hAnsi="GHEA Grapalat" w:cs="Sylfaen"/>
          <w:b/>
          <w:sz w:val="20"/>
          <w:lang w:val="af-ZA"/>
        </w:rPr>
        <w:t xml:space="preserve"> </w:t>
      </w:r>
      <w:r w:rsidR="00690551" w:rsidRPr="00083569">
        <w:rPr>
          <w:rFonts w:ascii="GHEA Grapalat" w:hAnsi="GHEA Grapalat" w:cs="Sylfaen"/>
          <w:b/>
          <w:sz w:val="20"/>
          <w:lang w:val="hy-AM"/>
        </w:rPr>
        <w:t>ԱՄԱ</w:t>
      </w:r>
      <w:r w:rsidR="00690551" w:rsidRPr="004235F7">
        <w:rPr>
          <w:rFonts w:ascii="GHEA Grapalat" w:hAnsi="GHEA Grapalat" w:cs="Sylfaen"/>
          <w:b/>
          <w:sz w:val="20"/>
          <w:lang w:val="hy-AM"/>
        </w:rPr>
        <w:t>Հ-</w:t>
      </w:r>
      <w:r w:rsidR="00083569">
        <w:rPr>
          <w:rFonts w:ascii="GHEA Grapalat" w:hAnsi="GHEA Grapalat" w:cs="Sylfaen"/>
          <w:b/>
          <w:sz w:val="20"/>
          <w:lang w:val="hy-AM"/>
        </w:rPr>
        <w:t>ԳՀԾ</w:t>
      </w:r>
      <w:r w:rsidR="00AE57ED">
        <w:rPr>
          <w:rFonts w:ascii="GHEA Grapalat" w:hAnsi="GHEA Grapalat" w:cs="Sylfaen"/>
          <w:b/>
          <w:sz w:val="20"/>
          <w:lang w:val="hy-AM"/>
        </w:rPr>
        <w:t>ՁԲ-26/</w:t>
      </w:r>
      <w:r w:rsidR="001E6CFB">
        <w:rPr>
          <w:rFonts w:ascii="GHEA Grapalat" w:hAnsi="GHEA Grapalat" w:cs="Sylfaen"/>
          <w:b/>
          <w:sz w:val="20"/>
          <w:lang w:val="hy-AM"/>
        </w:rPr>
        <w:t>79</w:t>
      </w:r>
      <w:r w:rsidR="00AE57ED">
        <w:rPr>
          <w:rFonts w:ascii="GHEA Grapalat" w:hAnsi="GHEA Grapalat" w:cs="Sylfaen"/>
          <w:b/>
          <w:sz w:val="20"/>
          <w:lang w:val="hy-AM"/>
        </w:rPr>
        <w:t xml:space="preserve">  </w:t>
      </w:r>
      <w:r w:rsidRPr="002B021D">
        <w:rPr>
          <w:rFonts w:ascii="GHEA Grapalat" w:hAnsi="GHEA Grapalat" w:cs="Sylfaen"/>
          <w:b/>
          <w:sz w:val="20"/>
          <w:lang w:val="af-ZA"/>
        </w:rPr>
        <w:t>ծածկագրով գնման ընթացակարգի</w:t>
      </w:r>
      <w:r w:rsidRPr="002B021D">
        <w:rPr>
          <w:rFonts w:ascii="GHEA Grapalat" w:hAnsi="GHEA Grapalat" w:cs="Sylfaen"/>
          <w:b/>
          <w:sz w:val="20"/>
          <w:lang w:val="hy-AM"/>
        </w:rPr>
        <w:t xml:space="preserve"> </w:t>
      </w:r>
      <w:r w:rsidRPr="002B021D">
        <w:rPr>
          <w:rFonts w:ascii="GHEA Grapalat" w:hAnsi="GHEA Grapalat" w:cs="Sylfaen"/>
          <w:b/>
          <w:sz w:val="20"/>
          <w:lang w:val="af-ZA"/>
        </w:rPr>
        <w:t>արդյունքում 202</w:t>
      </w:r>
      <w:r w:rsidR="00690551">
        <w:rPr>
          <w:rFonts w:ascii="GHEA Grapalat" w:hAnsi="GHEA Grapalat" w:cs="Sylfaen"/>
          <w:b/>
          <w:sz w:val="20"/>
          <w:lang w:val="hy-AM"/>
        </w:rPr>
        <w:t>6</w:t>
      </w:r>
      <w:r w:rsidRPr="002B021D">
        <w:rPr>
          <w:rFonts w:ascii="GHEA Grapalat" w:hAnsi="GHEA Grapalat" w:cs="Sylfaen"/>
          <w:b/>
          <w:sz w:val="20"/>
          <w:lang w:val="af-ZA"/>
        </w:rPr>
        <w:t xml:space="preserve"> թվականի </w:t>
      </w:r>
      <w:r w:rsidR="00DD6031">
        <w:rPr>
          <w:rFonts w:ascii="GHEA Grapalat" w:hAnsi="GHEA Grapalat" w:cs="Sylfaen"/>
          <w:b/>
          <w:sz w:val="20"/>
          <w:lang w:val="hy-AM"/>
        </w:rPr>
        <w:t xml:space="preserve">մայիսի </w:t>
      </w:r>
      <w:r w:rsidR="001E6CFB">
        <w:rPr>
          <w:rFonts w:ascii="GHEA Grapalat" w:hAnsi="GHEA Grapalat" w:cs="Sylfaen"/>
          <w:b/>
          <w:sz w:val="20"/>
          <w:lang w:val="hy-AM"/>
        </w:rPr>
        <w:t>19</w:t>
      </w:r>
      <w:r w:rsidR="00690551">
        <w:rPr>
          <w:rFonts w:ascii="GHEA Grapalat" w:hAnsi="GHEA Grapalat" w:cs="Sylfaen"/>
          <w:b/>
          <w:sz w:val="20"/>
          <w:lang w:val="hy-AM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 w:rsidRPr="002B021D">
        <w:rPr>
          <w:rFonts w:ascii="GHEA Grapalat" w:hAnsi="GHEA Grapalat" w:cs="Sylfaen"/>
          <w:b/>
          <w:sz w:val="20"/>
          <w:lang w:val="af-ZA"/>
        </w:rPr>
        <w:t xml:space="preserve">ին կնքված </w:t>
      </w:r>
      <w:r w:rsidR="00083569" w:rsidRPr="00083569">
        <w:rPr>
          <w:rFonts w:ascii="GHEA Grapalat" w:hAnsi="GHEA Grapalat" w:cs="Sylfaen"/>
          <w:b/>
          <w:sz w:val="20"/>
          <w:lang w:val="hy-AM"/>
        </w:rPr>
        <w:t>ԱՄԱ</w:t>
      </w:r>
      <w:r w:rsidR="00083569" w:rsidRPr="004235F7">
        <w:rPr>
          <w:rFonts w:ascii="GHEA Grapalat" w:hAnsi="GHEA Grapalat" w:cs="Sylfaen"/>
          <w:b/>
          <w:sz w:val="20"/>
          <w:lang w:val="hy-AM"/>
        </w:rPr>
        <w:t>Հ-</w:t>
      </w:r>
      <w:r w:rsidR="00083569">
        <w:rPr>
          <w:rFonts w:ascii="GHEA Grapalat" w:hAnsi="GHEA Grapalat" w:cs="Sylfaen"/>
          <w:b/>
          <w:sz w:val="20"/>
          <w:lang w:val="hy-AM"/>
        </w:rPr>
        <w:t>ԳՀԾՁԲ-26/</w:t>
      </w:r>
      <w:r w:rsidR="001E6CFB">
        <w:rPr>
          <w:rFonts w:ascii="GHEA Grapalat" w:hAnsi="GHEA Grapalat" w:cs="Sylfaen"/>
          <w:b/>
          <w:sz w:val="20"/>
          <w:lang w:val="hy-AM"/>
        </w:rPr>
        <w:t>79</w:t>
      </w:r>
      <w:r w:rsidR="00083569">
        <w:rPr>
          <w:rFonts w:ascii="GHEA Grapalat" w:hAnsi="GHEA Grapalat" w:cs="Sylfaen"/>
          <w:b/>
          <w:sz w:val="20"/>
          <w:lang w:val="hy-AM"/>
        </w:rPr>
        <w:t xml:space="preserve">   </w:t>
      </w:r>
      <w:r w:rsidR="00AE57ED" w:rsidRPr="008D2B8F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2B021D">
        <w:rPr>
          <w:rFonts w:ascii="GHEA Grapalat" w:hAnsi="GHEA Grapalat" w:cs="Sylfaen"/>
          <w:b/>
          <w:sz w:val="20"/>
          <w:lang w:val="af-ZA"/>
        </w:rPr>
        <w:t>պայմանագրի մասին տեղեկատվությունը`</w:t>
      </w:r>
    </w:p>
    <w:p w14:paraId="3F2A9659" w14:textId="77777777" w:rsidR="0022631D" w:rsidRPr="0022631D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624" w:type="dxa"/>
        <w:tblInd w:w="-74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180"/>
        <w:gridCol w:w="106"/>
        <w:gridCol w:w="1120"/>
        <w:gridCol w:w="29"/>
        <w:gridCol w:w="290"/>
        <w:gridCol w:w="971"/>
        <w:gridCol w:w="96"/>
        <w:gridCol w:w="329"/>
        <w:gridCol w:w="567"/>
        <w:gridCol w:w="300"/>
        <w:gridCol w:w="409"/>
        <w:gridCol w:w="181"/>
        <w:gridCol w:w="49"/>
        <w:gridCol w:w="478"/>
        <w:gridCol w:w="9"/>
        <w:gridCol w:w="8"/>
        <w:gridCol w:w="182"/>
        <w:gridCol w:w="759"/>
        <w:gridCol w:w="34"/>
        <w:gridCol w:w="142"/>
        <w:gridCol w:w="457"/>
        <w:gridCol w:w="81"/>
        <w:gridCol w:w="367"/>
        <w:gridCol w:w="47"/>
        <w:gridCol w:w="203"/>
        <w:gridCol w:w="19"/>
        <w:gridCol w:w="168"/>
        <w:gridCol w:w="643"/>
        <w:gridCol w:w="9"/>
        <w:gridCol w:w="24"/>
        <w:gridCol w:w="251"/>
        <w:gridCol w:w="633"/>
        <w:gridCol w:w="209"/>
        <w:gridCol w:w="25"/>
        <w:gridCol w:w="158"/>
        <w:gridCol w:w="9"/>
        <w:gridCol w:w="24"/>
        <w:gridCol w:w="30"/>
        <w:gridCol w:w="67"/>
        <w:gridCol w:w="1255"/>
        <w:gridCol w:w="141"/>
      </w:tblGrid>
      <w:tr w:rsidR="0022631D" w:rsidRPr="0022631D" w14:paraId="3BCB0F4A" w14:textId="77777777" w:rsidTr="00752B0A">
        <w:trPr>
          <w:gridAfter w:val="1"/>
          <w:wAfter w:w="141" w:type="dxa"/>
          <w:trHeight w:val="146"/>
        </w:trPr>
        <w:tc>
          <w:tcPr>
            <w:tcW w:w="565" w:type="dxa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918" w:type="dxa"/>
            <w:gridSpan w:val="40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14:paraId="796D388F" w14:textId="77777777" w:rsidTr="00752B0A">
        <w:trPr>
          <w:gridAfter w:val="1"/>
          <w:wAfter w:w="141" w:type="dxa"/>
          <w:trHeight w:val="110"/>
        </w:trPr>
        <w:tc>
          <w:tcPr>
            <w:tcW w:w="565" w:type="dxa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2696" w:type="dxa"/>
            <w:gridSpan w:val="6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992" w:type="dxa"/>
            <w:gridSpan w:val="3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426" w:type="dxa"/>
            <w:gridSpan w:val="6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3119" w:type="dxa"/>
            <w:gridSpan w:val="14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309" w:type="dxa"/>
            <w:gridSpan w:val="7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376" w:type="dxa"/>
            <w:gridSpan w:val="4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2631D" w14:paraId="02BE1D52" w14:textId="77777777" w:rsidTr="00752B0A">
        <w:trPr>
          <w:gridAfter w:val="1"/>
          <w:wAfter w:w="141" w:type="dxa"/>
          <w:trHeight w:val="175"/>
        </w:trPr>
        <w:tc>
          <w:tcPr>
            <w:tcW w:w="565" w:type="dxa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696" w:type="dxa"/>
            <w:gridSpan w:val="6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708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3119" w:type="dxa"/>
            <w:gridSpan w:val="14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309" w:type="dxa"/>
            <w:gridSpan w:val="7"/>
            <w:vMerge w:val="restart"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85" w:type="dxa"/>
            <w:gridSpan w:val="5"/>
            <w:vMerge w:val="restart"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752B0A">
        <w:trPr>
          <w:gridAfter w:val="1"/>
          <w:wAfter w:w="141" w:type="dxa"/>
          <w:trHeight w:val="275"/>
        </w:trPr>
        <w:tc>
          <w:tcPr>
            <w:tcW w:w="56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69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212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30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8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E57ED" w:rsidRPr="001E6CFB" w14:paraId="611BFCF5" w14:textId="77777777" w:rsidTr="00752B0A">
        <w:trPr>
          <w:trHeight w:val="371"/>
        </w:trPr>
        <w:tc>
          <w:tcPr>
            <w:tcW w:w="565" w:type="dxa"/>
            <w:shd w:val="clear" w:color="auto" w:fill="auto"/>
            <w:vAlign w:val="center"/>
          </w:tcPr>
          <w:p w14:paraId="6FA22D70" w14:textId="0A185F17" w:rsidR="00AE57ED" w:rsidRPr="00DD6031" w:rsidRDefault="00083569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69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B6135B" w14:textId="328B7B26" w:rsidR="00AE57ED" w:rsidRPr="00083569" w:rsidRDefault="001E6CFB" w:rsidP="00D8410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  <w:r>
              <w:rPr>
                <w:rFonts w:ascii="GHEA Grapalat" w:hAnsi="GHEA Grapalat" w:cs="Sylfaen"/>
                <w:b/>
                <w:lang w:val="hy-AM"/>
              </w:rPr>
              <w:t>Արտաշատ քաղաքում  և վարչական բնակավայրերում փողոցների և դաշտամիջյան ճանապարհների բարեկարգման նպատակով հատուկ տեխնիկայի վարձակալություն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1152AA" w14:textId="57130DCC" w:rsidR="00AE57ED" w:rsidRPr="001A0AC1" w:rsidRDefault="00AE57ED" w:rsidP="00AE57E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Դրամ 1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9D1DF8" w14:textId="3943CF19" w:rsidR="00AE57ED" w:rsidRPr="00F313D1" w:rsidRDefault="00AE57ED" w:rsidP="00AE57E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93A79B" w14:textId="5ED1E499" w:rsidR="00AE57ED" w:rsidRDefault="00AE57ED" w:rsidP="00AE57E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391D075" w14:textId="4447E6DE" w:rsidR="00AE57ED" w:rsidRPr="00F313D1" w:rsidRDefault="00AE57ED" w:rsidP="00AE57E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F6E899" w14:textId="5B5F09BE" w:rsidR="00AE57ED" w:rsidRDefault="001E6CFB" w:rsidP="00AE57ED">
            <w:pPr>
              <w:tabs>
                <w:tab w:val="left" w:pos="1248"/>
              </w:tabs>
              <w:spacing w:before="0" w:after="0"/>
              <w:ind w:left="33" w:hanging="33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>
              <w:rPr>
                <w:rFonts w:cs="Calibri"/>
                <w:lang w:val="hy-AM"/>
              </w:rPr>
              <w:t> </w:t>
            </w:r>
            <w:r>
              <w:rPr>
                <w:rFonts w:ascii="GHEA Grapalat" w:hAnsi="GHEA Grapalat"/>
                <w:lang w:val="hy-AM"/>
              </w:rPr>
              <w:t>500 000</w:t>
            </w:r>
          </w:p>
        </w:tc>
        <w:tc>
          <w:tcPr>
            <w:tcW w:w="283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8A062F" w14:textId="1F0D66AB" w:rsidR="00AE57ED" w:rsidRPr="00083569" w:rsidRDefault="001E6CFB" w:rsidP="00AE57E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b/>
                <w:lang w:val="hy-AM"/>
              </w:rPr>
            </w:pPr>
            <w:r>
              <w:rPr>
                <w:rFonts w:ascii="GHEA Grapalat" w:hAnsi="GHEA Grapalat" w:cs="Sylfaen"/>
                <w:b/>
                <w:lang w:val="hy-AM"/>
              </w:rPr>
              <w:t>Արտաշատ քաղաքում  և վարչական բնակավայրերում փողոցների և դաշտամիջյան ճանապարհների բարեկարգման նպատակով հատուկ տեխնիկայի վարձակալություն</w:t>
            </w:r>
          </w:p>
        </w:tc>
      </w:tr>
      <w:tr w:rsidR="00AE57ED" w:rsidRPr="001E6CFB" w14:paraId="4B8BC031" w14:textId="77777777" w:rsidTr="00752B0A">
        <w:trPr>
          <w:gridAfter w:val="1"/>
          <w:wAfter w:w="141" w:type="dxa"/>
          <w:trHeight w:val="169"/>
        </w:trPr>
        <w:tc>
          <w:tcPr>
            <w:tcW w:w="11483" w:type="dxa"/>
            <w:gridSpan w:val="41"/>
            <w:shd w:val="clear" w:color="auto" w:fill="99CCFF"/>
            <w:vAlign w:val="center"/>
          </w:tcPr>
          <w:p w14:paraId="451180EC" w14:textId="77777777" w:rsidR="00AE57ED" w:rsidRPr="008518B0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E57ED" w:rsidRPr="001E6CFB" w14:paraId="24C3B0CB" w14:textId="77777777" w:rsidTr="00752B0A">
        <w:trPr>
          <w:gridAfter w:val="1"/>
          <w:wAfter w:w="141" w:type="dxa"/>
          <w:trHeight w:val="137"/>
        </w:trPr>
        <w:tc>
          <w:tcPr>
            <w:tcW w:w="519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AE57ED" w:rsidRPr="00F55F4C" w:rsidRDefault="00AE57ED" w:rsidP="00AE57E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F55F4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F55F4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291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061EFA43" w:rsidR="00AE57ED" w:rsidRPr="00AE57ED" w:rsidRDefault="00AE57ED" w:rsidP="00AE57E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55F4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ՀՀ Գնումների մասին օրենքի 2</w:t>
            </w:r>
            <w:r w:rsidR="0008356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 w:rsidRPr="00F55F4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րդ հոդված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ի </w:t>
            </w:r>
            <w:r w:rsidRPr="00AE57E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, </w:t>
            </w:r>
          </w:p>
        </w:tc>
      </w:tr>
      <w:tr w:rsidR="00AE57ED" w:rsidRPr="001E6CFB" w14:paraId="075EEA57" w14:textId="77777777" w:rsidTr="00752B0A">
        <w:trPr>
          <w:gridAfter w:val="1"/>
          <w:wAfter w:w="141" w:type="dxa"/>
          <w:trHeight w:val="196"/>
        </w:trPr>
        <w:tc>
          <w:tcPr>
            <w:tcW w:w="11483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AE57ED" w:rsidRPr="00F55F4C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AE57ED" w:rsidRPr="0022631D" w14:paraId="681596E8" w14:textId="77777777" w:rsidTr="00752B0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41" w:type="dxa"/>
          <w:trHeight w:val="155"/>
        </w:trPr>
        <w:tc>
          <w:tcPr>
            <w:tcW w:w="7959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AE57ED" w:rsidRPr="0022631D" w:rsidRDefault="00AE57ED" w:rsidP="00AE57E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55F4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F55F4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524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0E7D7B99" w:rsidR="00AE57ED" w:rsidRPr="007A2EA3" w:rsidRDefault="001E6CFB" w:rsidP="00AE57E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17</w:t>
            </w:r>
            <w:r w:rsidR="0008356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.04</w:t>
            </w:r>
            <w:r w:rsidR="00AE57E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.2026թ</w:t>
            </w:r>
          </w:p>
        </w:tc>
      </w:tr>
      <w:tr w:rsidR="00AE57ED" w:rsidRPr="0022631D" w14:paraId="199F948A" w14:textId="77777777" w:rsidTr="00752B0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41" w:type="dxa"/>
          <w:trHeight w:val="164"/>
        </w:trPr>
        <w:tc>
          <w:tcPr>
            <w:tcW w:w="7342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AE57ED" w:rsidRPr="0022631D" w:rsidRDefault="00AE57ED" w:rsidP="00AE57E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6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AE57ED" w:rsidRPr="0022631D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52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AE57ED" w:rsidRPr="0022631D" w:rsidRDefault="00AE57ED" w:rsidP="00AE57E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AE57ED" w:rsidRPr="0022631D" w14:paraId="6EE9B008" w14:textId="77777777" w:rsidTr="00752B0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41" w:type="dxa"/>
          <w:trHeight w:val="92"/>
        </w:trPr>
        <w:tc>
          <w:tcPr>
            <w:tcW w:w="7342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AE57ED" w:rsidRPr="0022631D" w:rsidRDefault="00AE57ED" w:rsidP="00AE57E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AE57ED" w:rsidRPr="0022631D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52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AE57ED" w:rsidRPr="0022631D" w:rsidRDefault="00AE57ED" w:rsidP="00AE57E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AE57ED" w:rsidRPr="0022631D" w14:paraId="13FE412E" w14:textId="77777777" w:rsidTr="00752B0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41" w:type="dxa"/>
          <w:trHeight w:val="47"/>
        </w:trPr>
        <w:tc>
          <w:tcPr>
            <w:tcW w:w="7342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AE57ED" w:rsidRPr="0022631D" w:rsidRDefault="00AE57ED" w:rsidP="00AE57E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6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AE57ED" w:rsidRPr="0022631D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AE57ED" w:rsidRPr="0022631D" w:rsidRDefault="00AE57ED" w:rsidP="00AE57E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15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AE57ED" w:rsidRPr="0022631D" w:rsidRDefault="00AE57ED" w:rsidP="00AE57E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AE57ED" w:rsidRPr="0022631D" w14:paraId="321D26CF" w14:textId="77777777" w:rsidTr="00752B0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41" w:type="dxa"/>
          <w:trHeight w:val="47"/>
        </w:trPr>
        <w:tc>
          <w:tcPr>
            <w:tcW w:w="7342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AE57ED" w:rsidRPr="0022631D" w:rsidRDefault="00AE57ED" w:rsidP="00AE57E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6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AE57ED" w:rsidRPr="0022631D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AE57ED" w:rsidRPr="0022631D" w:rsidRDefault="00AE57ED" w:rsidP="00AE57E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AE57ED" w:rsidRPr="0022631D" w:rsidRDefault="00AE57ED" w:rsidP="00AE57E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AE57ED" w:rsidRPr="0022631D" w14:paraId="68E691E2" w14:textId="77777777" w:rsidTr="00752B0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41" w:type="dxa"/>
          <w:trHeight w:val="155"/>
        </w:trPr>
        <w:tc>
          <w:tcPr>
            <w:tcW w:w="7342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AE57ED" w:rsidRPr="0022631D" w:rsidRDefault="00AE57ED" w:rsidP="00AE57E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AE57ED" w:rsidRPr="0022631D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AE57ED" w:rsidRPr="0022631D" w:rsidRDefault="00AE57ED" w:rsidP="00AE57E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AE57ED" w:rsidRPr="0022631D" w:rsidRDefault="00AE57ED" w:rsidP="00AE57E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AE57ED" w:rsidRPr="0022631D" w14:paraId="30B89418" w14:textId="77777777" w:rsidTr="00752B0A">
        <w:trPr>
          <w:gridAfter w:val="1"/>
          <w:wAfter w:w="141" w:type="dxa"/>
          <w:trHeight w:val="54"/>
        </w:trPr>
        <w:tc>
          <w:tcPr>
            <w:tcW w:w="11483" w:type="dxa"/>
            <w:gridSpan w:val="41"/>
            <w:shd w:val="clear" w:color="auto" w:fill="99CCFF"/>
            <w:vAlign w:val="center"/>
          </w:tcPr>
          <w:p w14:paraId="70776DB4" w14:textId="77777777" w:rsidR="00AE57ED" w:rsidRPr="0022631D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E57ED" w:rsidRPr="0022631D" w14:paraId="10DC4861" w14:textId="77777777" w:rsidTr="00752B0A">
        <w:trPr>
          <w:gridAfter w:val="1"/>
          <w:wAfter w:w="141" w:type="dxa"/>
          <w:trHeight w:val="605"/>
        </w:trPr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AE57ED" w:rsidRPr="0022631D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835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AE57ED" w:rsidRPr="0022631D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797" w:type="dxa"/>
            <w:gridSpan w:val="32"/>
            <w:shd w:val="clear" w:color="auto" w:fill="auto"/>
            <w:vAlign w:val="center"/>
          </w:tcPr>
          <w:p w14:paraId="1FD38684" w14:textId="2B462658" w:rsidR="00AE57ED" w:rsidRPr="0022631D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AE57ED" w:rsidRPr="0022631D" w14:paraId="3FD00E3A" w14:textId="77777777" w:rsidTr="00752B0A">
        <w:trPr>
          <w:gridAfter w:val="1"/>
          <w:wAfter w:w="141" w:type="dxa"/>
          <w:trHeight w:val="365"/>
        </w:trPr>
        <w:tc>
          <w:tcPr>
            <w:tcW w:w="851" w:type="dxa"/>
            <w:gridSpan w:val="3"/>
            <w:vMerge/>
            <w:shd w:val="clear" w:color="auto" w:fill="auto"/>
            <w:vAlign w:val="center"/>
          </w:tcPr>
          <w:p w14:paraId="67E5DBFB" w14:textId="77777777" w:rsidR="00AE57ED" w:rsidRPr="0022631D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gridSpan w:val="6"/>
            <w:vMerge/>
            <w:shd w:val="clear" w:color="auto" w:fill="auto"/>
            <w:vAlign w:val="center"/>
          </w:tcPr>
          <w:p w14:paraId="7835142E" w14:textId="77777777" w:rsidR="00AE57ED" w:rsidRPr="0022631D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070" w:type="dxa"/>
            <w:gridSpan w:val="16"/>
            <w:shd w:val="clear" w:color="auto" w:fill="auto"/>
            <w:vAlign w:val="center"/>
          </w:tcPr>
          <w:p w14:paraId="27542D69" w14:textId="77777777" w:rsidR="00AE57ED" w:rsidRPr="0022631D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59" w:type="dxa"/>
            <w:gridSpan w:val="9"/>
            <w:shd w:val="clear" w:color="auto" w:fill="auto"/>
            <w:vAlign w:val="center"/>
          </w:tcPr>
          <w:p w14:paraId="635EE2FE" w14:textId="77777777" w:rsidR="00AE57ED" w:rsidRPr="0022631D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1568" w:type="dxa"/>
            <w:gridSpan w:val="7"/>
            <w:shd w:val="clear" w:color="auto" w:fill="auto"/>
            <w:vAlign w:val="center"/>
          </w:tcPr>
          <w:p w14:paraId="4A371FE9" w14:textId="77777777" w:rsidR="00AE57ED" w:rsidRPr="0022631D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AE57ED" w:rsidRPr="0022631D" w14:paraId="6B66F450" w14:textId="77777777" w:rsidTr="00752B0A">
        <w:trPr>
          <w:gridAfter w:val="1"/>
          <w:wAfter w:w="141" w:type="dxa"/>
          <w:trHeight w:val="146"/>
        </w:trPr>
        <w:tc>
          <w:tcPr>
            <w:tcW w:w="851" w:type="dxa"/>
            <w:gridSpan w:val="3"/>
            <w:shd w:val="clear" w:color="auto" w:fill="auto"/>
            <w:vAlign w:val="center"/>
          </w:tcPr>
          <w:p w14:paraId="2947986E" w14:textId="77640730" w:rsidR="00AE57ED" w:rsidRPr="000C5BE7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Չափաբաժին</w:t>
            </w:r>
            <w:r w:rsidR="0008356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1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835" w:type="dxa"/>
            <w:gridSpan w:val="6"/>
            <w:shd w:val="clear" w:color="auto" w:fill="auto"/>
            <w:vAlign w:val="center"/>
          </w:tcPr>
          <w:p w14:paraId="3AAF8C14" w14:textId="3CD929E2" w:rsidR="00AE57ED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023" w:type="dxa"/>
            <w:gridSpan w:val="15"/>
            <w:shd w:val="clear" w:color="auto" w:fill="auto"/>
            <w:vAlign w:val="center"/>
          </w:tcPr>
          <w:p w14:paraId="7B9DA61E" w14:textId="230974F9" w:rsidR="00AE57ED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06" w:type="dxa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FAB858" w14:textId="4CCB019B" w:rsidR="00AE57ED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68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7EF417" w14:textId="3CCAD7F1" w:rsidR="00AE57ED" w:rsidRDefault="00AE57ED" w:rsidP="00AE57E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DD6031" w:rsidRPr="0022631D" w14:paraId="66193CFE" w14:textId="77777777" w:rsidTr="00752B0A">
        <w:trPr>
          <w:gridAfter w:val="1"/>
          <w:wAfter w:w="141" w:type="dxa"/>
          <w:trHeight w:val="146"/>
        </w:trPr>
        <w:tc>
          <w:tcPr>
            <w:tcW w:w="851" w:type="dxa"/>
            <w:gridSpan w:val="3"/>
            <w:shd w:val="clear" w:color="auto" w:fill="auto"/>
            <w:vAlign w:val="center"/>
          </w:tcPr>
          <w:p w14:paraId="67B798B9" w14:textId="4937176A" w:rsidR="00DD6031" w:rsidRDefault="00DD6031" w:rsidP="00DD60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35" w:type="dxa"/>
            <w:gridSpan w:val="6"/>
            <w:shd w:val="clear" w:color="auto" w:fill="auto"/>
          </w:tcPr>
          <w:p w14:paraId="096ACE32" w14:textId="4DBD64C0" w:rsidR="00DD6031" w:rsidRPr="00A076E0" w:rsidRDefault="001E6CFB" w:rsidP="00DD6031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</w:pPr>
            <w:r>
              <w:rPr>
                <w:lang w:val="hy-AM"/>
              </w:rPr>
              <w:t>Ռեֆորմ Շին ՍՊԸ</w:t>
            </w:r>
          </w:p>
        </w:tc>
        <w:tc>
          <w:tcPr>
            <w:tcW w:w="4023" w:type="dxa"/>
            <w:gridSpan w:val="15"/>
            <w:shd w:val="clear" w:color="auto" w:fill="auto"/>
            <w:vAlign w:val="center"/>
          </w:tcPr>
          <w:p w14:paraId="61751799" w14:textId="117F7923" w:rsidR="00DD6031" w:rsidRPr="00752B0A" w:rsidRDefault="001E6CFB" w:rsidP="00DD60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Sylfaen" w:hAnsi="Sylfaen"/>
                <w:lang w:val="hy-AM"/>
              </w:rPr>
              <w:t>16 499 000</w:t>
            </w:r>
          </w:p>
        </w:tc>
        <w:tc>
          <w:tcPr>
            <w:tcW w:w="2206" w:type="dxa"/>
            <w:gridSpan w:val="10"/>
            <w:tcBorders>
              <w:right w:val="single" w:sz="4" w:space="0" w:color="auto"/>
            </w:tcBorders>
            <w:shd w:val="clear" w:color="auto" w:fill="auto"/>
          </w:tcPr>
          <w:p w14:paraId="641734B4" w14:textId="1B7A2A1A" w:rsidR="00DD6031" w:rsidRPr="00752B0A" w:rsidRDefault="00083569" w:rsidP="00DD60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Sylfaen" w:hAnsi="Sylfaen"/>
                <w:lang w:val="hy-AM"/>
              </w:rPr>
              <w:t>0</w:t>
            </w:r>
          </w:p>
        </w:tc>
        <w:tc>
          <w:tcPr>
            <w:tcW w:w="1568" w:type="dxa"/>
            <w:gridSpan w:val="7"/>
            <w:tcBorders>
              <w:left w:val="single" w:sz="4" w:space="0" w:color="auto"/>
            </w:tcBorders>
            <w:shd w:val="clear" w:color="auto" w:fill="auto"/>
          </w:tcPr>
          <w:p w14:paraId="694DBB59" w14:textId="41BBE881" w:rsidR="00DD6031" w:rsidRPr="00752B0A" w:rsidRDefault="001E6CFB" w:rsidP="00DD60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Sylfaen" w:hAnsi="Sylfaen"/>
                <w:lang w:val="hy-AM"/>
              </w:rPr>
              <w:t>16 499 000</w:t>
            </w:r>
          </w:p>
        </w:tc>
      </w:tr>
      <w:tr w:rsidR="001E6CFB" w:rsidRPr="0022631D" w14:paraId="3AD1F097" w14:textId="77777777" w:rsidTr="00752B0A">
        <w:trPr>
          <w:gridAfter w:val="1"/>
          <w:wAfter w:w="141" w:type="dxa"/>
          <w:trHeight w:val="146"/>
        </w:trPr>
        <w:tc>
          <w:tcPr>
            <w:tcW w:w="851" w:type="dxa"/>
            <w:gridSpan w:val="3"/>
            <w:shd w:val="clear" w:color="auto" w:fill="auto"/>
            <w:vAlign w:val="center"/>
          </w:tcPr>
          <w:p w14:paraId="23093337" w14:textId="2307A959" w:rsidR="001E6CFB" w:rsidRPr="001E6CFB" w:rsidRDefault="001E6CFB" w:rsidP="00DD60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2</w:t>
            </w:r>
          </w:p>
        </w:tc>
        <w:tc>
          <w:tcPr>
            <w:tcW w:w="2835" w:type="dxa"/>
            <w:gridSpan w:val="6"/>
            <w:shd w:val="clear" w:color="auto" w:fill="auto"/>
          </w:tcPr>
          <w:p w14:paraId="32FE9AB3" w14:textId="7CF2D5D5" w:rsidR="001E6CFB" w:rsidRDefault="001E6CFB" w:rsidP="00DD6031">
            <w:pPr>
              <w:widowControl w:val="0"/>
              <w:spacing w:before="0" w:after="0"/>
              <w:ind w:left="0" w:firstLine="0"/>
              <w:jc w:val="center"/>
              <w:rPr>
                <w:lang w:val="hy-AM"/>
              </w:rPr>
            </w:pPr>
            <w:r>
              <w:rPr>
                <w:lang w:val="hy-AM"/>
              </w:rPr>
              <w:t>Սամվել Խաչատրյան Ա/Ձ</w:t>
            </w:r>
          </w:p>
        </w:tc>
        <w:tc>
          <w:tcPr>
            <w:tcW w:w="4023" w:type="dxa"/>
            <w:gridSpan w:val="15"/>
            <w:shd w:val="clear" w:color="auto" w:fill="auto"/>
            <w:vAlign w:val="center"/>
          </w:tcPr>
          <w:p w14:paraId="6C819712" w14:textId="365F6626" w:rsidR="001E6CFB" w:rsidRDefault="001E6CFB" w:rsidP="00DD6031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19 600 000</w:t>
            </w:r>
          </w:p>
        </w:tc>
        <w:tc>
          <w:tcPr>
            <w:tcW w:w="2206" w:type="dxa"/>
            <w:gridSpan w:val="10"/>
            <w:tcBorders>
              <w:right w:val="single" w:sz="4" w:space="0" w:color="auto"/>
            </w:tcBorders>
            <w:shd w:val="clear" w:color="auto" w:fill="auto"/>
          </w:tcPr>
          <w:p w14:paraId="428D89C5" w14:textId="4ACE2562" w:rsidR="001E6CFB" w:rsidRDefault="001E6CFB" w:rsidP="00DD6031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3920000</w:t>
            </w:r>
          </w:p>
        </w:tc>
        <w:tc>
          <w:tcPr>
            <w:tcW w:w="1568" w:type="dxa"/>
            <w:gridSpan w:val="7"/>
            <w:tcBorders>
              <w:left w:val="single" w:sz="4" w:space="0" w:color="auto"/>
            </w:tcBorders>
            <w:shd w:val="clear" w:color="auto" w:fill="auto"/>
          </w:tcPr>
          <w:p w14:paraId="4AEB2AB3" w14:textId="4E3ADF8B" w:rsidR="001E6CFB" w:rsidRDefault="001E6CFB" w:rsidP="00DD6031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23520000</w:t>
            </w:r>
          </w:p>
        </w:tc>
      </w:tr>
      <w:tr w:rsidR="006D1E0B" w:rsidRPr="0022631D" w14:paraId="700CD07F" w14:textId="243E35FA" w:rsidTr="00752B0A">
        <w:trPr>
          <w:gridAfter w:val="1"/>
          <w:wAfter w:w="141" w:type="dxa"/>
          <w:trHeight w:val="288"/>
        </w:trPr>
        <w:tc>
          <w:tcPr>
            <w:tcW w:w="9915" w:type="dxa"/>
            <w:gridSpan w:val="34"/>
            <w:tcBorders>
              <w:right w:val="single" w:sz="4" w:space="0" w:color="auto"/>
            </w:tcBorders>
            <w:shd w:val="clear" w:color="auto" w:fill="99CCFF"/>
            <w:vAlign w:val="center"/>
          </w:tcPr>
          <w:p w14:paraId="10ED0606" w14:textId="77777777" w:rsidR="006D1E0B" w:rsidRPr="0022631D" w:rsidRDefault="006D1E0B" w:rsidP="006D1E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8" w:type="dxa"/>
            <w:gridSpan w:val="7"/>
            <w:tcBorders>
              <w:left w:val="single" w:sz="4" w:space="0" w:color="auto"/>
            </w:tcBorders>
            <w:shd w:val="clear" w:color="auto" w:fill="99CCFF"/>
            <w:vAlign w:val="center"/>
          </w:tcPr>
          <w:p w14:paraId="01A98573" w14:textId="77777777" w:rsidR="006D1E0B" w:rsidRPr="0022631D" w:rsidRDefault="006D1E0B" w:rsidP="006D1E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D1E0B" w:rsidRPr="0022631D" w14:paraId="521126E1" w14:textId="77777777" w:rsidTr="00752B0A">
        <w:trPr>
          <w:gridAfter w:val="1"/>
          <w:wAfter w:w="141" w:type="dxa"/>
        </w:trPr>
        <w:tc>
          <w:tcPr>
            <w:tcW w:w="11483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6D1E0B" w:rsidRPr="0022631D" w:rsidRDefault="006D1E0B" w:rsidP="006D1E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6D1E0B" w:rsidRPr="0022631D" w14:paraId="552679BF" w14:textId="77777777" w:rsidTr="00752B0A">
        <w:trPr>
          <w:gridAfter w:val="1"/>
          <w:wAfter w:w="141" w:type="dxa"/>
        </w:trPr>
        <w:tc>
          <w:tcPr>
            <w:tcW w:w="745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6D1E0B" w:rsidRPr="0022631D" w:rsidRDefault="006D1E0B" w:rsidP="006D1E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255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6D1E0B" w:rsidRPr="0022631D" w:rsidRDefault="006D1E0B" w:rsidP="006D1E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948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6D1E0B" w:rsidRPr="0022631D" w:rsidRDefault="006D1E0B" w:rsidP="006D1E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6D1E0B" w:rsidRPr="0022631D" w14:paraId="3CA6FABC" w14:textId="77777777" w:rsidTr="00752B0A">
        <w:trPr>
          <w:gridAfter w:val="1"/>
          <w:wAfter w:w="141" w:type="dxa"/>
        </w:trPr>
        <w:tc>
          <w:tcPr>
            <w:tcW w:w="74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6D1E0B" w:rsidRPr="0022631D" w:rsidRDefault="006D1E0B" w:rsidP="006D1E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5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6D1E0B" w:rsidRPr="0022631D" w:rsidRDefault="006D1E0B" w:rsidP="006D1E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6D1E0B" w:rsidRPr="0022631D" w:rsidRDefault="006D1E0B" w:rsidP="006D1E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70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6D1E0B" w:rsidRPr="0022631D" w:rsidRDefault="006D1E0B" w:rsidP="006D1E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4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6D1E0B" w:rsidRPr="0022631D" w:rsidRDefault="006D1E0B" w:rsidP="006D1E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177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6D1E0B" w:rsidRPr="0022631D" w:rsidRDefault="006D1E0B" w:rsidP="006D1E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6D1E0B" w:rsidRPr="00083569" w14:paraId="5E96A1C5" w14:textId="77777777" w:rsidTr="00752B0A">
        <w:trPr>
          <w:gridAfter w:val="1"/>
          <w:wAfter w:w="141" w:type="dxa"/>
        </w:trPr>
        <w:tc>
          <w:tcPr>
            <w:tcW w:w="74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CEDE0AD" w14:textId="6C46E418" w:rsidR="006D1E0B" w:rsidRPr="00752B0A" w:rsidRDefault="006D1E0B" w:rsidP="006D1E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59A3642C" w:rsidR="006D1E0B" w:rsidRPr="00752B0A" w:rsidRDefault="006D1E0B" w:rsidP="006D1E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5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6D1E0B" w:rsidRPr="00752B0A" w:rsidRDefault="006D1E0B" w:rsidP="006D1E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70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709AAC9D" w14:textId="4CD6706A" w:rsidR="006D1E0B" w:rsidRPr="00752B0A" w:rsidRDefault="006D1E0B" w:rsidP="006D1E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445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6D1E0B" w:rsidRPr="00752B0A" w:rsidRDefault="006D1E0B" w:rsidP="006D1E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7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6D1E0B" w:rsidRPr="00752B0A" w:rsidRDefault="006D1E0B" w:rsidP="006D1E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D1E0B" w:rsidRPr="0022631D" w14:paraId="443F73EF" w14:textId="77777777" w:rsidTr="00752B0A">
        <w:trPr>
          <w:gridAfter w:val="1"/>
          <w:wAfter w:w="141" w:type="dxa"/>
          <w:trHeight w:val="40"/>
        </w:trPr>
        <w:tc>
          <w:tcPr>
            <w:tcW w:w="74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3C8EE9D" w14:textId="63794274" w:rsidR="006D1E0B" w:rsidRPr="00DD6031" w:rsidRDefault="006D1E0B" w:rsidP="006D1E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57FEC285" w:rsidR="006D1E0B" w:rsidRPr="00DD6031" w:rsidRDefault="006D1E0B" w:rsidP="006D1E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5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6D1E0B" w:rsidRPr="0022631D" w:rsidRDefault="006D1E0B" w:rsidP="006D1E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0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1072EAE8" w14:textId="76A94D13" w:rsidR="006D1E0B" w:rsidRPr="00DD6031" w:rsidRDefault="006D1E0B" w:rsidP="006D1E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445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6D1E0B" w:rsidRPr="0022631D" w:rsidRDefault="006D1E0B" w:rsidP="006D1E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7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6D1E0B" w:rsidRPr="0022631D" w:rsidRDefault="006D1E0B" w:rsidP="006D1E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D1E0B" w:rsidRPr="0022631D" w14:paraId="522ACAFB" w14:textId="77777777" w:rsidTr="00752B0A">
        <w:trPr>
          <w:gridAfter w:val="1"/>
          <w:wAfter w:w="141" w:type="dxa"/>
          <w:trHeight w:val="331"/>
        </w:trPr>
        <w:tc>
          <w:tcPr>
            <w:tcW w:w="2000" w:type="dxa"/>
            <w:gridSpan w:val="5"/>
            <w:shd w:val="clear" w:color="auto" w:fill="auto"/>
            <w:vAlign w:val="center"/>
          </w:tcPr>
          <w:p w14:paraId="514F7E40" w14:textId="77777777" w:rsidR="006D1E0B" w:rsidRPr="0022631D" w:rsidRDefault="006D1E0B" w:rsidP="006D1E0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9483" w:type="dxa"/>
            <w:gridSpan w:val="36"/>
            <w:shd w:val="clear" w:color="auto" w:fill="auto"/>
            <w:vAlign w:val="center"/>
          </w:tcPr>
          <w:p w14:paraId="71AB42B3" w14:textId="77777777" w:rsidR="006D1E0B" w:rsidRPr="0022631D" w:rsidRDefault="006D1E0B" w:rsidP="006D1E0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6D1E0B" w:rsidRPr="0022631D" w14:paraId="617248CD" w14:textId="77777777" w:rsidTr="00752B0A">
        <w:trPr>
          <w:gridAfter w:val="1"/>
          <w:wAfter w:w="141" w:type="dxa"/>
          <w:trHeight w:val="289"/>
        </w:trPr>
        <w:tc>
          <w:tcPr>
            <w:tcW w:w="11483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6D1E0B" w:rsidRPr="0022631D" w:rsidRDefault="006D1E0B" w:rsidP="006D1E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D1E0B" w:rsidRPr="0022631D" w14:paraId="1515C769" w14:textId="77777777" w:rsidTr="00752B0A">
        <w:trPr>
          <w:gridAfter w:val="1"/>
          <w:wAfter w:w="141" w:type="dxa"/>
          <w:trHeight w:val="346"/>
        </w:trPr>
        <w:tc>
          <w:tcPr>
            <w:tcW w:w="568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6D1E0B" w:rsidRPr="0022631D" w:rsidRDefault="006D1E0B" w:rsidP="006D1E0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579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2E515035" w:rsidR="006D1E0B" w:rsidRPr="00A076E0" w:rsidRDefault="001E6CFB" w:rsidP="006D1E0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27.04.2026</w:t>
            </w:r>
          </w:p>
        </w:tc>
      </w:tr>
      <w:tr w:rsidR="006D1E0B" w:rsidRPr="0022631D" w14:paraId="71BEA872" w14:textId="77777777" w:rsidTr="001E6CFB">
        <w:trPr>
          <w:gridAfter w:val="1"/>
          <w:wAfter w:w="141" w:type="dxa"/>
          <w:trHeight w:val="92"/>
        </w:trPr>
        <w:tc>
          <w:tcPr>
            <w:tcW w:w="5687" w:type="dxa"/>
            <w:gridSpan w:val="17"/>
            <w:vMerge w:val="restart"/>
            <w:shd w:val="clear" w:color="auto" w:fill="auto"/>
            <w:vAlign w:val="center"/>
          </w:tcPr>
          <w:p w14:paraId="7F8FD238" w14:textId="77777777" w:rsidR="006D1E0B" w:rsidRPr="0022631D" w:rsidRDefault="006D1E0B" w:rsidP="006D1E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38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6D1E0B" w:rsidRPr="0022631D" w:rsidRDefault="006D1E0B" w:rsidP="006D1E0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6D1E0B" w:rsidRPr="0022631D" w:rsidRDefault="006D1E0B" w:rsidP="006D1E0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6D1E0B" w:rsidRPr="005B5AF0" w14:paraId="04C80107" w14:textId="77777777" w:rsidTr="001E6CFB">
        <w:trPr>
          <w:gridAfter w:val="1"/>
          <w:wAfter w:w="141" w:type="dxa"/>
          <w:trHeight w:val="92"/>
        </w:trPr>
        <w:tc>
          <w:tcPr>
            <w:tcW w:w="5687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6D1E0B" w:rsidRPr="0022631D" w:rsidRDefault="006D1E0B" w:rsidP="006D1E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38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2DCEEBCA" w:rsidR="006D1E0B" w:rsidRPr="00AE57ED" w:rsidRDefault="001E6CFB" w:rsidP="006D1E0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28.04.2026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2D97616E" w:rsidR="006D1E0B" w:rsidRPr="00752B0A" w:rsidRDefault="001E6CFB" w:rsidP="006D1E0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08.05.2026</w:t>
            </w:r>
          </w:p>
        </w:tc>
      </w:tr>
      <w:tr w:rsidR="006D1E0B" w:rsidRPr="005B5AF0" w14:paraId="2254FA5C" w14:textId="77777777" w:rsidTr="00752B0A">
        <w:trPr>
          <w:gridAfter w:val="1"/>
          <w:wAfter w:w="141" w:type="dxa"/>
          <w:trHeight w:val="344"/>
        </w:trPr>
        <w:tc>
          <w:tcPr>
            <w:tcW w:w="11483" w:type="dxa"/>
            <w:gridSpan w:val="4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05D22FAC" w:rsidR="006D1E0B" w:rsidRPr="00F313D1" w:rsidRDefault="006D1E0B" w:rsidP="006D1E0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</w:t>
            </w:r>
            <w:r w:rsidR="001E6CF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14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</w:t>
            </w:r>
            <w:r w:rsidR="0008356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.2026 թ</w:t>
            </w:r>
          </w:p>
        </w:tc>
      </w:tr>
      <w:tr w:rsidR="006D1E0B" w:rsidRPr="0022631D" w14:paraId="3C75DA26" w14:textId="77777777" w:rsidTr="00752B0A">
        <w:trPr>
          <w:gridAfter w:val="1"/>
          <w:wAfter w:w="141" w:type="dxa"/>
          <w:trHeight w:val="206"/>
        </w:trPr>
        <w:tc>
          <w:tcPr>
            <w:tcW w:w="568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6D1E0B" w:rsidRPr="0022631D" w:rsidRDefault="006D1E0B" w:rsidP="006D1E0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07B4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Ընտրված մասնակցի կողմից ստորագրված </w:t>
            </w:r>
            <w:r w:rsidRPr="005B5AF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պայմանագիրը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մոտ մուտքագրվելու ամսաթիվը</w:t>
            </w:r>
          </w:p>
        </w:tc>
        <w:tc>
          <w:tcPr>
            <w:tcW w:w="579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0A1B1FD7" w:rsidR="006D1E0B" w:rsidRPr="00A076E0" w:rsidRDefault="001E6CFB" w:rsidP="006D1E0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18</w:t>
            </w:r>
            <w:r w:rsidR="006D1E0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.05.2026թ</w:t>
            </w:r>
          </w:p>
        </w:tc>
      </w:tr>
      <w:tr w:rsidR="006D1E0B" w:rsidRPr="0022631D" w14:paraId="0682C6BE" w14:textId="77777777" w:rsidTr="00752B0A">
        <w:trPr>
          <w:gridAfter w:val="1"/>
          <w:wAfter w:w="141" w:type="dxa"/>
          <w:trHeight w:val="344"/>
        </w:trPr>
        <w:tc>
          <w:tcPr>
            <w:tcW w:w="568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6D1E0B" w:rsidRPr="0022631D" w:rsidRDefault="006D1E0B" w:rsidP="006D1E0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579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47A42A2D" w:rsidR="006D1E0B" w:rsidRPr="00A076E0" w:rsidRDefault="001E6CFB" w:rsidP="006D1E0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19</w:t>
            </w:r>
            <w:r w:rsidR="006D1E0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.05. 2026թ</w:t>
            </w:r>
          </w:p>
        </w:tc>
      </w:tr>
      <w:tr w:rsidR="006D1E0B" w:rsidRPr="0022631D" w14:paraId="79A64497" w14:textId="77777777" w:rsidTr="00752B0A">
        <w:trPr>
          <w:gridAfter w:val="1"/>
          <w:wAfter w:w="141" w:type="dxa"/>
          <w:trHeight w:val="288"/>
        </w:trPr>
        <w:tc>
          <w:tcPr>
            <w:tcW w:w="11483" w:type="dxa"/>
            <w:gridSpan w:val="41"/>
            <w:shd w:val="clear" w:color="auto" w:fill="99CCFF"/>
            <w:vAlign w:val="center"/>
          </w:tcPr>
          <w:p w14:paraId="620F225D" w14:textId="77777777" w:rsidR="006D1E0B" w:rsidRPr="0022631D" w:rsidRDefault="006D1E0B" w:rsidP="006D1E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D1E0B" w:rsidRPr="0022631D" w14:paraId="4E4EA255" w14:textId="77777777" w:rsidTr="00752B0A">
        <w:trPr>
          <w:gridAfter w:val="1"/>
          <w:wAfter w:w="141" w:type="dxa"/>
        </w:trPr>
        <w:tc>
          <w:tcPr>
            <w:tcW w:w="745" w:type="dxa"/>
            <w:gridSpan w:val="2"/>
            <w:vMerge w:val="restart"/>
            <w:shd w:val="clear" w:color="auto" w:fill="auto"/>
            <w:vAlign w:val="center"/>
          </w:tcPr>
          <w:p w14:paraId="7AA249E4" w14:textId="77777777" w:rsidR="006D1E0B" w:rsidRPr="0022631D" w:rsidRDefault="006D1E0B" w:rsidP="006D1E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226" w:type="dxa"/>
            <w:gridSpan w:val="2"/>
            <w:vMerge w:val="restart"/>
            <w:shd w:val="clear" w:color="auto" w:fill="auto"/>
            <w:vAlign w:val="center"/>
          </w:tcPr>
          <w:p w14:paraId="3EF9A58A" w14:textId="77777777" w:rsidR="006D1E0B" w:rsidRPr="0022631D" w:rsidRDefault="006D1E0B" w:rsidP="006D1E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9512" w:type="dxa"/>
            <w:gridSpan w:val="37"/>
            <w:shd w:val="clear" w:color="auto" w:fill="auto"/>
            <w:vAlign w:val="center"/>
          </w:tcPr>
          <w:p w14:paraId="0A5086C3" w14:textId="77777777" w:rsidR="006D1E0B" w:rsidRPr="0022631D" w:rsidRDefault="006D1E0B" w:rsidP="006D1E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6D1E0B" w:rsidRPr="0022631D" w14:paraId="11F19FA1" w14:textId="77777777" w:rsidTr="001E6CFB">
        <w:trPr>
          <w:gridAfter w:val="1"/>
          <w:wAfter w:w="141" w:type="dxa"/>
          <w:trHeight w:val="237"/>
        </w:trPr>
        <w:tc>
          <w:tcPr>
            <w:tcW w:w="745" w:type="dxa"/>
            <w:gridSpan w:val="2"/>
            <w:vMerge/>
            <w:shd w:val="clear" w:color="auto" w:fill="auto"/>
            <w:vAlign w:val="center"/>
          </w:tcPr>
          <w:p w14:paraId="39B67943" w14:textId="77777777" w:rsidR="006D1E0B" w:rsidRPr="0022631D" w:rsidRDefault="006D1E0B" w:rsidP="006D1E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26" w:type="dxa"/>
            <w:gridSpan w:val="2"/>
            <w:vMerge/>
            <w:shd w:val="clear" w:color="auto" w:fill="auto"/>
            <w:vAlign w:val="center"/>
          </w:tcPr>
          <w:p w14:paraId="2856C5C6" w14:textId="77777777" w:rsidR="006D1E0B" w:rsidRPr="0022631D" w:rsidRDefault="006D1E0B" w:rsidP="006D1E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72" w:type="dxa"/>
            <w:gridSpan w:val="9"/>
            <w:vMerge w:val="restart"/>
            <w:shd w:val="clear" w:color="auto" w:fill="auto"/>
            <w:vAlign w:val="center"/>
          </w:tcPr>
          <w:p w14:paraId="23EE0CE1" w14:textId="77777777" w:rsidR="006D1E0B" w:rsidRPr="0022631D" w:rsidRDefault="006D1E0B" w:rsidP="006D1E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485" w:type="dxa"/>
            <w:gridSpan w:val="6"/>
            <w:vMerge w:val="restart"/>
            <w:shd w:val="clear" w:color="auto" w:fill="auto"/>
            <w:vAlign w:val="center"/>
          </w:tcPr>
          <w:p w14:paraId="7E70E64E" w14:textId="77777777" w:rsidR="006D1E0B" w:rsidRPr="0022631D" w:rsidRDefault="006D1E0B" w:rsidP="006D1E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331" w:type="dxa"/>
            <w:gridSpan w:val="7"/>
            <w:vMerge w:val="restart"/>
            <w:shd w:val="clear" w:color="auto" w:fill="auto"/>
            <w:vAlign w:val="center"/>
          </w:tcPr>
          <w:p w14:paraId="4C4044FB" w14:textId="77777777" w:rsidR="006D1E0B" w:rsidRPr="0022631D" w:rsidRDefault="006D1E0B" w:rsidP="006D1E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1114" w:type="dxa"/>
            <w:gridSpan w:val="6"/>
            <w:vMerge w:val="restart"/>
            <w:shd w:val="clear" w:color="auto" w:fill="auto"/>
            <w:vAlign w:val="center"/>
          </w:tcPr>
          <w:p w14:paraId="58A33AC2" w14:textId="77777777" w:rsidR="006D1E0B" w:rsidRPr="0022631D" w:rsidRDefault="006D1E0B" w:rsidP="006D1E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2410" w:type="dxa"/>
            <w:gridSpan w:val="9"/>
            <w:shd w:val="clear" w:color="auto" w:fill="auto"/>
            <w:vAlign w:val="center"/>
          </w:tcPr>
          <w:p w14:paraId="0911FBB2" w14:textId="77777777" w:rsidR="006D1E0B" w:rsidRPr="0022631D" w:rsidRDefault="006D1E0B" w:rsidP="006D1E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6D1E0B" w:rsidRPr="0022631D" w14:paraId="4DC53241" w14:textId="77777777" w:rsidTr="001E6CFB">
        <w:trPr>
          <w:gridAfter w:val="1"/>
          <w:wAfter w:w="141" w:type="dxa"/>
          <w:trHeight w:val="238"/>
        </w:trPr>
        <w:tc>
          <w:tcPr>
            <w:tcW w:w="745" w:type="dxa"/>
            <w:gridSpan w:val="2"/>
            <w:vMerge/>
            <w:shd w:val="clear" w:color="auto" w:fill="auto"/>
            <w:vAlign w:val="center"/>
          </w:tcPr>
          <w:p w14:paraId="7D858D4B" w14:textId="77777777" w:rsidR="006D1E0B" w:rsidRPr="0022631D" w:rsidRDefault="006D1E0B" w:rsidP="006D1E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26" w:type="dxa"/>
            <w:gridSpan w:val="2"/>
            <w:vMerge/>
            <w:shd w:val="clear" w:color="auto" w:fill="auto"/>
            <w:vAlign w:val="center"/>
          </w:tcPr>
          <w:p w14:paraId="078A8417" w14:textId="77777777" w:rsidR="006D1E0B" w:rsidRPr="0022631D" w:rsidRDefault="006D1E0B" w:rsidP="006D1E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72" w:type="dxa"/>
            <w:gridSpan w:val="9"/>
            <w:vMerge/>
            <w:shd w:val="clear" w:color="auto" w:fill="auto"/>
            <w:vAlign w:val="center"/>
          </w:tcPr>
          <w:p w14:paraId="67FA13FC" w14:textId="77777777" w:rsidR="006D1E0B" w:rsidRPr="0022631D" w:rsidRDefault="006D1E0B" w:rsidP="006D1E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85" w:type="dxa"/>
            <w:gridSpan w:val="6"/>
            <w:vMerge/>
            <w:shd w:val="clear" w:color="auto" w:fill="auto"/>
            <w:vAlign w:val="center"/>
          </w:tcPr>
          <w:p w14:paraId="7FDD9C22" w14:textId="77777777" w:rsidR="006D1E0B" w:rsidRPr="0022631D" w:rsidRDefault="006D1E0B" w:rsidP="006D1E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31" w:type="dxa"/>
            <w:gridSpan w:val="7"/>
            <w:vMerge/>
            <w:shd w:val="clear" w:color="auto" w:fill="auto"/>
            <w:vAlign w:val="center"/>
          </w:tcPr>
          <w:p w14:paraId="73BBD2A3" w14:textId="77777777" w:rsidR="006D1E0B" w:rsidRPr="0022631D" w:rsidRDefault="006D1E0B" w:rsidP="006D1E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14" w:type="dxa"/>
            <w:gridSpan w:val="6"/>
            <w:vMerge/>
            <w:shd w:val="clear" w:color="auto" w:fill="auto"/>
            <w:vAlign w:val="center"/>
          </w:tcPr>
          <w:p w14:paraId="078CB506" w14:textId="77777777" w:rsidR="006D1E0B" w:rsidRPr="0022631D" w:rsidRDefault="006D1E0B" w:rsidP="006D1E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10" w:type="dxa"/>
            <w:gridSpan w:val="9"/>
            <w:shd w:val="clear" w:color="auto" w:fill="auto"/>
            <w:vAlign w:val="center"/>
          </w:tcPr>
          <w:p w14:paraId="3C0959C2" w14:textId="77777777" w:rsidR="006D1E0B" w:rsidRPr="0022631D" w:rsidRDefault="006D1E0B" w:rsidP="006D1E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6D1E0B" w:rsidRPr="0022631D" w14:paraId="75FDA7D8" w14:textId="77777777" w:rsidTr="001E6CFB">
        <w:trPr>
          <w:gridAfter w:val="1"/>
          <w:wAfter w:w="141" w:type="dxa"/>
          <w:trHeight w:val="263"/>
        </w:trPr>
        <w:tc>
          <w:tcPr>
            <w:tcW w:w="74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6D1E0B" w:rsidRPr="0022631D" w:rsidRDefault="006D1E0B" w:rsidP="006D1E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6D1E0B" w:rsidRPr="0022631D" w:rsidRDefault="006D1E0B" w:rsidP="006D1E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72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6D1E0B" w:rsidRPr="0022631D" w:rsidRDefault="006D1E0B" w:rsidP="006D1E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8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6D1E0B" w:rsidRPr="0022631D" w:rsidRDefault="006D1E0B" w:rsidP="006D1E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3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6D1E0B" w:rsidRPr="0022631D" w:rsidRDefault="006D1E0B" w:rsidP="006D1E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1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6D1E0B" w:rsidRPr="0022631D" w:rsidRDefault="006D1E0B" w:rsidP="006D1E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6D1E0B" w:rsidRPr="0022631D" w:rsidRDefault="006D1E0B" w:rsidP="006D1E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6D1E0B" w:rsidRPr="0022631D" w:rsidRDefault="006D1E0B" w:rsidP="006D1E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1E6CFB" w:rsidRPr="0022631D" w14:paraId="574C52FE" w14:textId="77777777" w:rsidTr="00165149">
        <w:trPr>
          <w:gridAfter w:val="1"/>
          <w:wAfter w:w="141" w:type="dxa"/>
          <w:trHeight w:val="146"/>
        </w:trPr>
        <w:tc>
          <w:tcPr>
            <w:tcW w:w="745" w:type="dxa"/>
            <w:gridSpan w:val="2"/>
            <w:shd w:val="clear" w:color="auto" w:fill="auto"/>
            <w:vAlign w:val="center"/>
          </w:tcPr>
          <w:p w14:paraId="32559D7E" w14:textId="4C6379AC" w:rsidR="001E6CFB" w:rsidRPr="00DD6031" w:rsidRDefault="001E6CFB" w:rsidP="001E6C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226" w:type="dxa"/>
            <w:gridSpan w:val="2"/>
            <w:shd w:val="clear" w:color="auto" w:fill="auto"/>
          </w:tcPr>
          <w:p w14:paraId="1987A884" w14:textId="681942C0" w:rsidR="001E6CFB" w:rsidRPr="00D8410A" w:rsidRDefault="001E6CFB" w:rsidP="001E6CFB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</w:pPr>
            <w:r>
              <w:rPr>
                <w:lang w:val="hy-AM"/>
              </w:rPr>
              <w:t>Ռեֆորմ Շին ՍՊԸ</w:t>
            </w:r>
          </w:p>
        </w:tc>
        <w:tc>
          <w:tcPr>
            <w:tcW w:w="3172" w:type="dxa"/>
            <w:gridSpan w:val="9"/>
            <w:shd w:val="clear" w:color="auto" w:fill="auto"/>
            <w:vAlign w:val="center"/>
          </w:tcPr>
          <w:p w14:paraId="04589D35" w14:textId="32FA81DE" w:rsidR="001E6CFB" w:rsidRPr="00DD6031" w:rsidRDefault="001E6CFB" w:rsidP="001E6C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ԱՄԱՀ-ԳՀԾՁԲ-26/79</w:t>
            </w:r>
          </w:p>
        </w:tc>
        <w:tc>
          <w:tcPr>
            <w:tcW w:w="1485" w:type="dxa"/>
            <w:gridSpan w:val="6"/>
            <w:shd w:val="clear" w:color="auto" w:fill="auto"/>
            <w:vAlign w:val="center"/>
          </w:tcPr>
          <w:p w14:paraId="5693B825" w14:textId="33445E25" w:rsidR="001E6CFB" w:rsidRPr="0027096D" w:rsidRDefault="001E6CFB" w:rsidP="001E6C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19.05.2026թ</w:t>
            </w:r>
          </w:p>
        </w:tc>
        <w:tc>
          <w:tcPr>
            <w:tcW w:w="1350" w:type="dxa"/>
            <w:gridSpan w:val="8"/>
            <w:shd w:val="clear" w:color="auto" w:fill="auto"/>
            <w:vAlign w:val="center"/>
          </w:tcPr>
          <w:p w14:paraId="7C0C3EA0" w14:textId="79921B97" w:rsidR="001E6CFB" w:rsidRPr="0027096D" w:rsidRDefault="001E6CFB" w:rsidP="001E6C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Պայմանագիրը կողմերի միջև ուժի մեջ մտնելուց ըստ պատվիրատուի պատվերի մինչև 25.12.2026</w:t>
            </w:r>
          </w:p>
        </w:tc>
        <w:tc>
          <w:tcPr>
            <w:tcW w:w="1095" w:type="dxa"/>
            <w:gridSpan w:val="5"/>
            <w:shd w:val="clear" w:color="auto" w:fill="auto"/>
            <w:vAlign w:val="center"/>
          </w:tcPr>
          <w:p w14:paraId="7CCB827F" w14:textId="3A541A92" w:rsidR="001E6CFB" w:rsidRDefault="001E6CFB" w:rsidP="001E6C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1155" w:type="dxa"/>
            <w:gridSpan w:val="8"/>
            <w:shd w:val="clear" w:color="auto" w:fill="auto"/>
            <w:vAlign w:val="center"/>
          </w:tcPr>
          <w:p w14:paraId="265A4470" w14:textId="6220402D" w:rsidR="001E6CFB" w:rsidRPr="009E2967" w:rsidRDefault="001E6CFB" w:rsidP="001E6C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16499000</w:t>
            </w:r>
          </w:p>
        </w:tc>
        <w:tc>
          <w:tcPr>
            <w:tcW w:w="1255" w:type="dxa"/>
            <w:shd w:val="clear" w:color="auto" w:fill="auto"/>
            <w:vAlign w:val="center"/>
          </w:tcPr>
          <w:p w14:paraId="700051BA" w14:textId="305482A3" w:rsidR="001E6CFB" w:rsidRPr="00DD6031" w:rsidRDefault="001E6CFB" w:rsidP="001E6C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16499000</w:t>
            </w:r>
          </w:p>
        </w:tc>
      </w:tr>
      <w:tr w:rsidR="006D1E0B" w:rsidRPr="005B5AF0" w14:paraId="41E4ED39" w14:textId="77777777" w:rsidTr="00752B0A">
        <w:trPr>
          <w:gridAfter w:val="1"/>
          <w:wAfter w:w="141" w:type="dxa"/>
          <w:trHeight w:val="150"/>
        </w:trPr>
        <w:tc>
          <w:tcPr>
            <w:tcW w:w="11483" w:type="dxa"/>
            <w:gridSpan w:val="41"/>
            <w:shd w:val="clear" w:color="auto" w:fill="auto"/>
            <w:vAlign w:val="center"/>
          </w:tcPr>
          <w:p w14:paraId="7265AE84" w14:textId="77777777" w:rsidR="006D1E0B" w:rsidRPr="005B5AF0" w:rsidRDefault="006D1E0B" w:rsidP="006D1E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B5AF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6D1E0B" w:rsidRPr="0022631D" w14:paraId="1F657639" w14:textId="77777777" w:rsidTr="00752B0A">
        <w:trPr>
          <w:gridAfter w:val="1"/>
          <w:wAfter w:w="141" w:type="dxa"/>
          <w:trHeight w:val="125"/>
        </w:trPr>
        <w:tc>
          <w:tcPr>
            <w:tcW w:w="7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6D1E0B" w:rsidRPr="0022631D" w:rsidRDefault="006D1E0B" w:rsidP="006D1E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2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6D1E0B" w:rsidRPr="0022631D" w:rsidRDefault="006D1E0B" w:rsidP="006D1E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389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6D1E0B" w:rsidRPr="0022631D" w:rsidRDefault="006D1E0B" w:rsidP="006D1E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27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6D1E0B" w:rsidRPr="0022631D" w:rsidRDefault="006D1E0B" w:rsidP="006D1E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98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6D1E0B" w:rsidRPr="0022631D" w:rsidRDefault="006D1E0B" w:rsidP="006D1E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13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6D1E0B" w:rsidRPr="0022631D" w:rsidRDefault="006D1E0B" w:rsidP="006D1E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:rsidR="001E6CFB" w:rsidRPr="00DD6031" w14:paraId="20BC55B9" w14:textId="77777777" w:rsidTr="0001315C">
        <w:trPr>
          <w:gridAfter w:val="1"/>
          <w:wAfter w:w="141" w:type="dxa"/>
          <w:trHeight w:val="155"/>
        </w:trPr>
        <w:tc>
          <w:tcPr>
            <w:tcW w:w="7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34EB8F25" w:rsidR="001E6CFB" w:rsidRPr="00DD6031" w:rsidRDefault="001E6CFB" w:rsidP="001E6C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22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3E09090" w14:textId="51929C1B" w:rsidR="001E6CFB" w:rsidRPr="00124C09" w:rsidRDefault="001E6CFB" w:rsidP="001E6C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lang w:val="hy-AM"/>
              </w:rPr>
              <w:t>Ռեֆորմ Շին ՍՊԸ</w:t>
            </w:r>
          </w:p>
        </w:tc>
        <w:tc>
          <w:tcPr>
            <w:tcW w:w="389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87380B" w14:textId="77777777" w:rsidR="001E6CFB" w:rsidRDefault="001E6CFB" w:rsidP="001E6CFB">
            <w:pPr>
              <w:widowControl w:val="0"/>
              <w:spacing w:before="0" w:after="0"/>
              <w:ind w:left="0" w:firstLine="0"/>
              <w:jc w:val="center"/>
              <w:rPr>
                <w:lang w:val="hy-AM"/>
              </w:rPr>
            </w:pPr>
            <w:r>
              <w:rPr>
                <w:lang w:val="hy-AM"/>
              </w:rPr>
              <w:t>Ք․ Արտաշատ Մարքսի փ տ.29</w:t>
            </w:r>
          </w:p>
          <w:p w14:paraId="4916BA54" w14:textId="1CB4F451" w:rsidR="001E6CFB" w:rsidRPr="001E6CFB" w:rsidRDefault="001E6CFB" w:rsidP="001E6CFB">
            <w:pPr>
              <w:widowControl w:val="0"/>
              <w:spacing w:before="0" w:after="0"/>
              <w:ind w:left="0" w:firstLine="0"/>
              <w:jc w:val="center"/>
              <w:rPr>
                <w:lang w:val="hy-AM"/>
              </w:rPr>
            </w:pPr>
            <w:r>
              <w:rPr>
                <w:lang w:val="hy-AM"/>
              </w:rPr>
              <w:t>Հեռ 055-402440</w:t>
            </w:r>
          </w:p>
        </w:tc>
        <w:tc>
          <w:tcPr>
            <w:tcW w:w="227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78942181" w:rsidR="001E6CFB" w:rsidRPr="004E473E" w:rsidRDefault="001E6CFB" w:rsidP="001E6CFB">
            <w:pPr>
              <w:widowControl w:val="0"/>
              <w:spacing w:before="0" w:after="0"/>
              <w:ind w:left="0" w:firstLine="0"/>
              <w:rPr>
                <w:rFonts w:asciiTheme="minorHAnsi" w:eastAsia="Times New Roman" w:hAnsiTheme="minorHAnsi"/>
                <w:b/>
                <w:sz w:val="18"/>
                <w:szCs w:val="18"/>
                <w:lang w:eastAsia="ru-RU"/>
              </w:rPr>
            </w:pPr>
            <w:hyperlink r:id="rId8" w:history="1">
              <w:r w:rsidRPr="00820F86">
                <w:rPr>
                  <w:rStyle w:val="aa"/>
                </w:rPr>
                <w:t>armen_hakobyan_00@internet.ru</w:t>
              </w:r>
            </w:hyperlink>
          </w:p>
        </w:tc>
        <w:tc>
          <w:tcPr>
            <w:tcW w:w="198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42DC8887" w:rsidR="001E6CFB" w:rsidRPr="005B5933" w:rsidRDefault="001E6CFB" w:rsidP="001E6C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Cambria Math" w:hAnsi="Cambria Math"/>
                <w:b/>
                <w:sz w:val="20"/>
                <w:lang w:val="hy-AM"/>
              </w:rPr>
              <w:t>1510021805798000</w:t>
            </w:r>
          </w:p>
        </w:tc>
        <w:tc>
          <w:tcPr>
            <w:tcW w:w="13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65D2D403" w:rsidR="001E6CFB" w:rsidRPr="005B5933" w:rsidRDefault="001E6CFB" w:rsidP="001E6C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Cambria Math" w:hAnsi="Cambria Math"/>
                <w:b/>
                <w:sz w:val="20"/>
                <w:lang w:val="hy-AM"/>
              </w:rPr>
              <w:t>04257755</w:t>
            </w:r>
          </w:p>
        </w:tc>
      </w:tr>
      <w:tr w:rsidR="002572B6" w:rsidRPr="00DD6031" w14:paraId="210940E8" w14:textId="77777777" w:rsidTr="00752B0A">
        <w:trPr>
          <w:gridAfter w:val="1"/>
          <w:wAfter w:w="141" w:type="dxa"/>
          <w:trHeight w:val="155"/>
        </w:trPr>
        <w:tc>
          <w:tcPr>
            <w:tcW w:w="7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534442" w14:textId="40C5D15B" w:rsidR="002572B6" w:rsidRDefault="002572B6" w:rsidP="002572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6E7316" w14:textId="623C5CED" w:rsidR="002572B6" w:rsidRDefault="002572B6" w:rsidP="002572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89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420E66" w14:textId="77777777" w:rsidR="002572B6" w:rsidRDefault="002572B6" w:rsidP="002572B6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227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2F3F1D" w14:textId="0F0C343A" w:rsidR="002572B6" w:rsidRPr="002572B6" w:rsidRDefault="002572B6" w:rsidP="002572B6">
            <w:pPr>
              <w:widowControl w:val="0"/>
              <w:spacing w:before="0" w:after="0"/>
              <w:ind w:left="0" w:firstLine="0"/>
              <w:rPr>
                <w:lang w:val="hy-AM"/>
              </w:rPr>
            </w:pPr>
          </w:p>
        </w:tc>
        <w:tc>
          <w:tcPr>
            <w:tcW w:w="198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951021" w14:textId="7FF5AD74" w:rsidR="002572B6" w:rsidRDefault="002572B6" w:rsidP="002572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989E99" w14:textId="35AB1948" w:rsidR="002572B6" w:rsidRDefault="002572B6" w:rsidP="002572B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6D1E0B" w:rsidRPr="006B21A0" w14:paraId="223A7F8C" w14:textId="77777777" w:rsidTr="00752B0A">
        <w:trPr>
          <w:gridAfter w:val="1"/>
          <w:wAfter w:w="141" w:type="dxa"/>
          <w:trHeight w:val="40"/>
        </w:trPr>
        <w:tc>
          <w:tcPr>
            <w:tcW w:w="7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314EE1" w14:textId="77777777" w:rsidR="006D1E0B" w:rsidRPr="0022631D" w:rsidRDefault="006D1E0B" w:rsidP="006D1E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2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AC022E" w14:textId="77777777" w:rsidR="006D1E0B" w:rsidRPr="0022631D" w:rsidRDefault="006D1E0B" w:rsidP="006D1E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89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DC5CAD" w14:textId="77777777" w:rsidR="006D1E0B" w:rsidRPr="0022631D" w:rsidRDefault="006D1E0B" w:rsidP="006D1E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7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DC3B02" w14:textId="783B8C77" w:rsidR="006D1E0B" w:rsidRPr="0022631D" w:rsidRDefault="006D1E0B" w:rsidP="006D1E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06D42" w14:textId="77777777" w:rsidR="006D1E0B" w:rsidRPr="0022631D" w:rsidRDefault="006D1E0B" w:rsidP="006D1E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FC32EC" w14:textId="77777777" w:rsidR="006D1E0B" w:rsidRPr="0022631D" w:rsidRDefault="006D1E0B" w:rsidP="006D1E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6D1E0B" w:rsidRPr="006B21A0" w14:paraId="496A046D" w14:textId="77777777" w:rsidTr="00752B0A">
        <w:trPr>
          <w:gridAfter w:val="1"/>
          <w:wAfter w:w="141" w:type="dxa"/>
          <w:trHeight w:val="288"/>
        </w:trPr>
        <w:tc>
          <w:tcPr>
            <w:tcW w:w="11483" w:type="dxa"/>
            <w:gridSpan w:val="41"/>
            <w:shd w:val="clear" w:color="auto" w:fill="99CCFF"/>
            <w:vAlign w:val="center"/>
          </w:tcPr>
          <w:p w14:paraId="393BE26B" w14:textId="77777777" w:rsidR="006D1E0B" w:rsidRPr="006B21A0" w:rsidRDefault="006D1E0B" w:rsidP="006D1E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D1E0B" w:rsidRPr="001E6CFB" w14:paraId="3863A00B" w14:textId="77777777" w:rsidTr="00752B0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41" w:type="dxa"/>
          <w:trHeight w:val="200"/>
        </w:trPr>
        <w:tc>
          <w:tcPr>
            <w:tcW w:w="22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6D1E0B" w:rsidRPr="006B21A0" w:rsidRDefault="006D1E0B" w:rsidP="006D1E0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B21A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9193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6D1E0B" w:rsidRPr="0022631D" w:rsidRDefault="006D1E0B" w:rsidP="006D1E0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6D1E0B" w:rsidRPr="001E6CFB" w14:paraId="485BF528" w14:textId="77777777" w:rsidTr="00752B0A">
        <w:trPr>
          <w:gridAfter w:val="1"/>
          <w:wAfter w:w="141" w:type="dxa"/>
          <w:trHeight w:val="288"/>
        </w:trPr>
        <w:tc>
          <w:tcPr>
            <w:tcW w:w="11483" w:type="dxa"/>
            <w:gridSpan w:val="41"/>
            <w:shd w:val="clear" w:color="auto" w:fill="99CCFF"/>
            <w:vAlign w:val="center"/>
          </w:tcPr>
          <w:p w14:paraId="60FF974B" w14:textId="77777777" w:rsidR="006D1E0B" w:rsidRPr="00C7650B" w:rsidRDefault="006D1E0B" w:rsidP="006D1E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D1E0B" w:rsidRPr="001E6CFB" w14:paraId="7DB42300" w14:textId="77777777" w:rsidTr="00752B0A">
        <w:trPr>
          <w:gridAfter w:val="1"/>
          <w:wAfter w:w="141" w:type="dxa"/>
          <w:trHeight w:val="288"/>
        </w:trPr>
        <w:tc>
          <w:tcPr>
            <w:tcW w:w="11483" w:type="dxa"/>
            <w:gridSpan w:val="41"/>
            <w:shd w:val="clear" w:color="auto" w:fill="auto"/>
            <w:vAlign w:val="center"/>
          </w:tcPr>
          <w:p w14:paraId="0AD8E25E" w14:textId="0B5F8804" w:rsidR="006D1E0B" w:rsidRPr="00C7650B" w:rsidRDefault="006D1E0B" w:rsidP="006D1E0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7650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10- օրացուցային օրվա ընթացքում:</w:t>
            </w:r>
          </w:p>
          <w:p w14:paraId="3D70D3AA" w14:textId="77777777" w:rsidR="006D1E0B" w:rsidRPr="00C7650B" w:rsidRDefault="006D1E0B" w:rsidP="006D1E0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7650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6D1E0B" w:rsidRPr="00C7650B" w:rsidRDefault="006D1E0B" w:rsidP="006D1E0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7650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6D1E0B" w:rsidRPr="008206E3" w:rsidRDefault="006D1E0B" w:rsidP="006D1E0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206E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6D1E0B" w:rsidRPr="008206E3" w:rsidRDefault="006D1E0B" w:rsidP="006D1E0B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206E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6D1E0B" w:rsidRPr="008206E3" w:rsidRDefault="006D1E0B" w:rsidP="006D1E0B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206E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6D1E0B" w:rsidRPr="00113277" w:rsidRDefault="006D1E0B" w:rsidP="006D1E0B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132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6D1E0B" w:rsidRPr="00113277" w:rsidRDefault="006D1E0B" w:rsidP="006D1E0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132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08F164EC" w:rsidR="006D1E0B" w:rsidRPr="00113277" w:rsidRDefault="006D1E0B" w:rsidP="006D1E0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132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է-</w:t>
            </w:r>
            <w:r w:rsidRPr="00113277">
              <w:rPr>
                <w:lang w:val="hy-AM"/>
              </w:rPr>
              <w:t xml:space="preserve"> </w:t>
            </w:r>
            <w:r w:rsidRPr="00D600BF">
              <w:rPr>
                <w:lang w:val="hy-AM"/>
              </w:rPr>
              <w:t>artashat.gnumner.bajin@bk.ru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6D1E0B" w:rsidRPr="001E6CFB" w14:paraId="3CC8B38C" w14:textId="77777777" w:rsidTr="00752B0A">
        <w:trPr>
          <w:gridAfter w:val="1"/>
          <w:wAfter w:w="141" w:type="dxa"/>
          <w:trHeight w:val="288"/>
        </w:trPr>
        <w:tc>
          <w:tcPr>
            <w:tcW w:w="11483" w:type="dxa"/>
            <w:gridSpan w:val="41"/>
            <w:shd w:val="clear" w:color="auto" w:fill="99CCFF"/>
            <w:vAlign w:val="center"/>
          </w:tcPr>
          <w:p w14:paraId="02AFA8BF" w14:textId="77777777" w:rsidR="006D1E0B" w:rsidRPr="0022631D" w:rsidRDefault="006D1E0B" w:rsidP="006D1E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6D1E0B" w:rsidRPr="0022631D" w:rsidRDefault="006D1E0B" w:rsidP="006D1E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D1E0B" w:rsidRPr="001E6CFB" w14:paraId="5484FA73" w14:textId="77777777" w:rsidTr="00752B0A">
        <w:trPr>
          <w:gridAfter w:val="1"/>
          <w:wAfter w:w="141" w:type="dxa"/>
          <w:trHeight w:val="475"/>
        </w:trPr>
        <w:tc>
          <w:tcPr>
            <w:tcW w:w="22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6D1E0B" w:rsidRPr="0022631D" w:rsidRDefault="006D1E0B" w:rsidP="006D1E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9193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14:paraId="6FC786A2" w14:textId="43F22829" w:rsidR="006D1E0B" w:rsidRPr="00593F3D" w:rsidRDefault="006D1E0B" w:rsidP="006D1E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6B21A0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Հրապարակվել է </w:t>
            </w:r>
            <w:hyperlink r:id="rId9" w:history="1">
              <w:r w:rsidRPr="00762AEB">
                <w:rPr>
                  <w:rStyle w:val="aa"/>
                  <w:rFonts w:ascii="GHEA Grapalat" w:eastAsia="Times New Roman" w:hAnsi="GHEA Grapalat"/>
                  <w:b/>
                  <w:bCs/>
                  <w:sz w:val="14"/>
                  <w:szCs w:val="14"/>
                  <w:lang w:val="hy-AM" w:eastAsia="ru-RU"/>
                </w:rPr>
                <w:t>www.armeps.am</w:t>
              </w:r>
            </w:hyperlink>
            <w:r w:rsidRPr="006B21A0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 և </w:t>
            </w:r>
            <w:r w:rsidRPr="00593F3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www.gnumner.am կայքում</w:t>
            </w:r>
          </w:p>
        </w:tc>
      </w:tr>
      <w:tr w:rsidR="006D1E0B" w:rsidRPr="001E6CFB" w14:paraId="5A7FED5D" w14:textId="77777777" w:rsidTr="00752B0A">
        <w:trPr>
          <w:gridAfter w:val="1"/>
          <w:wAfter w:w="141" w:type="dxa"/>
          <w:trHeight w:val="288"/>
        </w:trPr>
        <w:tc>
          <w:tcPr>
            <w:tcW w:w="11483" w:type="dxa"/>
            <w:gridSpan w:val="41"/>
            <w:shd w:val="clear" w:color="auto" w:fill="99CCFF"/>
            <w:vAlign w:val="center"/>
          </w:tcPr>
          <w:p w14:paraId="0C88E286" w14:textId="77777777" w:rsidR="006D1E0B" w:rsidRPr="0022631D" w:rsidRDefault="006D1E0B" w:rsidP="006D1E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6D1E0B" w:rsidRPr="0022631D" w:rsidRDefault="006D1E0B" w:rsidP="006D1E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D1E0B" w:rsidRPr="001E6CFB" w14:paraId="40B30E88" w14:textId="77777777" w:rsidTr="00752B0A">
        <w:trPr>
          <w:gridAfter w:val="1"/>
          <w:wAfter w:w="141" w:type="dxa"/>
          <w:trHeight w:val="427"/>
        </w:trPr>
        <w:tc>
          <w:tcPr>
            <w:tcW w:w="22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6D1E0B" w:rsidRPr="0022631D" w:rsidRDefault="006D1E0B" w:rsidP="006D1E0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9193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44972B04" w:rsidR="006D1E0B" w:rsidRPr="00593F3D" w:rsidRDefault="006D1E0B" w:rsidP="006D1E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93F3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չեն հայտնաերվել</w:t>
            </w:r>
          </w:p>
        </w:tc>
      </w:tr>
      <w:tr w:rsidR="006D1E0B" w:rsidRPr="001E6CFB" w14:paraId="541BD7F7" w14:textId="77777777" w:rsidTr="00752B0A">
        <w:trPr>
          <w:gridAfter w:val="1"/>
          <w:wAfter w:w="141" w:type="dxa"/>
          <w:trHeight w:val="288"/>
        </w:trPr>
        <w:tc>
          <w:tcPr>
            <w:tcW w:w="11483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6D1E0B" w:rsidRPr="0022631D" w:rsidRDefault="006D1E0B" w:rsidP="006D1E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D1E0B" w:rsidRPr="00083569" w14:paraId="4DE14D25" w14:textId="77777777" w:rsidTr="00752B0A">
        <w:trPr>
          <w:gridAfter w:val="1"/>
          <w:wAfter w:w="141" w:type="dxa"/>
          <w:trHeight w:val="427"/>
        </w:trPr>
        <w:tc>
          <w:tcPr>
            <w:tcW w:w="22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6D1E0B" w:rsidRPr="00E56328" w:rsidRDefault="006D1E0B" w:rsidP="006D1E0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7650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9193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268D0A" w14:textId="75ED0FF9" w:rsidR="006D1E0B" w:rsidRDefault="006D1E0B" w:rsidP="006D1E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Բողոքներ </w:t>
            </w:r>
            <w:r w:rsidR="004E473E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չեն 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եղել </w:t>
            </w:r>
          </w:p>
          <w:p w14:paraId="6379ACA6" w14:textId="7FFD610D" w:rsidR="006D1E0B" w:rsidRPr="00D8410A" w:rsidRDefault="006D1E0B" w:rsidP="006D1E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</w:p>
        </w:tc>
      </w:tr>
      <w:tr w:rsidR="006D1E0B" w:rsidRPr="00083569" w14:paraId="1DAD5D5C" w14:textId="77777777" w:rsidTr="00752B0A">
        <w:trPr>
          <w:gridAfter w:val="1"/>
          <w:wAfter w:w="141" w:type="dxa"/>
          <w:trHeight w:val="288"/>
        </w:trPr>
        <w:tc>
          <w:tcPr>
            <w:tcW w:w="11483" w:type="dxa"/>
            <w:gridSpan w:val="41"/>
            <w:shd w:val="clear" w:color="auto" w:fill="99CCFF"/>
            <w:vAlign w:val="center"/>
          </w:tcPr>
          <w:p w14:paraId="57597369" w14:textId="77777777" w:rsidR="006D1E0B" w:rsidRPr="00E56328" w:rsidRDefault="006D1E0B" w:rsidP="006D1E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D1E0B" w:rsidRPr="0022631D" w14:paraId="5F667D89" w14:textId="77777777" w:rsidTr="00752B0A">
        <w:trPr>
          <w:gridAfter w:val="1"/>
          <w:wAfter w:w="141" w:type="dxa"/>
          <w:trHeight w:val="427"/>
        </w:trPr>
        <w:tc>
          <w:tcPr>
            <w:tcW w:w="22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6D1E0B" w:rsidRPr="0022631D" w:rsidRDefault="006D1E0B" w:rsidP="006D1E0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9193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6D1E0B" w:rsidRPr="0022631D" w:rsidRDefault="006D1E0B" w:rsidP="006D1E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6D1E0B" w:rsidRPr="0022631D" w14:paraId="406B68D6" w14:textId="77777777" w:rsidTr="00752B0A">
        <w:trPr>
          <w:gridAfter w:val="1"/>
          <w:wAfter w:w="141" w:type="dxa"/>
          <w:trHeight w:val="288"/>
        </w:trPr>
        <w:tc>
          <w:tcPr>
            <w:tcW w:w="11483" w:type="dxa"/>
            <w:gridSpan w:val="41"/>
            <w:shd w:val="clear" w:color="auto" w:fill="99CCFF"/>
            <w:vAlign w:val="center"/>
          </w:tcPr>
          <w:p w14:paraId="79EAD146" w14:textId="77777777" w:rsidR="006D1E0B" w:rsidRPr="0022631D" w:rsidRDefault="006D1E0B" w:rsidP="006D1E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D1E0B" w:rsidRPr="0022631D" w14:paraId="1A2BD291" w14:textId="77777777" w:rsidTr="00752B0A">
        <w:trPr>
          <w:gridAfter w:val="1"/>
          <w:wAfter w:w="141" w:type="dxa"/>
          <w:trHeight w:val="227"/>
        </w:trPr>
        <w:tc>
          <w:tcPr>
            <w:tcW w:w="11483" w:type="dxa"/>
            <w:gridSpan w:val="41"/>
            <w:shd w:val="clear" w:color="auto" w:fill="auto"/>
            <w:vAlign w:val="center"/>
          </w:tcPr>
          <w:p w14:paraId="73A19DB3" w14:textId="77777777" w:rsidR="006D1E0B" w:rsidRPr="0022631D" w:rsidRDefault="006D1E0B" w:rsidP="006D1E0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D1E0B" w:rsidRPr="0022631D" w14:paraId="002AF1AD" w14:textId="77777777" w:rsidTr="00752B0A">
        <w:trPr>
          <w:gridAfter w:val="1"/>
          <w:wAfter w:w="141" w:type="dxa"/>
          <w:trHeight w:val="47"/>
        </w:trPr>
        <w:tc>
          <w:tcPr>
            <w:tcW w:w="335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6D1E0B" w:rsidRPr="0022631D" w:rsidRDefault="006D1E0B" w:rsidP="006D1E0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5465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6D1E0B" w:rsidRPr="0022631D" w:rsidRDefault="006D1E0B" w:rsidP="006D1E0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266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6D1E0B" w:rsidRPr="0022631D" w:rsidRDefault="006D1E0B" w:rsidP="006D1E0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6D1E0B" w:rsidRPr="0022631D" w14:paraId="6C6C269C" w14:textId="77777777" w:rsidTr="00752B0A">
        <w:trPr>
          <w:gridAfter w:val="1"/>
          <w:wAfter w:w="141" w:type="dxa"/>
          <w:trHeight w:val="47"/>
        </w:trPr>
        <w:tc>
          <w:tcPr>
            <w:tcW w:w="3357" w:type="dxa"/>
            <w:gridSpan w:val="8"/>
            <w:shd w:val="clear" w:color="auto" w:fill="auto"/>
            <w:vAlign w:val="center"/>
          </w:tcPr>
          <w:p w14:paraId="0A862370" w14:textId="07D36931" w:rsidR="006D1E0B" w:rsidRPr="0022631D" w:rsidRDefault="006D1E0B" w:rsidP="006D1E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Մարիամ Գեղամյան </w:t>
            </w:r>
          </w:p>
        </w:tc>
        <w:tc>
          <w:tcPr>
            <w:tcW w:w="5465" w:type="dxa"/>
            <w:gridSpan w:val="23"/>
            <w:shd w:val="clear" w:color="auto" w:fill="auto"/>
            <w:vAlign w:val="center"/>
          </w:tcPr>
          <w:p w14:paraId="570A2BE5" w14:textId="293EE9FD" w:rsidR="006D1E0B" w:rsidRPr="005B5933" w:rsidRDefault="006D1E0B" w:rsidP="006D1E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F41411">
              <w:rPr>
                <w:rFonts w:ascii="GHEA Grapalat" w:hAnsi="GHEA Grapalat"/>
                <w:u w:val="single"/>
                <w:lang w:val="hy-AM"/>
              </w:rPr>
              <w:t>0235-2-36-39</w:t>
            </w:r>
          </w:p>
        </w:tc>
        <w:tc>
          <w:tcPr>
            <w:tcW w:w="2661" w:type="dxa"/>
            <w:gridSpan w:val="10"/>
            <w:shd w:val="clear" w:color="auto" w:fill="auto"/>
            <w:vAlign w:val="center"/>
          </w:tcPr>
          <w:p w14:paraId="08716D00" w14:textId="1D15E246" w:rsidR="006D1E0B" w:rsidRDefault="009E655D" w:rsidP="006D1E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hyperlink r:id="rId10" w:history="1">
              <w:r w:rsidR="006D1E0B" w:rsidRPr="00611BBD">
                <w:rPr>
                  <w:rStyle w:val="aa"/>
                  <w:rFonts w:ascii="Helvetica" w:hAnsi="Helvetica" w:cs="Helvetica"/>
                  <w:sz w:val="20"/>
                  <w:szCs w:val="20"/>
                  <w:shd w:val="clear" w:color="auto" w:fill="FFFFFF"/>
                </w:rPr>
                <w:t>subvencia.202</w:t>
              </w:r>
              <w:r w:rsidR="006D1E0B" w:rsidRPr="00611BBD">
                <w:rPr>
                  <w:rStyle w:val="aa"/>
                  <w:rFonts w:asciiTheme="minorHAnsi" w:hAnsiTheme="minorHAnsi" w:cs="Helvetica"/>
                  <w:sz w:val="20"/>
                  <w:szCs w:val="20"/>
                  <w:shd w:val="clear" w:color="auto" w:fill="FFFFFF"/>
                  <w:lang w:val="hy-AM"/>
                </w:rPr>
                <w:t>5</w:t>
              </w:r>
              <w:r w:rsidR="006D1E0B" w:rsidRPr="00611BBD">
                <w:rPr>
                  <w:rStyle w:val="aa"/>
                  <w:rFonts w:ascii="Helvetica" w:hAnsi="Helvetica" w:cs="Helvetica"/>
                  <w:sz w:val="20"/>
                  <w:szCs w:val="20"/>
                  <w:shd w:val="clear" w:color="auto" w:fill="FFFFFF"/>
                </w:rPr>
                <w:t>@mail.ru</w:t>
              </w:r>
            </w:hyperlink>
            <w:r w:rsidR="006D1E0B"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</w:p>
          <w:p w14:paraId="026F4C68" w14:textId="77777777" w:rsidR="006D1E0B" w:rsidRDefault="006D1E0B" w:rsidP="006D1E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  <w:p w14:paraId="3C42DEDA" w14:textId="2824021A" w:rsidR="006D1E0B" w:rsidRPr="0022631D" w:rsidRDefault="006D1E0B" w:rsidP="006D1E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7777777"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10167DDB" w:rsidR="001021B0" w:rsidRPr="00BD5DB4" w:rsidRDefault="00BD5DB4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</w:rPr>
      </w:pPr>
      <w:r>
        <w:rPr>
          <w:rFonts w:ascii="GHEA Mariam" w:hAnsi="GHEA Mariam"/>
          <w:sz w:val="18"/>
          <w:szCs w:val="18"/>
        </w:rPr>
        <w:t>Պատվիրատու Արտաշատի համայնքապետարան</w:t>
      </w:r>
    </w:p>
    <w:sectPr w:rsidR="001021B0" w:rsidRPr="00BD5DB4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0079C5" w14:textId="77777777" w:rsidR="009E655D" w:rsidRDefault="009E655D" w:rsidP="0022631D">
      <w:pPr>
        <w:spacing w:before="0" w:after="0"/>
      </w:pPr>
      <w:r>
        <w:separator/>
      </w:r>
    </w:p>
  </w:endnote>
  <w:endnote w:type="continuationSeparator" w:id="0">
    <w:p w14:paraId="12B3B271" w14:textId="77777777" w:rsidR="009E655D" w:rsidRDefault="009E655D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swiss"/>
    <w:pitch w:val="variable"/>
    <w:sig w:usb0="00000287" w:usb1="00000000" w:usb2="00000000" w:usb3="00000000" w:csb0="0000001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8D49B7" w14:textId="77777777" w:rsidR="009E655D" w:rsidRDefault="009E655D" w:rsidP="0022631D">
      <w:pPr>
        <w:spacing w:before="0" w:after="0"/>
      </w:pPr>
      <w:r>
        <w:separator/>
      </w:r>
    </w:p>
  </w:footnote>
  <w:footnote w:type="continuationSeparator" w:id="0">
    <w:p w14:paraId="1DAEE3E3" w14:textId="77777777" w:rsidR="009E655D" w:rsidRDefault="009E655D" w:rsidP="0022631D">
      <w:pPr>
        <w:spacing w:before="0" w:after="0"/>
      </w:pPr>
      <w:r>
        <w:continuationSeparator/>
      </w:r>
    </w:p>
  </w:footnote>
  <w:footnote w:id="1">
    <w:p w14:paraId="73E33F31" w14:textId="68A57691" w:rsidR="00EA7958" w:rsidRPr="00541A77" w:rsidRDefault="00EA7958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</w:t>
      </w:r>
      <w:r>
        <w:rPr>
          <w:rFonts w:ascii="GHEA Grapalat" w:hAnsi="GHEA Grapalat"/>
          <w:bCs/>
          <w:i/>
          <w:sz w:val="12"/>
          <w:szCs w:val="12"/>
          <w:lang w:val="hy-AM"/>
        </w:rPr>
        <w:t>1</w:t>
      </w:r>
      <w:r>
        <w:rPr>
          <w:rFonts w:ascii="GHEA Grapalat" w:hAnsi="GHEA Grapalat"/>
          <w:bCs/>
          <w:i/>
          <w:sz w:val="12"/>
          <w:szCs w:val="12"/>
        </w:rPr>
        <w:t>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6FFC4258" w14:textId="77777777" w:rsidR="00EA7958" w:rsidRPr="002D0BF6" w:rsidRDefault="00EA7958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EA7958" w:rsidRPr="002D0BF6" w:rsidRDefault="00EA7958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AE57ED" w:rsidRPr="002D0BF6" w:rsidRDefault="00AE57E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AE57ED" w:rsidRPr="002D0BF6" w:rsidRDefault="00AE57ED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6D1E0B" w:rsidRPr="00871366" w:rsidRDefault="006D1E0B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6D1E0B" w:rsidRPr="002D0BF6" w:rsidRDefault="006D1E0B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6D1E0B" w:rsidRPr="0078682E" w:rsidRDefault="006D1E0B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6D1E0B" w:rsidRPr="0078682E" w:rsidRDefault="006D1E0B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շարադրվում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պահանջ՝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6D1E0B" w:rsidRPr="00005B9C" w:rsidRDefault="006D1E0B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6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2170"/>
    <w:rsid w:val="00021693"/>
    <w:rsid w:val="000336CB"/>
    <w:rsid w:val="00044EA8"/>
    <w:rsid w:val="00046CCF"/>
    <w:rsid w:val="00051ECE"/>
    <w:rsid w:val="000536EA"/>
    <w:rsid w:val="0007090E"/>
    <w:rsid w:val="00073D66"/>
    <w:rsid w:val="00083569"/>
    <w:rsid w:val="000A584A"/>
    <w:rsid w:val="000B0199"/>
    <w:rsid w:val="000C324F"/>
    <w:rsid w:val="000C5BE7"/>
    <w:rsid w:val="000D0034"/>
    <w:rsid w:val="000D6744"/>
    <w:rsid w:val="000E3380"/>
    <w:rsid w:val="000E4FF1"/>
    <w:rsid w:val="000F376D"/>
    <w:rsid w:val="000F56C4"/>
    <w:rsid w:val="001021B0"/>
    <w:rsid w:val="001025CD"/>
    <w:rsid w:val="00113277"/>
    <w:rsid w:val="00124C09"/>
    <w:rsid w:val="001506E9"/>
    <w:rsid w:val="001652DA"/>
    <w:rsid w:val="0016732E"/>
    <w:rsid w:val="0018422F"/>
    <w:rsid w:val="001A0AC1"/>
    <w:rsid w:val="001A1999"/>
    <w:rsid w:val="001B074B"/>
    <w:rsid w:val="001C1BE1"/>
    <w:rsid w:val="001E0091"/>
    <w:rsid w:val="001E6CFB"/>
    <w:rsid w:val="00214BBA"/>
    <w:rsid w:val="002206A1"/>
    <w:rsid w:val="00225773"/>
    <w:rsid w:val="0022631D"/>
    <w:rsid w:val="00234442"/>
    <w:rsid w:val="00246A26"/>
    <w:rsid w:val="002572B6"/>
    <w:rsid w:val="0027096D"/>
    <w:rsid w:val="00292783"/>
    <w:rsid w:val="00295B92"/>
    <w:rsid w:val="002B0222"/>
    <w:rsid w:val="002B45EB"/>
    <w:rsid w:val="002D02AE"/>
    <w:rsid w:val="002E4E6F"/>
    <w:rsid w:val="002F16CC"/>
    <w:rsid w:val="002F1FEB"/>
    <w:rsid w:val="003165EC"/>
    <w:rsid w:val="0032724C"/>
    <w:rsid w:val="00336C5A"/>
    <w:rsid w:val="00371B1D"/>
    <w:rsid w:val="003938F9"/>
    <w:rsid w:val="003B146F"/>
    <w:rsid w:val="003B2758"/>
    <w:rsid w:val="003E3D40"/>
    <w:rsid w:val="003E6978"/>
    <w:rsid w:val="00416AF5"/>
    <w:rsid w:val="0042436D"/>
    <w:rsid w:val="00424A7F"/>
    <w:rsid w:val="004310A1"/>
    <w:rsid w:val="00433E3C"/>
    <w:rsid w:val="00450069"/>
    <w:rsid w:val="004566F5"/>
    <w:rsid w:val="00472069"/>
    <w:rsid w:val="00474C2F"/>
    <w:rsid w:val="004764CD"/>
    <w:rsid w:val="004875E0"/>
    <w:rsid w:val="004901A9"/>
    <w:rsid w:val="004B2F2D"/>
    <w:rsid w:val="004C7BB4"/>
    <w:rsid w:val="004D078F"/>
    <w:rsid w:val="004E133F"/>
    <w:rsid w:val="004E376E"/>
    <w:rsid w:val="004E473E"/>
    <w:rsid w:val="00503BCC"/>
    <w:rsid w:val="005229F3"/>
    <w:rsid w:val="0052539E"/>
    <w:rsid w:val="00527BA5"/>
    <w:rsid w:val="00530DA6"/>
    <w:rsid w:val="00546023"/>
    <w:rsid w:val="00564EED"/>
    <w:rsid w:val="005737F9"/>
    <w:rsid w:val="00592817"/>
    <w:rsid w:val="00593F3D"/>
    <w:rsid w:val="005B003A"/>
    <w:rsid w:val="005B3698"/>
    <w:rsid w:val="005B5933"/>
    <w:rsid w:val="005B5AF0"/>
    <w:rsid w:val="005D5FBD"/>
    <w:rsid w:val="00607C9A"/>
    <w:rsid w:val="006118A2"/>
    <w:rsid w:val="006371AC"/>
    <w:rsid w:val="00646760"/>
    <w:rsid w:val="00690551"/>
    <w:rsid w:val="00690ECB"/>
    <w:rsid w:val="006A38B4"/>
    <w:rsid w:val="006B21A0"/>
    <w:rsid w:val="006B2935"/>
    <w:rsid w:val="006B2E21"/>
    <w:rsid w:val="006C0266"/>
    <w:rsid w:val="006C461D"/>
    <w:rsid w:val="006D1E0B"/>
    <w:rsid w:val="006D755C"/>
    <w:rsid w:val="006E0D92"/>
    <w:rsid w:val="006E1A83"/>
    <w:rsid w:val="006F2779"/>
    <w:rsid w:val="00701244"/>
    <w:rsid w:val="007060FC"/>
    <w:rsid w:val="007457C5"/>
    <w:rsid w:val="00752B0A"/>
    <w:rsid w:val="007732E7"/>
    <w:rsid w:val="0078682E"/>
    <w:rsid w:val="007A2EA3"/>
    <w:rsid w:val="007B1713"/>
    <w:rsid w:val="007B7EA4"/>
    <w:rsid w:val="0081420B"/>
    <w:rsid w:val="008206E3"/>
    <w:rsid w:val="00835CC4"/>
    <w:rsid w:val="00843702"/>
    <w:rsid w:val="008518B0"/>
    <w:rsid w:val="00862EFA"/>
    <w:rsid w:val="0088075C"/>
    <w:rsid w:val="008A44E5"/>
    <w:rsid w:val="008B455F"/>
    <w:rsid w:val="008C4E62"/>
    <w:rsid w:val="008C68EE"/>
    <w:rsid w:val="008E3032"/>
    <w:rsid w:val="008E493A"/>
    <w:rsid w:val="00933257"/>
    <w:rsid w:val="00962686"/>
    <w:rsid w:val="009B3435"/>
    <w:rsid w:val="009B70A2"/>
    <w:rsid w:val="009C5E0F"/>
    <w:rsid w:val="009E2967"/>
    <w:rsid w:val="009E655D"/>
    <w:rsid w:val="009E75FF"/>
    <w:rsid w:val="009F7E2B"/>
    <w:rsid w:val="009F7EF3"/>
    <w:rsid w:val="00A076E0"/>
    <w:rsid w:val="00A27ABA"/>
    <w:rsid w:val="00A306F5"/>
    <w:rsid w:val="00A31820"/>
    <w:rsid w:val="00AA32E4"/>
    <w:rsid w:val="00AD07B9"/>
    <w:rsid w:val="00AD59DC"/>
    <w:rsid w:val="00AE24F6"/>
    <w:rsid w:val="00AE57ED"/>
    <w:rsid w:val="00AF6398"/>
    <w:rsid w:val="00B07B4D"/>
    <w:rsid w:val="00B5328B"/>
    <w:rsid w:val="00B62680"/>
    <w:rsid w:val="00B66251"/>
    <w:rsid w:val="00B7118A"/>
    <w:rsid w:val="00B75762"/>
    <w:rsid w:val="00B91DE2"/>
    <w:rsid w:val="00B94EA2"/>
    <w:rsid w:val="00B9659E"/>
    <w:rsid w:val="00BA03B0"/>
    <w:rsid w:val="00BB0A93"/>
    <w:rsid w:val="00BD37A6"/>
    <w:rsid w:val="00BD3D4E"/>
    <w:rsid w:val="00BD5DB4"/>
    <w:rsid w:val="00BF1465"/>
    <w:rsid w:val="00BF2EAF"/>
    <w:rsid w:val="00BF4745"/>
    <w:rsid w:val="00C15FC2"/>
    <w:rsid w:val="00C62FC6"/>
    <w:rsid w:val="00C734AB"/>
    <w:rsid w:val="00C7650B"/>
    <w:rsid w:val="00C84A31"/>
    <w:rsid w:val="00C84DF7"/>
    <w:rsid w:val="00C96337"/>
    <w:rsid w:val="00C96BED"/>
    <w:rsid w:val="00CB44D2"/>
    <w:rsid w:val="00CC1F23"/>
    <w:rsid w:val="00CC47DA"/>
    <w:rsid w:val="00CF1F70"/>
    <w:rsid w:val="00D00232"/>
    <w:rsid w:val="00D11B38"/>
    <w:rsid w:val="00D11CB7"/>
    <w:rsid w:val="00D23E79"/>
    <w:rsid w:val="00D350DE"/>
    <w:rsid w:val="00D36189"/>
    <w:rsid w:val="00D479F2"/>
    <w:rsid w:val="00D600BF"/>
    <w:rsid w:val="00D80C64"/>
    <w:rsid w:val="00D8410A"/>
    <w:rsid w:val="00DA1AF1"/>
    <w:rsid w:val="00DD6031"/>
    <w:rsid w:val="00DE06F1"/>
    <w:rsid w:val="00DF6C6C"/>
    <w:rsid w:val="00E243EA"/>
    <w:rsid w:val="00E33A25"/>
    <w:rsid w:val="00E4188B"/>
    <w:rsid w:val="00E510DA"/>
    <w:rsid w:val="00E54C4D"/>
    <w:rsid w:val="00E56328"/>
    <w:rsid w:val="00E70B02"/>
    <w:rsid w:val="00E906ED"/>
    <w:rsid w:val="00EA01A2"/>
    <w:rsid w:val="00EA568C"/>
    <w:rsid w:val="00EA7677"/>
    <w:rsid w:val="00EA767F"/>
    <w:rsid w:val="00EA7958"/>
    <w:rsid w:val="00EB53D5"/>
    <w:rsid w:val="00EB59EE"/>
    <w:rsid w:val="00EF16D0"/>
    <w:rsid w:val="00F10AFE"/>
    <w:rsid w:val="00F1502F"/>
    <w:rsid w:val="00F15947"/>
    <w:rsid w:val="00F24E45"/>
    <w:rsid w:val="00F31004"/>
    <w:rsid w:val="00F313D1"/>
    <w:rsid w:val="00F55F4C"/>
    <w:rsid w:val="00F64167"/>
    <w:rsid w:val="00F65D9B"/>
    <w:rsid w:val="00F6673B"/>
    <w:rsid w:val="00F77AAD"/>
    <w:rsid w:val="00F91656"/>
    <w:rsid w:val="00F916C4"/>
    <w:rsid w:val="00FA6E2D"/>
    <w:rsid w:val="00FB097B"/>
    <w:rsid w:val="00FC1077"/>
    <w:rsid w:val="00FC6609"/>
    <w:rsid w:val="00FF3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0A7C597A-53D0-4A90-B69C-C53B562B9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basedOn w:val="a0"/>
    <w:uiPriority w:val="99"/>
    <w:unhideWhenUsed/>
    <w:rsid w:val="006B21A0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5B5933"/>
    <w:rPr>
      <w:color w:val="605E5C"/>
      <w:shd w:val="clear" w:color="auto" w:fill="E1DFDD"/>
    </w:rPr>
  </w:style>
  <w:style w:type="paragraph" w:styleId="2">
    <w:name w:val="Body Text Indent 2"/>
    <w:basedOn w:val="a"/>
    <w:link w:val="20"/>
    <w:rsid w:val="001A0AC1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1A0AC1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msonormalmrcssattr">
    <w:name w:val="msonormal_mr_css_attr"/>
    <w:basedOn w:val="a"/>
    <w:rsid w:val="00D8410A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26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men_hakobyan_00@interne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ubvencia.2025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rmeps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AACBD8-85EA-4398-A259-50672A80D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819</TotalTime>
  <Pages>3</Pages>
  <Words>858</Words>
  <Characters>4894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asasa asasa</cp:lastModifiedBy>
  <cp:revision>81</cp:revision>
  <cp:lastPrinted>2023-09-15T08:01:00Z</cp:lastPrinted>
  <dcterms:created xsi:type="dcterms:W3CDTF">2021-06-28T12:08:00Z</dcterms:created>
  <dcterms:modified xsi:type="dcterms:W3CDTF">2026-05-20T10:38:00Z</dcterms:modified>
</cp:coreProperties>
</file>