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A3" w:rsidRDefault="00B047A3" w:rsidP="00B047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47A3" w:rsidRDefault="00B047A3" w:rsidP="00B047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u w:val="single"/>
          <w:lang w:val="af-ZA"/>
        </w:rPr>
        <w:t>&lt;&lt;ՀՀԱՄՀՀ-ԳՀԱՊՁԲ-18/0</w:t>
      </w:r>
      <w:r w:rsidR="00884838">
        <w:rPr>
          <w:rFonts w:ascii="GHEA Grapalat" w:hAnsi="GHEA Grapalat"/>
          <w:b/>
          <w:u w:val="single"/>
          <w:lang w:val="af-ZA"/>
        </w:rPr>
        <w:t>4</w:t>
      </w:r>
      <w:r>
        <w:rPr>
          <w:rFonts w:ascii="GHEA Grapalat" w:hAnsi="GHEA Grapalat"/>
          <w:b/>
          <w:u w:val="single"/>
          <w:lang w:val="af-ZA"/>
        </w:rPr>
        <w:t>&gt;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&gt; ծածկագրով </w:t>
      </w:r>
      <w:r>
        <w:rPr>
          <w:rFonts w:ascii="GHEA Grapalat" w:hAnsi="GHEA Grapalat" w:cs="Sylfaen"/>
          <w:b/>
          <w:sz w:val="20"/>
          <w:lang w:val="af-ZA"/>
        </w:rPr>
        <w:t xml:space="preserve"> չափաբաժին 14 -ի մասով գնման ընթացակարգը չկայացած հայտարարելու մասին</w:t>
      </w:r>
    </w:p>
    <w:p w:rsidR="00B047A3" w:rsidRDefault="00B047A3" w:rsidP="00B047A3">
      <w:pPr>
        <w:jc w:val="both"/>
        <w:rPr>
          <w:rFonts w:ascii="GHEA Grapalat" w:hAnsi="GHEA Grapalat"/>
          <w:sz w:val="20"/>
          <w:lang w:val="af-ZA"/>
        </w:rPr>
      </w:pPr>
    </w:p>
    <w:p w:rsidR="00B047A3" w:rsidRDefault="00B047A3" w:rsidP="00B047A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047A3" w:rsidRDefault="00B047A3" w:rsidP="00B047A3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 </w:t>
      </w:r>
      <w:r>
        <w:rPr>
          <w:rFonts w:ascii="GHEA Grapalat" w:hAnsi="GHEA Grapalat"/>
          <w:b w:val="0"/>
          <w:sz w:val="20"/>
          <w:u w:val="single"/>
          <w:lang w:val="af-ZA"/>
        </w:rPr>
        <w:t>&lt;&lt;ՀՀԱՄՀՀ-ԳՀԱՊՁԲ-18/0</w:t>
      </w:r>
      <w:r w:rsidR="00884838">
        <w:rPr>
          <w:rFonts w:ascii="GHEA Grapalat" w:hAnsi="GHEA Grapalat"/>
          <w:b w:val="0"/>
          <w:sz w:val="20"/>
          <w:u w:val="single"/>
          <w:lang w:val="af-ZA"/>
        </w:rPr>
        <w:t>4</w:t>
      </w:r>
      <w:r>
        <w:rPr>
          <w:rFonts w:ascii="GHEA Grapalat" w:hAnsi="GHEA Grapalat"/>
          <w:b w:val="0"/>
          <w:sz w:val="20"/>
          <w:u w:val="single"/>
          <w:lang w:val="af-ZA"/>
        </w:rPr>
        <w:t>&gt;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 xml:space="preserve">&gt; </w:t>
      </w:r>
      <w:r>
        <w:rPr>
          <w:rFonts w:ascii="GHEA Grapalat" w:hAnsi="GHEA Grapalat" w:cs="Sylfaen"/>
          <w:b w:val="0"/>
          <w:sz w:val="20"/>
          <w:lang w:val="af-ZA"/>
        </w:rPr>
        <w:t>&lt;&lt;14&gt;&gt;-</w:t>
      </w:r>
      <w:r>
        <w:rPr>
          <w:rFonts w:ascii="GHEA Grapalat" w:hAnsi="GHEA Grapalat" w:cs="Sylfaen"/>
          <w:b w:val="0"/>
          <w:sz w:val="20"/>
        </w:rPr>
        <w:t>րդ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</w:rPr>
        <w:t>չափաբաժին</w:t>
      </w:r>
    </w:p>
    <w:p w:rsidR="00B047A3" w:rsidRDefault="00B047A3" w:rsidP="00B047A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Հայկաշենի համայնքապետարանը ստորև ներկայացնում է իր կարիքների համար </w:t>
      </w:r>
      <w:r>
        <w:rPr>
          <w:rFonts w:ascii="GHEA Grapalat" w:hAnsi="GHEA Grapalat"/>
          <w:sz w:val="20"/>
          <w:lang w:val="af-ZA"/>
        </w:rPr>
        <w:t>Էլեկտրատեխնիկայի</w:t>
      </w:r>
      <w:r>
        <w:rPr>
          <w:rFonts w:ascii="GHEA Grapalat" w:hAnsi="GHEA Grapalat" w:cs="Sylfaen"/>
          <w:sz w:val="20"/>
          <w:lang w:val="af-ZA"/>
        </w:rPr>
        <w:t xml:space="preserve">  ձեռքբերման նպատակով կազմակերպված </w:t>
      </w:r>
      <w:r>
        <w:rPr>
          <w:rFonts w:ascii="GHEA Grapalat" w:hAnsi="GHEA Grapalat"/>
          <w:sz w:val="20"/>
          <w:u w:val="single"/>
          <w:lang w:val="af-ZA"/>
        </w:rPr>
        <w:t>&lt;&lt;ՀՀԱՄՀՀ-ԳՀԱՊՁԲ-18/0</w:t>
      </w:r>
      <w:r w:rsidR="00884838">
        <w:rPr>
          <w:rFonts w:ascii="GHEA Grapalat" w:hAnsi="GHEA Grapalat"/>
          <w:sz w:val="20"/>
          <w:u w:val="single"/>
          <w:lang w:val="af-ZA"/>
        </w:rPr>
        <w:t>4</w:t>
      </w:r>
      <w:r>
        <w:rPr>
          <w:rFonts w:ascii="GHEA Grapalat" w:hAnsi="GHEA Grapalat"/>
          <w:sz w:val="20"/>
          <w:u w:val="single"/>
          <w:lang w:val="af-ZA"/>
        </w:rPr>
        <w:t>&gt;</w:t>
      </w:r>
      <w:r>
        <w:rPr>
          <w:rFonts w:ascii="GHEA Grapalat" w:hAnsi="GHEA Grapalat" w:cs="Sylfaen"/>
          <w:sz w:val="20"/>
          <w:u w:val="single"/>
          <w:lang w:val="af-ZA"/>
        </w:rPr>
        <w:t xml:space="preserve">&gt; </w:t>
      </w:r>
      <w:r>
        <w:rPr>
          <w:rFonts w:ascii="GHEA Grapalat" w:hAnsi="GHEA Grapalat" w:cs="Sylfaen"/>
          <w:sz w:val="20"/>
          <w:lang w:val="af-ZA"/>
        </w:rPr>
        <w:t xml:space="preserve">   ծածկագրով &lt;&lt;14&gt;&gt;-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77"/>
        <w:gridCol w:w="2713"/>
        <w:gridCol w:w="2434"/>
        <w:gridCol w:w="2012"/>
      </w:tblGrid>
      <w:tr w:rsidR="00B047A3" w:rsidTr="00B047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47A3" w:rsidTr="00B047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47A3" w:rsidTr="00B047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Էլեկտրատեխնիկա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Մասնակիցների կողմից հայտ չի ներկայացվել</w:t>
            </w:r>
          </w:p>
        </w:tc>
      </w:tr>
      <w:tr w:rsidR="00B047A3" w:rsidTr="00B047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7A3" w:rsidRDefault="00B047A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047A3" w:rsidRDefault="00B047A3" w:rsidP="00B047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47A3" w:rsidRDefault="00B047A3" w:rsidP="00B047A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047A3" w:rsidRDefault="00B047A3" w:rsidP="00B047A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047A3" w:rsidRDefault="00B047A3" w:rsidP="00B047A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u w:val="single"/>
          <w:lang w:val="af-ZA"/>
        </w:rPr>
        <w:t>&lt;&lt;ՀՀԱՄՀՀ-ԳՀԱՊՁԲ-18/0</w:t>
      </w:r>
      <w:r w:rsidR="00884838">
        <w:rPr>
          <w:rFonts w:ascii="GHEA Grapalat" w:hAnsi="GHEA Grapalat"/>
          <w:sz w:val="20"/>
          <w:u w:val="single"/>
          <w:lang w:val="af-ZA"/>
        </w:rPr>
        <w:t>4</w:t>
      </w:r>
      <w:r>
        <w:rPr>
          <w:rFonts w:ascii="GHEA Grapalat" w:hAnsi="GHEA Grapalat"/>
          <w:sz w:val="20"/>
          <w:u w:val="single"/>
          <w:lang w:val="af-ZA"/>
        </w:rPr>
        <w:t>&gt;</w:t>
      </w:r>
      <w:r>
        <w:rPr>
          <w:rFonts w:ascii="GHEA Grapalat" w:hAnsi="GHEA Grapalat" w:cs="Sylfaen"/>
          <w:sz w:val="20"/>
          <w:u w:val="single"/>
          <w:lang w:val="af-ZA"/>
        </w:rPr>
        <w:t>&gt;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</w:t>
      </w:r>
      <w:r w:rsidR="0088483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Վարդուշ Հարությունյանին:</w:t>
      </w:r>
    </w:p>
    <w:p w:rsidR="00B047A3" w:rsidRDefault="00B047A3" w:rsidP="00B047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047A3" w:rsidRDefault="00B047A3" w:rsidP="00B047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077695545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047A3" w:rsidRDefault="00B047A3" w:rsidP="00B047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haykashen.armavir@mta.gov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047A3" w:rsidRDefault="00B047A3" w:rsidP="00B047A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B047A3" w:rsidRDefault="00B047A3" w:rsidP="00B047A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Հայկաշենի  համայնքապետարան:</w:t>
      </w:r>
    </w:p>
    <w:p w:rsidR="00B047A3" w:rsidRDefault="00B047A3" w:rsidP="00B047A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047A3" w:rsidRDefault="00B047A3" w:rsidP="00B047A3"/>
    <w:p w:rsidR="00F90346" w:rsidRDefault="00884838"/>
    <w:sectPr w:rsidR="00F90346" w:rsidSect="008E7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047A3"/>
    <w:rsid w:val="001B1D88"/>
    <w:rsid w:val="008130E1"/>
    <w:rsid w:val="00827127"/>
    <w:rsid w:val="00884838"/>
    <w:rsid w:val="008E7D3C"/>
    <w:rsid w:val="00B0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47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047A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047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047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2018-11-14T08:11:00Z</dcterms:created>
  <dcterms:modified xsi:type="dcterms:W3CDTF">2018-12-03T10:53:00Z</dcterms:modified>
</cp:coreProperties>
</file>