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CB4" w:rsidRPr="006C07A6" w:rsidRDefault="00686CB4" w:rsidP="00686CB4">
      <w:pPr>
        <w:pStyle w:val="BodyText"/>
        <w:spacing w:line="480" w:lineRule="auto"/>
        <w:ind w:firstLine="567"/>
        <w:jc w:val="right"/>
        <w:rPr>
          <w:rFonts w:ascii="Sylfaen" w:hAnsi="Sylfaen" w:cs="Sylfaen"/>
          <w:i/>
          <w:sz w:val="16"/>
        </w:rPr>
      </w:pPr>
    </w:p>
    <w:p w:rsidR="00BE5F62" w:rsidRPr="006C07A6" w:rsidRDefault="00CC482C" w:rsidP="00335F28">
      <w:pPr>
        <w:jc w:val="center"/>
        <w:rPr>
          <w:rFonts w:ascii="Sylfaen" w:hAnsi="Sylfaen" w:cs="Sylfaen"/>
          <w:b/>
          <w:sz w:val="20"/>
          <w:lang w:val="af-ZA"/>
        </w:rPr>
      </w:pPr>
      <w:r w:rsidRPr="006C07A6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335F28" w:rsidRPr="006C07A6" w:rsidRDefault="00335F28" w:rsidP="00335F28">
      <w:pPr>
        <w:jc w:val="center"/>
        <w:rPr>
          <w:rFonts w:ascii="Sylfaen" w:hAnsi="Sylfaen" w:cs="Sylfaen"/>
          <w:b/>
          <w:sz w:val="20"/>
          <w:lang w:val="af-ZA"/>
        </w:rPr>
      </w:pPr>
      <w:r w:rsidRPr="006C07A6">
        <w:rPr>
          <w:rFonts w:ascii="Sylfaen" w:hAnsi="Sylfaen" w:cs="Sylfaen"/>
          <w:b/>
          <w:sz w:val="20"/>
          <w:lang w:val="af-ZA"/>
        </w:rPr>
        <w:t>գնման ընթացակարգը չկայացած հայտարարելու մասին</w:t>
      </w:r>
    </w:p>
    <w:p w:rsidR="00765F01" w:rsidRPr="006C07A6" w:rsidRDefault="00765F01" w:rsidP="003F188D">
      <w:pPr>
        <w:jc w:val="both"/>
        <w:rPr>
          <w:rFonts w:ascii="Sylfaen" w:hAnsi="Sylfaen"/>
          <w:sz w:val="20"/>
          <w:lang w:val="af-ZA"/>
        </w:rPr>
      </w:pPr>
    </w:p>
    <w:p w:rsidR="00EF6EC1" w:rsidRPr="002F589A" w:rsidRDefault="00EF6EC1" w:rsidP="007019C5">
      <w:pPr>
        <w:pStyle w:val="Heading3"/>
        <w:ind w:firstLine="0"/>
        <w:rPr>
          <w:rFonts w:ascii="Sylfaen" w:hAnsi="Sylfaen"/>
          <w:sz w:val="24"/>
          <w:szCs w:val="24"/>
          <w:lang w:val="af-ZA"/>
        </w:rPr>
      </w:pPr>
      <w:r w:rsidRPr="00540468">
        <w:rPr>
          <w:rFonts w:ascii="Sylfaen" w:hAnsi="Sylfaen"/>
          <w:sz w:val="20"/>
          <w:lang w:val="af-ZA"/>
        </w:rPr>
        <w:t>Ընթացակարգի ծածկագիրը</w:t>
      </w:r>
      <w:r w:rsidR="00F604E0">
        <w:rPr>
          <w:rFonts w:ascii="Sylfaen" w:hAnsi="Sylfaen"/>
          <w:b w:val="0"/>
          <w:sz w:val="20"/>
          <w:lang w:val="af-ZA"/>
        </w:rPr>
        <w:t>`</w:t>
      </w:r>
      <w:r w:rsidRPr="006C07A6">
        <w:rPr>
          <w:rFonts w:ascii="Sylfaen" w:hAnsi="Sylfaen"/>
          <w:b w:val="0"/>
          <w:sz w:val="20"/>
          <w:lang w:val="af-ZA"/>
        </w:rPr>
        <w:t xml:space="preserve"> </w:t>
      </w:r>
      <w:r w:rsidR="006168FB" w:rsidRPr="00035D24">
        <w:rPr>
          <w:rFonts w:ascii="Sylfaen" w:hAnsi="Sylfaen" w:cs="Sylfaen"/>
          <w:sz w:val="20"/>
          <w:lang w:val="af-ZA"/>
        </w:rPr>
        <w:t>Թ22ՊՈԼ</w:t>
      </w:r>
      <w:r w:rsidR="00530D18">
        <w:rPr>
          <w:rFonts w:ascii="Sylfaen" w:hAnsi="Sylfaen"/>
          <w:sz w:val="20"/>
          <w:lang w:val="af-ZA"/>
        </w:rPr>
        <w:t>-ԳՀԱՊՁԲ-20</w:t>
      </w:r>
      <w:r w:rsidR="00530D18">
        <w:rPr>
          <w:rFonts w:ascii="Sylfaen" w:hAnsi="Sylfaen"/>
          <w:sz w:val="20"/>
          <w:lang w:val="hy-AM"/>
        </w:rPr>
        <w:t>20</w:t>
      </w:r>
      <w:r w:rsidR="00501A78">
        <w:rPr>
          <w:rFonts w:ascii="Sylfaen" w:hAnsi="Sylfaen"/>
          <w:sz w:val="20"/>
          <w:lang w:val="hy-AM"/>
        </w:rPr>
        <w:t>/</w:t>
      </w:r>
      <w:r w:rsidR="00E05D5B" w:rsidRPr="002F589A">
        <w:rPr>
          <w:rFonts w:ascii="Sylfaen" w:hAnsi="Sylfaen"/>
          <w:sz w:val="20"/>
          <w:lang w:val="af-ZA"/>
        </w:rPr>
        <w:t>3</w:t>
      </w:r>
    </w:p>
    <w:p w:rsidR="00D732C4" w:rsidRPr="00D501D1" w:rsidRDefault="00D501D1" w:rsidP="00D501D1">
      <w:pPr>
        <w:pStyle w:val="Heading3"/>
        <w:ind w:firstLine="0"/>
        <w:jc w:val="both"/>
        <w:rPr>
          <w:rFonts w:ascii="Sylfaen" w:hAnsi="Sylfaen" w:cs="Sylfaen"/>
          <w:b w:val="0"/>
          <w:sz w:val="20"/>
          <w:lang w:val="af-ZA"/>
        </w:rPr>
      </w:pPr>
      <w:r w:rsidRPr="00E77227">
        <w:rPr>
          <w:rFonts w:ascii="Sylfaen" w:hAnsi="Sylfaen" w:cs="GHEA Mariam"/>
          <w:b w:val="0"/>
          <w:sz w:val="20"/>
          <w:lang w:val="af-ZA"/>
        </w:rPr>
        <w:t>&lt;&lt;</w:t>
      </w:r>
      <w:r w:rsidR="007C284B" w:rsidRPr="00E77227">
        <w:rPr>
          <w:rFonts w:ascii="Sylfaen" w:hAnsi="Sylfaen" w:cs="GHEA Mariam"/>
          <w:b w:val="0"/>
          <w:sz w:val="20"/>
          <w:lang w:val="af-ZA"/>
        </w:rPr>
        <w:t>Թիվ 22 պոլիկլինիկա</w:t>
      </w:r>
      <w:r w:rsidRPr="00E77227">
        <w:rPr>
          <w:rFonts w:ascii="Sylfaen" w:hAnsi="Sylfaen" w:cs="GHEA Mariam"/>
          <w:b w:val="0"/>
          <w:sz w:val="20"/>
          <w:lang w:val="af-ZA"/>
        </w:rPr>
        <w:t xml:space="preserve">&gt;&gt; </w:t>
      </w:r>
      <w:r w:rsidRPr="00B302D9">
        <w:rPr>
          <w:rFonts w:ascii="Sylfaen" w:hAnsi="Sylfaen" w:cs="GHEA Mariam"/>
          <w:b w:val="0"/>
          <w:sz w:val="20"/>
          <w:lang w:val="hy-AM"/>
        </w:rPr>
        <w:t>ՓԲԸ</w:t>
      </w:r>
      <w:r w:rsidR="006C07A6" w:rsidRPr="00E77227">
        <w:rPr>
          <w:rFonts w:ascii="Sylfaen" w:hAnsi="Sylfaen"/>
          <w:b w:val="0"/>
          <w:i/>
          <w:sz w:val="22"/>
          <w:szCs w:val="22"/>
          <w:lang w:val="af-ZA"/>
        </w:rPr>
        <w:t>-</w:t>
      </w:r>
      <w:r w:rsidR="006C07A6" w:rsidRPr="00E77227">
        <w:rPr>
          <w:rFonts w:ascii="Sylfaen" w:hAnsi="Sylfaen"/>
          <w:b w:val="0"/>
          <w:i/>
          <w:sz w:val="20"/>
          <w:lang w:val="af-ZA"/>
        </w:rPr>
        <w:t>ն</w:t>
      </w:r>
      <w:r w:rsidR="006C07A6" w:rsidRPr="00E77227">
        <w:rPr>
          <w:rFonts w:ascii="Sylfaen" w:hAnsi="Sylfaen"/>
          <w:b w:val="0"/>
          <w:i/>
          <w:sz w:val="22"/>
          <w:szCs w:val="22"/>
          <w:lang w:val="af-ZA"/>
        </w:rPr>
        <w:t xml:space="preserve"> </w:t>
      </w:r>
      <w:r w:rsidR="00D732C4" w:rsidRPr="00E77227">
        <w:rPr>
          <w:rFonts w:ascii="Sylfaen" w:hAnsi="Sylfaen" w:cs="Sylfaen"/>
          <w:b w:val="0"/>
          <w:sz w:val="20"/>
          <w:lang w:val="af-ZA"/>
        </w:rPr>
        <w:t xml:space="preserve">ստորև ներկայացնում է իր կարիքների համար </w:t>
      </w:r>
      <w:r w:rsidR="005969AA">
        <w:rPr>
          <w:rFonts w:ascii="Sylfaen" w:hAnsi="Sylfaen" w:cs="Sylfaen"/>
          <w:b w:val="0"/>
          <w:sz w:val="20"/>
          <w:lang w:val="af-ZA"/>
        </w:rPr>
        <w:t>բժշկական պարագաների և քիմիական նյութերի</w:t>
      </w:r>
      <w:r w:rsidR="00501A78">
        <w:rPr>
          <w:rFonts w:ascii="Sylfaen" w:hAnsi="Sylfaen" w:cs="Sylfaen"/>
          <w:b w:val="0"/>
          <w:sz w:val="20"/>
          <w:lang w:val="hy-AM"/>
        </w:rPr>
        <w:t xml:space="preserve"> </w:t>
      </w:r>
      <w:r w:rsidR="00501A78" w:rsidRPr="00501A78">
        <w:rPr>
          <w:rFonts w:ascii="Sylfaen" w:hAnsi="Sylfaen" w:cs="Sylfaen"/>
          <w:b w:val="0"/>
          <w:sz w:val="20"/>
          <w:lang w:val="hy-AM"/>
        </w:rPr>
        <w:t xml:space="preserve"> և դեղորայքի</w:t>
      </w:r>
      <w:r w:rsidR="00640F06" w:rsidRPr="00E77227">
        <w:rPr>
          <w:rFonts w:ascii="Sylfaen" w:hAnsi="Sylfaen" w:cs="Sylfaen"/>
          <w:b w:val="0"/>
          <w:sz w:val="20"/>
          <w:lang w:val="af-ZA"/>
        </w:rPr>
        <w:t xml:space="preserve"> </w:t>
      </w:r>
      <w:r w:rsidR="00D732C4" w:rsidRPr="00E77227">
        <w:rPr>
          <w:rFonts w:ascii="Sylfaen" w:hAnsi="Sylfaen" w:cs="Sylfaen"/>
          <w:b w:val="0"/>
          <w:sz w:val="20"/>
          <w:lang w:val="af-ZA"/>
        </w:rPr>
        <w:t xml:space="preserve">ձեռքբերման նպատակով կազմակերպված </w:t>
      </w:r>
      <w:r w:rsidR="006168FB" w:rsidRPr="006168FB">
        <w:rPr>
          <w:rFonts w:ascii="Sylfaen" w:hAnsi="Sylfaen" w:cs="Sylfaen"/>
          <w:b w:val="0"/>
          <w:sz w:val="20"/>
          <w:lang w:val="af-ZA"/>
        </w:rPr>
        <w:t>Թ22ՊՈԼ</w:t>
      </w:r>
      <w:r w:rsidR="00882AEC">
        <w:rPr>
          <w:rFonts w:ascii="Sylfaen" w:hAnsi="Sylfaen"/>
          <w:b w:val="0"/>
          <w:sz w:val="20"/>
          <w:lang w:val="af-ZA"/>
        </w:rPr>
        <w:t>-ԳՀԱՊՁԲ-2020</w:t>
      </w:r>
      <w:r w:rsidR="00501A78" w:rsidRPr="00501A78">
        <w:rPr>
          <w:rFonts w:ascii="Sylfaen" w:hAnsi="Sylfaen"/>
          <w:b w:val="0"/>
          <w:sz w:val="20"/>
          <w:lang w:val="af-ZA"/>
        </w:rPr>
        <w:t>/</w:t>
      </w:r>
      <w:r w:rsidR="002F589A">
        <w:rPr>
          <w:rFonts w:ascii="Sylfaen" w:hAnsi="Sylfaen"/>
          <w:b w:val="0"/>
          <w:sz w:val="20"/>
          <w:lang w:val="af-ZA"/>
        </w:rPr>
        <w:t>3</w:t>
      </w:r>
      <w:r w:rsidR="007C284B" w:rsidRPr="00E77227">
        <w:rPr>
          <w:rFonts w:ascii="Sylfaen" w:eastAsia="Calibri" w:hAnsi="Sylfaen"/>
          <w:b w:val="0"/>
          <w:i/>
          <w:sz w:val="20"/>
          <w:lang w:val="af-ZA"/>
        </w:rPr>
        <w:t xml:space="preserve"> </w:t>
      </w:r>
      <w:r w:rsidR="00D732C4" w:rsidRPr="00E77227">
        <w:rPr>
          <w:rFonts w:ascii="Sylfaen" w:hAnsi="Sylfaen" w:cs="Sylfaen"/>
          <w:b w:val="0"/>
          <w:sz w:val="20"/>
          <w:lang w:val="af-ZA"/>
        </w:rPr>
        <w:t>ծածկագրով գնման ընթացակարգ</w:t>
      </w:r>
      <w:r w:rsidR="002513F1" w:rsidRPr="00E77227">
        <w:rPr>
          <w:rFonts w:ascii="Sylfaen" w:hAnsi="Sylfaen" w:cs="Sylfaen"/>
          <w:b w:val="0"/>
          <w:sz w:val="20"/>
          <w:lang w:val="af-ZA"/>
        </w:rPr>
        <w:t>ի</w:t>
      </w:r>
      <w:r w:rsidR="00051430" w:rsidRPr="00E77227">
        <w:rPr>
          <w:rFonts w:ascii="Sylfaen" w:hAnsi="Sylfaen" w:cs="Sylfaen"/>
          <w:b w:val="0"/>
          <w:sz w:val="20"/>
          <w:lang w:val="af-ZA"/>
        </w:rPr>
        <w:t xml:space="preserve"> </w:t>
      </w:r>
      <w:r w:rsidR="000779B2" w:rsidRPr="00E77227">
        <w:rPr>
          <w:rFonts w:ascii="Sylfaen" w:hAnsi="Sylfaen" w:cs="Sylfaen"/>
          <w:b w:val="0"/>
          <w:sz w:val="20"/>
          <w:lang w:val="af-ZA"/>
        </w:rPr>
        <w:t>չափաբաժին</w:t>
      </w:r>
      <w:r w:rsidR="000367B4" w:rsidRPr="00E77227">
        <w:rPr>
          <w:rFonts w:ascii="Sylfaen" w:hAnsi="Sylfaen" w:cs="Sylfaen"/>
          <w:b w:val="0"/>
          <w:sz w:val="20"/>
          <w:lang w:val="af-ZA"/>
        </w:rPr>
        <w:t>ներ</w:t>
      </w:r>
      <w:r w:rsidR="000779B2" w:rsidRPr="00E77227">
        <w:rPr>
          <w:rFonts w:ascii="Sylfaen" w:hAnsi="Sylfaen" w:cs="Sylfaen"/>
          <w:b w:val="0"/>
          <w:sz w:val="20"/>
          <w:lang w:val="af-ZA"/>
        </w:rPr>
        <w:t>ը</w:t>
      </w:r>
      <w:r w:rsidR="00D732C4" w:rsidRPr="00E77227">
        <w:rPr>
          <w:rFonts w:ascii="Sylfaen" w:hAnsi="Sylfaen" w:cs="Sylfaen"/>
          <w:b w:val="0"/>
          <w:sz w:val="20"/>
          <w:lang w:val="af-ZA"/>
        </w:rPr>
        <w:t xml:space="preserve"> չկայացած հայտարարելու մասին </w:t>
      </w:r>
      <w:r w:rsidR="002C44C4" w:rsidRPr="00E77227">
        <w:rPr>
          <w:rFonts w:ascii="Sylfaen" w:hAnsi="Sylfaen" w:cs="Sylfaen"/>
          <w:b w:val="0"/>
          <w:sz w:val="20"/>
          <w:lang w:val="af-ZA"/>
        </w:rPr>
        <w:t>տ</w:t>
      </w:r>
      <w:r w:rsidR="00D732C4" w:rsidRPr="00E77227">
        <w:rPr>
          <w:rFonts w:ascii="Sylfaen" w:hAnsi="Sylfaen" w:cs="Sylfaen"/>
          <w:b w:val="0"/>
          <w:sz w:val="20"/>
          <w:lang w:val="af-ZA"/>
        </w:rPr>
        <w:t>եղեկատվությունը</w:t>
      </w:r>
      <w:r w:rsidR="00D732C4" w:rsidRPr="00D501D1">
        <w:rPr>
          <w:rFonts w:ascii="Sylfaen" w:hAnsi="Sylfaen" w:cs="Sylfaen"/>
          <w:b w:val="0"/>
          <w:sz w:val="20"/>
          <w:lang w:val="af-ZA"/>
        </w:rPr>
        <w:t>`</w:t>
      </w:r>
    </w:p>
    <w:p w:rsidR="00D501D1" w:rsidRPr="00D501D1" w:rsidRDefault="00D501D1" w:rsidP="00D501D1">
      <w:pPr>
        <w:rPr>
          <w:lang w:val="af-ZA"/>
        </w:rPr>
      </w:pPr>
    </w:p>
    <w:tbl>
      <w:tblPr>
        <w:tblW w:w="119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2"/>
        <w:gridCol w:w="3572"/>
        <w:gridCol w:w="2662"/>
        <w:gridCol w:w="2391"/>
        <w:gridCol w:w="1925"/>
      </w:tblGrid>
      <w:tr w:rsidR="00A72AAE" w:rsidRPr="002F589A" w:rsidTr="008631D1">
        <w:trPr>
          <w:trHeight w:val="626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A72AAE" w:rsidRPr="006C07A6" w:rsidRDefault="00CC482C" w:rsidP="002C44C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Չափաբաժն</w:t>
            </w:r>
            <w:r w:rsidR="002C44C4" w:rsidRPr="006C07A6">
              <w:rPr>
                <w:rFonts w:ascii="Sylfaen" w:hAnsi="Sylfaen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A72AAE" w:rsidRPr="006C07A6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5E0856" w:rsidRPr="006C07A6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A72AAE" w:rsidRPr="006C07A6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>”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>”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3</w:t>
            </w:r>
            <w:r w:rsidR="007019C5" w:rsidRPr="006C07A6">
              <w:rPr>
                <w:rFonts w:ascii="Sylfaen" w:hAnsi="Sylfaen"/>
                <w:b/>
                <w:sz w:val="20"/>
                <w:lang w:val="af-ZA"/>
              </w:rPr>
              <w:t>7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>-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A72AAE" w:rsidRPr="006C07A6" w:rsidRDefault="00A72AAE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/</w:t>
            </w:r>
            <w:r w:rsidR="00CC482C" w:rsidRPr="006C07A6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="008B2965"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C482C" w:rsidRPr="006C07A6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="008B2965"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C482C" w:rsidRPr="006C07A6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6C07A6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A72AAE" w:rsidRPr="006C07A6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t>1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  <w:lang w:eastAsia="en-US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ացետիլսալիցիլաթթու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076275" w:rsidRDefault="002F589A" w:rsidP="002F589A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t>2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սպիրոնոլակտոն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553FCC" w:rsidRDefault="002F589A" w:rsidP="002F589A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2367BD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t>3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տամսուլոզին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2367BD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t>4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ացետիլցիստեին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2367BD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t>5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ազիտրոմիցին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t>6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դիազեպամ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ամպուլա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lastRenderedPageBreak/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lastRenderedPageBreak/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BE7222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BE7222" w:rsidRPr="00BC60A7" w:rsidRDefault="00BE7222" w:rsidP="00BE7222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823E9A" w:rsidRDefault="00823E9A" w:rsidP="00823E9A">
            <w:pPr>
              <w:rPr>
                <w:rFonts w:ascii="Sylfaen" w:hAnsi="Sylfaen" w:cs="Arial"/>
                <w:color w:val="000000"/>
                <w:sz w:val="20"/>
                <w:lang w:eastAsia="en-US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ազիթրոմիցին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     </w:t>
            </w:r>
            <w:bookmarkStart w:id="0" w:name="_GoBack"/>
            <w:bookmarkEnd w:id="0"/>
            <w:r>
              <w:rPr>
                <w:rFonts w:ascii="Sylfaen" w:hAnsi="Sylfaen" w:cs="Arial"/>
                <w:color w:val="000000"/>
                <w:sz w:val="20"/>
              </w:rPr>
              <w:t xml:space="preserve">                                                                                                 </w:t>
            </w:r>
          </w:p>
          <w:p w:rsidR="00BE7222" w:rsidRPr="00BC60A7" w:rsidRDefault="00BE7222" w:rsidP="00BE7222">
            <w:pPr>
              <w:rPr>
                <w:rFonts w:ascii="Sifline" w:hAnsi="Sifline" w:cs="Calibri"/>
                <w:color w:val="000000"/>
                <w:sz w:val="20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BE7222" w:rsidRPr="00941BEF" w:rsidRDefault="00823E9A" w:rsidP="00BE7222">
            <w:pPr>
              <w:rPr>
                <w:rFonts w:ascii="GHEA Grapalat" w:hAnsi="GHEA Grapalat" w:cs="Arial"/>
                <w:sz w:val="20"/>
                <w:lang w:val="af-ZA"/>
              </w:rPr>
            </w:pPr>
            <w:r w:rsidRPr="00823E9A">
              <w:rPr>
                <w:rFonts w:ascii="Sylfaen" w:hAnsi="Sylfaen" w:cs="Sylfaen"/>
                <w:sz w:val="20"/>
                <w:lang w:val="af-ZA"/>
              </w:rPr>
              <w:t>Ռիխտեր</w:t>
            </w:r>
            <w:r w:rsidRPr="00823E9A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r w:rsidRPr="00823E9A">
              <w:rPr>
                <w:rFonts w:ascii="Sylfaen" w:hAnsi="Sylfaen" w:cs="Sylfaen"/>
                <w:sz w:val="20"/>
                <w:lang w:val="af-ZA"/>
              </w:rPr>
              <w:t>Լամբրոն</w:t>
            </w:r>
            <w:r w:rsidRPr="00823E9A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r w:rsidRPr="00823E9A">
              <w:rPr>
                <w:rFonts w:ascii="Sylfaen" w:hAnsi="Sylfaen" w:cs="Sylfaen"/>
                <w:sz w:val="20"/>
                <w:lang w:val="af-ZA"/>
              </w:rPr>
              <w:t>ՀՁ</w:t>
            </w:r>
            <w:r w:rsidRPr="00823E9A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r w:rsidRPr="00823E9A"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BE7222" w:rsidRPr="00823E9A" w:rsidRDefault="00BE7222" w:rsidP="00BE722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23E9A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23E9A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23E9A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23E9A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23E9A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BE7222" w:rsidRPr="006C07A6" w:rsidRDefault="00BE7222" w:rsidP="00BE722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E7222" w:rsidRPr="00823E9A" w:rsidRDefault="00BE7222" w:rsidP="00BE722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23E9A">
              <w:rPr>
                <w:rFonts w:ascii="Sylfaen" w:hAnsi="Sylfaen"/>
                <w:sz w:val="20"/>
                <w:lang w:val="af-ZA"/>
              </w:rPr>
              <w:t>3-</w:t>
            </w:r>
            <w:r w:rsidRPr="00823E9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23E9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23E9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E7222" w:rsidRPr="00D24840" w:rsidRDefault="00BE7222" w:rsidP="00BE722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BE7222" w:rsidRPr="00823E9A" w:rsidRDefault="00B12D3D" w:rsidP="00BE7222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Գերազանցող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գին</w:t>
            </w:r>
            <w:proofErr w:type="spellEnd"/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t>8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  <w:lang w:eastAsia="en-US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ամօքսիցիլին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sz w:val="20"/>
              </w:rPr>
              <w:t>ամօքսիցիլինի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տրիհիդրատ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), </w:t>
            </w:r>
            <w:proofErr w:type="spellStart"/>
            <w:r>
              <w:rPr>
                <w:rFonts w:ascii="Sylfaen" w:hAnsi="Sylfaen" w:cs="Arial"/>
                <w:sz w:val="20"/>
              </w:rPr>
              <w:t>քլավուլանաթթու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sz w:val="20"/>
              </w:rPr>
              <w:t>կալիումի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քլավուլանատ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)                   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4C4DAA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t>9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պովիդոն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-</w:t>
            </w:r>
            <w:proofErr w:type="spellStart"/>
            <w:r>
              <w:rPr>
                <w:rFonts w:ascii="Sylfaen" w:hAnsi="Sylfaen" w:cs="Arial"/>
                <w:sz w:val="20"/>
              </w:rPr>
              <w:t>յոդ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t>10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էնալապրիլ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sz w:val="20"/>
              </w:rPr>
              <w:t>էնալապրիլի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մալեատ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)           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t>11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դեքսամեթազոն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t>12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դիկլոֆենակ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sz w:val="20"/>
              </w:rPr>
              <w:t>դիկլոֆենակ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նատրիում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)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t>13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դիկլոֆենակ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sz w:val="20"/>
              </w:rPr>
              <w:t>դիկլոֆենակ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նատրիում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)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693E92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693E92" w:rsidRPr="00BC60A7" w:rsidRDefault="00693E92" w:rsidP="00693E92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t>14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693E92" w:rsidRDefault="00693E92" w:rsidP="00693E92">
            <w:pPr>
              <w:rPr>
                <w:rFonts w:ascii="Sylfaen" w:hAnsi="Sylfaen" w:cs="Arial"/>
                <w:sz w:val="20"/>
                <w:lang w:eastAsia="en-US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լակտուլոզ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                                                                                         </w:t>
            </w:r>
          </w:p>
          <w:p w:rsidR="00693E92" w:rsidRPr="00BC60A7" w:rsidRDefault="00693E92" w:rsidP="00693E92">
            <w:pPr>
              <w:rPr>
                <w:rFonts w:ascii="Sifline" w:hAnsi="Sifline" w:cs="Calibri"/>
                <w:sz w:val="20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693E92" w:rsidRPr="00941BEF" w:rsidRDefault="00693E92" w:rsidP="00693E92">
            <w:pPr>
              <w:rPr>
                <w:rFonts w:ascii="GHEA Grapalat" w:hAnsi="GHEA Grapalat" w:cs="Arial"/>
                <w:sz w:val="20"/>
                <w:lang w:val="af-ZA"/>
              </w:rPr>
            </w:pPr>
            <w:r w:rsidRPr="00823E9A">
              <w:rPr>
                <w:rFonts w:ascii="Sylfaen" w:hAnsi="Sylfaen" w:cs="Sylfaen"/>
                <w:sz w:val="20"/>
                <w:lang w:val="af-ZA"/>
              </w:rPr>
              <w:t>Ռիխտեր</w:t>
            </w:r>
            <w:r w:rsidRPr="00823E9A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r w:rsidRPr="00823E9A">
              <w:rPr>
                <w:rFonts w:ascii="Sylfaen" w:hAnsi="Sylfaen" w:cs="Sylfaen"/>
                <w:sz w:val="20"/>
                <w:lang w:val="af-ZA"/>
              </w:rPr>
              <w:t>Լամբրոն</w:t>
            </w:r>
            <w:r w:rsidRPr="00823E9A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r w:rsidRPr="00823E9A">
              <w:rPr>
                <w:rFonts w:ascii="Sylfaen" w:hAnsi="Sylfaen" w:cs="Sylfaen"/>
                <w:sz w:val="20"/>
                <w:lang w:val="af-ZA"/>
              </w:rPr>
              <w:t>ՀՁ</w:t>
            </w:r>
            <w:r w:rsidRPr="00823E9A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r w:rsidRPr="00823E9A"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693E92" w:rsidRPr="00823E9A" w:rsidRDefault="00693E92" w:rsidP="00693E9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23E9A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23E9A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23E9A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23E9A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23E9A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693E92" w:rsidRPr="006C07A6" w:rsidRDefault="00693E92" w:rsidP="00693E9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93E92" w:rsidRPr="00823E9A" w:rsidRDefault="00693E92" w:rsidP="00693E9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23E9A">
              <w:rPr>
                <w:rFonts w:ascii="Sylfaen" w:hAnsi="Sylfaen"/>
                <w:sz w:val="20"/>
                <w:lang w:val="af-ZA"/>
              </w:rPr>
              <w:t>3-</w:t>
            </w:r>
            <w:r w:rsidRPr="00823E9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23E9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23E9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93E92" w:rsidRPr="00D24840" w:rsidRDefault="00693E92" w:rsidP="00693E9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93E92" w:rsidRPr="00823E9A" w:rsidRDefault="00693E92" w:rsidP="00693E92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Գերազանցող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գին</w:t>
            </w:r>
            <w:proofErr w:type="spellEnd"/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t>15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  <w:lang w:eastAsia="en-US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բիսոպրոլոլ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sz w:val="20"/>
              </w:rPr>
              <w:t>բիսոպրոլոլի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ֆումարատ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)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հիդրոքլորոթիազիդ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4E1620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t>17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ֆենիլէֆրինի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հիդրոքլորիդ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t>18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երկաթ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պարունակող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համակցություն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693E92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693E92" w:rsidRPr="00BC60A7" w:rsidRDefault="00693E92" w:rsidP="00693E92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t>19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693E92" w:rsidRDefault="00693E92" w:rsidP="00693E92">
            <w:pPr>
              <w:rPr>
                <w:rFonts w:ascii="Sylfaen" w:hAnsi="Sylfaen" w:cs="Arial"/>
                <w:color w:val="000000"/>
                <w:sz w:val="20"/>
                <w:lang w:eastAsia="en-US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սպիրոնոլակտոն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                                                                               </w:t>
            </w:r>
          </w:p>
          <w:p w:rsidR="00693E92" w:rsidRPr="00BC60A7" w:rsidRDefault="00693E92" w:rsidP="00693E92">
            <w:pPr>
              <w:rPr>
                <w:rFonts w:ascii="Sifline" w:hAnsi="Sifline" w:cs="Calibri"/>
                <w:color w:val="000000"/>
                <w:sz w:val="20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693E92" w:rsidRPr="00941BEF" w:rsidRDefault="00693E92" w:rsidP="00693E92">
            <w:pPr>
              <w:rPr>
                <w:rFonts w:ascii="GHEA Grapalat" w:hAnsi="GHEA Grapalat" w:cs="Arial"/>
                <w:sz w:val="20"/>
                <w:lang w:val="af-ZA"/>
              </w:rPr>
            </w:pPr>
            <w:r w:rsidRPr="00823E9A">
              <w:rPr>
                <w:rFonts w:ascii="Sylfaen" w:hAnsi="Sylfaen" w:cs="Sylfaen"/>
                <w:sz w:val="20"/>
                <w:lang w:val="af-ZA"/>
              </w:rPr>
              <w:t>Ռիխտեր</w:t>
            </w:r>
            <w:r w:rsidRPr="00823E9A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r w:rsidRPr="00823E9A">
              <w:rPr>
                <w:rFonts w:ascii="Sylfaen" w:hAnsi="Sylfaen" w:cs="Sylfaen"/>
                <w:sz w:val="20"/>
                <w:lang w:val="af-ZA"/>
              </w:rPr>
              <w:t>Լամբրոն</w:t>
            </w:r>
            <w:r w:rsidRPr="00823E9A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r w:rsidRPr="00823E9A">
              <w:rPr>
                <w:rFonts w:ascii="Sylfaen" w:hAnsi="Sylfaen" w:cs="Sylfaen"/>
                <w:sz w:val="20"/>
                <w:lang w:val="af-ZA"/>
              </w:rPr>
              <w:t>ՀՁ</w:t>
            </w:r>
            <w:r w:rsidRPr="00823E9A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r w:rsidRPr="00823E9A"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693E92" w:rsidRPr="00823E9A" w:rsidRDefault="00693E92" w:rsidP="00693E9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23E9A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23E9A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23E9A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23E9A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23E9A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693E92" w:rsidRPr="006C07A6" w:rsidRDefault="00693E92" w:rsidP="00693E9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93E92" w:rsidRPr="00823E9A" w:rsidRDefault="00693E92" w:rsidP="00693E9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23E9A">
              <w:rPr>
                <w:rFonts w:ascii="Sylfaen" w:hAnsi="Sylfaen"/>
                <w:sz w:val="20"/>
                <w:lang w:val="af-ZA"/>
              </w:rPr>
              <w:t>3-</w:t>
            </w:r>
            <w:r w:rsidRPr="00823E9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23E9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23E9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93E92" w:rsidRPr="00D24840" w:rsidRDefault="00693E92" w:rsidP="00693E9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93E92" w:rsidRPr="00823E9A" w:rsidRDefault="00693E92" w:rsidP="00693E92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Գերազանցող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գին</w:t>
            </w:r>
            <w:proofErr w:type="spellEnd"/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t>20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  <w:lang w:eastAsia="en-US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ամօքսիցիլին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sz w:val="20"/>
              </w:rPr>
              <w:t>ամօքսիցիլինի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տրիհիդրատ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)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t>21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ամօքսիցիլին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sz w:val="20"/>
              </w:rPr>
              <w:t>ամօքսիցիլինի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տրիհիդրատ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), </w:t>
            </w:r>
            <w:proofErr w:type="spellStart"/>
            <w:r>
              <w:rPr>
                <w:rFonts w:ascii="Sylfaen" w:hAnsi="Sylfaen" w:cs="Arial"/>
                <w:sz w:val="20"/>
              </w:rPr>
              <w:t>քլավուլանաթթու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sz w:val="20"/>
              </w:rPr>
              <w:t>կալիումի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քլավուլանատ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)                   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t>22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օմեպրազոլ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DA6BA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t>23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դեքսամեթազոն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t>24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բետամեթազոն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t>25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պարացետամոլ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jc w:val="center"/>
              <w:rPr>
                <w:rFonts w:ascii="Sifline" w:hAnsi="Sifline" w:cs="Calibri"/>
                <w:color w:val="000000"/>
                <w:sz w:val="20"/>
              </w:rPr>
            </w:pPr>
            <w:r w:rsidRPr="00BC60A7">
              <w:rPr>
                <w:rFonts w:ascii="Sifline" w:hAnsi="Sifline" w:cs="Calibri"/>
                <w:color w:val="000000"/>
                <w:sz w:val="20"/>
              </w:rPr>
              <w:lastRenderedPageBreak/>
              <w:t>26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ացիկլովիր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2F589A" w:rsidRDefault="002F589A" w:rsidP="002F589A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 w:rsidRPr="00BC60A7">
              <w:rPr>
                <w:rFonts w:ascii="Sylfaen" w:hAnsi="Sylfaen"/>
                <w:lang w:val="hy-AM"/>
              </w:rPr>
              <w:t>2</w:t>
            </w:r>
            <w:r>
              <w:rPr>
                <w:rFonts w:ascii="Sylfaen" w:hAnsi="Sylfaen"/>
              </w:rPr>
              <w:t>7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նատրիումի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վալպրոատ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DA6BA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2F589A" w:rsidRDefault="002F589A" w:rsidP="002F589A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28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գլիցերոլ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DA6BA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2F589A" w:rsidRDefault="002F589A" w:rsidP="002F589A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29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ասկորբինաթթու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2F589A" w:rsidRDefault="002F589A" w:rsidP="002F589A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սիմվաստատին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DA6BA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2F589A" w:rsidRDefault="002F589A" w:rsidP="002F589A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31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ացետիլցիստեին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2F589A" w:rsidRDefault="002F589A" w:rsidP="002F589A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32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քսիլոմետազոլին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sz w:val="20"/>
              </w:rPr>
              <w:t>քսիլոմետազոլինի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հիդրոքլորիդ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)                            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2F589A" w:rsidRDefault="002F589A" w:rsidP="002F589A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33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Pr="002F589A" w:rsidRDefault="002F589A" w:rsidP="002F589A">
            <w:pPr>
              <w:rPr>
                <w:rFonts w:ascii="Sylfaen" w:hAnsi="Sylfaen" w:cs="Arial"/>
                <w:sz w:val="20"/>
                <w:lang w:val="hy-AM"/>
              </w:rPr>
            </w:pPr>
            <w:r w:rsidRPr="002F589A">
              <w:rPr>
                <w:rFonts w:ascii="Sylfaen" w:hAnsi="Sylfaen" w:cs="Arial"/>
                <w:sz w:val="20"/>
                <w:lang w:val="hy-AM"/>
              </w:rPr>
              <w:t>գենտամիցին (գենտամիցինի սուլֆատ) gentamicin (gentamicin sulfate)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2F589A" w:rsidRDefault="002F589A" w:rsidP="002F589A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34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տամօքսիֆեն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2F589A" w:rsidRDefault="002F589A" w:rsidP="002F589A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35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Pr="002F589A" w:rsidRDefault="002F589A" w:rsidP="002F589A">
            <w:pPr>
              <w:rPr>
                <w:rFonts w:ascii="Sylfaen" w:hAnsi="Sylfaen" w:cs="Arial"/>
                <w:sz w:val="20"/>
                <w:lang w:val="hy-AM"/>
              </w:rPr>
            </w:pPr>
            <w:r w:rsidRPr="002F589A">
              <w:rPr>
                <w:rFonts w:ascii="Sylfaen" w:hAnsi="Sylfaen" w:cs="Arial"/>
                <w:sz w:val="20"/>
                <w:lang w:val="hy-AM"/>
              </w:rPr>
              <w:t xml:space="preserve">մետամիզոլ (մետամիզոլ նատրիում), պիտոֆենոն (պիտոֆենոնի հիդրոքլորիդ), ֆենպիվերինիում բրոմիդ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2F589A" w:rsidRDefault="002F589A" w:rsidP="002F589A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36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նիկեթամիդ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2F589A" w:rsidRDefault="002F589A" w:rsidP="002F589A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37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կոֆեին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նատրիումի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բենզոատ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2F589A" w:rsidRDefault="002F589A" w:rsidP="002F589A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38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կատվախոտի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հանուկ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                                                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2F589A" w:rsidRDefault="002F589A" w:rsidP="002F589A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իզոսորբիդի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մոնոնիտրատ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DA6BA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2F589A" w:rsidRDefault="002F589A" w:rsidP="002F589A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լիդոկայինի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հիդրոքլորիդ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,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2F589A" w:rsidRDefault="002F589A" w:rsidP="002F589A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41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թեոֆիլին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Arial"/>
                <w:sz w:val="20"/>
              </w:rPr>
              <w:t>էթիլենդիամին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            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2F589A" w:rsidRDefault="002F589A" w:rsidP="002F589A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42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բենդազոլ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բենդազոլի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հիդրոքլորիդ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) 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8D1C5D" w:rsidRDefault="002F589A" w:rsidP="002F589A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2F589A" w:rsidRDefault="002F589A" w:rsidP="002F589A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43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ացետիլսալիցիլա-թթու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պարացետամոլ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կոֆեին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8631D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2F589A" w:rsidRDefault="002F589A" w:rsidP="002F589A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44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Բինտ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ախտ</w:t>
            </w:r>
            <w:proofErr w:type="spellEnd"/>
            <w:r>
              <w:rPr>
                <w:rFonts w:ascii="Sylfaen" w:hAnsi="Sylfaen" w:cs="Arial"/>
                <w:sz w:val="20"/>
              </w:rPr>
              <w:t>,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DA6BA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2F589A" w:rsidRDefault="002F589A" w:rsidP="002F589A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ներարկիչ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տուբերկուլինային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B72FBE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pStyle w:val="BodyTextIndent2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BC60A7">
              <w:rPr>
                <w:rFonts w:ascii="Sylfaen" w:hAnsi="Sylfaen"/>
                <w:lang w:val="hy-AM"/>
              </w:rPr>
              <w:lastRenderedPageBreak/>
              <w:t>47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color w:val="000000"/>
                <w:sz w:val="20"/>
                <w:lang w:eastAsia="en-US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Լաբորատոր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հաշվիչ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B72FBE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BC60A7" w:rsidRDefault="002F589A" w:rsidP="002F589A">
            <w:pPr>
              <w:pStyle w:val="BodyTextIndent2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BC60A7">
              <w:rPr>
                <w:rFonts w:ascii="Sylfaen" w:hAnsi="Sylfaen"/>
                <w:lang w:val="hy-AM"/>
              </w:rPr>
              <w:t>48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ինսւլինային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ներարկիչ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F589A" w:rsidRPr="002F589A" w:rsidTr="0053148F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F589A" w:rsidRPr="002F589A" w:rsidRDefault="002F589A" w:rsidP="002F589A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49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2F589A" w:rsidRDefault="002F589A" w:rsidP="002F589A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Սպիրտ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70%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F589A" w:rsidRPr="00941BEF" w:rsidRDefault="002F589A" w:rsidP="002F58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F589A" w:rsidRPr="00442C2A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F589A" w:rsidRPr="006C07A6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F589A" w:rsidRPr="00D24840" w:rsidRDefault="002F589A" w:rsidP="002F5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823E9A" w:rsidRPr="002F589A" w:rsidTr="0053148F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823E9A" w:rsidRPr="002F589A" w:rsidRDefault="00823E9A" w:rsidP="00823E9A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823E9A" w:rsidRDefault="00823E9A" w:rsidP="00823E9A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Ձեռնոց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բժշկական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823E9A" w:rsidRPr="00941BEF" w:rsidRDefault="00823E9A" w:rsidP="00823E9A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823E9A" w:rsidRPr="00442C2A" w:rsidRDefault="00823E9A" w:rsidP="00823E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23E9A" w:rsidRPr="006C07A6" w:rsidRDefault="00823E9A" w:rsidP="00823E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23E9A" w:rsidRPr="00D24840" w:rsidRDefault="00823E9A" w:rsidP="00823E9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823E9A" w:rsidRPr="00D24840" w:rsidRDefault="00823E9A" w:rsidP="00823E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823E9A" w:rsidRPr="00D24840" w:rsidRDefault="00823E9A" w:rsidP="00823E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</w:tbl>
    <w:p w:rsidR="002C44C4" w:rsidRPr="00E14FE2" w:rsidRDefault="002C44C4" w:rsidP="002C44C4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C44C4" w:rsidRDefault="002C44C4" w:rsidP="009829F8">
      <w:pPr>
        <w:ind w:firstLine="709"/>
        <w:jc w:val="both"/>
        <w:rPr>
          <w:rFonts w:ascii="Sylfaen" w:hAnsi="Sylfaen" w:cs="Sylfaen"/>
          <w:sz w:val="20"/>
          <w:lang w:val="af-ZA"/>
        </w:rPr>
      </w:pPr>
      <w:r w:rsidRPr="006C07A6">
        <w:rPr>
          <w:rFonts w:ascii="Sylfaen" w:hAnsi="Sylfaen" w:cs="Sylfaen"/>
          <w:sz w:val="20"/>
          <w:lang w:val="af-ZA"/>
        </w:rPr>
        <w:t>Սույն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հայտարարության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հետ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կապված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լրացուցիչ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տեղեկություններ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ստանալու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համար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կարող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եք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դիմել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="002C3AAE" w:rsidRPr="002C3AAE">
        <w:rPr>
          <w:rFonts w:ascii="Sylfaen" w:hAnsi="Sylfaen" w:cs="Sylfaen"/>
          <w:sz w:val="20"/>
          <w:lang w:val="af-ZA" w:eastAsia="en-US"/>
        </w:rPr>
        <w:t>Թ22ՊՈԼ</w:t>
      </w:r>
      <w:r w:rsidR="002C3AAE" w:rsidRPr="002C3AAE">
        <w:rPr>
          <w:rFonts w:ascii="Sylfaen" w:hAnsi="Sylfaen"/>
          <w:sz w:val="20"/>
          <w:lang w:val="af-ZA" w:eastAsia="en-US"/>
        </w:rPr>
        <w:t>-ԳՀԱՊՁԲ-2020</w:t>
      </w:r>
      <w:r w:rsidR="00180DDC">
        <w:rPr>
          <w:rFonts w:ascii="Sylfaen" w:hAnsi="Sylfaen"/>
          <w:sz w:val="20"/>
          <w:lang w:val="hy-AM" w:eastAsia="en-US"/>
        </w:rPr>
        <w:t>/</w:t>
      </w:r>
      <w:r w:rsidR="00180DDC" w:rsidRPr="00180DDC">
        <w:rPr>
          <w:rFonts w:ascii="Sylfaen" w:hAnsi="Sylfaen"/>
          <w:sz w:val="20"/>
          <w:lang w:val="hy-AM" w:eastAsia="en-US"/>
        </w:rPr>
        <w:t>3</w:t>
      </w:r>
      <w:r w:rsidR="002C3AAE">
        <w:rPr>
          <w:rFonts w:ascii="Sylfaen" w:hAnsi="Sylfaen" w:cs="Sylfaen"/>
          <w:sz w:val="20"/>
          <w:lang w:val="hy-AM"/>
        </w:rPr>
        <w:t xml:space="preserve">  </w:t>
      </w:r>
      <w:r w:rsidRPr="00157512">
        <w:rPr>
          <w:rFonts w:ascii="Sylfaen" w:hAnsi="Sylfaen" w:cs="Sylfaen"/>
          <w:sz w:val="20"/>
          <w:lang w:val="af-ZA"/>
        </w:rPr>
        <w:t>ծածկագրով</w:t>
      </w:r>
      <w:r w:rsidR="00157512">
        <w:rPr>
          <w:rFonts w:ascii="Sylfaen" w:hAnsi="Sylfaen" w:cs="Sylfaen"/>
          <w:sz w:val="20"/>
          <w:lang w:val="af-ZA"/>
        </w:rPr>
        <w:t xml:space="preserve"> գնանշման հարցման ընթացակարգով մրցույթի</w:t>
      </w:r>
      <w:r w:rsidRPr="00157512">
        <w:rPr>
          <w:rFonts w:ascii="Sylfaen" w:hAnsi="Sylfaen" w:cs="Sylfaen"/>
          <w:sz w:val="20"/>
          <w:lang w:val="af-ZA"/>
        </w:rPr>
        <w:t xml:space="preserve"> գն</w:t>
      </w:r>
      <w:r w:rsidR="00883764">
        <w:rPr>
          <w:rFonts w:ascii="Sylfaen" w:hAnsi="Sylfaen" w:cs="Sylfaen"/>
          <w:sz w:val="20"/>
          <w:lang w:val="af-ZA"/>
        </w:rPr>
        <w:t xml:space="preserve">ումների համակարգող </w:t>
      </w:r>
      <w:r w:rsidR="007F01B0" w:rsidRPr="00157512">
        <w:rPr>
          <w:rFonts w:ascii="Sylfaen" w:hAnsi="Sylfaen" w:cs="Sylfaen"/>
          <w:sz w:val="20"/>
          <w:lang w:val="af-ZA"/>
        </w:rPr>
        <w:t>Ս.Դեմիրճյանին</w:t>
      </w:r>
      <w:r w:rsidRPr="00157512">
        <w:rPr>
          <w:rFonts w:ascii="Sylfaen" w:hAnsi="Sylfaen" w:cs="Sylfaen"/>
          <w:sz w:val="20"/>
          <w:lang w:val="af-ZA"/>
        </w:rPr>
        <w:t>:</w:t>
      </w:r>
    </w:p>
    <w:p w:rsidR="00AE0531" w:rsidRPr="00157512" w:rsidRDefault="00AE0531" w:rsidP="009829F8">
      <w:pPr>
        <w:ind w:firstLine="709"/>
        <w:jc w:val="both"/>
        <w:rPr>
          <w:rFonts w:ascii="Sylfaen" w:hAnsi="Sylfaen" w:cs="Sylfaen"/>
          <w:b/>
          <w:sz w:val="20"/>
          <w:lang w:val="af-ZA"/>
        </w:rPr>
      </w:pPr>
    </w:p>
    <w:p w:rsidR="0068372B" w:rsidRPr="00085CB3" w:rsidRDefault="002C44C4" w:rsidP="0068372B">
      <w:pPr>
        <w:spacing w:after="240" w:line="360" w:lineRule="auto"/>
        <w:ind w:firstLine="709"/>
        <w:jc w:val="both"/>
        <w:rPr>
          <w:rFonts w:ascii="Sylfaen" w:hAnsi="Sylfaen" w:cs="Arial Armenian"/>
          <w:b/>
          <w:sz w:val="20"/>
          <w:lang w:val="af-ZA"/>
        </w:rPr>
      </w:pPr>
      <w:r w:rsidRPr="00085CB3">
        <w:rPr>
          <w:rFonts w:ascii="Sylfaen" w:hAnsi="Sylfaen" w:cs="Sylfaen"/>
          <w:b/>
          <w:sz w:val="20"/>
          <w:lang w:val="af-ZA"/>
        </w:rPr>
        <w:t>Հեռախոս՝</w:t>
      </w:r>
      <w:r w:rsidRPr="00085CB3">
        <w:rPr>
          <w:rFonts w:ascii="Sylfaen" w:hAnsi="Sylfaen"/>
          <w:b/>
          <w:sz w:val="20"/>
          <w:lang w:val="af-ZA"/>
        </w:rPr>
        <w:t xml:space="preserve"> </w:t>
      </w:r>
      <w:r w:rsidR="007F01B0" w:rsidRPr="00085CB3">
        <w:rPr>
          <w:rFonts w:ascii="Sylfaen" w:hAnsi="Sylfaen"/>
          <w:b/>
          <w:sz w:val="20"/>
          <w:lang w:val="af-ZA"/>
        </w:rPr>
        <w:t>/091/ 19-12-09</w:t>
      </w:r>
      <w:r w:rsidRPr="00085CB3">
        <w:rPr>
          <w:rFonts w:ascii="Sylfaen" w:hAnsi="Sylfaen" w:cs="Arial Armenian"/>
          <w:b/>
          <w:sz w:val="20"/>
          <w:lang w:val="af-ZA"/>
        </w:rPr>
        <w:t>։</w:t>
      </w:r>
      <w:r w:rsidR="00C43242" w:rsidRPr="00085CB3">
        <w:rPr>
          <w:rFonts w:ascii="Sylfaen" w:hAnsi="Sylfaen" w:cs="Arial Armenian"/>
          <w:b/>
          <w:sz w:val="20"/>
          <w:lang w:val="af-ZA"/>
        </w:rPr>
        <w:t xml:space="preserve">  </w:t>
      </w:r>
    </w:p>
    <w:p w:rsidR="0068372B" w:rsidRPr="00085CB3" w:rsidRDefault="002C44C4" w:rsidP="0068372B">
      <w:pPr>
        <w:spacing w:after="240" w:line="360" w:lineRule="auto"/>
        <w:ind w:firstLine="709"/>
        <w:jc w:val="both"/>
        <w:rPr>
          <w:rFonts w:ascii="Sylfaen" w:hAnsi="Sylfaen" w:cs="Arial Armenian"/>
          <w:b/>
          <w:sz w:val="20"/>
          <w:lang w:val="af-ZA"/>
        </w:rPr>
      </w:pPr>
      <w:r w:rsidRPr="00085CB3">
        <w:rPr>
          <w:rFonts w:ascii="Sylfaen" w:hAnsi="Sylfaen" w:cs="Sylfaen"/>
          <w:b/>
          <w:sz w:val="20"/>
          <w:lang w:val="af-ZA"/>
        </w:rPr>
        <w:t>Էլեկոտրանային փոստ՝</w:t>
      </w:r>
      <w:r w:rsidR="00463A3F" w:rsidRPr="00085CB3">
        <w:rPr>
          <w:rFonts w:ascii="Sylfaen" w:hAnsi="Sylfaen" w:cs="Sylfaen"/>
          <w:b/>
          <w:sz w:val="20"/>
          <w:lang w:val="af-ZA"/>
        </w:rPr>
        <w:t xml:space="preserve"> </w:t>
      </w:r>
      <w:r w:rsidR="00463A3F" w:rsidRPr="00085CB3">
        <w:rPr>
          <w:rFonts w:ascii="Sylfaen" w:hAnsi="Sylfaen"/>
          <w:b/>
          <w:sz w:val="20"/>
          <w:lang w:val="af-ZA"/>
        </w:rPr>
        <w:t>pol.22@mail.ru</w:t>
      </w:r>
      <w:r w:rsidR="00463A3F" w:rsidRPr="00085CB3">
        <w:rPr>
          <w:rFonts w:ascii="Sylfaen" w:hAnsi="Sylfaen"/>
          <w:b/>
          <w:lang w:val="af-ZA"/>
        </w:rPr>
        <w:t xml:space="preserve"> </w:t>
      </w:r>
      <w:r w:rsidRPr="00085CB3">
        <w:rPr>
          <w:rFonts w:ascii="Sylfaen" w:hAnsi="Sylfaen" w:cs="Arial Armenian"/>
          <w:b/>
          <w:sz w:val="20"/>
          <w:lang w:val="af-ZA"/>
        </w:rPr>
        <w:t>։</w:t>
      </w:r>
      <w:r w:rsidR="009829F8" w:rsidRPr="00085CB3">
        <w:rPr>
          <w:rFonts w:ascii="Sylfaen" w:hAnsi="Sylfaen" w:cs="Arial Armenian"/>
          <w:b/>
          <w:sz w:val="20"/>
          <w:lang w:val="af-ZA"/>
        </w:rPr>
        <w:t xml:space="preserve">   </w:t>
      </w:r>
    </w:p>
    <w:p w:rsidR="00613058" w:rsidRPr="00085CB3" w:rsidRDefault="009829F8" w:rsidP="0068372B">
      <w:pPr>
        <w:spacing w:after="240" w:line="360" w:lineRule="auto"/>
        <w:rPr>
          <w:rFonts w:ascii="Sylfaen" w:hAnsi="Sylfaen" w:cs="Sylfaen"/>
          <w:b/>
          <w:sz w:val="20"/>
          <w:lang w:val="es-ES"/>
        </w:rPr>
      </w:pPr>
      <w:r w:rsidRPr="00085CB3">
        <w:rPr>
          <w:rFonts w:ascii="Sylfaen" w:hAnsi="Sylfaen" w:cs="Arial Armenian"/>
          <w:b/>
          <w:sz w:val="20"/>
          <w:lang w:val="af-ZA"/>
        </w:rPr>
        <w:t xml:space="preserve">  </w:t>
      </w:r>
      <w:r w:rsidR="0068372B" w:rsidRPr="00085CB3">
        <w:rPr>
          <w:rFonts w:ascii="Sylfaen" w:hAnsi="Sylfaen" w:cs="Arial Armenian"/>
          <w:b/>
          <w:sz w:val="20"/>
          <w:lang w:val="hy-AM"/>
        </w:rPr>
        <w:t xml:space="preserve">            </w:t>
      </w:r>
      <w:r w:rsidR="002C44C4" w:rsidRPr="00085CB3">
        <w:rPr>
          <w:rFonts w:ascii="Sylfaen" w:hAnsi="Sylfaen" w:cs="Sylfaen"/>
          <w:b/>
          <w:sz w:val="20"/>
          <w:lang w:val="af-ZA"/>
        </w:rPr>
        <w:t>Պատվիրատու</w:t>
      </w:r>
      <w:r w:rsidR="002C44C4" w:rsidRPr="00085CB3">
        <w:rPr>
          <w:rFonts w:ascii="Sylfaen" w:hAnsi="Sylfaen"/>
          <w:b/>
          <w:sz w:val="20"/>
          <w:lang w:val="af-ZA"/>
        </w:rPr>
        <w:t xml:space="preserve">` </w:t>
      </w:r>
      <w:r w:rsidR="00463A3F" w:rsidRPr="00085CB3">
        <w:rPr>
          <w:rFonts w:ascii="Sylfaen" w:hAnsi="Sylfaen"/>
          <w:b/>
          <w:sz w:val="20"/>
          <w:lang w:val="af-ZA"/>
        </w:rPr>
        <w:t>&lt;&lt;</w:t>
      </w:r>
      <w:r w:rsidR="00463A3F" w:rsidRPr="00085CB3">
        <w:rPr>
          <w:rFonts w:ascii="Sylfaen" w:hAnsi="Sylfaen"/>
          <w:b/>
          <w:sz w:val="20"/>
          <w:lang w:val="ru-RU"/>
        </w:rPr>
        <w:t>Թիվ</w:t>
      </w:r>
      <w:r w:rsidR="00463A3F" w:rsidRPr="00085CB3">
        <w:rPr>
          <w:rFonts w:ascii="Sylfaen" w:hAnsi="Sylfaen"/>
          <w:b/>
          <w:sz w:val="20"/>
          <w:lang w:val="af-ZA"/>
        </w:rPr>
        <w:t xml:space="preserve"> 22 </w:t>
      </w:r>
      <w:r w:rsidR="00463A3F" w:rsidRPr="00085CB3">
        <w:rPr>
          <w:rFonts w:ascii="Sylfaen" w:hAnsi="Sylfaen"/>
          <w:b/>
          <w:sz w:val="20"/>
          <w:lang w:val="ru-RU"/>
        </w:rPr>
        <w:t>պոլիկլինիկա</w:t>
      </w:r>
      <w:r w:rsidR="00463A3F" w:rsidRPr="00085CB3">
        <w:rPr>
          <w:rFonts w:ascii="Sylfaen" w:hAnsi="Sylfaen"/>
          <w:b/>
          <w:sz w:val="20"/>
          <w:lang w:val="af-ZA"/>
        </w:rPr>
        <w:t xml:space="preserve">&gt;&gt; </w:t>
      </w:r>
      <w:r w:rsidR="00463A3F" w:rsidRPr="00085CB3">
        <w:rPr>
          <w:rFonts w:ascii="Sylfaen" w:hAnsi="Sylfaen"/>
          <w:b/>
          <w:sz w:val="20"/>
          <w:lang w:val="ru-RU"/>
        </w:rPr>
        <w:t>ՓԲԸ</w:t>
      </w:r>
    </w:p>
    <w:sectPr w:rsidR="00613058" w:rsidRPr="00085CB3" w:rsidSect="009829F8">
      <w:footerReference w:type="even" r:id="rId7"/>
      <w:footerReference w:type="default" r:id="rId8"/>
      <w:pgSz w:w="16838" w:h="11906" w:orient="landscape"/>
      <w:pgMar w:top="142" w:right="678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D03" w:rsidRDefault="00195D03">
      <w:r>
        <w:separator/>
      </w:r>
    </w:p>
  </w:endnote>
  <w:endnote w:type="continuationSeparator" w:id="0">
    <w:p w:rsidR="00195D03" w:rsidRDefault="00195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ifline">
    <w:altName w:val="Times New Roman"/>
    <w:panose1 w:val="00000000000000000000"/>
    <w:charset w:val="00"/>
    <w:family w:val="roman"/>
    <w:notTrueType/>
    <w:pitch w:val="default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CF4" w:rsidRDefault="00091E0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A7CF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7CF4" w:rsidRDefault="008A7CF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CF4" w:rsidRDefault="008A7CF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D03" w:rsidRDefault="00195D03">
      <w:r>
        <w:separator/>
      </w:r>
    </w:p>
  </w:footnote>
  <w:footnote w:type="continuationSeparator" w:id="0">
    <w:p w:rsidR="00195D03" w:rsidRDefault="00195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9B"/>
    <w:rsid w:val="00025EFB"/>
    <w:rsid w:val="0003635A"/>
    <w:rsid w:val="000367B4"/>
    <w:rsid w:val="0004365B"/>
    <w:rsid w:val="0004757B"/>
    <w:rsid w:val="00051430"/>
    <w:rsid w:val="0005765A"/>
    <w:rsid w:val="00062BDF"/>
    <w:rsid w:val="00063D6E"/>
    <w:rsid w:val="000706DF"/>
    <w:rsid w:val="00075FE5"/>
    <w:rsid w:val="00076275"/>
    <w:rsid w:val="000779B2"/>
    <w:rsid w:val="00082455"/>
    <w:rsid w:val="00085CB3"/>
    <w:rsid w:val="00091E07"/>
    <w:rsid w:val="0009444C"/>
    <w:rsid w:val="000A67AC"/>
    <w:rsid w:val="000C210A"/>
    <w:rsid w:val="000C6B8B"/>
    <w:rsid w:val="000D0C32"/>
    <w:rsid w:val="000D3C84"/>
    <w:rsid w:val="000E6DF7"/>
    <w:rsid w:val="00100D10"/>
    <w:rsid w:val="00102A32"/>
    <w:rsid w:val="001038C8"/>
    <w:rsid w:val="0011313B"/>
    <w:rsid w:val="00120E57"/>
    <w:rsid w:val="00124077"/>
    <w:rsid w:val="00125AFF"/>
    <w:rsid w:val="00131A8A"/>
    <w:rsid w:val="00132E94"/>
    <w:rsid w:val="00136F2F"/>
    <w:rsid w:val="0013716D"/>
    <w:rsid w:val="001466A8"/>
    <w:rsid w:val="001474B8"/>
    <w:rsid w:val="001563E9"/>
    <w:rsid w:val="00157512"/>
    <w:rsid w:val="001628D6"/>
    <w:rsid w:val="00180617"/>
    <w:rsid w:val="00180DDC"/>
    <w:rsid w:val="00185136"/>
    <w:rsid w:val="001860C6"/>
    <w:rsid w:val="00195D03"/>
    <w:rsid w:val="0019719D"/>
    <w:rsid w:val="001A2642"/>
    <w:rsid w:val="001A459F"/>
    <w:rsid w:val="001A64A3"/>
    <w:rsid w:val="001B0C0E"/>
    <w:rsid w:val="001B33E6"/>
    <w:rsid w:val="001C13FF"/>
    <w:rsid w:val="001C220F"/>
    <w:rsid w:val="001C521B"/>
    <w:rsid w:val="001C578F"/>
    <w:rsid w:val="001C765B"/>
    <w:rsid w:val="001F5BAF"/>
    <w:rsid w:val="00205535"/>
    <w:rsid w:val="002137CA"/>
    <w:rsid w:val="002167A7"/>
    <w:rsid w:val="0022406C"/>
    <w:rsid w:val="00226F64"/>
    <w:rsid w:val="00237045"/>
    <w:rsid w:val="00237D02"/>
    <w:rsid w:val="002429BA"/>
    <w:rsid w:val="00245FAF"/>
    <w:rsid w:val="002513F1"/>
    <w:rsid w:val="00260A26"/>
    <w:rsid w:val="0026753B"/>
    <w:rsid w:val="002705EC"/>
    <w:rsid w:val="00272FC7"/>
    <w:rsid w:val="002827E6"/>
    <w:rsid w:val="002840A8"/>
    <w:rsid w:val="00292926"/>
    <w:rsid w:val="002955FD"/>
    <w:rsid w:val="00295B9A"/>
    <w:rsid w:val="0029656B"/>
    <w:rsid w:val="00297C6F"/>
    <w:rsid w:val="002A5B15"/>
    <w:rsid w:val="002C2596"/>
    <w:rsid w:val="002C3AAE"/>
    <w:rsid w:val="002C44C4"/>
    <w:rsid w:val="002C5839"/>
    <w:rsid w:val="002C60EF"/>
    <w:rsid w:val="002C6430"/>
    <w:rsid w:val="002F0B01"/>
    <w:rsid w:val="002F3FFB"/>
    <w:rsid w:val="002F50FC"/>
    <w:rsid w:val="002F589A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2B2D"/>
    <w:rsid w:val="00345C5A"/>
    <w:rsid w:val="003527FC"/>
    <w:rsid w:val="003547E6"/>
    <w:rsid w:val="0036287B"/>
    <w:rsid w:val="00363795"/>
    <w:rsid w:val="003654FE"/>
    <w:rsid w:val="00366B43"/>
    <w:rsid w:val="0036794B"/>
    <w:rsid w:val="00371957"/>
    <w:rsid w:val="00383CE9"/>
    <w:rsid w:val="0038605D"/>
    <w:rsid w:val="00386D81"/>
    <w:rsid w:val="003875C3"/>
    <w:rsid w:val="0039055A"/>
    <w:rsid w:val="0039239E"/>
    <w:rsid w:val="003928E5"/>
    <w:rsid w:val="00394735"/>
    <w:rsid w:val="003B24BE"/>
    <w:rsid w:val="003B2BED"/>
    <w:rsid w:val="003C0293"/>
    <w:rsid w:val="003C096D"/>
    <w:rsid w:val="003C3E36"/>
    <w:rsid w:val="003D5271"/>
    <w:rsid w:val="003E343E"/>
    <w:rsid w:val="003E4809"/>
    <w:rsid w:val="003F188D"/>
    <w:rsid w:val="003F49B4"/>
    <w:rsid w:val="00416192"/>
    <w:rsid w:val="00417159"/>
    <w:rsid w:val="00421C0A"/>
    <w:rsid w:val="0043269D"/>
    <w:rsid w:val="004345B3"/>
    <w:rsid w:val="00441E90"/>
    <w:rsid w:val="00442C2A"/>
    <w:rsid w:val="00454284"/>
    <w:rsid w:val="0045459F"/>
    <w:rsid w:val="00463A3F"/>
    <w:rsid w:val="00467A9D"/>
    <w:rsid w:val="00473936"/>
    <w:rsid w:val="00480FFF"/>
    <w:rsid w:val="00484AA2"/>
    <w:rsid w:val="00486700"/>
    <w:rsid w:val="004945B6"/>
    <w:rsid w:val="00496E83"/>
    <w:rsid w:val="004A1CDD"/>
    <w:rsid w:val="004A5723"/>
    <w:rsid w:val="004B0C88"/>
    <w:rsid w:val="004B2CAE"/>
    <w:rsid w:val="004B5459"/>
    <w:rsid w:val="004B62AC"/>
    <w:rsid w:val="004B7482"/>
    <w:rsid w:val="004D4E6E"/>
    <w:rsid w:val="004D7B05"/>
    <w:rsid w:val="004D7FF4"/>
    <w:rsid w:val="004F596C"/>
    <w:rsid w:val="00501A78"/>
    <w:rsid w:val="00510B70"/>
    <w:rsid w:val="00530D18"/>
    <w:rsid w:val="00531EA4"/>
    <w:rsid w:val="00540468"/>
    <w:rsid w:val="00541998"/>
    <w:rsid w:val="00543321"/>
    <w:rsid w:val="00553FCC"/>
    <w:rsid w:val="00557753"/>
    <w:rsid w:val="005645A0"/>
    <w:rsid w:val="00565F1E"/>
    <w:rsid w:val="005676AA"/>
    <w:rsid w:val="00584131"/>
    <w:rsid w:val="00586A35"/>
    <w:rsid w:val="00590B59"/>
    <w:rsid w:val="0059197C"/>
    <w:rsid w:val="005969AA"/>
    <w:rsid w:val="00596DFD"/>
    <w:rsid w:val="005A05CF"/>
    <w:rsid w:val="005A5A54"/>
    <w:rsid w:val="005A7CDE"/>
    <w:rsid w:val="005B30BE"/>
    <w:rsid w:val="005C39A0"/>
    <w:rsid w:val="005C4358"/>
    <w:rsid w:val="005D0F4E"/>
    <w:rsid w:val="005E0856"/>
    <w:rsid w:val="005E2F58"/>
    <w:rsid w:val="005F254D"/>
    <w:rsid w:val="005F6C47"/>
    <w:rsid w:val="00613058"/>
    <w:rsid w:val="006168FB"/>
    <w:rsid w:val="00622A3A"/>
    <w:rsid w:val="00625505"/>
    <w:rsid w:val="0064019E"/>
    <w:rsid w:val="00640F06"/>
    <w:rsid w:val="00644FD7"/>
    <w:rsid w:val="00652B69"/>
    <w:rsid w:val="006538D5"/>
    <w:rsid w:val="00655074"/>
    <w:rsid w:val="006557FC"/>
    <w:rsid w:val="00673895"/>
    <w:rsid w:val="00682119"/>
    <w:rsid w:val="0068372B"/>
    <w:rsid w:val="00683E3A"/>
    <w:rsid w:val="00686425"/>
    <w:rsid w:val="00686CB4"/>
    <w:rsid w:val="00693E92"/>
    <w:rsid w:val="006B7B4E"/>
    <w:rsid w:val="006C07A6"/>
    <w:rsid w:val="006D5EF5"/>
    <w:rsid w:val="006E4B7A"/>
    <w:rsid w:val="006F114D"/>
    <w:rsid w:val="006F5F3C"/>
    <w:rsid w:val="006F7509"/>
    <w:rsid w:val="007019C5"/>
    <w:rsid w:val="007070FB"/>
    <w:rsid w:val="0071112C"/>
    <w:rsid w:val="00712A17"/>
    <w:rsid w:val="00717888"/>
    <w:rsid w:val="00722C9C"/>
    <w:rsid w:val="00727604"/>
    <w:rsid w:val="00737F1F"/>
    <w:rsid w:val="007430B8"/>
    <w:rsid w:val="00743D8B"/>
    <w:rsid w:val="007443A1"/>
    <w:rsid w:val="007513A1"/>
    <w:rsid w:val="00754D3A"/>
    <w:rsid w:val="0075655D"/>
    <w:rsid w:val="00760AA2"/>
    <w:rsid w:val="00765F01"/>
    <w:rsid w:val="00795D7D"/>
    <w:rsid w:val="007A44B1"/>
    <w:rsid w:val="007A795B"/>
    <w:rsid w:val="007B6C31"/>
    <w:rsid w:val="007C284B"/>
    <w:rsid w:val="007C3B03"/>
    <w:rsid w:val="007C7163"/>
    <w:rsid w:val="007F0193"/>
    <w:rsid w:val="007F01B0"/>
    <w:rsid w:val="007F46B0"/>
    <w:rsid w:val="008027B4"/>
    <w:rsid w:val="0080439B"/>
    <w:rsid w:val="00805D1B"/>
    <w:rsid w:val="00813F33"/>
    <w:rsid w:val="00823294"/>
    <w:rsid w:val="00823E9A"/>
    <w:rsid w:val="008374E2"/>
    <w:rsid w:val="0085228E"/>
    <w:rsid w:val="008631D1"/>
    <w:rsid w:val="00874380"/>
    <w:rsid w:val="00882AEC"/>
    <w:rsid w:val="00882E2B"/>
    <w:rsid w:val="00883764"/>
    <w:rsid w:val="00886F74"/>
    <w:rsid w:val="00890A14"/>
    <w:rsid w:val="00891CC9"/>
    <w:rsid w:val="00894E35"/>
    <w:rsid w:val="00896409"/>
    <w:rsid w:val="008974FE"/>
    <w:rsid w:val="008A2E6B"/>
    <w:rsid w:val="008A4FCD"/>
    <w:rsid w:val="008A7CF4"/>
    <w:rsid w:val="008B206E"/>
    <w:rsid w:val="008B2965"/>
    <w:rsid w:val="008C3DB4"/>
    <w:rsid w:val="008C7670"/>
    <w:rsid w:val="008D0B2F"/>
    <w:rsid w:val="008D1C5D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45B7"/>
    <w:rsid w:val="00906566"/>
    <w:rsid w:val="00907C60"/>
    <w:rsid w:val="00910DE9"/>
    <w:rsid w:val="00913176"/>
    <w:rsid w:val="00916899"/>
    <w:rsid w:val="009170D8"/>
    <w:rsid w:val="0092549D"/>
    <w:rsid w:val="009325D1"/>
    <w:rsid w:val="009337B2"/>
    <w:rsid w:val="00941BEF"/>
    <w:rsid w:val="009507AF"/>
    <w:rsid w:val="00960BDD"/>
    <w:rsid w:val="00963C65"/>
    <w:rsid w:val="00967B62"/>
    <w:rsid w:val="009706C8"/>
    <w:rsid w:val="0097481D"/>
    <w:rsid w:val="00975599"/>
    <w:rsid w:val="009829F8"/>
    <w:rsid w:val="0099697A"/>
    <w:rsid w:val="009B030E"/>
    <w:rsid w:val="009B0C5B"/>
    <w:rsid w:val="009B63BC"/>
    <w:rsid w:val="009B75F2"/>
    <w:rsid w:val="009D3A60"/>
    <w:rsid w:val="009D5BE4"/>
    <w:rsid w:val="009E5F93"/>
    <w:rsid w:val="009F5D08"/>
    <w:rsid w:val="00A03098"/>
    <w:rsid w:val="00A25291"/>
    <w:rsid w:val="00A30C0F"/>
    <w:rsid w:val="00A36B72"/>
    <w:rsid w:val="00A6634E"/>
    <w:rsid w:val="00A70700"/>
    <w:rsid w:val="00A72AAE"/>
    <w:rsid w:val="00AA3EEB"/>
    <w:rsid w:val="00AA698E"/>
    <w:rsid w:val="00AB1F7F"/>
    <w:rsid w:val="00AB253E"/>
    <w:rsid w:val="00AB2B72"/>
    <w:rsid w:val="00AB2D08"/>
    <w:rsid w:val="00AC70F2"/>
    <w:rsid w:val="00AD5F58"/>
    <w:rsid w:val="00AE0531"/>
    <w:rsid w:val="00AE06C7"/>
    <w:rsid w:val="00AE2C29"/>
    <w:rsid w:val="00AE44F0"/>
    <w:rsid w:val="00AE7C17"/>
    <w:rsid w:val="00AF1FE2"/>
    <w:rsid w:val="00AF371D"/>
    <w:rsid w:val="00B036F7"/>
    <w:rsid w:val="00B058BF"/>
    <w:rsid w:val="00B06F5C"/>
    <w:rsid w:val="00B10495"/>
    <w:rsid w:val="00B12C6D"/>
    <w:rsid w:val="00B12D3D"/>
    <w:rsid w:val="00B16C9D"/>
    <w:rsid w:val="00B21464"/>
    <w:rsid w:val="00B21822"/>
    <w:rsid w:val="00B302D9"/>
    <w:rsid w:val="00B34A30"/>
    <w:rsid w:val="00B42C71"/>
    <w:rsid w:val="00B45438"/>
    <w:rsid w:val="00B5440A"/>
    <w:rsid w:val="00B5525A"/>
    <w:rsid w:val="00B7414D"/>
    <w:rsid w:val="00BD2B29"/>
    <w:rsid w:val="00BD4690"/>
    <w:rsid w:val="00BE08E1"/>
    <w:rsid w:val="00BE4030"/>
    <w:rsid w:val="00BE4581"/>
    <w:rsid w:val="00BE4FC4"/>
    <w:rsid w:val="00BE5F62"/>
    <w:rsid w:val="00BE7222"/>
    <w:rsid w:val="00BF118D"/>
    <w:rsid w:val="00BF2F4F"/>
    <w:rsid w:val="00C04BBE"/>
    <w:rsid w:val="00C05238"/>
    <w:rsid w:val="00C065B6"/>
    <w:rsid w:val="00C225E2"/>
    <w:rsid w:val="00C24F3D"/>
    <w:rsid w:val="00C26DDD"/>
    <w:rsid w:val="00C43242"/>
    <w:rsid w:val="00C51538"/>
    <w:rsid w:val="00C54035"/>
    <w:rsid w:val="00C56677"/>
    <w:rsid w:val="00C62544"/>
    <w:rsid w:val="00C639F2"/>
    <w:rsid w:val="00C90538"/>
    <w:rsid w:val="00C9257C"/>
    <w:rsid w:val="00C926B7"/>
    <w:rsid w:val="00CA0D6D"/>
    <w:rsid w:val="00CA6069"/>
    <w:rsid w:val="00CC482C"/>
    <w:rsid w:val="00CC647C"/>
    <w:rsid w:val="00CD6DD7"/>
    <w:rsid w:val="00CE2FA4"/>
    <w:rsid w:val="00CE5FD6"/>
    <w:rsid w:val="00CE6EB0"/>
    <w:rsid w:val="00CE7154"/>
    <w:rsid w:val="00CE77EE"/>
    <w:rsid w:val="00CF7785"/>
    <w:rsid w:val="00D01E56"/>
    <w:rsid w:val="00D02A87"/>
    <w:rsid w:val="00D043CD"/>
    <w:rsid w:val="00D04D6D"/>
    <w:rsid w:val="00D0571B"/>
    <w:rsid w:val="00D0598D"/>
    <w:rsid w:val="00D06E8D"/>
    <w:rsid w:val="00D1512F"/>
    <w:rsid w:val="00D22EB7"/>
    <w:rsid w:val="00D24840"/>
    <w:rsid w:val="00D2725C"/>
    <w:rsid w:val="00D405E4"/>
    <w:rsid w:val="00D501D1"/>
    <w:rsid w:val="00D52421"/>
    <w:rsid w:val="00D559F9"/>
    <w:rsid w:val="00D63146"/>
    <w:rsid w:val="00D660D3"/>
    <w:rsid w:val="00D673FC"/>
    <w:rsid w:val="00D732C4"/>
    <w:rsid w:val="00D810D7"/>
    <w:rsid w:val="00D82857"/>
    <w:rsid w:val="00D82B67"/>
    <w:rsid w:val="00D83E21"/>
    <w:rsid w:val="00D84893"/>
    <w:rsid w:val="00D92B38"/>
    <w:rsid w:val="00D92FBE"/>
    <w:rsid w:val="00D97641"/>
    <w:rsid w:val="00DB231D"/>
    <w:rsid w:val="00DB50C0"/>
    <w:rsid w:val="00DC4A38"/>
    <w:rsid w:val="00DE174A"/>
    <w:rsid w:val="00E05D5B"/>
    <w:rsid w:val="00E1009C"/>
    <w:rsid w:val="00E14174"/>
    <w:rsid w:val="00E14FE2"/>
    <w:rsid w:val="00E24AA7"/>
    <w:rsid w:val="00E27D02"/>
    <w:rsid w:val="00E34DB6"/>
    <w:rsid w:val="00E359C1"/>
    <w:rsid w:val="00E423A8"/>
    <w:rsid w:val="00E457B4"/>
    <w:rsid w:val="00E45C8E"/>
    <w:rsid w:val="00E476D2"/>
    <w:rsid w:val="00E55F33"/>
    <w:rsid w:val="00E57E83"/>
    <w:rsid w:val="00E615C8"/>
    <w:rsid w:val="00E63772"/>
    <w:rsid w:val="00E655F3"/>
    <w:rsid w:val="00E67524"/>
    <w:rsid w:val="00E677AC"/>
    <w:rsid w:val="00E72947"/>
    <w:rsid w:val="00E74DC7"/>
    <w:rsid w:val="00E77227"/>
    <w:rsid w:val="00E871AE"/>
    <w:rsid w:val="00E90A3A"/>
    <w:rsid w:val="00E91BE9"/>
    <w:rsid w:val="00E96BC2"/>
    <w:rsid w:val="00EA2281"/>
    <w:rsid w:val="00EB5497"/>
    <w:rsid w:val="00EB6973"/>
    <w:rsid w:val="00EC240C"/>
    <w:rsid w:val="00EC3FA0"/>
    <w:rsid w:val="00ED33B0"/>
    <w:rsid w:val="00ED51CE"/>
    <w:rsid w:val="00ED7334"/>
    <w:rsid w:val="00ED7DDE"/>
    <w:rsid w:val="00EE3566"/>
    <w:rsid w:val="00EE6694"/>
    <w:rsid w:val="00EF6EC1"/>
    <w:rsid w:val="00F07934"/>
    <w:rsid w:val="00F1153F"/>
    <w:rsid w:val="00F11AEC"/>
    <w:rsid w:val="00F11DDE"/>
    <w:rsid w:val="00F137EA"/>
    <w:rsid w:val="00F21AF6"/>
    <w:rsid w:val="00F22D7A"/>
    <w:rsid w:val="00F23628"/>
    <w:rsid w:val="00F313A6"/>
    <w:rsid w:val="00F33D8D"/>
    <w:rsid w:val="00F408C7"/>
    <w:rsid w:val="00F45957"/>
    <w:rsid w:val="00F546D9"/>
    <w:rsid w:val="00F566C6"/>
    <w:rsid w:val="00F570A9"/>
    <w:rsid w:val="00F604E0"/>
    <w:rsid w:val="00F63219"/>
    <w:rsid w:val="00F646BA"/>
    <w:rsid w:val="00F66652"/>
    <w:rsid w:val="00F714E0"/>
    <w:rsid w:val="00F73C6B"/>
    <w:rsid w:val="00F749CB"/>
    <w:rsid w:val="00F750C8"/>
    <w:rsid w:val="00F92E16"/>
    <w:rsid w:val="00F97516"/>
    <w:rsid w:val="00F97BAF"/>
    <w:rsid w:val="00FA127B"/>
    <w:rsid w:val="00FA597C"/>
    <w:rsid w:val="00FB2C5C"/>
    <w:rsid w:val="00FB4E53"/>
    <w:rsid w:val="00FB5B90"/>
    <w:rsid w:val="00FC062E"/>
    <w:rsid w:val="00FD0C86"/>
    <w:rsid w:val="00FD1373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  <w15:docId w15:val="{2C8683F4-676E-4E4C-B5ED-11612E563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en-AU" w:eastAsia="ru-RU"/>
    </w:rPr>
  </w:style>
  <w:style w:type="character" w:customStyle="1" w:styleId="BodyTextIndent2Char">
    <w:name w:val="Body Text Indent 2 Char"/>
    <w:link w:val="BodyTextIndent2"/>
    <w:rsid w:val="00076275"/>
    <w:rPr>
      <w:rFonts w:ascii="Arial LatArm" w:hAnsi="Arial LatArm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6</Pages>
  <Words>900</Words>
  <Characters>7525</Characters>
  <Application>Microsoft Office Word</Application>
  <DocSecurity>0</DocSecurity>
  <Lines>62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135</cp:revision>
  <cp:lastPrinted>2020-02-04T09:04:00Z</cp:lastPrinted>
  <dcterms:created xsi:type="dcterms:W3CDTF">2017-08-25T05:38:00Z</dcterms:created>
  <dcterms:modified xsi:type="dcterms:W3CDTF">2020-06-25T11:36:00Z</dcterms:modified>
</cp:coreProperties>
</file>