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3B4" w14:textId="77777777" w:rsidR="001517BC" w:rsidRPr="00356B48" w:rsidRDefault="00DE1183" w:rsidP="004258A3">
      <w:pPr>
        <w:ind w:hanging="630"/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4258A3">
      <w:pPr>
        <w:ind w:hanging="630"/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39E337D0" w14:textId="3C29830B" w:rsidR="00AF503C" w:rsidRPr="00AF503C" w:rsidRDefault="00AF503C" w:rsidP="004258A3">
      <w:pPr>
        <w:pStyle w:val="BodyTextIndent2"/>
        <w:ind w:left="-720" w:firstLine="720"/>
        <w:rPr>
          <w:rFonts w:ascii="GHEA Grapalat" w:hAnsi="GHEA Grapalat"/>
          <w:sz w:val="20"/>
        </w:rPr>
      </w:pPr>
      <w:r w:rsidRPr="00D5469E">
        <w:rPr>
          <w:rFonts w:ascii="GHEA Grapalat" w:hAnsi="GHEA Grapalat" w:hint="eastAsia"/>
          <w:sz w:val="20"/>
        </w:rPr>
        <w:t>Министерство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территориального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управления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инфраструктур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РА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представляет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ниже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информацию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о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договор</w:t>
      </w:r>
      <w:r w:rsidR="0098102F" w:rsidRPr="00D5469E">
        <w:rPr>
          <w:rFonts w:ascii="GHEA Grapalat" w:hAnsi="GHEA Grapalat" w:hint="eastAsia"/>
          <w:sz w:val="20"/>
        </w:rPr>
        <w:t>е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с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кодом</w:t>
      </w:r>
      <w:r w:rsidRPr="00D5469E">
        <w:rPr>
          <w:rFonts w:ascii="GHEA Grapalat" w:hAnsi="GHEA Grapalat"/>
          <w:sz w:val="20"/>
        </w:rPr>
        <w:t xml:space="preserve"> </w:t>
      </w:r>
      <w:r w:rsidR="00FB0523" w:rsidRPr="00EA0535">
        <w:rPr>
          <w:rFonts w:ascii="GHEA Grapalat" w:hAnsi="GHEA Grapalat" w:cs="Sylfaen"/>
          <w:b/>
          <w:bCs/>
          <w:noProof/>
          <w:color w:val="000000"/>
          <w:sz w:val="20"/>
          <w:lang w:val="hy-AM"/>
        </w:rPr>
        <w:t>«</w:t>
      </w:r>
      <w:r w:rsidR="00FB0523">
        <w:rPr>
          <w:rFonts w:ascii="GHEA Grapalat" w:hAnsi="GHEA Grapalat"/>
          <w:b/>
          <w:bCs/>
          <w:sz w:val="20"/>
          <w:lang w:val="hy-AM"/>
        </w:rPr>
        <w:t>ՏԿԵՆ-ՄԱԾՁԲ-2026/</w:t>
      </w:r>
      <w:r w:rsidR="00DC46DD">
        <w:rPr>
          <w:rFonts w:ascii="GHEA Grapalat" w:hAnsi="GHEA Grapalat"/>
          <w:b/>
          <w:bCs/>
          <w:sz w:val="20"/>
          <w:lang w:val="hy-AM"/>
        </w:rPr>
        <w:t>7</w:t>
      </w:r>
      <w:r w:rsidR="00FB0523">
        <w:rPr>
          <w:rFonts w:ascii="GHEA Grapalat" w:hAnsi="GHEA Grapalat"/>
          <w:b/>
          <w:bCs/>
          <w:sz w:val="20"/>
          <w:lang w:val="hy-AM"/>
        </w:rPr>
        <w:t>Հ</w:t>
      </w:r>
      <w:r w:rsidRPr="00D5469E">
        <w:rPr>
          <w:rFonts w:ascii="GHEA Grapalat" w:hAnsi="GHEA Grapalat"/>
          <w:sz w:val="20"/>
        </w:rPr>
        <w:t xml:space="preserve">, </w:t>
      </w:r>
      <w:proofErr w:type="spellStart"/>
      <w:r w:rsidRPr="00D5469E">
        <w:rPr>
          <w:rFonts w:ascii="GHEA Grapalat" w:hAnsi="GHEA Grapalat" w:hint="eastAsia"/>
          <w:sz w:val="20"/>
        </w:rPr>
        <w:t>заключенн</w:t>
      </w:r>
      <w:r w:rsidR="0098102F" w:rsidRPr="00D5469E">
        <w:rPr>
          <w:rFonts w:ascii="GHEA Grapalat" w:hAnsi="GHEA Grapalat" w:hint="eastAsia"/>
          <w:sz w:val="20"/>
        </w:rPr>
        <w:t>о</w:t>
      </w:r>
      <w:proofErr w:type="spellEnd"/>
      <w:r w:rsidR="0048696D" w:rsidRPr="0048696D">
        <w:rPr>
          <w:rFonts w:ascii="GHEA Grapalat" w:hAnsi="GHEA Grapalat" w:hint="eastAsia"/>
          <w:bCs/>
          <w:sz w:val="20"/>
          <w:lang w:val="hy-AM"/>
        </w:rPr>
        <w:t>м</w:t>
      </w:r>
      <w:r w:rsidRPr="0048696D">
        <w:rPr>
          <w:rFonts w:ascii="GHEA Grapalat" w:hAnsi="GHEA Grapalat"/>
          <w:sz w:val="20"/>
        </w:rPr>
        <w:t xml:space="preserve"> </w:t>
      </w:r>
      <w:r w:rsidR="003964C1" w:rsidRPr="003964C1">
        <w:rPr>
          <w:rFonts w:ascii="GHEA Grapalat" w:hAnsi="GHEA Grapalat"/>
          <w:b/>
          <w:bCs/>
          <w:sz w:val="20"/>
        </w:rPr>
        <w:t>0</w:t>
      </w:r>
      <w:r w:rsidR="00DC46DD" w:rsidRPr="00DC46DD">
        <w:rPr>
          <w:rFonts w:ascii="GHEA Grapalat" w:hAnsi="GHEA Grapalat"/>
          <w:b/>
          <w:bCs/>
          <w:sz w:val="20"/>
        </w:rPr>
        <w:t>5</w:t>
      </w:r>
      <w:r w:rsidR="000F603D" w:rsidRPr="00A807BA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FB0523" w:rsidRPr="00FB0523">
        <w:rPr>
          <w:rFonts w:ascii="GHEA Grapalat" w:hAnsi="GHEA Grapalat" w:cs="Cambria Math"/>
          <w:b/>
          <w:bCs/>
          <w:sz w:val="20"/>
        </w:rPr>
        <w:t>0</w:t>
      </w:r>
      <w:r w:rsidR="003964C1" w:rsidRPr="003964C1">
        <w:rPr>
          <w:rFonts w:ascii="GHEA Grapalat" w:hAnsi="GHEA Grapalat" w:cs="Cambria Math"/>
          <w:b/>
          <w:bCs/>
          <w:sz w:val="20"/>
        </w:rPr>
        <w:t>3</w:t>
      </w:r>
      <w:r w:rsidR="00A807BA" w:rsidRPr="00A807BA">
        <w:rPr>
          <w:rFonts w:ascii="GHEA Grapalat" w:hAnsi="GHEA Grapalat" w:cs="Cambria Math"/>
          <w:b/>
          <w:bCs/>
          <w:sz w:val="20"/>
          <w:lang w:val="hy-AM"/>
        </w:rPr>
        <w:t>.</w:t>
      </w:r>
      <w:r w:rsidR="00D117C2" w:rsidRPr="00A807BA">
        <w:rPr>
          <w:rFonts w:ascii="GHEA Grapalat" w:hAnsi="GHEA Grapalat"/>
          <w:b/>
          <w:bCs/>
          <w:sz w:val="20"/>
          <w:lang w:val="hy-AM"/>
        </w:rPr>
        <w:t>20</w:t>
      </w:r>
      <w:r w:rsidR="00D117C2" w:rsidRPr="00497972">
        <w:rPr>
          <w:rFonts w:ascii="GHEA Grapalat" w:hAnsi="GHEA Grapalat"/>
          <w:b/>
          <w:bCs/>
          <w:sz w:val="20"/>
          <w:lang w:val="hy-AM"/>
        </w:rPr>
        <w:t>2</w:t>
      </w:r>
      <w:r w:rsidR="00FB0523">
        <w:rPr>
          <w:rFonts w:ascii="GHEA Grapalat" w:hAnsi="GHEA Grapalat"/>
          <w:b/>
          <w:bCs/>
          <w:sz w:val="20"/>
          <w:lang w:val="hy-AM"/>
        </w:rPr>
        <w:t>6</w:t>
      </w:r>
      <w:r w:rsidRPr="00314E15">
        <w:rPr>
          <w:rFonts w:ascii="GHEA Grapalat" w:hAnsi="GHEA Grapalat"/>
          <w:sz w:val="20"/>
        </w:rPr>
        <w:t xml:space="preserve"> года в результате процедуры закупки под кодовым названием </w:t>
      </w:r>
      <w:r w:rsidR="00FB0523" w:rsidRPr="00EA0535">
        <w:rPr>
          <w:rFonts w:ascii="GHEA Grapalat" w:hAnsi="GHEA Grapalat" w:cs="Sylfaen"/>
          <w:b/>
          <w:bCs/>
          <w:noProof/>
          <w:color w:val="000000"/>
          <w:sz w:val="20"/>
          <w:lang w:val="hy-AM"/>
        </w:rPr>
        <w:t>«</w:t>
      </w:r>
      <w:r w:rsidR="00FB0523">
        <w:rPr>
          <w:rFonts w:ascii="GHEA Grapalat" w:hAnsi="GHEA Grapalat"/>
          <w:b/>
          <w:bCs/>
          <w:sz w:val="20"/>
          <w:lang w:val="hy-AM"/>
        </w:rPr>
        <w:t>ՏԿԵՆ-ՄԱԾՁԲ-2026/</w:t>
      </w:r>
      <w:r w:rsidR="00DC46DD">
        <w:rPr>
          <w:rFonts w:ascii="GHEA Grapalat" w:hAnsi="GHEA Grapalat"/>
          <w:b/>
          <w:bCs/>
          <w:sz w:val="20"/>
          <w:lang w:val="hy-AM"/>
        </w:rPr>
        <w:t>7</w:t>
      </w:r>
      <w:r w:rsidR="00FB0523">
        <w:rPr>
          <w:rFonts w:ascii="GHEA Grapalat" w:hAnsi="GHEA Grapalat"/>
          <w:b/>
          <w:bCs/>
          <w:sz w:val="20"/>
          <w:lang w:val="hy-AM"/>
        </w:rPr>
        <w:t>Հ</w:t>
      </w:r>
      <w:r w:rsidRPr="00314E15">
        <w:rPr>
          <w:rFonts w:ascii="GHEA Grapalat" w:hAnsi="GHEA Grapalat"/>
          <w:sz w:val="20"/>
        </w:rPr>
        <w:t>, организованной с цел</w:t>
      </w:r>
      <w:r w:rsidRPr="00D5469E">
        <w:rPr>
          <w:rFonts w:ascii="GHEA Grapalat" w:hAnsi="GHEA Grapalat" w:hint="eastAsia"/>
          <w:sz w:val="20"/>
        </w:rPr>
        <w:t>ью</w:t>
      </w:r>
      <w:r w:rsidRPr="00D5469E">
        <w:rPr>
          <w:rFonts w:ascii="GHEA Grapalat" w:hAnsi="GHEA Grapalat"/>
          <w:sz w:val="20"/>
        </w:rPr>
        <w:t xml:space="preserve"> </w:t>
      </w:r>
      <w:r w:rsidRPr="00D5469E">
        <w:rPr>
          <w:rFonts w:ascii="GHEA Grapalat" w:hAnsi="GHEA Grapalat" w:hint="eastAsia"/>
          <w:sz w:val="20"/>
        </w:rPr>
        <w:t>приобретения</w:t>
      </w:r>
      <w:r w:rsidRPr="00D5469E">
        <w:rPr>
          <w:rFonts w:ascii="GHEA Grapalat" w:hAnsi="GHEA Grapalat"/>
          <w:sz w:val="20"/>
        </w:rPr>
        <w:t xml:space="preserve"> </w:t>
      </w:r>
      <w:r w:rsidRPr="00AF503C">
        <w:rPr>
          <w:rFonts w:ascii="GHEA Grapalat" w:hAnsi="GHEA Grapalat" w:hint="eastAsia"/>
          <w:b/>
          <w:bCs/>
          <w:sz w:val="20"/>
          <w:lang w:val="hy-AM"/>
        </w:rPr>
        <w:t>услуги</w:t>
      </w:r>
      <w:r w:rsidRPr="00AF503C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48696D" w:rsidRPr="0048696D">
        <w:rPr>
          <w:rFonts w:ascii="GHEA Grapalat" w:hAnsi="GHEA Grapalat" w:hint="eastAsia"/>
          <w:b/>
          <w:sz w:val="20"/>
        </w:rPr>
        <w:t>авторского</w:t>
      </w:r>
      <w:r w:rsidR="0048696D" w:rsidRPr="0048696D">
        <w:rPr>
          <w:rFonts w:ascii="GHEA Grapalat" w:hAnsi="GHEA Grapalat"/>
          <w:b/>
          <w:sz w:val="20"/>
        </w:rPr>
        <w:t xml:space="preserve"> </w:t>
      </w:r>
      <w:r w:rsidR="0048696D" w:rsidRPr="0048696D">
        <w:rPr>
          <w:rFonts w:ascii="GHEA Grapalat" w:hAnsi="GHEA Grapalat" w:hint="eastAsia"/>
          <w:b/>
          <w:sz w:val="20"/>
        </w:rPr>
        <w:t>контроля</w:t>
      </w:r>
      <w:r w:rsidR="0048696D" w:rsidRPr="0048696D">
        <w:rPr>
          <w:rFonts w:ascii="GHEA Grapalat" w:hAnsi="GHEA Grapalat" w:hint="eastAsia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для</w:t>
      </w:r>
      <w:r w:rsidRPr="0048696D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своих</w:t>
      </w:r>
      <w:r w:rsidRPr="0048696D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48696D">
        <w:rPr>
          <w:rFonts w:ascii="GHEA Grapalat" w:hAnsi="GHEA Grapalat" w:hint="eastAsia"/>
          <w:b/>
          <w:bCs/>
          <w:sz w:val="20"/>
          <w:lang w:val="hy-AM"/>
        </w:rPr>
        <w:t>нужд</w:t>
      </w:r>
    </w:p>
    <w:tbl>
      <w:tblPr>
        <w:tblW w:w="10731" w:type="dxa"/>
        <w:tblInd w:w="-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57"/>
        <w:gridCol w:w="61"/>
        <w:gridCol w:w="28"/>
        <w:gridCol w:w="39"/>
        <w:gridCol w:w="749"/>
        <w:gridCol w:w="84"/>
        <w:gridCol w:w="765"/>
        <w:gridCol w:w="47"/>
        <w:gridCol w:w="25"/>
        <w:gridCol w:w="11"/>
        <w:gridCol w:w="198"/>
        <w:gridCol w:w="425"/>
        <w:gridCol w:w="262"/>
        <w:gridCol w:w="87"/>
        <w:gridCol w:w="193"/>
        <w:gridCol w:w="254"/>
        <w:gridCol w:w="96"/>
        <w:gridCol w:w="79"/>
        <w:gridCol w:w="371"/>
        <w:gridCol w:w="73"/>
        <w:gridCol w:w="258"/>
        <w:gridCol w:w="17"/>
        <w:gridCol w:w="420"/>
        <w:gridCol w:w="328"/>
        <w:gridCol w:w="45"/>
        <w:gridCol w:w="469"/>
        <w:gridCol w:w="234"/>
        <w:gridCol w:w="226"/>
        <w:gridCol w:w="284"/>
        <w:gridCol w:w="284"/>
        <w:gridCol w:w="88"/>
        <w:gridCol w:w="48"/>
        <w:gridCol w:w="135"/>
        <w:gridCol w:w="646"/>
        <w:gridCol w:w="84"/>
        <w:gridCol w:w="141"/>
        <w:gridCol w:w="275"/>
        <w:gridCol w:w="83"/>
        <w:gridCol w:w="336"/>
        <w:gridCol w:w="450"/>
        <w:gridCol w:w="26"/>
        <w:gridCol w:w="418"/>
        <w:gridCol w:w="845"/>
      </w:tblGrid>
      <w:tr w:rsidR="005461BC" w:rsidRPr="00356B48" w14:paraId="54F2F0E3" w14:textId="77777777" w:rsidTr="00291764">
        <w:trPr>
          <w:trHeight w:val="145"/>
        </w:trPr>
        <w:tc>
          <w:tcPr>
            <w:tcW w:w="487" w:type="dxa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4" w:type="dxa"/>
            <w:gridSpan w:val="43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291764">
        <w:trPr>
          <w:trHeight w:val="110"/>
        </w:trPr>
        <w:tc>
          <w:tcPr>
            <w:tcW w:w="487" w:type="dxa"/>
            <w:vMerge w:val="restart"/>
            <w:vAlign w:val="center"/>
          </w:tcPr>
          <w:p w14:paraId="07100E4F" w14:textId="77777777" w:rsidR="009F073F" w:rsidRPr="00356B48" w:rsidRDefault="003939D3" w:rsidP="00273319">
            <w:pPr>
              <w:tabs>
                <w:tab w:val="left" w:pos="1248"/>
              </w:tabs>
              <w:ind w:left="-162" w:right="-102" w:firstLine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66" w:type="dxa"/>
            <w:gridSpan w:val="10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3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15" w:type="dxa"/>
            <w:gridSpan w:val="8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97" w:type="dxa"/>
            <w:gridSpan w:val="8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gridSpan w:val="9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58" w:type="dxa"/>
            <w:gridSpan w:val="6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C97998">
        <w:trPr>
          <w:trHeight w:val="174"/>
        </w:trPr>
        <w:tc>
          <w:tcPr>
            <w:tcW w:w="487" w:type="dxa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066" w:type="dxa"/>
            <w:gridSpan w:val="10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92" w:type="dxa"/>
            <w:gridSpan w:val="5"/>
            <w:vMerge w:val="restart"/>
            <w:vAlign w:val="center"/>
          </w:tcPr>
          <w:p w14:paraId="27DB48E0" w14:textId="4D9C59C5" w:rsidR="009F073F" w:rsidRPr="00356B48" w:rsidRDefault="005461BC" w:rsidP="00A224D7">
            <w:pPr>
              <w:widowControl w:val="0"/>
              <w:ind w:left="-107" w:right="-48" w:firstLine="10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23" w:type="dxa"/>
            <w:gridSpan w:val="3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97" w:type="dxa"/>
            <w:gridSpan w:val="8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5" w:type="dxa"/>
            <w:gridSpan w:val="9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58" w:type="dxa"/>
            <w:gridSpan w:val="6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44E0" w:rsidRPr="00B677D4" w14:paraId="38E644CE" w14:textId="77777777" w:rsidTr="00C97998">
        <w:trPr>
          <w:trHeight w:val="69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066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56B48" w:rsidRDefault="005461BC" w:rsidP="00C52DA3">
            <w:pPr>
              <w:widowControl w:val="0"/>
              <w:ind w:left="-104" w:right="-33" w:firstLine="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58" w:type="dxa"/>
            <w:gridSpan w:val="6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C5C76" w:rsidRPr="00B677D4" w14:paraId="200C2CFC" w14:textId="77777777" w:rsidTr="00C97998">
        <w:trPr>
          <w:trHeight w:val="565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100E17B0" w14:textId="2A44A2D8" w:rsidR="00AC5C76" w:rsidRPr="00BF0FA7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BF0FA7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066" w:type="dxa"/>
            <w:gridSpan w:val="10"/>
            <w:tcBorders>
              <w:bottom w:val="single" w:sz="8" w:space="0" w:color="auto"/>
            </w:tcBorders>
          </w:tcPr>
          <w:p w14:paraId="07AF86EB" w14:textId="49B29ED4" w:rsidR="00AC5C76" w:rsidRPr="00C2246D" w:rsidRDefault="0046294A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proofErr w:type="gramStart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23,/</w:t>
            </w:r>
            <w:proofErr w:type="gramEnd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Пушкинский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перевал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-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услуги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авторского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надзора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работами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капитальному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ремонту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участка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0+000 -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13+400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автодороги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республиканского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значения</w:t>
            </w:r>
          </w:p>
        </w:tc>
        <w:tc>
          <w:tcPr>
            <w:tcW w:w="623" w:type="dxa"/>
            <w:gridSpan w:val="2"/>
            <w:tcBorders>
              <w:bottom w:val="single" w:sz="8" w:space="0" w:color="auto"/>
            </w:tcBorders>
            <w:vAlign w:val="center"/>
          </w:tcPr>
          <w:p w14:paraId="73D79FE3" w14:textId="24552F90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AC5C76">
              <w:rPr>
                <w:rFonts w:ascii="GHEA Grapalat" w:hAnsi="GHEA Grapalat" w:cs="Sylfaen" w:hint="eastAsia"/>
                <w:sz w:val="18"/>
                <w:szCs w:val="18"/>
              </w:rPr>
              <w:t>драм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vAlign w:val="center"/>
          </w:tcPr>
          <w:p w14:paraId="6A8D0619" w14:textId="77777777" w:rsidR="00AC5C76" w:rsidRPr="00265655" w:rsidRDefault="00AC5C76" w:rsidP="00AC5C7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F2FEAAA" w14:textId="77777777" w:rsidR="00AC5C76" w:rsidRPr="00265655" w:rsidRDefault="00AC5C76" w:rsidP="00AC5C7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6565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  <w:p w14:paraId="321DC259" w14:textId="77777777" w:rsidR="00AC5C76" w:rsidRPr="00356B48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vAlign w:val="center"/>
          </w:tcPr>
          <w:p w14:paraId="2C4A3FB8" w14:textId="77777777" w:rsidR="00AC5C76" w:rsidRPr="00265655" w:rsidRDefault="00AC5C76" w:rsidP="00AC5C7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377B4605" w14:textId="77777777" w:rsidR="00AC5C76" w:rsidRPr="00265655" w:rsidRDefault="00AC5C76" w:rsidP="00AC5C7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56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  <w:p w14:paraId="3AB5A5FA" w14:textId="77777777" w:rsidR="00AC5C76" w:rsidRPr="00356B48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vAlign w:val="center"/>
          </w:tcPr>
          <w:p w14:paraId="65AD32E6" w14:textId="7969531C" w:rsidR="00AC5C76" w:rsidRPr="00273319" w:rsidRDefault="0046294A" w:rsidP="00AC5C76">
            <w:pPr>
              <w:widowControl w:val="0"/>
              <w:ind w:left="-41" w:right="-69" w:hanging="27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17 517 731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40867B8B" w14:textId="664EBA00" w:rsidR="00AC5C76" w:rsidRPr="00273319" w:rsidRDefault="0046294A" w:rsidP="00AC5C76">
            <w:pPr>
              <w:widowControl w:val="0"/>
              <w:ind w:left="-59" w:right="-87" w:hanging="18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17 517 731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</w:tcPr>
          <w:p w14:paraId="023E631C" w14:textId="053EA380" w:rsidR="00AC5C76" w:rsidRPr="00B677D4" w:rsidRDefault="0046294A" w:rsidP="00AC5C76">
            <w:pPr>
              <w:tabs>
                <w:tab w:val="left" w:pos="1248"/>
              </w:tabs>
              <w:ind w:left="-8" w:right="-42" w:firstLine="8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proofErr w:type="gramStart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23,/</w:t>
            </w:r>
            <w:proofErr w:type="gramEnd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Пушкинский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перевал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-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услуги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авторского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надзора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работами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капитальному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ремонту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участка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0+000 -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13+400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автодороги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республиканского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значения</w:t>
            </w:r>
          </w:p>
        </w:tc>
        <w:tc>
          <w:tcPr>
            <w:tcW w:w="2158" w:type="dxa"/>
            <w:gridSpan w:val="6"/>
            <w:tcBorders>
              <w:bottom w:val="single" w:sz="8" w:space="0" w:color="auto"/>
            </w:tcBorders>
          </w:tcPr>
          <w:p w14:paraId="2E6CD3F5" w14:textId="0074DCD6" w:rsidR="00AC5C76" w:rsidRPr="00652047" w:rsidRDefault="0046294A" w:rsidP="00AC5C7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proofErr w:type="gramStart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>23,/</w:t>
            </w:r>
            <w:proofErr w:type="gramEnd"/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Пушкинский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перевал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-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-3 /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услуги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авторского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надзора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работами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по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капитальному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ремонту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участка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0+000 -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км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13+400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автодороги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республиканского</w:t>
            </w:r>
            <w:r w:rsidRPr="0046294A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46294A">
              <w:rPr>
                <w:rFonts w:ascii="GHEA Grapalat" w:hAnsi="GHEA Grapalat" w:cs="Sylfaen" w:hint="eastAsia"/>
                <w:b/>
                <w:sz w:val="18"/>
                <w:szCs w:val="18"/>
              </w:rPr>
              <w:t>значения</w:t>
            </w:r>
          </w:p>
        </w:tc>
      </w:tr>
      <w:tr w:rsidR="00AC5C76" w:rsidRPr="00B677D4" w14:paraId="786B1BF3" w14:textId="77777777" w:rsidTr="00291764">
        <w:trPr>
          <w:trHeight w:val="168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428EB964" w14:textId="24D0CF5D" w:rsidR="00AC5C76" w:rsidRPr="00266DC0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6C3AF899" w14:textId="77777777" w:rsidTr="00291764">
        <w:trPr>
          <w:trHeight w:val="137"/>
        </w:trPr>
        <w:tc>
          <w:tcPr>
            <w:tcW w:w="3972" w:type="dxa"/>
            <w:gridSpan w:val="17"/>
            <w:tcBorders>
              <w:bottom w:val="single" w:sz="8" w:space="0" w:color="auto"/>
            </w:tcBorders>
            <w:vAlign w:val="center"/>
          </w:tcPr>
          <w:p w14:paraId="401C2553" w14:textId="77777777" w:rsidR="00AC5C76" w:rsidRPr="00356B48" w:rsidRDefault="00AC5C76" w:rsidP="00AC5C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59" w:type="dxa"/>
            <w:gridSpan w:val="27"/>
            <w:tcBorders>
              <w:bottom w:val="single" w:sz="8" w:space="0" w:color="auto"/>
            </w:tcBorders>
            <w:vAlign w:val="center"/>
          </w:tcPr>
          <w:p w14:paraId="12D0B84C" w14:textId="2805CA2D" w:rsidR="00AC5C76" w:rsidRPr="009B3B9C" w:rsidRDefault="00AC5C76" w:rsidP="00AC5C76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Пункт 1 части 1 статьи 23 Закона РА "О закупках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пункт</w:t>
            </w:r>
            <w:r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D3320A">
              <w:rPr>
                <w:rFonts w:ascii="GHEA Grapalat" w:hAnsi="GHEA Grapalat"/>
                <w:sz w:val="16"/>
                <w:szCs w:val="16"/>
              </w:rPr>
              <w:t>списка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утвержденного подпунктом 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</w:rPr>
              <w:t xml:space="preserve"> пункта 23 порядка «Организации процесса закупок», утвержденного постановлением Правительства РА № 526-Н от 4 мая 2017 года</w:t>
            </w:r>
          </w:p>
        </w:tc>
      </w:tr>
      <w:tr w:rsidR="00AC5C76" w:rsidRPr="00B677D4" w14:paraId="56F60B56" w14:textId="77777777" w:rsidTr="00291764">
        <w:trPr>
          <w:trHeight w:val="195"/>
        </w:trPr>
        <w:tc>
          <w:tcPr>
            <w:tcW w:w="107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AC5C76" w:rsidRPr="00356B48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5C76" w:rsidRPr="00B677D4" w14:paraId="68749B69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073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C5C76" w:rsidRPr="00B677D4" w14:paraId="388EDA2F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C5C76" w:rsidRPr="00B677D4" w14:paraId="207DC044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68290607" w:rsidR="00AC5C76" w:rsidRPr="00A224D7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08D91A88" w:rsidR="00AC5C76" w:rsidRPr="00A224D7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6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0BDB7AAC" w:rsidR="00AC5C76" w:rsidRPr="00A224D7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24D7">
              <w:rPr>
                <w:rFonts w:ascii="GHEA Grapalat" w:hAnsi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6E698E6E" w:rsidR="00AC5C76" w:rsidRPr="005F1234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gramStart"/>
            <w:r w:rsidRPr="00A224D7">
              <w:rPr>
                <w:rFonts w:ascii="GHEA Grapalat" w:hAnsi="GHEA Grapalat"/>
                <w:b/>
                <w:sz w:val="16"/>
                <w:szCs w:val="16"/>
              </w:rPr>
              <w:t>1049  2100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proofErr w:type="gramEnd"/>
          </w:p>
        </w:tc>
        <w:tc>
          <w:tcPr>
            <w:tcW w:w="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600C1FED" w:rsidR="00AC5C76" w:rsidRPr="00A676AA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2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AC5C76" w:rsidRPr="00356B48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4D70AF2F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7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7827188F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073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7F5D1765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1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060849C5" w:rsidR="00AC5C76" w:rsidRPr="00A224D7" w:rsidRDefault="00CF621E" w:rsidP="00AC5C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24</w:t>
            </w:r>
            <w:r w:rsidR="00AC5C76" w:rsidRPr="00A224D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47350B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02</w:t>
            </w:r>
            <w:r w:rsidR="00AC5C76" w:rsidRPr="00A224D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AC5C76" w:rsidRPr="00A224D7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202</w:t>
            </w:r>
            <w:r w:rsidR="0047350B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6</w:t>
            </w:r>
            <w:r w:rsidR="00AC5C76" w:rsidRPr="00A224D7">
              <w:rPr>
                <w:rFonts w:ascii="GHEA Grapalat" w:hAnsi="GHEA Grapalat"/>
                <w:sz w:val="16"/>
                <w:szCs w:val="16"/>
                <w:lang w:val="hy-AM"/>
              </w:rPr>
              <w:t>г.</w:t>
            </w:r>
          </w:p>
        </w:tc>
      </w:tr>
      <w:tr w:rsidR="00AC5C76" w:rsidRPr="00B677D4" w14:paraId="28E1AB85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AC5C76" w:rsidRPr="00983F95" w:rsidRDefault="00AC5C76" w:rsidP="00AC5C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24CDE4D7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61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AC5C76" w:rsidRPr="00983F95" w:rsidRDefault="00AC5C76" w:rsidP="00AC5C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4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2F1234EF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AC5C76" w:rsidRPr="00983F95" w:rsidRDefault="00AC5C76" w:rsidP="00AC5C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C5C76" w:rsidRPr="00B677D4" w14:paraId="72060C17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1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AC5C76" w:rsidRPr="00983F95" w:rsidRDefault="00AC5C76" w:rsidP="00AC5C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4513D448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1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AC5C76" w:rsidRPr="00983F95" w:rsidRDefault="00AC5C76" w:rsidP="00AC5C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013BD15F" w14:textId="77777777" w:rsidTr="00291764">
        <w:trPr>
          <w:trHeight w:val="54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24C3A91F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5C76" w:rsidRPr="00B677D4" w14:paraId="43EB37A1" w14:textId="77777777" w:rsidTr="003964C1">
        <w:trPr>
          <w:trHeight w:val="40"/>
        </w:trPr>
        <w:tc>
          <w:tcPr>
            <w:tcW w:w="805" w:type="dxa"/>
            <w:gridSpan w:val="3"/>
            <w:vMerge w:val="restart"/>
            <w:vAlign w:val="center"/>
          </w:tcPr>
          <w:p w14:paraId="6EDBEB72" w14:textId="77777777" w:rsidR="00AC5C76" w:rsidRPr="00465ACF" w:rsidRDefault="00AC5C76" w:rsidP="00AC5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65ACF">
              <w:rPr>
                <w:rFonts w:ascii="GHEA Grapalat" w:hAnsi="GHEA Grapalat"/>
                <w:b/>
                <w:sz w:val="20"/>
              </w:rPr>
              <w:t xml:space="preserve"> Лот</w:t>
            </w:r>
          </w:p>
        </w:tc>
        <w:tc>
          <w:tcPr>
            <w:tcW w:w="2633" w:type="dxa"/>
            <w:gridSpan w:val="11"/>
            <w:vMerge w:val="restart"/>
            <w:vAlign w:val="center"/>
          </w:tcPr>
          <w:p w14:paraId="05E46EA1" w14:textId="77777777" w:rsidR="00AC5C76" w:rsidRPr="00465ACF" w:rsidRDefault="00AC5C76" w:rsidP="00AC5C7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65ACF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7293" w:type="dxa"/>
            <w:gridSpan w:val="30"/>
            <w:vAlign w:val="center"/>
          </w:tcPr>
          <w:p w14:paraId="2774B90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C5C76" w:rsidRPr="00B677D4" w14:paraId="3B6741E4" w14:textId="77777777" w:rsidTr="003964C1">
        <w:trPr>
          <w:trHeight w:val="212"/>
        </w:trPr>
        <w:tc>
          <w:tcPr>
            <w:tcW w:w="805" w:type="dxa"/>
            <w:gridSpan w:val="3"/>
            <w:vMerge/>
            <w:vAlign w:val="center"/>
          </w:tcPr>
          <w:p w14:paraId="31C1FF85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vMerge/>
            <w:vAlign w:val="center"/>
          </w:tcPr>
          <w:p w14:paraId="7A745799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3" w:type="dxa"/>
            <w:gridSpan w:val="30"/>
            <w:vAlign w:val="center"/>
          </w:tcPr>
          <w:p w14:paraId="5C5170F5" w14:textId="5EC2609D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C5C76" w:rsidRPr="00B677D4" w14:paraId="68F25F80" w14:textId="77777777" w:rsidTr="0046294A">
        <w:trPr>
          <w:trHeight w:val="115"/>
        </w:trPr>
        <w:tc>
          <w:tcPr>
            <w:tcW w:w="805" w:type="dxa"/>
            <w:gridSpan w:val="3"/>
            <w:vMerge/>
            <w:vAlign w:val="center"/>
          </w:tcPr>
          <w:p w14:paraId="0357AE56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vMerge/>
            <w:vAlign w:val="center"/>
          </w:tcPr>
          <w:p w14:paraId="55C7B8F0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0" w:type="dxa"/>
            <w:gridSpan w:val="13"/>
            <w:vAlign w:val="center"/>
          </w:tcPr>
          <w:p w14:paraId="6A0EA2A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170" w:type="dxa"/>
            <w:gridSpan w:val="10"/>
            <w:vAlign w:val="center"/>
          </w:tcPr>
          <w:p w14:paraId="4E82EE35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3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C5C76" w:rsidRPr="00B677D4" w14:paraId="0CEA6D3D" w14:textId="77777777" w:rsidTr="0046294A">
        <w:trPr>
          <w:trHeight w:val="295"/>
        </w:trPr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9"/>
            <w:tcBorders>
              <w:bottom w:val="single" w:sz="8" w:space="0" w:color="auto"/>
            </w:tcBorders>
            <w:vAlign w:val="center"/>
          </w:tcPr>
          <w:p w14:paraId="76266727" w14:textId="5FCFDA11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vAlign w:val="center"/>
          </w:tcPr>
          <w:p w14:paraId="3A502EEA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6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AC5C76" w:rsidRPr="00983F95" w:rsidRDefault="00AC5C76" w:rsidP="00AC5C76">
            <w:pPr>
              <w:widowControl w:val="0"/>
              <w:ind w:left="-41" w:right="-87" w:hanging="1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06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D7CD150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5D528340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6294A" w:rsidRPr="001E7F9B" w14:paraId="5F411092" w14:textId="77777777" w:rsidTr="0046294A">
        <w:trPr>
          <w:trHeight w:val="448"/>
        </w:trPr>
        <w:tc>
          <w:tcPr>
            <w:tcW w:w="805" w:type="dxa"/>
            <w:gridSpan w:val="3"/>
            <w:vAlign w:val="center"/>
          </w:tcPr>
          <w:p w14:paraId="186D7F2D" w14:textId="49255EA8" w:rsidR="0046294A" w:rsidRPr="00A676AA" w:rsidRDefault="0046294A" w:rsidP="0046294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676AA">
              <w:rPr>
                <w:rFonts w:ascii="GHEA Grapalat" w:eastAsia="Arial Unicode MS" w:hAnsi="GHEA Grapalat" w:cs="Sylfaen"/>
                <w:b/>
                <w:bCs/>
                <w:sz w:val="18"/>
                <w:szCs w:val="18"/>
              </w:rPr>
              <w:t>Лот 1</w:t>
            </w:r>
          </w:p>
        </w:tc>
        <w:tc>
          <w:tcPr>
            <w:tcW w:w="2633" w:type="dxa"/>
            <w:gridSpan w:val="11"/>
            <w:vAlign w:val="center"/>
          </w:tcPr>
          <w:p w14:paraId="19E392A5" w14:textId="4771FF1C" w:rsidR="0046294A" w:rsidRPr="002B1381" w:rsidRDefault="0046294A" w:rsidP="0046294A">
            <w:pPr>
              <w:widowControl w:val="0"/>
              <w:ind w:right="-110"/>
              <w:jc w:val="center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proofErr w:type="gramStart"/>
            <w:r w:rsidRPr="003964C1">
              <w:rPr>
                <w:rFonts w:ascii="GHEA Grapalat" w:eastAsia="Arial Unicode MS" w:hAnsi="GHEA Grapalat" w:cs="Sylfaen" w:hint="eastAsia"/>
                <w:b/>
                <w:bCs/>
                <w:sz w:val="19"/>
                <w:szCs w:val="19"/>
              </w:rPr>
              <w:t>ООО</w:t>
            </w:r>
            <w:r w:rsidRPr="003964C1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GHEA Grapalat" w:eastAsia="Arial Unicode MS" w:hAnsi="GHEA Grapalat" w:cs="Sylfaen"/>
                <w:b/>
                <w:bCs/>
                <w:sz w:val="19"/>
                <w:szCs w:val="19"/>
                <w:lang w:val="en-US"/>
              </w:rPr>
              <w:t>“</w:t>
            </w:r>
            <w:proofErr w:type="spellStart"/>
            <w:proofErr w:type="gramEnd"/>
            <w:r w:rsidRPr="003964C1">
              <w:rPr>
                <w:rFonts w:ascii="GHEA Grapalat" w:eastAsia="Arial Unicode MS" w:hAnsi="GHEA Grapalat" w:cs="Sylfaen" w:hint="eastAsia"/>
                <w:b/>
                <w:bCs/>
                <w:sz w:val="19"/>
                <w:szCs w:val="19"/>
              </w:rPr>
              <w:t>ПроЛаб</w:t>
            </w:r>
            <w:proofErr w:type="spellEnd"/>
            <w:r w:rsidRPr="003964C1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>"</w:t>
            </w:r>
          </w:p>
        </w:tc>
        <w:tc>
          <w:tcPr>
            <w:tcW w:w="1428" w:type="dxa"/>
            <w:gridSpan w:val="9"/>
            <w:vAlign w:val="center"/>
          </w:tcPr>
          <w:p w14:paraId="4A7D8E1F" w14:textId="075D684B" w:rsidR="0046294A" w:rsidRPr="00103D0F" w:rsidRDefault="0046294A" w:rsidP="0046294A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14 597 500</w:t>
            </w:r>
          </w:p>
        </w:tc>
        <w:tc>
          <w:tcPr>
            <w:tcW w:w="1262" w:type="dxa"/>
            <w:gridSpan w:val="4"/>
            <w:vAlign w:val="center"/>
          </w:tcPr>
          <w:p w14:paraId="4DC20E5B" w14:textId="141116B4" w:rsidR="0046294A" w:rsidRPr="00F93DA7" w:rsidRDefault="0046294A" w:rsidP="0046294A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14 597 500</w:t>
            </w:r>
          </w:p>
        </w:tc>
        <w:tc>
          <w:tcPr>
            <w:tcW w:w="1164" w:type="dxa"/>
            <w:gridSpan w:val="6"/>
            <w:vAlign w:val="center"/>
          </w:tcPr>
          <w:p w14:paraId="28ADA3C2" w14:textId="077A64B6" w:rsidR="0046294A" w:rsidRPr="00F93DA7" w:rsidRDefault="0046294A" w:rsidP="0046294A">
            <w:pPr>
              <w:jc w:val="center"/>
              <w:rPr>
                <w:rFonts w:ascii="GHEA Grapalat" w:hAnsi="GHEA Grapalat"/>
                <w:b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19"/>
                <w:szCs w:val="19"/>
                <w:lang w:val="hy-AM"/>
              </w:rPr>
              <w:t>2 919 500</w:t>
            </w:r>
          </w:p>
        </w:tc>
        <w:tc>
          <w:tcPr>
            <w:tcW w:w="1006" w:type="dxa"/>
            <w:gridSpan w:val="4"/>
            <w:vAlign w:val="center"/>
          </w:tcPr>
          <w:p w14:paraId="28701621" w14:textId="7D764E7D" w:rsidR="0046294A" w:rsidRPr="00F93DA7" w:rsidRDefault="0046294A" w:rsidP="0046294A">
            <w:pPr>
              <w:ind w:left="-135" w:right="-109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2 919 500</w:t>
            </w:r>
          </w:p>
        </w:tc>
        <w:tc>
          <w:tcPr>
            <w:tcW w:w="1170" w:type="dxa"/>
            <w:gridSpan w:val="5"/>
            <w:vAlign w:val="center"/>
          </w:tcPr>
          <w:p w14:paraId="6F0DC2DB" w14:textId="5AFE3682" w:rsidR="0046294A" w:rsidRPr="0047350B" w:rsidRDefault="0046294A" w:rsidP="0046294A">
            <w:pPr>
              <w:ind w:hanging="104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17 517 000</w:t>
            </w:r>
          </w:p>
        </w:tc>
        <w:tc>
          <w:tcPr>
            <w:tcW w:w="1263" w:type="dxa"/>
            <w:gridSpan w:val="2"/>
            <w:vAlign w:val="center"/>
          </w:tcPr>
          <w:p w14:paraId="7DF947B6" w14:textId="657DF8C2" w:rsidR="0046294A" w:rsidRPr="0047350B" w:rsidRDefault="0046294A" w:rsidP="0046294A">
            <w:pPr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17 517 000</w:t>
            </w:r>
          </w:p>
        </w:tc>
      </w:tr>
      <w:tr w:rsidR="00AC5C76" w:rsidRPr="00B677D4" w14:paraId="73DBEA10" w14:textId="77777777" w:rsidTr="00291764">
        <w:trPr>
          <w:trHeight w:val="289"/>
        </w:trPr>
        <w:tc>
          <w:tcPr>
            <w:tcW w:w="2470" w:type="dxa"/>
            <w:gridSpan w:val="8"/>
            <w:tcBorders>
              <w:bottom w:val="single" w:sz="8" w:space="0" w:color="auto"/>
            </w:tcBorders>
            <w:vAlign w:val="center"/>
          </w:tcPr>
          <w:p w14:paraId="5E2589D4" w14:textId="77777777" w:rsidR="00AC5C76" w:rsidRPr="00983F95" w:rsidRDefault="00AC5C76" w:rsidP="00AC5C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61" w:type="dxa"/>
            <w:gridSpan w:val="36"/>
            <w:tcBorders>
              <w:bottom w:val="single" w:sz="8" w:space="0" w:color="auto"/>
            </w:tcBorders>
            <w:vAlign w:val="center"/>
          </w:tcPr>
          <w:p w14:paraId="61256D38" w14:textId="77777777" w:rsidR="00AC5C76" w:rsidRPr="00983F95" w:rsidRDefault="00AC5C76" w:rsidP="00AC5C7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proofErr w:type="gramStart"/>
            <w:r w:rsidRPr="00983F95">
              <w:rPr>
                <w:rFonts w:ascii="GHEA Grapalat" w:hAnsi="GHEA Grapalat"/>
                <w:sz w:val="16"/>
                <w:szCs w:val="16"/>
              </w:rPr>
              <w:t>: Если</w:t>
            </w:r>
            <w:proofErr w:type="gramEnd"/>
            <w:r w:rsidRPr="00983F95">
              <w:rPr>
                <w:rFonts w:ascii="GHEA Grapalat" w:hAnsi="GHEA Grapalat"/>
                <w:sz w:val="16"/>
                <w:szCs w:val="16"/>
              </w:rPr>
              <w:t xml:space="preserve"> назначены переговоры с целью снижения цен.</w:t>
            </w:r>
          </w:p>
        </w:tc>
      </w:tr>
      <w:tr w:rsidR="00AC5C76" w:rsidRPr="00B677D4" w14:paraId="1FAF7060" w14:textId="77777777" w:rsidTr="00291764">
        <w:trPr>
          <w:trHeight w:val="135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56AF572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5C76" w:rsidRPr="00B677D4" w14:paraId="72A3B9D6" w14:textId="77777777" w:rsidTr="00291764">
        <w:trPr>
          <w:trHeight w:val="143"/>
        </w:trPr>
        <w:tc>
          <w:tcPr>
            <w:tcW w:w="10731" w:type="dxa"/>
            <w:gridSpan w:val="44"/>
            <w:tcBorders>
              <w:bottom w:val="single" w:sz="8" w:space="0" w:color="auto"/>
            </w:tcBorders>
            <w:vAlign w:val="center"/>
          </w:tcPr>
          <w:p w14:paraId="2876DA5C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C5C76" w:rsidRPr="00B677D4" w14:paraId="3ACF7658" w14:textId="77777777" w:rsidTr="00291764">
        <w:trPr>
          <w:trHeight w:val="143"/>
        </w:trPr>
        <w:tc>
          <w:tcPr>
            <w:tcW w:w="744" w:type="dxa"/>
            <w:gridSpan w:val="2"/>
            <w:vMerge w:val="restart"/>
            <w:vAlign w:val="center"/>
          </w:tcPr>
          <w:p w14:paraId="0E1D2C59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77" w:type="dxa"/>
            <w:gridSpan w:val="4"/>
            <w:vMerge w:val="restart"/>
            <w:vAlign w:val="center"/>
          </w:tcPr>
          <w:p w14:paraId="103B1180" w14:textId="77777777" w:rsidR="00AC5C76" w:rsidRPr="00983F95" w:rsidRDefault="00AC5C76" w:rsidP="00AC5C76">
            <w:pPr>
              <w:widowControl w:val="0"/>
              <w:ind w:right="-10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10" w:type="dxa"/>
            <w:gridSpan w:val="38"/>
            <w:tcBorders>
              <w:bottom w:val="single" w:sz="8" w:space="0" w:color="auto"/>
            </w:tcBorders>
            <w:vAlign w:val="center"/>
          </w:tcPr>
          <w:p w14:paraId="451B13B2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C5C76" w:rsidRPr="00B677D4" w14:paraId="6C55E61E" w14:textId="77777777" w:rsidTr="00291764">
        <w:trPr>
          <w:trHeight w:val="143"/>
        </w:trPr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5C471F0B" w14:textId="0139DF0D" w:rsidR="00AC5C76" w:rsidRPr="00983F95" w:rsidRDefault="00AC5C76" w:rsidP="00AC5C76">
            <w:pPr>
              <w:widowControl w:val="0"/>
              <w:ind w:left="-24" w:right="-1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представления конверта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vAlign w:val="center"/>
          </w:tcPr>
          <w:p w14:paraId="2F7EE18F" w14:textId="77777777" w:rsidR="00AC5C76" w:rsidRPr="00983F95" w:rsidRDefault="00AC5C76" w:rsidP="00AC5C76">
            <w:pPr>
              <w:widowControl w:val="0"/>
              <w:ind w:left="-62" w:right="-52" w:hanging="6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vAlign w:val="center"/>
          </w:tcPr>
          <w:p w14:paraId="319FE864" w14:textId="77777777" w:rsidR="00AC5C76" w:rsidRPr="00983F95" w:rsidRDefault="00AC5C76" w:rsidP="00AC5C76">
            <w:pPr>
              <w:widowControl w:val="0"/>
              <w:ind w:left="-23" w:right="-7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13" w:type="dxa"/>
            <w:gridSpan w:val="6"/>
            <w:tcBorders>
              <w:bottom w:val="single" w:sz="8" w:space="0" w:color="auto"/>
            </w:tcBorders>
            <w:vAlign w:val="center"/>
          </w:tcPr>
          <w:p w14:paraId="5EA31C11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  <w:vAlign w:val="center"/>
          </w:tcPr>
          <w:p w14:paraId="3278ACEA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vAlign w:val="center"/>
          </w:tcPr>
          <w:p w14:paraId="5A8E66B2" w14:textId="242EA30E" w:rsidR="00AC5C76" w:rsidRPr="00983F95" w:rsidRDefault="00AC5C76" w:rsidP="00AC5C76">
            <w:pPr>
              <w:widowControl w:val="0"/>
              <w:ind w:left="-59" w:right="-8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Финансовые средства</w:t>
            </w: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  <w:vAlign w:val="center"/>
          </w:tcPr>
          <w:p w14:paraId="2406A4C4" w14:textId="77777777" w:rsidR="00AC5C76" w:rsidRPr="00983F95" w:rsidRDefault="00AC5C76" w:rsidP="00AC5C76">
            <w:pPr>
              <w:widowControl w:val="0"/>
              <w:ind w:left="-8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4" w:type="dxa"/>
            <w:gridSpan w:val="3"/>
            <w:tcBorders>
              <w:bottom w:val="single" w:sz="8" w:space="0" w:color="auto"/>
            </w:tcBorders>
            <w:vAlign w:val="center"/>
          </w:tcPr>
          <w:p w14:paraId="2DEBAE79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vAlign w:val="center"/>
          </w:tcPr>
          <w:p w14:paraId="4591256F" w14:textId="77777777" w:rsidR="00AC5C76" w:rsidRPr="00983F95" w:rsidRDefault="00AC5C76" w:rsidP="00AC5C76">
            <w:pPr>
              <w:widowControl w:val="0"/>
              <w:ind w:left="-3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C5C76" w:rsidRPr="00B677D4" w14:paraId="5F09829F" w14:textId="77777777" w:rsidTr="00291764">
        <w:trPr>
          <w:trHeight w:val="70"/>
        </w:trPr>
        <w:tc>
          <w:tcPr>
            <w:tcW w:w="744" w:type="dxa"/>
            <w:gridSpan w:val="2"/>
            <w:tcBorders>
              <w:bottom w:val="single" w:sz="8" w:space="0" w:color="auto"/>
            </w:tcBorders>
          </w:tcPr>
          <w:p w14:paraId="366A0216" w14:textId="0678D3A7" w:rsidR="00AC5C76" w:rsidRPr="00C72D64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877" w:type="dxa"/>
            <w:gridSpan w:val="4"/>
            <w:tcBorders>
              <w:bottom w:val="single" w:sz="8" w:space="0" w:color="auto"/>
            </w:tcBorders>
          </w:tcPr>
          <w:p w14:paraId="1BDEE321" w14:textId="6A3B7809" w:rsidR="00AC5C76" w:rsidRPr="00AD69DB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</w:tcPr>
          <w:p w14:paraId="50BC3A5C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</w:tcPr>
          <w:p w14:paraId="6017BF4D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</w:tcPr>
          <w:p w14:paraId="0A12CBB0" w14:textId="77777777" w:rsidR="00AC5C76" w:rsidRPr="00B677D4" w:rsidRDefault="00AC5C76" w:rsidP="00AC5C76">
            <w:pPr>
              <w:widowControl w:val="0"/>
              <w:ind w:left="-23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13" w:type="dxa"/>
            <w:gridSpan w:val="6"/>
            <w:tcBorders>
              <w:bottom w:val="single" w:sz="8" w:space="0" w:color="auto"/>
            </w:tcBorders>
          </w:tcPr>
          <w:p w14:paraId="0E1CC2D5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4" w:type="dxa"/>
            <w:gridSpan w:val="3"/>
            <w:tcBorders>
              <w:bottom w:val="single" w:sz="8" w:space="0" w:color="auto"/>
            </w:tcBorders>
          </w:tcPr>
          <w:p w14:paraId="006B1915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14:paraId="27ADFAD8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19" w:type="dxa"/>
            <w:gridSpan w:val="5"/>
            <w:tcBorders>
              <w:bottom w:val="single" w:sz="8" w:space="0" w:color="auto"/>
            </w:tcBorders>
          </w:tcPr>
          <w:p w14:paraId="587CFD7F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94" w:type="dxa"/>
            <w:gridSpan w:val="3"/>
            <w:tcBorders>
              <w:bottom w:val="single" w:sz="8" w:space="0" w:color="auto"/>
            </w:tcBorders>
          </w:tcPr>
          <w:p w14:paraId="4E15CBFD" w14:textId="77777777" w:rsidR="00AC5C76" w:rsidRPr="00B677D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</w:tcPr>
          <w:p w14:paraId="353F78C9" w14:textId="67A97006" w:rsidR="00AC5C76" w:rsidRPr="00C72D64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AC5C76" w:rsidRPr="00B677D4" w14:paraId="5540CD7F" w14:textId="77777777" w:rsidTr="00291764">
        <w:trPr>
          <w:trHeight w:val="142"/>
        </w:trPr>
        <w:tc>
          <w:tcPr>
            <w:tcW w:w="2470" w:type="dxa"/>
            <w:gridSpan w:val="8"/>
            <w:vMerge w:val="restart"/>
            <w:vAlign w:val="center"/>
          </w:tcPr>
          <w:p w14:paraId="203719C3" w14:textId="77777777" w:rsidR="00AC5C76" w:rsidRPr="00983F95" w:rsidRDefault="00AC5C76" w:rsidP="00AC5C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61" w:type="dxa"/>
            <w:gridSpan w:val="36"/>
            <w:tcBorders>
              <w:bottom w:val="single" w:sz="8" w:space="0" w:color="auto"/>
            </w:tcBorders>
            <w:vAlign w:val="center"/>
          </w:tcPr>
          <w:p w14:paraId="7CE41684" w14:textId="645C7419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C5C76" w:rsidRPr="00B677D4" w14:paraId="7FB57824" w14:textId="77777777" w:rsidTr="00291764">
        <w:trPr>
          <w:trHeight w:val="167"/>
        </w:trPr>
        <w:tc>
          <w:tcPr>
            <w:tcW w:w="247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1" w:type="dxa"/>
            <w:gridSpan w:val="36"/>
            <w:tcBorders>
              <w:bottom w:val="single" w:sz="8" w:space="0" w:color="auto"/>
            </w:tcBorders>
            <w:vAlign w:val="center"/>
          </w:tcPr>
          <w:p w14:paraId="6ECB136F" w14:textId="77777777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5C76" w:rsidRPr="00B677D4" w14:paraId="70D21C2E" w14:textId="77777777" w:rsidTr="00291764">
        <w:trPr>
          <w:trHeight w:val="90"/>
        </w:trPr>
        <w:tc>
          <w:tcPr>
            <w:tcW w:w="107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5C76" w:rsidRPr="00B677D4" w14:paraId="05B73A07" w14:textId="77777777" w:rsidTr="00291764">
        <w:trPr>
          <w:trHeight w:val="345"/>
        </w:trPr>
        <w:tc>
          <w:tcPr>
            <w:tcW w:w="5614" w:type="dxa"/>
            <w:gridSpan w:val="25"/>
            <w:tcBorders>
              <w:bottom w:val="single" w:sz="8" w:space="0" w:color="auto"/>
            </w:tcBorders>
            <w:vAlign w:val="center"/>
          </w:tcPr>
          <w:p w14:paraId="478FFE08" w14:textId="77777777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117" w:type="dxa"/>
            <w:gridSpan w:val="19"/>
            <w:tcBorders>
              <w:bottom w:val="single" w:sz="8" w:space="0" w:color="auto"/>
            </w:tcBorders>
            <w:vAlign w:val="center"/>
          </w:tcPr>
          <w:p w14:paraId="7A115357" w14:textId="2E773FFE" w:rsidR="00AC5C76" w:rsidRPr="00994743" w:rsidRDefault="005A55A1" w:rsidP="00AC5C7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AC5C76" w:rsidRPr="0099474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C5C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C5C7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AC5C76" w:rsidRPr="009947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C5C76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C5C76" w:rsidRPr="00B677D4" w14:paraId="1EC68B7E" w14:textId="77777777" w:rsidTr="0046294A">
        <w:trPr>
          <w:trHeight w:val="92"/>
        </w:trPr>
        <w:tc>
          <w:tcPr>
            <w:tcW w:w="5614" w:type="dxa"/>
            <w:gridSpan w:val="25"/>
            <w:vMerge w:val="restart"/>
            <w:vAlign w:val="center"/>
          </w:tcPr>
          <w:p w14:paraId="6139D71D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84" w:type="dxa"/>
            <w:gridSpan w:val="12"/>
            <w:tcBorders>
              <w:bottom w:val="single" w:sz="8" w:space="0" w:color="auto"/>
            </w:tcBorders>
            <w:vAlign w:val="center"/>
          </w:tcPr>
          <w:p w14:paraId="02FE52B3" w14:textId="77777777" w:rsidR="00AC5C76" w:rsidRPr="00994743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vAlign w:val="center"/>
          </w:tcPr>
          <w:p w14:paraId="71B7445D" w14:textId="0360CA06" w:rsidR="00AC5C76" w:rsidRPr="00994743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t xml:space="preserve">  Окончание периода ожидания</w:t>
            </w:r>
          </w:p>
        </w:tc>
      </w:tr>
      <w:tr w:rsidR="00AC5C76" w:rsidRPr="00B677D4" w14:paraId="62F8600A" w14:textId="77777777" w:rsidTr="0046294A">
        <w:trPr>
          <w:trHeight w:val="133"/>
        </w:trPr>
        <w:tc>
          <w:tcPr>
            <w:tcW w:w="5614" w:type="dxa"/>
            <w:gridSpan w:val="25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AC5C76" w:rsidRPr="00983F95" w:rsidRDefault="00AC5C76" w:rsidP="00AC5C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4" w:type="dxa"/>
            <w:gridSpan w:val="12"/>
            <w:tcBorders>
              <w:bottom w:val="single" w:sz="8" w:space="0" w:color="auto"/>
            </w:tcBorders>
            <w:vAlign w:val="center"/>
          </w:tcPr>
          <w:p w14:paraId="19242D71" w14:textId="067D4BB8" w:rsidR="00AC5C76" w:rsidRPr="00994743" w:rsidRDefault="00AC5C76" w:rsidP="00AC5C7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--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vAlign w:val="center"/>
          </w:tcPr>
          <w:p w14:paraId="1BF00B90" w14:textId="003F5394" w:rsidR="00AC5C76" w:rsidRPr="00994743" w:rsidRDefault="00AC5C76" w:rsidP="00AC5C7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--</w:t>
            </w:r>
          </w:p>
        </w:tc>
      </w:tr>
      <w:tr w:rsidR="00AC5C76" w:rsidRPr="00B677D4" w14:paraId="446EA8A1" w14:textId="77777777" w:rsidTr="00291764">
        <w:trPr>
          <w:trHeight w:val="267"/>
        </w:trPr>
        <w:tc>
          <w:tcPr>
            <w:tcW w:w="10731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715A7451" w:rsidR="00AC5C76" w:rsidRPr="00994743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47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 w:rsidR="005A55A1" w:rsidRPr="005A55A1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5F123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421FD" w:rsidRPr="001421FD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A55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99474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9947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C5C76" w:rsidRPr="00B677D4" w14:paraId="63A8BD43" w14:textId="77777777" w:rsidTr="00291764">
        <w:trPr>
          <w:trHeight w:val="376"/>
        </w:trPr>
        <w:tc>
          <w:tcPr>
            <w:tcW w:w="5614" w:type="dxa"/>
            <w:gridSpan w:val="25"/>
            <w:tcBorders>
              <w:bottom w:val="single" w:sz="8" w:space="0" w:color="auto"/>
            </w:tcBorders>
            <w:vAlign w:val="center"/>
          </w:tcPr>
          <w:p w14:paraId="64480207" w14:textId="77777777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117" w:type="dxa"/>
            <w:gridSpan w:val="19"/>
            <w:tcBorders>
              <w:bottom w:val="single" w:sz="8" w:space="0" w:color="auto"/>
            </w:tcBorders>
            <w:vAlign w:val="center"/>
          </w:tcPr>
          <w:p w14:paraId="3982A2B5" w14:textId="3A324AB5" w:rsidR="00AC5C76" w:rsidRPr="00994743" w:rsidRDefault="00426134" w:rsidP="00AC5C7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/>
                <w:sz w:val="14"/>
                <w:szCs w:val="14"/>
                <w:lang w:val="en-US"/>
              </w:rPr>
              <w:t>03</w:t>
            </w:r>
            <w:r w:rsidR="00AC5C76" w:rsidRPr="00913A3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AC5C76" w:rsidRPr="00913A3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C5C76" w:rsidRPr="00913A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C5C76" w:rsidRPr="00913A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="00AC5C76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AC5C76" w:rsidRPr="00B677D4" w14:paraId="5D3AC125" w14:textId="77777777" w:rsidTr="00291764">
        <w:trPr>
          <w:trHeight w:val="376"/>
        </w:trPr>
        <w:tc>
          <w:tcPr>
            <w:tcW w:w="5614" w:type="dxa"/>
            <w:gridSpan w:val="25"/>
            <w:tcBorders>
              <w:bottom w:val="single" w:sz="8" w:space="0" w:color="auto"/>
            </w:tcBorders>
            <w:vAlign w:val="center"/>
          </w:tcPr>
          <w:p w14:paraId="5B71A66E" w14:textId="77777777" w:rsidR="00AC5C76" w:rsidRPr="00983F95" w:rsidRDefault="00AC5C76" w:rsidP="00AC5C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117" w:type="dxa"/>
            <w:gridSpan w:val="19"/>
            <w:tcBorders>
              <w:bottom w:val="single" w:sz="8" w:space="0" w:color="auto"/>
            </w:tcBorders>
            <w:vAlign w:val="center"/>
          </w:tcPr>
          <w:p w14:paraId="320AA3CD" w14:textId="6BDA94A3" w:rsidR="00AC5C76" w:rsidRPr="00994743" w:rsidRDefault="003964C1" w:rsidP="00AC5C7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261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C5C7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AC5C76" w:rsidRPr="00994743"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․</w:t>
            </w:r>
            <w:r w:rsidR="00AC5C76" w:rsidRPr="0099474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202</w:t>
            </w:r>
            <w:r w:rsidR="001421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AC5C76" w:rsidRPr="00994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C5C76" w:rsidRPr="00B677D4" w14:paraId="3E51969B" w14:textId="77777777" w:rsidTr="00291764">
        <w:trPr>
          <w:trHeight w:val="198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321081D5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5C76" w:rsidRPr="00B677D4" w14:paraId="78DBE038" w14:textId="77777777" w:rsidTr="00291764">
        <w:trPr>
          <w:trHeight w:val="48"/>
        </w:trPr>
        <w:tc>
          <w:tcPr>
            <w:tcW w:w="833" w:type="dxa"/>
            <w:gridSpan w:val="4"/>
            <w:vMerge w:val="restart"/>
            <w:vAlign w:val="center"/>
          </w:tcPr>
          <w:p w14:paraId="5B0B840F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84" w:type="dxa"/>
            <w:gridSpan w:val="5"/>
            <w:vMerge w:val="restart"/>
            <w:vAlign w:val="center"/>
          </w:tcPr>
          <w:p w14:paraId="63D625CA" w14:textId="77777777" w:rsidR="00AC5C76" w:rsidRPr="00994743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14" w:type="dxa"/>
            <w:gridSpan w:val="35"/>
            <w:vAlign w:val="center"/>
          </w:tcPr>
          <w:p w14:paraId="29749744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C5C76" w:rsidRPr="00B677D4" w14:paraId="62EBFBF5" w14:textId="77777777" w:rsidTr="00C97998">
        <w:trPr>
          <w:trHeight w:val="236"/>
        </w:trPr>
        <w:tc>
          <w:tcPr>
            <w:tcW w:w="833" w:type="dxa"/>
            <w:gridSpan w:val="4"/>
            <w:vMerge/>
            <w:vAlign w:val="center"/>
          </w:tcPr>
          <w:p w14:paraId="2635C05A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5"/>
            <w:vMerge/>
            <w:vAlign w:val="center"/>
          </w:tcPr>
          <w:p w14:paraId="772107D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9"/>
            <w:vMerge w:val="restart"/>
            <w:vAlign w:val="center"/>
          </w:tcPr>
          <w:p w14:paraId="4936F0CA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18" w:type="dxa"/>
            <w:gridSpan w:val="6"/>
            <w:vMerge w:val="restart"/>
            <w:vAlign w:val="center"/>
          </w:tcPr>
          <w:p w14:paraId="5BC05105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41" w:type="dxa"/>
            <w:gridSpan w:val="10"/>
            <w:vMerge w:val="restart"/>
            <w:vAlign w:val="center"/>
          </w:tcPr>
          <w:p w14:paraId="7BF10C46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30" w:type="dxa"/>
            <w:gridSpan w:val="2"/>
            <w:vMerge w:val="restart"/>
            <w:vAlign w:val="center"/>
          </w:tcPr>
          <w:p w14:paraId="6970C300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74" w:type="dxa"/>
            <w:gridSpan w:val="8"/>
            <w:vAlign w:val="center"/>
          </w:tcPr>
          <w:p w14:paraId="25F5D4A8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C5C76" w:rsidRPr="00B677D4" w14:paraId="25FA20E8" w14:textId="77777777" w:rsidTr="00C97998">
        <w:trPr>
          <w:trHeight w:val="237"/>
        </w:trPr>
        <w:tc>
          <w:tcPr>
            <w:tcW w:w="833" w:type="dxa"/>
            <w:gridSpan w:val="4"/>
            <w:vMerge/>
            <w:vAlign w:val="center"/>
          </w:tcPr>
          <w:p w14:paraId="122DD86C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5"/>
            <w:vMerge/>
            <w:vAlign w:val="center"/>
          </w:tcPr>
          <w:p w14:paraId="03D468BA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9"/>
            <w:vMerge/>
            <w:vAlign w:val="center"/>
          </w:tcPr>
          <w:p w14:paraId="06C2519C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vMerge/>
            <w:vAlign w:val="center"/>
          </w:tcPr>
          <w:p w14:paraId="67C17D53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10"/>
            <w:vMerge/>
            <w:vAlign w:val="center"/>
          </w:tcPr>
          <w:p w14:paraId="04F1C713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14:paraId="4A6EE949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4" w:type="dxa"/>
            <w:gridSpan w:val="8"/>
            <w:vAlign w:val="center"/>
          </w:tcPr>
          <w:p w14:paraId="1BF87701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C5C76" w:rsidRPr="00B677D4" w14:paraId="04DF95FC" w14:textId="77777777" w:rsidTr="00C97998">
        <w:trPr>
          <w:trHeight w:val="262"/>
        </w:trPr>
        <w:tc>
          <w:tcPr>
            <w:tcW w:w="83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AC5C76" w:rsidRPr="00983F95" w:rsidRDefault="00AC5C76" w:rsidP="00AC5C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89" w:type="dxa"/>
            <w:gridSpan w:val="3"/>
            <w:tcBorders>
              <w:bottom w:val="single" w:sz="8" w:space="0" w:color="auto"/>
            </w:tcBorders>
            <w:vAlign w:val="center"/>
          </w:tcPr>
          <w:p w14:paraId="6C188CD4" w14:textId="3FF34DB9" w:rsidR="00AC5C76" w:rsidRPr="00983F95" w:rsidRDefault="00AC5C76" w:rsidP="00AC5C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06798" w:rsidRPr="00B677D4" w14:paraId="20C4E37A" w14:textId="77777777" w:rsidTr="00474C13">
        <w:trPr>
          <w:trHeight w:val="994"/>
        </w:trPr>
        <w:tc>
          <w:tcPr>
            <w:tcW w:w="833" w:type="dxa"/>
            <w:gridSpan w:val="4"/>
            <w:vAlign w:val="center"/>
          </w:tcPr>
          <w:p w14:paraId="1089867E" w14:textId="0C172E78" w:rsidR="00006798" w:rsidRPr="009C5D63" w:rsidRDefault="00006798" w:rsidP="0000679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C5D63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684" w:type="dxa"/>
            <w:gridSpan w:val="5"/>
            <w:vAlign w:val="center"/>
          </w:tcPr>
          <w:p w14:paraId="07CF7B5C" w14:textId="0BFDE4B1" w:rsidR="00006798" w:rsidRPr="00C97998" w:rsidRDefault="00006798" w:rsidP="00006798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47350B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47350B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b/>
                <w:bCs/>
                <w:sz w:val="19"/>
                <w:szCs w:val="19"/>
                <w:lang w:val="en-US"/>
              </w:rPr>
              <w:t>“</w:t>
            </w:r>
            <w:proofErr w:type="spellStart"/>
            <w:r w:rsidRPr="003964C1">
              <w:rPr>
                <w:rFonts w:ascii="GHEA Grapalat" w:eastAsia="Arial Unicode MS" w:hAnsi="GHEA Grapalat" w:cs="Sylfaen" w:hint="eastAsia"/>
                <w:b/>
                <w:bCs/>
                <w:sz w:val="19"/>
                <w:szCs w:val="19"/>
              </w:rPr>
              <w:t>ПроЛаб</w:t>
            </w:r>
            <w:proofErr w:type="spellEnd"/>
            <w:r w:rsidRPr="003964C1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>"</w:t>
            </w:r>
          </w:p>
        </w:tc>
        <w:tc>
          <w:tcPr>
            <w:tcW w:w="1551" w:type="dxa"/>
            <w:gridSpan w:val="9"/>
            <w:vAlign w:val="center"/>
          </w:tcPr>
          <w:p w14:paraId="3DBC2FB8" w14:textId="2B12DD23" w:rsidR="00006798" w:rsidRPr="001C3404" w:rsidRDefault="00006798" w:rsidP="0000679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ՏԿԵՆ-ՄԱԾՁԲ-2026/7Հ    </w:t>
            </w:r>
          </w:p>
        </w:tc>
        <w:tc>
          <w:tcPr>
            <w:tcW w:w="1218" w:type="dxa"/>
            <w:gridSpan w:val="6"/>
            <w:vAlign w:val="center"/>
          </w:tcPr>
          <w:p w14:paraId="777F81A1" w14:textId="404C0CA2" w:rsidR="00006798" w:rsidRPr="009C5D63" w:rsidRDefault="00006798" w:rsidP="00006798">
            <w:pPr>
              <w:widowControl w:val="0"/>
              <w:ind w:right="-136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05</w:t>
            </w:r>
            <w:r w:rsidRPr="00913A3D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03</w:t>
            </w:r>
            <w:r w:rsidRPr="00913A3D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913A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913A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г</w:t>
            </w:r>
            <w:r w:rsidRPr="00913A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141" w:type="dxa"/>
            <w:gridSpan w:val="10"/>
            <w:vAlign w:val="center"/>
          </w:tcPr>
          <w:p w14:paraId="719CEAE2" w14:textId="09BBCBF6" w:rsidR="00006798" w:rsidRPr="009C5D63" w:rsidRDefault="00006798" w:rsidP="00006798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Завершение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выполнения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соответствующих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строительных</w:t>
            </w:r>
            <w:r w:rsidRPr="001C34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C3404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работ</w:t>
            </w:r>
          </w:p>
        </w:tc>
        <w:tc>
          <w:tcPr>
            <w:tcW w:w="730" w:type="dxa"/>
            <w:gridSpan w:val="2"/>
            <w:vAlign w:val="center"/>
          </w:tcPr>
          <w:p w14:paraId="2BEBC16F" w14:textId="0DA7199E" w:rsidR="00006798" w:rsidRPr="009C5D63" w:rsidRDefault="00006798" w:rsidP="00006798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483ED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85" w:type="dxa"/>
            <w:gridSpan w:val="5"/>
            <w:vAlign w:val="center"/>
          </w:tcPr>
          <w:p w14:paraId="0E68975E" w14:textId="72D8112A" w:rsidR="00006798" w:rsidRPr="002B1381" w:rsidRDefault="00006798" w:rsidP="00006798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17 517 000</w:t>
            </w:r>
          </w:p>
        </w:tc>
        <w:tc>
          <w:tcPr>
            <w:tcW w:w="1289" w:type="dxa"/>
            <w:gridSpan w:val="3"/>
            <w:vAlign w:val="center"/>
          </w:tcPr>
          <w:p w14:paraId="5D83B508" w14:textId="64AEF0E7" w:rsidR="00006798" w:rsidRPr="002B1381" w:rsidRDefault="00006798" w:rsidP="00006798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17 517 000</w:t>
            </w:r>
          </w:p>
        </w:tc>
      </w:tr>
      <w:tr w:rsidR="00006798" w:rsidRPr="00B677D4" w14:paraId="61372B1E" w14:textId="77777777" w:rsidTr="00291764">
        <w:trPr>
          <w:trHeight w:val="72"/>
        </w:trPr>
        <w:tc>
          <w:tcPr>
            <w:tcW w:w="10731" w:type="dxa"/>
            <w:gridSpan w:val="44"/>
            <w:vAlign w:val="center"/>
          </w:tcPr>
          <w:p w14:paraId="7FA111DC" w14:textId="77777777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06798" w:rsidRPr="00B677D4" w14:paraId="77E8C2E7" w14:textId="77777777" w:rsidTr="00C97998">
        <w:trPr>
          <w:trHeight w:val="498"/>
        </w:trPr>
        <w:tc>
          <w:tcPr>
            <w:tcW w:w="872" w:type="dxa"/>
            <w:gridSpan w:val="5"/>
            <w:tcBorders>
              <w:bottom w:val="single" w:sz="8" w:space="0" w:color="auto"/>
            </w:tcBorders>
            <w:vAlign w:val="center"/>
          </w:tcPr>
          <w:p w14:paraId="1C7E0407" w14:textId="77777777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70" w:type="dxa"/>
            <w:gridSpan w:val="5"/>
            <w:tcBorders>
              <w:bottom w:val="single" w:sz="8" w:space="0" w:color="auto"/>
            </w:tcBorders>
            <w:vAlign w:val="center"/>
          </w:tcPr>
          <w:p w14:paraId="296D4A20" w14:textId="77777777" w:rsidR="00006798" w:rsidRPr="00983F95" w:rsidRDefault="00006798" w:rsidP="000067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76" w:type="dxa"/>
            <w:gridSpan w:val="10"/>
            <w:tcBorders>
              <w:bottom w:val="single" w:sz="8" w:space="0" w:color="auto"/>
            </w:tcBorders>
            <w:vAlign w:val="center"/>
          </w:tcPr>
          <w:p w14:paraId="60C16F56" w14:textId="77777777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54" w:type="dxa"/>
            <w:gridSpan w:val="10"/>
            <w:tcBorders>
              <w:bottom w:val="single" w:sz="8" w:space="0" w:color="auto"/>
            </w:tcBorders>
            <w:vAlign w:val="center"/>
          </w:tcPr>
          <w:p w14:paraId="77D91B8B" w14:textId="77777777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0" w:type="dxa"/>
            <w:gridSpan w:val="10"/>
            <w:tcBorders>
              <w:bottom w:val="single" w:sz="8" w:space="0" w:color="auto"/>
            </w:tcBorders>
            <w:vAlign w:val="center"/>
          </w:tcPr>
          <w:p w14:paraId="5F029383" w14:textId="77777777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39" w:type="dxa"/>
            <w:gridSpan w:val="4"/>
            <w:tcBorders>
              <w:bottom w:val="single" w:sz="8" w:space="0" w:color="auto"/>
            </w:tcBorders>
            <w:vAlign w:val="center"/>
          </w:tcPr>
          <w:p w14:paraId="00E1F7B6" w14:textId="471F9E4D" w:rsidR="00006798" w:rsidRPr="00983F95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006798" w:rsidRPr="00B677D4" w14:paraId="72C9F1AA" w14:textId="77777777" w:rsidTr="00C97998">
        <w:trPr>
          <w:trHeight w:val="154"/>
        </w:trPr>
        <w:tc>
          <w:tcPr>
            <w:tcW w:w="872" w:type="dxa"/>
            <w:gridSpan w:val="5"/>
            <w:tcBorders>
              <w:bottom w:val="single" w:sz="8" w:space="0" w:color="auto"/>
            </w:tcBorders>
            <w:vAlign w:val="center"/>
          </w:tcPr>
          <w:p w14:paraId="378A0431" w14:textId="3024C0FA" w:rsidR="00006798" w:rsidRPr="00497972" w:rsidRDefault="00006798" w:rsidP="00006798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97972">
              <w:rPr>
                <w:rFonts w:ascii="GHEA Grapalat" w:hAnsi="GHEA Grapalat" w:cs="Sylfaen"/>
                <w:b/>
                <w:sz w:val="20"/>
                <w:lang w:val="en-US"/>
              </w:rPr>
              <w:t>1</w:t>
            </w:r>
          </w:p>
        </w:tc>
        <w:tc>
          <w:tcPr>
            <w:tcW w:w="1670" w:type="dxa"/>
            <w:gridSpan w:val="5"/>
            <w:vAlign w:val="center"/>
          </w:tcPr>
          <w:p w14:paraId="7B9BB352" w14:textId="263B1CC4" w:rsidR="00006798" w:rsidRPr="00C97998" w:rsidRDefault="00006798" w:rsidP="00006798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47350B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47350B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>
              <w:rPr>
                <w:rFonts w:ascii="GHEA Grapalat" w:eastAsia="Arial Unicode MS" w:hAnsi="GHEA Grapalat" w:cs="Sylfaen"/>
                <w:b/>
                <w:bCs/>
                <w:sz w:val="19"/>
                <w:szCs w:val="19"/>
                <w:lang w:val="en-US"/>
              </w:rPr>
              <w:t>“</w:t>
            </w:r>
            <w:proofErr w:type="spellStart"/>
            <w:r w:rsidRPr="003964C1">
              <w:rPr>
                <w:rFonts w:ascii="GHEA Grapalat" w:eastAsia="Arial Unicode MS" w:hAnsi="GHEA Grapalat" w:cs="Sylfaen" w:hint="eastAsia"/>
                <w:b/>
                <w:bCs/>
                <w:sz w:val="19"/>
                <w:szCs w:val="19"/>
              </w:rPr>
              <w:t>ПроЛаб</w:t>
            </w:r>
            <w:proofErr w:type="spellEnd"/>
            <w:r w:rsidRPr="003964C1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>"</w:t>
            </w:r>
          </w:p>
        </w:tc>
        <w:tc>
          <w:tcPr>
            <w:tcW w:w="1976" w:type="dxa"/>
            <w:gridSpan w:val="10"/>
            <w:tcBorders>
              <w:bottom w:val="single" w:sz="8" w:space="0" w:color="auto"/>
            </w:tcBorders>
            <w:vAlign w:val="center"/>
          </w:tcPr>
          <w:p w14:paraId="1F3B405C" w14:textId="48B30C85" w:rsidR="00006798" w:rsidRPr="00103D0F" w:rsidRDefault="00006798" w:rsidP="00006798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Армения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г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Ереван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ул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 xml:space="preserve">. </w:t>
            </w: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Комитаса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 xml:space="preserve"> 27, </w:t>
            </w:r>
            <w:r w:rsidRPr="00C97998">
              <w:rPr>
                <w:rFonts w:ascii="GHEA Grapalat" w:hAnsi="GHEA Grapalat" w:hint="eastAsia"/>
                <w:b/>
                <w:bCs/>
                <w:sz w:val="20"/>
              </w:rPr>
              <w:t>кв</w:t>
            </w:r>
            <w:r w:rsidRPr="00C97998">
              <w:rPr>
                <w:rFonts w:ascii="GHEA Grapalat" w:hAnsi="GHEA Grapalat"/>
                <w:b/>
                <w:bCs/>
                <w:sz w:val="20"/>
              </w:rPr>
              <w:t>. 27</w:t>
            </w:r>
          </w:p>
        </w:tc>
        <w:tc>
          <w:tcPr>
            <w:tcW w:w="2354" w:type="dxa"/>
            <w:gridSpan w:val="10"/>
            <w:tcBorders>
              <w:bottom w:val="single" w:sz="8" w:space="0" w:color="auto"/>
            </w:tcBorders>
            <w:vAlign w:val="center"/>
          </w:tcPr>
          <w:p w14:paraId="0B1DC062" w14:textId="77777777" w:rsidR="00006798" w:rsidRDefault="00006798" w:rsidP="00006798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8" w:history="1">
              <w:r w:rsidRPr="009E20CE">
                <w:rPr>
                  <w:rStyle w:val="Hyperlink"/>
                  <w:rFonts w:ascii="GHEA Grapalat" w:hAnsi="GHEA Grapalat" w:cs="Sylfaen"/>
                  <w:sz w:val="18"/>
                  <w:szCs w:val="18"/>
                </w:rPr>
                <w:t>prolabarmenia@gmail.com</w:t>
              </w:r>
            </w:hyperlink>
          </w:p>
          <w:p w14:paraId="3F20CEBB" w14:textId="27FC6F7B" w:rsidR="00006798" w:rsidRPr="001C05B8" w:rsidRDefault="00006798" w:rsidP="000067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+374 99 991 735</w:t>
            </w:r>
          </w:p>
        </w:tc>
        <w:tc>
          <w:tcPr>
            <w:tcW w:w="2120" w:type="dxa"/>
            <w:gridSpan w:val="10"/>
            <w:tcBorders>
              <w:bottom w:val="single" w:sz="8" w:space="0" w:color="auto"/>
            </w:tcBorders>
            <w:vAlign w:val="center"/>
          </w:tcPr>
          <w:p w14:paraId="050F1D71" w14:textId="7476300C" w:rsidR="00006798" w:rsidRPr="005F1234" w:rsidRDefault="00006798" w:rsidP="0000679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2471203042300000</w:t>
            </w:r>
          </w:p>
        </w:tc>
        <w:tc>
          <w:tcPr>
            <w:tcW w:w="1739" w:type="dxa"/>
            <w:gridSpan w:val="4"/>
            <w:tcBorders>
              <w:bottom w:val="single" w:sz="8" w:space="0" w:color="auto"/>
            </w:tcBorders>
            <w:vAlign w:val="center"/>
          </w:tcPr>
          <w:p w14:paraId="1F574A4B" w14:textId="7D537EE3" w:rsidR="00006798" w:rsidRPr="00994743" w:rsidRDefault="00006798" w:rsidP="0000679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00216582</w:t>
            </w:r>
          </w:p>
        </w:tc>
      </w:tr>
      <w:tr w:rsidR="00006798" w:rsidRPr="00B677D4" w14:paraId="04C475A6" w14:textId="125CC273" w:rsidTr="00291764">
        <w:trPr>
          <w:trHeight w:val="225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5E552DA2" w14:textId="77777777" w:rsidR="00006798" w:rsidRPr="00983F95" w:rsidRDefault="00006798" w:rsidP="00006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B677D4" w14:paraId="53DFF92F" w14:textId="77777777" w:rsidTr="002917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31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006798" w:rsidRPr="00983F95" w:rsidRDefault="00006798" w:rsidP="000067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006798" w:rsidRDefault="00006798" w:rsidP="00006798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006798" w:rsidRPr="00983F95" w:rsidRDefault="00006798" w:rsidP="0000679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798" w:rsidRPr="00B677D4" w14:paraId="60A0E6CF" w14:textId="77777777" w:rsidTr="00291764">
        <w:trPr>
          <w:trHeight w:val="153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52675125" w14:textId="77777777" w:rsidR="00006798" w:rsidRPr="00983F95" w:rsidRDefault="00006798" w:rsidP="00006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B677D4" w14:paraId="2809047E" w14:textId="77777777" w:rsidTr="00291764">
        <w:trPr>
          <w:trHeight w:val="2976"/>
        </w:trPr>
        <w:tc>
          <w:tcPr>
            <w:tcW w:w="10731" w:type="dxa"/>
            <w:gridSpan w:val="44"/>
            <w:vAlign w:val="center"/>
          </w:tcPr>
          <w:p w14:paraId="56878513" w14:textId="4D335746" w:rsidR="00006798" w:rsidRPr="00947784" w:rsidRDefault="00006798" w:rsidP="00006798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006798" w:rsidRPr="00B677D4" w14:paraId="47DBE06A" w14:textId="77777777" w:rsidTr="00291764">
        <w:trPr>
          <w:trHeight w:val="153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3C2DE5F6" w14:textId="77777777" w:rsidR="00006798" w:rsidRPr="00983F95" w:rsidRDefault="00006798" w:rsidP="00006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B677D4" w14:paraId="169F6E91" w14:textId="77777777" w:rsidTr="00291764">
        <w:trPr>
          <w:trHeight w:val="473"/>
        </w:trPr>
        <w:tc>
          <w:tcPr>
            <w:tcW w:w="3525" w:type="dxa"/>
            <w:gridSpan w:val="15"/>
            <w:tcBorders>
              <w:bottom w:val="single" w:sz="8" w:space="0" w:color="auto"/>
            </w:tcBorders>
          </w:tcPr>
          <w:p w14:paraId="17C38265" w14:textId="77777777" w:rsidR="00006798" w:rsidRPr="00983F95" w:rsidRDefault="00006798" w:rsidP="00006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206" w:type="dxa"/>
            <w:gridSpan w:val="29"/>
            <w:tcBorders>
              <w:bottom w:val="single" w:sz="8" w:space="0" w:color="auto"/>
            </w:tcBorders>
          </w:tcPr>
          <w:p w14:paraId="426E2572" w14:textId="31ACD9A4" w:rsidR="00006798" w:rsidRPr="006D0217" w:rsidRDefault="00006798" w:rsidP="00006798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Принимая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основу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пункт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1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части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1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статьи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23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Закона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РА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«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закупках»</w:t>
            </w:r>
            <w:r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, 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пункт</w:t>
            </w:r>
            <w:r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D3320A">
              <w:rPr>
                <w:rFonts w:ascii="GHEA Grapalat" w:hAnsi="GHEA Grapalat"/>
                <w:sz w:val="16"/>
                <w:szCs w:val="16"/>
              </w:rPr>
              <w:t>списка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320A">
              <w:rPr>
                <w:rFonts w:ascii="GHEA Grapalat" w:hAnsi="GHEA Grapalat"/>
                <w:sz w:val="16"/>
                <w:szCs w:val="16"/>
              </w:rPr>
              <w:t>утвержденного подпунктом 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пункта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23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Постановления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Правительства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РА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N 526-N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от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04.05.2017 </w:t>
            </w:r>
            <w:r w:rsidRPr="00C37D13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г</w:t>
            </w:r>
            <w:r w:rsidRPr="00C37D13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.</w:t>
            </w:r>
            <w:r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приглашение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было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344B5E">
              <w:rPr>
                <w:rStyle w:val="Hyperlink"/>
                <w:rFonts w:ascii="GHEA Grapalat" w:hAnsi="GHEA Grapalat" w:hint="eastAsia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>отправлено</w:t>
            </w:r>
            <w:r w:rsidRPr="00344B5E"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>
              <w:rPr>
                <w:rStyle w:val="Hyperlink"/>
                <w:rFonts w:ascii="GHEA Grapalat" w:hAnsi="GHEA Grapalat"/>
                <w:bCs/>
                <w:color w:val="000000" w:themeColor="text1"/>
                <w:sz w:val="16"/>
                <w:szCs w:val="16"/>
                <w:u w:val="none"/>
                <w:lang w:val="hy-AM"/>
              </w:rPr>
              <w:t xml:space="preserve"> </w:t>
            </w:r>
            <w:r w:rsidRPr="0047350B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47350B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434A1E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>“</w:t>
            </w:r>
            <w:proofErr w:type="spellStart"/>
            <w:r w:rsidRPr="003964C1">
              <w:rPr>
                <w:rFonts w:ascii="GHEA Grapalat" w:eastAsia="Arial Unicode MS" w:hAnsi="GHEA Grapalat" w:cs="Sylfaen" w:hint="eastAsia"/>
                <w:b/>
                <w:bCs/>
                <w:sz w:val="19"/>
                <w:szCs w:val="19"/>
              </w:rPr>
              <w:t>ПроЛаб</w:t>
            </w:r>
            <w:proofErr w:type="spellEnd"/>
            <w:r w:rsidRPr="003964C1"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  <w:t>"</w:t>
            </w:r>
          </w:p>
        </w:tc>
      </w:tr>
      <w:tr w:rsidR="00006798" w:rsidRPr="00B677D4" w14:paraId="21FFBB9A" w14:textId="77777777" w:rsidTr="00291764">
        <w:trPr>
          <w:trHeight w:val="153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1F0F1E07" w14:textId="77777777" w:rsidR="00006798" w:rsidRPr="00983F95" w:rsidRDefault="00006798" w:rsidP="00006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7B7C88" w14:paraId="01D89C2C" w14:textId="77777777" w:rsidTr="00291764">
        <w:trPr>
          <w:trHeight w:val="425"/>
        </w:trPr>
        <w:tc>
          <w:tcPr>
            <w:tcW w:w="3525" w:type="dxa"/>
            <w:gridSpan w:val="15"/>
            <w:tcBorders>
              <w:bottom w:val="single" w:sz="8" w:space="0" w:color="auto"/>
            </w:tcBorders>
            <w:vAlign w:val="center"/>
          </w:tcPr>
          <w:p w14:paraId="6ACCBA3D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206" w:type="dxa"/>
            <w:gridSpan w:val="29"/>
            <w:tcBorders>
              <w:bottom w:val="single" w:sz="8" w:space="0" w:color="auto"/>
            </w:tcBorders>
            <w:vAlign w:val="center"/>
          </w:tcPr>
          <w:p w14:paraId="4B11B84F" w14:textId="538A8EE3" w:rsidR="00006798" w:rsidRPr="00243D48" w:rsidRDefault="00006798" w:rsidP="00006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7"/>
                <w:szCs w:val="17"/>
              </w:rPr>
            </w:pPr>
            <w:r w:rsidRPr="00243D48">
              <w:rPr>
                <w:rFonts w:ascii="GHEA Grapalat" w:hAnsi="GHEA Grapalat"/>
                <w:b/>
                <w:bCs/>
                <w:sz w:val="17"/>
                <w:szCs w:val="17"/>
              </w:rPr>
              <w:t>В рамках процедуры закупок противоправных действий не было обнаружено</w:t>
            </w:r>
          </w:p>
        </w:tc>
      </w:tr>
      <w:tr w:rsidR="00006798" w:rsidRPr="00983F95" w14:paraId="12AC0296" w14:textId="77777777" w:rsidTr="00291764">
        <w:trPr>
          <w:trHeight w:val="162"/>
        </w:trPr>
        <w:tc>
          <w:tcPr>
            <w:tcW w:w="1073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006798" w:rsidRPr="00243D48" w:rsidRDefault="00006798" w:rsidP="00006798">
            <w:pPr>
              <w:widowControl w:val="0"/>
              <w:rPr>
                <w:rFonts w:ascii="GHEA Grapalat" w:hAnsi="GHEA Grapalat" w:cs="Sylfaen"/>
                <w:b/>
                <w:sz w:val="17"/>
                <w:szCs w:val="17"/>
              </w:rPr>
            </w:pPr>
          </w:p>
        </w:tc>
      </w:tr>
      <w:tr w:rsidR="00006798" w:rsidRPr="00983F95" w14:paraId="45FD2AAF" w14:textId="77777777" w:rsidTr="00291764">
        <w:trPr>
          <w:trHeight w:val="425"/>
        </w:trPr>
        <w:tc>
          <w:tcPr>
            <w:tcW w:w="3525" w:type="dxa"/>
            <w:gridSpan w:val="15"/>
            <w:tcBorders>
              <w:bottom w:val="single" w:sz="8" w:space="0" w:color="auto"/>
            </w:tcBorders>
            <w:vAlign w:val="center"/>
          </w:tcPr>
          <w:p w14:paraId="6BEBE26C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206" w:type="dxa"/>
            <w:gridSpan w:val="29"/>
            <w:tcBorders>
              <w:bottom w:val="single" w:sz="8" w:space="0" w:color="auto"/>
            </w:tcBorders>
            <w:vAlign w:val="center"/>
          </w:tcPr>
          <w:p w14:paraId="535A3056" w14:textId="496A54EC" w:rsidR="00006798" w:rsidRPr="00243D48" w:rsidRDefault="00006798" w:rsidP="00006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7"/>
                <w:szCs w:val="17"/>
              </w:rPr>
            </w:pPr>
            <w:r w:rsidRPr="00243D48">
              <w:rPr>
                <w:rFonts w:ascii="GHEA Grapalat" w:hAnsi="GHEA Grapalat"/>
                <w:b/>
                <w:bCs/>
                <w:sz w:val="17"/>
                <w:szCs w:val="17"/>
              </w:rPr>
              <w:t>Данная процедура не была опротестована</w:t>
            </w:r>
          </w:p>
        </w:tc>
      </w:tr>
      <w:tr w:rsidR="00006798" w:rsidRPr="00983F95" w14:paraId="76C336DC" w14:textId="77777777" w:rsidTr="00291764">
        <w:trPr>
          <w:trHeight w:val="180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1C5B5471" w14:textId="77777777" w:rsidR="00006798" w:rsidRPr="00983F95" w:rsidRDefault="00006798" w:rsidP="000067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983F95" w14:paraId="0257C072" w14:textId="77777777" w:rsidTr="00291764">
        <w:trPr>
          <w:trHeight w:val="297"/>
        </w:trPr>
        <w:tc>
          <w:tcPr>
            <w:tcW w:w="3525" w:type="dxa"/>
            <w:gridSpan w:val="15"/>
            <w:tcBorders>
              <w:bottom w:val="single" w:sz="8" w:space="0" w:color="auto"/>
            </w:tcBorders>
            <w:vAlign w:val="center"/>
          </w:tcPr>
          <w:p w14:paraId="3A1C7E86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206" w:type="dxa"/>
            <w:gridSpan w:val="29"/>
            <w:tcBorders>
              <w:bottom w:val="single" w:sz="8" w:space="0" w:color="auto"/>
            </w:tcBorders>
            <w:vAlign w:val="center"/>
          </w:tcPr>
          <w:p w14:paraId="722EA408" w14:textId="77777777" w:rsidR="00006798" w:rsidRPr="00983F95" w:rsidRDefault="00006798" w:rsidP="000067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06798" w:rsidRPr="00983F95" w14:paraId="3E2E7D55" w14:textId="77777777" w:rsidTr="00291764">
        <w:trPr>
          <w:trHeight w:val="153"/>
        </w:trPr>
        <w:tc>
          <w:tcPr>
            <w:tcW w:w="10731" w:type="dxa"/>
            <w:gridSpan w:val="44"/>
            <w:shd w:val="clear" w:color="auto" w:fill="99CCFF"/>
            <w:vAlign w:val="center"/>
          </w:tcPr>
          <w:p w14:paraId="7B7E7A80" w14:textId="77777777" w:rsidR="00006798" w:rsidRPr="00983F95" w:rsidRDefault="00006798" w:rsidP="00006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798" w:rsidRPr="00983F95" w14:paraId="28BD394B" w14:textId="77777777" w:rsidTr="00291764">
        <w:trPr>
          <w:trHeight w:val="226"/>
        </w:trPr>
        <w:tc>
          <w:tcPr>
            <w:tcW w:w="10731" w:type="dxa"/>
            <w:gridSpan w:val="44"/>
            <w:vAlign w:val="center"/>
          </w:tcPr>
          <w:p w14:paraId="188B07F6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06798" w:rsidRPr="00983F95" w14:paraId="4CDC51CC" w14:textId="77777777" w:rsidTr="00291764">
        <w:trPr>
          <w:trHeight w:val="47"/>
        </w:trPr>
        <w:tc>
          <w:tcPr>
            <w:tcW w:w="2470" w:type="dxa"/>
            <w:gridSpan w:val="8"/>
            <w:tcBorders>
              <w:bottom w:val="single" w:sz="8" w:space="0" w:color="auto"/>
            </w:tcBorders>
            <w:vAlign w:val="center"/>
          </w:tcPr>
          <w:p w14:paraId="7E4BAC50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92" w:type="dxa"/>
            <w:gridSpan w:val="2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9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006798" w:rsidRPr="00983F95" w:rsidRDefault="00006798" w:rsidP="000067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06798" w:rsidRPr="00006798" w14:paraId="2869D010" w14:textId="77777777" w:rsidTr="00291764">
        <w:trPr>
          <w:trHeight w:val="47"/>
        </w:trPr>
        <w:tc>
          <w:tcPr>
            <w:tcW w:w="2470" w:type="dxa"/>
            <w:gridSpan w:val="8"/>
            <w:vAlign w:val="center"/>
          </w:tcPr>
          <w:p w14:paraId="3B3AE5FD" w14:textId="61A3CF80" w:rsidR="00006798" w:rsidRPr="00291764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Арман Григорян</w:t>
            </w:r>
          </w:p>
        </w:tc>
        <w:tc>
          <w:tcPr>
            <w:tcW w:w="3892" w:type="dxa"/>
            <w:gridSpan w:val="20"/>
            <w:vAlign w:val="center"/>
          </w:tcPr>
          <w:p w14:paraId="5D95F473" w14:textId="039E8109" w:rsidR="00006798" w:rsidRPr="00652047" w:rsidRDefault="00006798" w:rsidP="000067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4369" w:type="dxa"/>
            <w:gridSpan w:val="16"/>
            <w:vAlign w:val="center"/>
          </w:tcPr>
          <w:p w14:paraId="5CCFBBF0" w14:textId="06B7E5A7" w:rsidR="00006798" w:rsidRPr="00291764" w:rsidRDefault="00006798" w:rsidP="00006798">
            <w:pPr>
              <w:tabs>
                <w:tab w:val="left" w:pos="1248"/>
              </w:tabs>
              <w:jc w:val="center"/>
              <w:rPr>
                <w:rStyle w:val="Hyperlink"/>
                <w:sz w:val="20"/>
                <w:shd w:val="clear" w:color="auto" w:fill="FFFFFF"/>
                <w:lang w:val="en-US"/>
              </w:rPr>
            </w:pPr>
            <w:r>
              <w:fldChar w:fldCharType="begin"/>
            </w:r>
            <w:r w:rsidRPr="00006798">
              <w:rPr>
                <w:lang w:val="en-US"/>
              </w:rPr>
              <w:instrText>HYPERLINK "mailto:arman.grigoryan@mta.gov.am"</w:instrText>
            </w:r>
            <w:r>
              <w:fldChar w:fldCharType="separate"/>
            </w:r>
            <w:r w:rsidRPr="009C6402">
              <w:rPr>
                <w:rStyle w:val="Hyperlink"/>
                <w:rFonts w:ascii="GHEA Grapalat" w:hAnsi="GHEA Grapalat"/>
                <w:sz w:val="20"/>
                <w:shd w:val="clear" w:color="auto" w:fill="FFFFFF"/>
                <w:lang w:val="hy-AM"/>
              </w:rPr>
              <w:t>arman.grigoryan@mta.gov.am</w:t>
            </w:r>
            <w:r>
              <w:fldChar w:fldCharType="end"/>
            </w:r>
          </w:p>
        </w:tc>
      </w:tr>
    </w:tbl>
    <w:p w14:paraId="245FCC49" w14:textId="77777777" w:rsidR="00AE673E" w:rsidRDefault="00AE673E" w:rsidP="00AE673E">
      <w:pPr>
        <w:spacing w:after="240"/>
        <w:jc w:val="both"/>
        <w:rPr>
          <w:rFonts w:ascii="GHEA Grapalat" w:hAnsi="GHEA Grapalat"/>
          <w:sz w:val="20"/>
          <w:lang w:val="hy-AM"/>
        </w:rPr>
      </w:pPr>
    </w:p>
    <w:p w14:paraId="3AB701F9" w14:textId="55A4D343" w:rsidR="00371957" w:rsidRPr="00F01871" w:rsidRDefault="00BA5C97" w:rsidP="00AE673E">
      <w:pPr>
        <w:spacing w:after="240"/>
        <w:jc w:val="both"/>
        <w:rPr>
          <w:rFonts w:ascii="GHEA Grapalat" w:hAnsi="GHEA Grapalat"/>
          <w:sz w:val="20"/>
          <w:lang w:val="hy-AM"/>
        </w:rPr>
      </w:pPr>
      <w:proofErr w:type="gramStart"/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</w:t>
      </w:r>
      <w:proofErr w:type="gramEnd"/>
      <w:r w:rsidR="001B490C" w:rsidRPr="001C4099">
        <w:rPr>
          <w:rFonts w:ascii="GHEA Grapalat" w:hAnsi="GHEA Grapalat"/>
          <w:sz w:val="20"/>
        </w:rPr>
        <w:t xml:space="preserve">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E4298E">
      <w:footerReference w:type="even" r:id="rId9"/>
      <w:footerReference w:type="default" r:id="rId10"/>
      <w:pgSz w:w="11906" w:h="16838"/>
      <w:pgMar w:top="540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8A3C" w14:textId="77777777" w:rsidR="00AE4970" w:rsidRDefault="00AE4970">
      <w:r>
        <w:separator/>
      </w:r>
    </w:p>
  </w:endnote>
  <w:endnote w:type="continuationSeparator" w:id="0">
    <w:p w14:paraId="340799F7" w14:textId="77777777" w:rsidR="00AE4970" w:rsidRDefault="00AE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91413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A31C" w14:textId="77777777" w:rsidR="00AE4970" w:rsidRDefault="00AE4970">
      <w:r>
        <w:separator/>
      </w:r>
    </w:p>
  </w:footnote>
  <w:footnote w:type="continuationSeparator" w:id="0">
    <w:p w14:paraId="1C553E5E" w14:textId="77777777" w:rsidR="00AE4970" w:rsidRDefault="00AE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39261451">
    <w:abstractNumId w:val="35"/>
  </w:num>
  <w:num w:numId="2" w16cid:durableId="460422609">
    <w:abstractNumId w:val="30"/>
  </w:num>
  <w:num w:numId="3" w16cid:durableId="118570199">
    <w:abstractNumId w:val="6"/>
  </w:num>
  <w:num w:numId="4" w16cid:durableId="1502039121">
    <w:abstractNumId w:val="24"/>
  </w:num>
  <w:num w:numId="5" w16cid:durableId="1201355422">
    <w:abstractNumId w:val="39"/>
  </w:num>
  <w:num w:numId="6" w16cid:durableId="1399091853">
    <w:abstractNumId w:val="22"/>
  </w:num>
  <w:num w:numId="7" w16cid:durableId="587497060">
    <w:abstractNumId w:val="36"/>
  </w:num>
  <w:num w:numId="8" w16cid:durableId="1383560342">
    <w:abstractNumId w:val="10"/>
  </w:num>
  <w:num w:numId="9" w16cid:durableId="835419964">
    <w:abstractNumId w:val="23"/>
  </w:num>
  <w:num w:numId="10" w16cid:durableId="650064482">
    <w:abstractNumId w:val="19"/>
  </w:num>
  <w:num w:numId="11" w16cid:durableId="1281841239">
    <w:abstractNumId w:val="15"/>
  </w:num>
  <w:num w:numId="12" w16cid:durableId="1957057863">
    <w:abstractNumId w:val="2"/>
  </w:num>
  <w:num w:numId="13" w16cid:durableId="1381588738">
    <w:abstractNumId w:val="32"/>
  </w:num>
  <w:num w:numId="14" w16cid:durableId="2041126823">
    <w:abstractNumId w:val="31"/>
  </w:num>
  <w:num w:numId="15" w16cid:durableId="444228869">
    <w:abstractNumId w:val="12"/>
  </w:num>
  <w:num w:numId="16" w16cid:durableId="200753942">
    <w:abstractNumId w:val="4"/>
  </w:num>
  <w:num w:numId="17" w16cid:durableId="311376712">
    <w:abstractNumId w:val="9"/>
  </w:num>
  <w:num w:numId="18" w16cid:durableId="243730651">
    <w:abstractNumId w:val="28"/>
  </w:num>
  <w:num w:numId="19" w16cid:durableId="106900139">
    <w:abstractNumId w:val="33"/>
  </w:num>
  <w:num w:numId="20" w16cid:durableId="1146317024">
    <w:abstractNumId w:val="5"/>
  </w:num>
  <w:num w:numId="21" w16cid:durableId="1363432840">
    <w:abstractNumId w:val="29"/>
  </w:num>
  <w:num w:numId="22" w16cid:durableId="29495261">
    <w:abstractNumId w:val="34"/>
  </w:num>
  <w:num w:numId="23" w16cid:durableId="1666854049">
    <w:abstractNumId w:val="11"/>
  </w:num>
  <w:num w:numId="24" w16cid:durableId="523370933">
    <w:abstractNumId w:val="7"/>
  </w:num>
  <w:num w:numId="25" w16cid:durableId="498927213">
    <w:abstractNumId w:val="38"/>
  </w:num>
  <w:num w:numId="26" w16cid:durableId="1814515837">
    <w:abstractNumId w:val="27"/>
  </w:num>
  <w:num w:numId="27" w16cid:durableId="194318465">
    <w:abstractNumId w:val="13"/>
  </w:num>
  <w:num w:numId="28" w16cid:durableId="1039358411">
    <w:abstractNumId w:val="17"/>
  </w:num>
  <w:num w:numId="29" w16cid:durableId="64306895">
    <w:abstractNumId w:val="37"/>
  </w:num>
  <w:num w:numId="30" w16cid:durableId="617175800">
    <w:abstractNumId w:val="26"/>
  </w:num>
  <w:num w:numId="31" w16cid:durableId="2144425424">
    <w:abstractNumId w:val="26"/>
  </w:num>
  <w:num w:numId="32" w16cid:durableId="918094948">
    <w:abstractNumId w:val="20"/>
  </w:num>
  <w:num w:numId="33" w16cid:durableId="1559633349">
    <w:abstractNumId w:val="40"/>
  </w:num>
  <w:num w:numId="34" w16cid:durableId="858277664">
    <w:abstractNumId w:val="14"/>
  </w:num>
  <w:num w:numId="35" w16cid:durableId="1407802867">
    <w:abstractNumId w:val="18"/>
  </w:num>
  <w:num w:numId="36" w16cid:durableId="1847597930">
    <w:abstractNumId w:val="8"/>
  </w:num>
  <w:num w:numId="37" w16cid:durableId="654381063">
    <w:abstractNumId w:val="21"/>
  </w:num>
  <w:num w:numId="38" w16cid:durableId="40327235">
    <w:abstractNumId w:val="16"/>
  </w:num>
  <w:num w:numId="39" w16cid:durableId="62220208">
    <w:abstractNumId w:val="0"/>
  </w:num>
  <w:num w:numId="40" w16cid:durableId="794910437">
    <w:abstractNumId w:val="25"/>
  </w:num>
  <w:num w:numId="41" w16cid:durableId="386803385">
    <w:abstractNumId w:val="1"/>
  </w:num>
  <w:num w:numId="42" w16cid:durableId="1260331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FAD"/>
    <w:rsid w:val="00006798"/>
    <w:rsid w:val="000101A6"/>
    <w:rsid w:val="000128B5"/>
    <w:rsid w:val="00021C48"/>
    <w:rsid w:val="000227D4"/>
    <w:rsid w:val="00022E27"/>
    <w:rsid w:val="00025EFB"/>
    <w:rsid w:val="00027904"/>
    <w:rsid w:val="00034417"/>
    <w:rsid w:val="0003635A"/>
    <w:rsid w:val="00040BA1"/>
    <w:rsid w:val="000418D6"/>
    <w:rsid w:val="00042BA7"/>
    <w:rsid w:val="0004365B"/>
    <w:rsid w:val="000463F0"/>
    <w:rsid w:val="000479E6"/>
    <w:rsid w:val="00050C12"/>
    <w:rsid w:val="00053EE7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76D71"/>
    <w:rsid w:val="00080C5A"/>
    <w:rsid w:val="00082455"/>
    <w:rsid w:val="0008374E"/>
    <w:rsid w:val="0009038B"/>
    <w:rsid w:val="00090992"/>
    <w:rsid w:val="00090CFD"/>
    <w:rsid w:val="000934A4"/>
    <w:rsid w:val="0009444C"/>
    <w:rsid w:val="00095043"/>
    <w:rsid w:val="00095B7E"/>
    <w:rsid w:val="00097A45"/>
    <w:rsid w:val="000B3F73"/>
    <w:rsid w:val="000B4DD8"/>
    <w:rsid w:val="000B4F7E"/>
    <w:rsid w:val="000C147C"/>
    <w:rsid w:val="000C1CF2"/>
    <w:rsid w:val="000C210A"/>
    <w:rsid w:val="000C36DD"/>
    <w:rsid w:val="000C717C"/>
    <w:rsid w:val="000D2565"/>
    <w:rsid w:val="000D3C84"/>
    <w:rsid w:val="000D776B"/>
    <w:rsid w:val="000E08BC"/>
    <w:rsid w:val="000E149F"/>
    <w:rsid w:val="000E312B"/>
    <w:rsid w:val="000E3F5F"/>
    <w:rsid w:val="000E517F"/>
    <w:rsid w:val="000F0F5F"/>
    <w:rsid w:val="000F2DC2"/>
    <w:rsid w:val="000F603D"/>
    <w:rsid w:val="000F7A4B"/>
    <w:rsid w:val="00100082"/>
    <w:rsid w:val="00100D10"/>
    <w:rsid w:val="00102415"/>
    <w:rsid w:val="00102A32"/>
    <w:rsid w:val="001038C8"/>
    <w:rsid w:val="00103D0F"/>
    <w:rsid w:val="00103DC3"/>
    <w:rsid w:val="00106096"/>
    <w:rsid w:val="00114074"/>
    <w:rsid w:val="00120E57"/>
    <w:rsid w:val="00124077"/>
    <w:rsid w:val="00125AFF"/>
    <w:rsid w:val="00132E94"/>
    <w:rsid w:val="00133C32"/>
    <w:rsid w:val="00134A0D"/>
    <w:rsid w:val="001421FD"/>
    <w:rsid w:val="0014470D"/>
    <w:rsid w:val="00144797"/>
    <w:rsid w:val="001466A8"/>
    <w:rsid w:val="001517BC"/>
    <w:rsid w:val="00155541"/>
    <w:rsid w:val="00156270"/>
    <w:rsid w:val="001563E9"/>
    <w:rsid w:val="001628D6"/>
    <w:rsid w:val="00180617"/>
    <w:rsid w:val="00183385"/>
    <w:rsid w:val="00185136"/>
    <w:rsid w:val="001860C6"/>
    <w:rsid w:val="00186ABD"/>
    <w:rsid w:val="00186EDC"/>
    <w:rsid w:val="00192632"/>
    <w:rsid w:val="0019423A"/>
    <w:rsid w:val="0019719D"/>
    <w:rsid w:val="001A1C56"/>
    <w:rsid w:val="001A2642"/>
    <w:rsid w:val="001A64A3"/>
    <w:rsid w:val="001B0C0E"/>
    <w:rsid w:val="001B33E6"/>
    <w:rsid w:val="001B490C"/>
    <w:rsid w:val="001C0270"/>
    <w:rsid w:val="001C02D6"/>
    <w:rsid w:val="001C05B8"/>
    <w:rsid w:val="001C13FF"/>
    <w:rsid w:val="001C220F"/>
    <w:rsid w:val="001C3404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2A37"/>
    <w:rsid w:val="00213125"/>
    <w:rsid w:val="002132E5"/>
    <w:rsid w:val="002137CA"/>
    <w:rsid w:val="00215B84"/>
    <w:rsid w:val="00216311"/>
    <w:rsid w:val="00217A57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D48"/>
    <w:rsid w:val="00243E2B"/>
    <w:rsid w:val="00245FAF"/>
    <w:rsid w:val="002616FE"/>
    <w:rsid w:val="00266DC0"/>
    <w:rsid w:val="0026753B"/>
    <w:rsid w:val="0027090D"/>
    <w:rsid w:val="00270FCE"/>
    <w:rsid w:val="00273319"/>
    <w:rsid w:val="002807E8"/>
    <w:rsid w:val="002809E9"/>
    <w:rsid w:val="002827E6"/>
    <w:rsid w:val="002854BD"/>
    <w:rsid w:val="00285FF2"/>
    <w:rsid w:val="00291764"/>
    <w:rsid w:val="0029297C"/>
    <w:rsid w:val="002955FD"/>
    <w:rsid w:val="002A2354"/>
    <w:rsid w:val="002A5B15"/>
    <w:rsid w:val="002B1215"/>
    <w:rsid w:val="002B1381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5910"/>
    <w:rsid w:val="002D6BDC"/>
    <w:rsid w:val="002D7877"/>
    <w:rsid w:val="002E0D0C"/>
    <w:rsid w:val="002F0A9D"/>
    <w:rsid w:val="002F33E2"/>
    <w:rsid w:val="002F4986"/>
    <w:rsid w:val="002F50FC"/>
    <w:rsid w:val="0030105B"/>
    <w:rsid w:val="00301137"/>
    <w:rsid w:val="00302445"/>
    <w:rsid w:val="00303840"/>
    <w:rsid w:val="003057F7"/>
    <w:rsid w:val="00306FFC"/>
    <w:rsid w:val="00314E15"/>
    <w:rsid w:val="00315746"/>
    <w:rsid w:val="0031734F"/>
    <w:rsid w:val="00320E9D"/>
    <w:rsid w:val="003253C1"/>
    <w:rsid w:val="00325AD5"/>
    <w:rsid w:val="003400D5"/>
    <w:rsid w:val="00341CA5"/>
    <w:rsid w:val="00344006"/>
    <w:rsid w:val="00344B5E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47E0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C1"/>
    <w:rsid w:val="003A374F"/>
    <w:rsid w:val="003A3E47"/>
    <w:rsid w:val="003B24BE"/>
    <w:rsid w:val="003B2BED"/>
    <w:rsid w:val="003B6288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03C8D"/>
    <w:rsid w:val="004142D4"/>
    <w:rsid w:val="004258A3"/>
    <w:rsid w:val="00426134"/>
    <w:rsid w:val="00430FCC"/>
    <w:rsid w:val="00432474"/>
    <w:rsid w:val="0043269D"/>
    <w:rsid w:val="00434012"/>
    <w:rsid w:val="00434336"/>
    <w:rsid w:val="004343A2"/>
    <w:rsid w:val="00434A1E"/>
    <w:rsid w:val="00437379"/>
    <w:rsid w:val="00441E90"/>
    <w:rsid w:val="004440F4"/>
    <w:rsid w:val="004450F4"/>
    <w:rsid w:val="00454284"/>
    <w:rsid w:val="00461023"/>
    <w:rsid w:val="0046294A"/>
    <w:rsid w:val="00465ACF"/>
    <w:rsid w:val="004678E1"/>
    <w:rsid w:val="00467A9D"/>
    <w:rsid w:val="004723ED"/>
    <w:rsid w:val="00472F37"/>
    <w:rsid w:val="0047350B"/>
    <w:rsid w:val="00473936"/>
    <w:rsid w:val="00473C53"/>
    <w:rsid w:val="00475E26"/>
    <w:rsid w:val="004808DD"/>
    <w:rsid w:val="00480FFF"/>
    <w:rsid w:val="00486700"/>
    <w:rsid w:val="0048696D"/>
    <w:rsid w:val="00490CB8"/>
    <w:rsid w:val="004945B6"/>
    <w:rsid w:val="004948BE"/>
    <w:rsid w:val="00495048"/>
    <w:rsid w:val="00497972"/>
    <w:rsid w:val="004A139D"/>
    <w:rsid w:val="004A1CDD"/>
    <w:rsid w:val="004A5375"/>
    <w:rsid w:val="004A5723"/>
    <w:rsid w:val="004B0C88"/>
    <w:rsid w:val="004B2C83"/>
    <w:rsid w:val="004B2CAE"/>
    <w:rsid w:val="004B4AB7"/>
    <w:rsid w:val="004B7482"/>
    <w:rsid w:val="004C0015"/>
    <w:rsid w:val="004C1C90"/>
    <w:rsid w:val="004C2C80"/>
    <w:rsid w:val="004C584B"/>
    <w:rsid w:val="004D2506"/>
    <w:rsid w:val="004D2A4F"/>
    <w:rsid w:val="004D3A43"/>
    <w:rsid w:val="004D4E6E"/>
    <w:rsid w:val="004D6AC4"/>
    <w:rsid w:val="004E39DD"/>
    <w:rsid w:val="004E73F5"/>
    <w:rsid w:val="004F2C61"/>
    <w:rsid w:val="004F596C"/>
    <w:rsid w:val="004F7F2F"/>
    <w:rsid w:val="0050287B"/>
    <w:rsid w:val="005060B6"/>
    <w:rsid w:val="005068D1"/>
    <w:rsid w:val="00511F06"/>
    <w:rsid w:val="00512138"/>
    <w:rsid w:val="0051445B"/>
    <w:rsid w:val="00522F3B"/>
    <w:rsid w:val="00524A56"/>
    <w:rsid w:val="00527054"/>
    <w:rsid w:val="00531EA4"/>
    <w:rsid w:val="0053523E"/>
    <w:rsid w:val="00541A77"/>
    <w:rsid w:val="00541BC6"/>
    <w:rsid w:val="0054393F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181A"/>
    <w:rsid w:val="005821D5"/>
    <w:rsid w:val="00584D0F"/>
    <w:rsid w:val="00586A35"/>
    <w:rsid w:val="005877CE"/>
    <w:rsid w:val="0059076F"/>
    <w:rsid w:val="0059177D"/>
    <w:rsid w:val="0059197C"/>
    <w:rsid w:val="00591E66"/>
    <w:rsid w:val="00594970"/>
    <w:rsid w:val="005A05CF"/>
    <w:rsid w:val="005A1214"/>
    <w:rsid w:val="005A17D3"/>
    <w:rsid w:val="005A55A1"/>
    <w:rsid w:val="005A66C0"/>
    <w:rsid w:val="005A7CDE"/>
    <w:rsid w:val="005B30BE"/>
    <w:rsid w:val="005B32E9"/>
    <w:rsid w:val="005B3F86"/>
    <w:rsid w:val="005B69EE"/>
    <w:rsid w:val="005C39A0"/>
    <w:rsid w:val="005C3C43"/>
    <w:rsid w:val="005C6D66"/>
    <w:rsid w:val="005D0F4E"/>
    <w:rsid w:val="005D1B0D"/>
    <w:rsid w:val="005D27BA"/>
    <w:rsid w:val="005E141E"/>
    <w:rsid w:val="005E2F58"/>
    <w:rsid w:val="005E6B61"/>
    <w:rsid w:val="005F1234"/>
    <w:rsid w:val="005F13DF"/>
    <w:rsid w:val="005F254D"/>
    <w:rsid w:val="00603F4D"/>
    <w:rsid w:val="00604A2D"/>
    <w:rsid w:val="00605723"/>
    <w:rsid w:val="006057C1"/>
    <w:rsid w:val="00613058"/>
    <w:rsid w:val="00615E98"/>
    <w:rsid w:val="006166B7"/>
    <w:rsid w:val="00620A72"/>
    <w:rsid w:val="006214B1"/>
    <w:rsid w:val="00622A3A"/>
    <w:rsid w:val="00622E79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047"/>
    <w:rsid w:val="00652B69"/>
    <w:rsid w:val="006538D5"/>
    <w:rsid w:val="00655074"/>
    <w:rsid w:val="0065565C"/>
    <w:rsid w:val="006557FC"/>
    <w:rsid w:val="00656DC4"/>
    <w:rsid w:val="006703DA"/>
    <w:rsid w:val="00672931"/>
    <w:rsid w:val="00673895"/>
    <w:rsid w:val="0067397F"/>
    <w:rsid w:val="00683E3A"/>
    <w:rsid w:val="006840B6"/>
    <w:rsid w:val="00686425"/>
    <w:rsid w:val="0068740F"/>
    <w:rsid w:val="006877FF"/>
    <w:rsid w:val="00692C23"/>
    <w:rsid w:val="00694204"/>
    <w:rsid w:val="006953EB"/>
    <w:rsid w:val="006A5CF4"/>
    <w:rsid w:val="006B05E2"/>
    <w:rsid w:val="006B2BA7"/>
    <w:rsid w:val="006B2C06"/>
    <w:rsid w:val="006B7B4E"/>
    <w:rsid w:val="006B7BCF"/>
    <w:rsid w:val="006C5396"/>
    <w:rsid w:val="006D0217"/>
    <w:rsid w:val="006D0C89"/>
    <w:rsid w:val="006D0D8D"/>
    <w:rsid w:val="006D3FA8"/>
    <w:rsid w:val="006D46ED"/>
    <w:rsid w:val="006D4D49"/>
    <w:rsid w:val="006D60A9"/>
    <w:rsid w:val="006D6536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59B7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06C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37925"/>
    <w:rsid w:val="007430B8"/>
    <w:rsid w:val="00743D8B"/>
    <w:rsid w:val="007443A1"/>
    <w:rsid w:val="007513A1"/>
    <w:rsid w:val="00752815"/>
    <w:rsid w:val="0075655D"/>
    <w:rsid w:val="00760A23"/>
    <w:rsid w:val="00760AA2"/>
    <w:rsid w:val="00765862"/>
    <w:rsid w:val="00765F01"/>
    <w:rsid w:val="0077382B"/>
    <w:rsid w:val="0078035E"/>
    <w:rsid w:val="0078280E"/>
    <w:rsid w:val="007868A4"/>
    <w:rsid w:val="0079416E"/>
    <w:rsid w:val="00797F47"/>
    <w:rsid w:val="007A3AD6"/>
    <w:rsid w:val="007A3DAD"/>
    <w:rsid w:val="007A44B1"/>
    <w:rsid w:val="007A5C36"/>
    <w:rsid w:val="007A5F1F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109C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461E8"/>
    <w:rsid w:val="008503C1"/>
    <w:rsid w:val="0085169A"/>
    <w:rsid w:val="0085228E"/>
    <w:rsid w:val="00862A49"/>
    <w:rsid w:val="00865107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0D48"/>
    <w:rsid w:val="008B206E"/>
    <w:rsid w:val="008B70E8"/>
    <w:rsid w:val="008C1FBC"/>
    <w:rsid w:val="008C38DE"/>
    <w:rsid w:val="008C3DB4"/>
    <w:rsid w:val="008C51B8"/>
    <w:rsid w:val="008C7670"/>
    <w:rsid w:val="008C7AA5"/>
    <w:rsid w:val="008D0B2F"/>
    <w:rsid w:val="008D1EA4"/>
    <w:rsid w:val="008D652C"/>
    <w:rsid w:val="008D68A8"/>
    <w:rsid w:val="008D78D4"/>
    <w:rsid w:val="008E0890"/>
    <w:rsid w:val="008E40D5"/>
    <w:rsid w:val="008E44EA"/>
    <w:rsid w:val="008E470F"/>
    <w:rsid w:val="008E51CE"/>
    <w:rsid w:val="008E6790"/>
    <w:rsid w:val="008F228B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3A3D"/>
    <w:rsid w:val="00916899"/>
    <w:rsid w:val="0091734C"/>
    <w:rsid w:val="00921F23"/>
    <w:rsid w:val="0092282D"/>
    <w:rsid w:val="00923C9E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02F"/>
    <w:rsid w:val="0098138C"/>
    <w:rsid w:val="00983283"/>
    <w:rsid w:val="00983F95"/>
    <w:rsid w:val="0098481B"/>
    <w:rsid w:val="00985DD2"/>
    <w:rsid w:val="009928F7"/>
    <w:rsid w:val="00992C08"/>
    <w:rsid w:val="00994743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C6ACB"/>
    <w:rsid w:val="009D3A60"/>
    <w:rsid w:val="009D5470"/>
    <w:rsid w:val="009E193A"/>
    <w:rsid w:val="009E4598"/>
    <w:rsid w:val="009E5C71"/>
    <w:rsid w:val="009E5F93"/>
    <w:rsid w:val="009F073F"/>
    <w:rsid w:val="009F1A3D"/>
    <w:rsid w:val="009F5D08"/>
    <w:rsid w:val="009F65CD"/>
    <w:rsid w:val="009F71E7"/>
    <w:rsid w:val="00A006AB"/>
    <w:rsid w:val="00A0284C"/>
    <w:rsid w:val="00A02982"/>
    <w:rsid w:val="00A03098"/>
    <w:rsid w:val="00A04ACF"/>
    <w:rsid w:val="00A20C78"/>
    <w:rsid w:val="00A21B0E"/>
    <w:rsid w:val="00A224D7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676AA"/>
    <w:rsid w:val="00A70700"/>
    <w:rsid w:val="00A72521"/>
    <w:rsid w:val="00A725EE"/>
    <w:rsid w:val="00A807BA"/>
    <w:rsid w:val="00A814B7"/>
    <w:rsid w:val="00A86E91"/>
    <w:rsid w:val="00A90028"/>
    <w:rsid w:val="00AA698E"/>
    <w:rsid w:val="00AB1F7F"/>
    <w:rsid w:val="00AB253E"/>
    <w:rsid w:val="00AB2D08"/>
    <w:rsid w:val="00AB58EC"/>
    <w:rsid w:val="00AC5C76"/>
    <w:rsid w:val="00AC7F6F"/>
    <w:rsid w:val="00AD2E23"/>
    <w:rsid w:val="00AD3F90"/>
    <w:rsid w:val="00AD5F58"/>
    <w:rsid w:val="00AD69DB"/>
    <w:rsid w:val="00AE34C9"/>
    <w:rsid w:val="00AE44F0"/>
    <w:rsid w:val="00AE4970"/>
    <w:rsid w:val="00AE673E"/>
    <w:rsid w:val="00AE73D0"/>
    <w:rsid w:val="00AE7C17"/>
    <w:rsid w:val="00AF24E6"/>
    <w:rsid w:val="00AF3DA8"/>
    <w:rsid w:val="00AF503C"/>
    <w:rsid w:val="00AF6C06"/>
    <w:rsid w:val="00B000A7"/>
    <w:rsid w:val="00B036F7"/>
    <w:rsid w:val="00B06F5C"/>
    <w:rsid w:val="00B10495"/>
    <w:rsid w:val="00B1253A"/>
    <w:rsid w:val="00B16C9D"/>
    <w:rsid w:val="00B1756F"/>
    <w:rsid w:val="00B21464"/>
    <w:rsid w:val="00B214B9"/>
    <w:rsid w:val="00B21780"/>
    <w:rsid w:val="00B21822"/>
    <w:rsid w:val="00B232DE"/>
    <w:rsid w:val="00B31D6D"/>
    <w:rsid w:val="00B31ED6"/>
    <w:rsid w:val="00B34A30"/>
    <w:rsid w:val="00B365D1"/>
    <w:rsid w:val="00B37013"/>
    <w:rsid w:val="00B45438"/>
    <w:rsid w:val="00B5159F"/>
    <w:rsid w:val="00B5440A"/>
    <w:rsid w:val="00B5525A"/>
    <w:rsid w:val="00B57B6C"/>
    <w:rsid w:val="00B61609"/>
    <w:rsid w:val="00B63104"/>
    <w:rsid w:val="00B649F7"/>
    <w:rsid w:val="00B677D4"/>
    <w:rsid w:val="00B7192A"/>
    <w:rsid w:val="00B737D5"/>
    <w:rsid w:val="00B7414D"/>
    <w:rsid w:val="00B75940"/>
    <w:rsid w:val="00B84410"/>
    <w:rsid w:val="00B85E41"/>
    <w:rsid w:val="00B87D5B"/>
    <w:rsid w:val="00B92242"/>
    <w:rsid w:val="00B92530"/>
    <w:rsid w:val="00B97CDE"/>
    <w:rsid w:val="00B97F20"/>
    <w:rsid w:val="00BA1282"/>
    <w:rsid w:val="00BA2D35"/>
    <w:rsid w:val="00BA5C97"/>
    <w:rsid w:val="00BA63E0"/>
    <w:rsid w:val="00BC0DBD"/>
    <w:rsid w:val="00BC2364"/>
    <w:rsid w:val="00BC3136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F0FA7"/>
    <w:rsid w:val="00BF118D"/>
    <w:rsid w:val="00BF3FC1"/>
    <w:rsid w:val="00BF49ED"/>
    <w:rsid w:val="00BF5CED"/>
    <w:rsid w:val="00BF5E51"/>
    <w:rsid w:val="00BF5E64"/>
    <w:rsid w:val="00BF7713"/>
    <w:rsid w:val="00C0106C"/>
    <w:rsid w:val="00C04BBE"/>
    <w:rsid w:val="00C07EBD"/>
    <w:rsid w:val="00C1310B"/>
    <w:rsid w:val="00C1481A"/>
    <w:rsid w:val="00C20BE8"/>
    <w:rsid w:val="00C2246D"/>
    <w:rsid w:val="00C225E2"/>
    <w:rsid w:val="00C244F4"/>
    <w:rsid w:val="00C34EC1"/>
    <w:rsid w:val="00C369B2"/>
    <w:rsid w:val="00C36D92"/>
    <w:rsid w:val="00C37D13"/>
    <w:rsid w:val="00C4437C"/>
    <w:rsid w:val="00C46973"/>
    <w:rsid w:val="00C51158"/>
    <w:rsid w:val="00C51538"/>
    <w:rsid w:val="00C52DA3"/>
    <w:rsid w:val="00C531DE"/>
    <w:rsid w:val="00C54035"/>
    <w:rsid w:val="00C56677"/>
    <w:rsid w:val="00C63DF5"/>
    <w:rsid w:val="00C66303"/>
    <w:rsid w:val="00C7075B"/>
    <w:rsid w:val="00C72D64"/>
    <w:rsid w:val="00C72D90"/>
    <w:rsid w:val="00C731F5"/>
    <w:rsid w:val="00C76A9B"/>
    <w:rsid w:val="00C862C8"/>
    <w:rsid w:val="00C868EC"/>
    <w:rsid w:val="00C90538"/>
    <w:rsid w:val="00C926B7"/>
    <w:rsid w:val="00C944EF"/>
    <w:rsid w:val="00C97998"/>
    <w:rsid w:val="00CA0036"/>
    <w:rsid w:val="00CA062C"/>
    <w:rsid w:val="00CA19F4"/>
    <w:rsid w:val="00CA323E"/>
    <w:rsid w:val="00CA386C"/>
    <w:rsid w:val="00CA487D"/>
    <w:rsid w:val="00CA6069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6636"/>
    <w:rsid w:val="00CE73C5"/>
    <w:rsid w:val="00CE77EE"/>
    <w:rsid w:val="00CF17C3"/>
    <w:rsid w:val="00CF2065"/>
    <w:rsid w:val="00CF2CF2"/>
    <w:rsid w:val="00CF621E"/>
    <w:rsid w:val="00CF7F8F"/>
    <w:rsid w:val="00D000B4"/>
    <w:rsid w:val="00D02A87"/>
    <w:rsid w:val="00D03258"/>
    <w:rsid w:val="00D03A1E"/>
    <w:rsid w:val="00D043CD"/>
    <w:rsid w:val="00D04D6D"/>
    <w:rsid w:val="00D0571B"/>
    <w:rsid w:val="00D0598D"/>
    <w:rsid w:val="00D06E8D"/>
    <w:rsid w:val="00D071FB"/>
    <w:rsid w:val="00D117C2"/>
    <w:rsid w:val="00D122A9"/>
    <w:rsid w:val="00D13A35"/>
    <w:rsid w:val="00D13BFA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6AE8"/>
    <w:rsid w:val="00D602E4"/>
    <w:rsid w:val="00D63146"/>
    <w:rsid w:val="00D660D3"/>
    <w:rsid w:val="00D673FC"/>
    <w:rsid w:val="00D709E2"/>
    <w:rsid w:val="00D712F5"/>
    <w:rsid w:val="00D72359"/>
    <w:rsid w:val="00D7616E"/>
    <w:rsid w:val="00D7686F"/>
    <w:rsid w:val="00D77215"/>
    <w:rsid w:val="00D8054F"/>
    <w:rsid w:val="00D810D7"/>
    <w:rsid w:val="00D83E21"/>
    <w:rsid w:val="00D84893"/>
    <w:rsid w:val="00D913F8"/>
    <w:rsid w:val="00D92B38"/>
    <w:rsid w:val="00D92FBE"/>
    <w:rsid w:val="00D9310F"/>
    <w:rsid w:val="00DA0C45"/>
    <w:rsid w:val="00DA3B88"/>
    <w:rsid w:val="00DA73F1"/>
    <w:rsid w:val="00DB24EB"/>
    <w:rsid w:val="00DB405F"/>
    <w:rsid w:val="00DB4C67"/>
    <w:rsid w:val="00DB50C0"/>
    <w:rsid w:val="00DB586E"/>
    <w:rsid w:val="00DB673F"/>
    <w:rsid w:val="00DC3323"/>
    <w:rsid w:val="00DC3F30"/>
    <w:rsid w:val="00DC46DD"/>
    <w:rsid w:val="00DC4A38"/>
    <w:rsid w:val="00DD6E5B"/>
    <w:rsid w:val="00DE1183"/>
    <w:rsid w:val="00DE562D"/>
    <w:rsid w:val="00DE6A21"/>
    <w:rsid w:val="00DF088B"/>
    <w:rsid w:val="00DF3D34"/>
    <w:rsid w:val="00DF78B4"/>
    <w:rsid w:val="00E04F2F"/>
    <w:rsid w:val="00E068B4"/>
    <w:rsid w:val="00E07043"/>
    <w:rsid w:val="00E1328A"/>
    <w:rsid w:val="00E14174"/>
    <w:rsid w:val="00E14FB5"/>
    <w:rsid w:val="00E15A59"/>
    <w:rsid w:val="00E2065E"/>
    <w:rsid w:val="00E21EBA"/>
    <w:rsid w:val="00E22210"/>
    <w:rsid w:val="00E24AA7"/>
    <w:rsid w:val="00E359C1"/>
    <w:rsid w:val="00E41DA4"/>
    <w:rsid w:val="00E427D3"/>
    <w:rsid w:val="00E4298E"/>
    <w:rsid w:val="00E4347E"/>
    <w:rsid w:val="00E44309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2C0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1F7E"/>
    <w:rsid w:val="00EB20CA"/>
    <w:rsid w:val="00EB5497"/>
    <w:rsid w:val="00EB6973"/>
    <w:rsid w:val="00EB6B0D"/>
    <w:rsid w:val="00EC3FA0"/>
    <w:rsid w:val="00EC6FF1"/>
    <w:rsid w:val="00ED109F"/>
    <w:rsid w:val="00ED20BE"/>
    <w:rsid w:val="00ED33B0"/>
    <w:rsid w:val="00ED51CE"/>
    <w:rsid w:val="00ED7334"/>
    <w:rsid w:val="00ED7DDE"/>
    <w:rsid w:val="00EE029E"/>
    <w:rsid w:val="00EE1465"/>
    <w:rsid w:val="00EE4234"/>
    <w:rsid w:val="00EF1D2D"/>
    <w:rsid w:val="00EF30D1"/>
    <w:rsid w:val="00EF47A5"/>
    <w:rsid w:val="00EF696F"/>
    <w:rsid w:val="00EF7FE3"/>
    <w:rsid w:val="00F00CA7"/>
    <w:rsid w:val="00F01871"/>
    <w:rsid w:val="00F04D03"/>
    <w:rsid w:val="00F07934"/>
    <w:rsid w:val="00F07FA9"/>
    <w:rsid w:val="00F1169A"/>
    <w:rsid w:val="00F11DDE"/>
    <w:rsid w:val="00F22D7A"/>
    <w:rsid w:val="00F22EBC"/>
    <w:rsid w:val="00F23628"/>
    <w:rsid w:val="00F313A6"/>
    <w:rsid w:val="00F32021"/>
    <w:rsid w:val="00F35016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48DD"/>
    <w:rsid w:val="00F750C8"/>
    <w:rsid w:val="00F75368"/>
    <w:rsid w:val="00F77FE2"/>
    <w:rsid w:val="00F8167F"/>
    <w:rsid w:val="00F84A8D"/>
    <w:rsid w:val="00F84F61"/>
    <w:rsid w:val="00F85E46"/>
    <w:rsid w:val="00F9057D"/>
    <w:rsid w:val="00F93DA7"/>
    <w:rsid w:val="00F95EC1"/>
    <w:rsid w:val="00F97516"/>
    <w:rsid w:val="00F97BAF"/>
    <w:rsid w:val="00FA01AF"/>
    <w:rsid w:val="00FA125E"/>
    <w:rsid w:val="00FA127B"/>
    <w:rsid w:val="00FA28CE"/>
    <w:rsid w:val="00FA2D6C"/>
    <w:rsid w:val="00FA30EA"/>
    <w:rsid w:val="00FA44E0"/>
    <w:rsid w:val="00FA6F16"/>
    <w:rsid w:val="00FB0523"/>
    <w:rsid w:val="00FB0DB1"/>
    <w:rsid w:val="00FB2C5C"/>
    <w:rsid w:val="00FB73C3"/>
    <w:rsid w:val="00FC062E"/>
    <w:rsid w:val="00FC0F7B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BodyTextIndent3Char">
    <w:name w:val="Body Text Indent 3 Char"/>
    <w:basedOn w:val="DefaultParagraphFont"/>
    <w:link w:val="BodyTextIndent3"/>
    <w:rsid w:val="001C3404"/>
    <w:rPr>
      <w:rFonts w:ascii="Arial LatArm" w:hAnsi="Arial LatArm"/>
      <w:b/>
      <w:i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ab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7A99-61ED-41E5-99B0-A214124B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Arman Grigoryan</cp:lastModifiedBy>
  <cp:revision>104</cp:revision>
  <cp:lastPrinted>2025-06-19T14:28:00Z</cp:lastPrinted>
  <dcterms:created xsi:type="dcterms:W3CDTF">2022-02-17T08:14:00Z</dcterms:created>
  <dcterms:modified xsi:type="dcterms:W3CDTF">2026-03-06T06:05:00Z</dcterms:modified>
</cp:coreProperties>
</file>