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55A1A23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AF502B">
        <w:rPr>
          <w:rFonts w:ascii="GHEA Grapalat" w:hAnsi="GHEA Grapalat" w:cs="Sylfaen"/>
          <w:sz w:val="20"/>
          <w:lang w:val="af-ZA"/>
        </w:rPr>
        <w:t>սարքերի և սարքավորումների նորոգման և պահպանման ծառայությունների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AF502B">
        <w:rPr>
          <w:rFonts w:ascii="GHEA Grapalat" w:hAnsi="GHEA Grapalat" w:cs="Sylfaen"/>
          <w:sz w:val="20"/>
          <w:lang w:val="hy-AM"/>
        </w:rPr>
        <w:t>Ծ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AF502B">
        <w:rPr>
          <w:rFonts w:ascii="GHEA Grapalat" w:hAnsi="GHEA Grapalat" w:cs="Sylfaen"/>
          <w:sz w:val="20"/>
          <w:lang w:val="af-ZA"/>
        </w:rPr>
        <w:t>5/117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AF502B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746249">
        <w:rPr>
          <w:rFonts w:ascii="GHEA Grapalat" w:hAnsi="GHEA Grapalat" w:cs="Sylfaen"/>
          <w:sz w:val="20"/>
          <w:lang w:val="af-ZA"/>
        </w:rPr>
        <w:t>հ</w:t>
      </w:r>
      <w:r w:rsidR="00AF502B">
        <w:rPr>
          <w:rFonts w:ascii="GHEA Grapalat" w:hAnsi="GHEA Grapalat" w:cs="Sylfaen"/>
          <w:sz w:val="20"/>
          <w:lang w:val="af-ZA"/>
        </w:rPr>
        <w:t>ոկտեմբեր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746249">
        <w:rPr>
          <w:rFonts w:ascii="GHEA Grapalat" w:hAnsi="GHEA Grapalat" w:cs="Sylfaen"/>
          <w:sz w:val="20"/>
          <w:lang w:val="af-ZA"/>
        </w:rPr>
        <w:t>1</w:t>
      </w:r>
      <w:r w:rsidR="00AF502B">
        <w:rPr>
          <w:rFonts w:ascii="GHEA Grapalat" w:hAnsi="GHEA Grapalat" w:cs="Sylfaen"/>
          <w:sz w:val="20"/>
          <w:lang w:val="af-ZA"/>
        </w:rPr>
        <w:t>7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ԱՄՄՀ-ԳՀ</w:t>
      </w:r>
      <w:r w:rsidR="00AF502B">
        <w:rPr>
          <w:rFonts w:ascii="GHEA Grapalat" w:hAnsi="GHEA Grapalat" w:cs="Sylfaen"/>
          <w:sz w:val="20"/>
          <w:lang w:val="af-ZA"/>
        </w:rPr>
        <w:t>Ծ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AF502B">
        <w:rPr>
          <w:rFonts w:ascii="GHEA Grapalat" w:hAnsi="GHEA Grapalat" w:cs="Sylfaen"/>
          <w:sz w:val="20"/>
          <w:lang w:val="af-ZA"/>
        </w:rPr>
        <w:t>5/117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AF502B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746249">
        <w:rPr>
          <w:rFonts w:ascii="GHEA Grapalat" w:hAnsi="GHEA Grapalat" w:cs="Sylfaen"/>
          <w:sz w:val="20"/>
          <w:lang w:val="hy-AM"/>
        </w:rPr>
        <w:t>2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AF502B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AF502B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79D650BC" w:rsidR="002E597B" w:rsidRDefault="00AF502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Ծառայությունների մատուցման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AF502B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30AF712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10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Ծ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5/117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F502B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27328A"/>
    <w:rsid w:val="002B32D0"/>
    <w:rsid w:val="002E597B"/>
    <w:rsid w:val="00346ADE"/>
    <w:rsid w:val="00495F52"/>
    <w:rsid w:val="00534F2C"/>
    <w:rsid w:val="005D1056"/>
    <w:rsid w:val="006A088B"/>
    <w:rsid w:val="00746249"/>
    <w:rsid w:val="00821C0D"/>
    <w:rsid w:val="00AC0BA6"/>
    <w:rsid w:val="00AF502B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7</cp:revision>
  <dcterms:created xsi:type="dcterms:W3CDTF">2026-02-05T07:23:00Z</dcterms:created>
  <dcterms:modified xsi:type="dcterms:W3CDTF">2026-03-03T06:54:00Z</dcterms:modified>
</cp:coreProperties>
</file>