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5B3DE" w14:textId="77777777" w:rsidR="005C4106" w:rsidRPr="005C4106" w:rsidRDefault="005C4106" w:rsidP="005C4106">
      <w:pPr>
        <w:spacing w:after="0" w:line="276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5C4106">
        <w:rPr>
          <w:rFonts w:ascii="GHEA Grapalat" w:eastAsia="Times New Roman" w:hAnsi="GHEA Grapalat" w:cs="Times New Roman"/>
          <w:b/>
          <w:sz w:val="20"/>
          <w:szCs w:val="20"/>
        </w:rPr>
        <w:t xml:space="preserve">Протокол </w:t>
      </w:r>
      <w:r w:rsidRPr="005C4106">
        <w:rPr>
          <w:rFonts w:ascii="GHEA Grapalat" w:eastAsia="Times New Roman" w:hAnsi="GHEA Grapalat" w:cs="Times New Roman"/>
          <w:b/>
          <w:sz w:val="20"/>
          <w:szCs w:val="20"/>
          <w:lang w:val="ru-RU"/>
        </w:rPr>
        <w:t>N</w:t>
      </w:r>
      <w:r w:rsidRPr="005C4106">
        <w:rPr>
          <w:rFonts w:ascii="GHEA Grapalat" w:eastAsia="Times New Roman" w:hAnsi="GHEA Grapalat" w:cs="Times New Roman"/>
          <w:b/>
          <w:sz w:val="20"/>
          <w:szCs w:val="20"/>
        </w:rPr>
        <w:t xml:space="preserve"> </w:t>
      </w:r>
      <w:r w:rsidRPr="005C4106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2</w:t>
      </w:r>
    </w:p>
    <w:p w14:paraId="1271F3D0" w14:textId="539F128A" w:rsidR="005C4106" w:rsidRPr="005C4106" w:rsidRDefault="00401CD2" w:rsidP="005C4106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  <w:bookmarkStart w:id="0" w:name="_Hlk195608653"/>
      <w:r w:rsidRPr="00401CD2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ՋԿ-ԳՀԽԾՁԲ-25/6-Տ</w:t>
      </w:r>
      <w:bookmarkEnd w:id="0"/>
      <w:r w:rsidRPr="00401CD2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w:rsidR="005C4106" w:rsidRPr="005C4106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закодированная процедура</w:t>
      </w:r>
    </w:p>
    <w:p w14:paraId="38A333D3" w14:textId="77777777" w:rsidR="005C4106" w:rsidRPr="005C4106" w:rsidRDefault="005C4106" w:rsidP="005C4106">
      <w:pPr>
        <w:spacing w:after="0" w:line="276" w:lineRule="auto"/>
        <w:ind w:firstLine="562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5C4106">
        <w:rPr>
          <w:rFonts w:ascii="GHEA Grapalat" w:eastAsia="Times New Roman" w:hAnsi="GHEA Grapalat" w:cs="Times New Roman"/>
          <w:b/>
          <w:sz w:val="20"/>
          <w:szCs w:val="20"/>
        </w:rPr>
        <w:t>оценщик</w:t>
      </w:r>
      <w:r w:rsidRPr="005C4106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5C4106">
        <w:rPr>
          <w:rFonts w:ascii="GHEA Grapalat" w:eastAsia="Times New Roman" w:hAnsi="GHEA Grapalat" w:cs="Times New Roman"/>
          <w:b/>
          <w:sz w:val="20"/>
          <w:szCs w:val="20"/>
        </w:rPr>
        <w:t>комиссия</w:t>
      </w:r>
      <w:r w:rsidRPr="005C4106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5C4106">
        <w:rPr>
          <w:rFonts w:ascii="GHEA Grapalat" w:eastAsia="Times New Roman" w:hAnsi="GHEA Grapalat" w:cs="Times New Roman"/>
          <w:b/>
          <w:sz w:val="20"/>
          <w:szCs w:val="20"/>
        </w:rPr>
        <w:t>сессия</w:t>
      </w:r>
    </w:p>
    <w:p w14:paraId="68080782" w14:textId="77777777" w:rsidR="005C4106" w:rsidRPr="005C4106" w:rsidRDefault="005C4106" w:rsidP="005C410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5C4106">
        <w:rPr>
          <w:rFonts w:ascii="GHEA Grapalat" w:eastAsia="Times New Roman" w:hAnsi="GHEA Grapalat" w:cs="Times New Roman"/>
          <w:sz w:val="20"/>
          <w:szCs w:val="20"/>
        </w:rPr>
        <w:t>город Ереван</w:t>
      </w:r>
      <w:r w:rsidRPr="005C410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                                                                                                            </w:t>
      </w:r>
      <w:r w:rsidRPr="005C4106">
        <w:rPr>
          <w:rFonts w:ascii="GHEA Grapalat" w:eastAsia="Times New Roman" w:hAnsi="GHEA Grapalat" w:cs="Times New Roman"/>
          <w:sz w:val="20"/>
          <w:szCs w:val="20"/>
          <w:lang w:val="hy-AM"/>
        </w:rPr>
        <w:t>04.07.2025</w:t>
      </w:r>
    </w:p>
    <w:p w14:paraId="1714E89C" w14:textId="77777777" w:rsidR="005C4106" w:rsidRPr="005C4106" w:rsidRDefault="005C4106" w:rsidP="005C410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5C4106">
        <w:rPr>
          <w:rFonts w:ascii="GHEA Grapalat" w:eastAsia="Times New Roman" w:hAnsi="GHEA Grapalat" w:cs="Times New Roman"/>
          <w:sz w:val="20"/>
          <w:szCs w:val="20"/>
          <w:lang w:val="hy-AM"/>
        </w:rPr>
        <w:t>В мероприятии приняли участие:</w:t>
      </w:r>
    </w:p>
    <w:p w14:paraId="182C6F1B" w14:textId="77777777" w:rsidR="005C4106" w:rsidRPr="005C4106" w:rsidRDefault="005C4106" w:rsidP="005C410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5C4106">
        <w:rPr>
          <w:rFonts w:ascii="Cambria Math" w:eastAsia="Times New Roman" w:hAnsi="Cambria Math" w:cs="Sylfaen"/>
          <w:sz w:val="20"/>
          <w:szCs w:val="20"/>
          <w:lang w:val="hy-AM"/>
        </w:rPr>
        <w:t xml:space="preserve">Председатель </w:t>
      </w:r>
      <w:r w:rsidRPr="005C4106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комитета: </w:t>
      </w:r>
      <w:r w:rsidRPr="005C4106">
        <w:rPr>
          <w:rFonts w:ascii="GHEA Grapalat" w:eastAsia="Times New Roman" w:hAnsi="GHEA Grapalat" w:cs="Sylfaen"/>
          <w:sz w:val="20"/>
          <w:szCs w:val="20"/>
          <w:lang w:val="hy-AM"/>
        </w:rPr>
        <w:t>Э.</w:t>
      </w:r>
      <w:r w:rsidRPr="005C4106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C4106">
        <w:rPr>
          <w:rFonts w:ascii="GHEA Grapalat" w:eastAsia="Times New Roman" w:hAnsi="GHEA Grapalat" w:cs="Sylfaen"/>
          <w:sz w:val="20"/>
          <w:szCs w:val="20"/>
          <w:lang w:val="hy-AM"/>
        </w:rPr>
        <w:t xml:space="preserve">Бадалян </w:t>
      </w:r>
      <w:r w:rsidRPr="005C4106">
        <w:rPr>
          <w:rFonts w:ascii="GHEA Grapalat" w:eastAsia="Times New Roman" w:hAnsi="GHEA Grapalat" w:cs="Times New Roman"/>
          <w:sz w:val="20"/>
          <w:szCs w:val="20"/>
          <w:lang w:val="hy-AM"/>
        </w:rPr>
        <w:t>(ГАП)</w:t>
      </w:r>
    </w:p>
    <w:p w14:paraId="7BAF2EC1" w14:textId="77777777" w:rsidR="005C4106" w:rsidRPr="005C4106" w:rsidRDefault="005C4106" w:rsidP="005C410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5C4106">
        <w:rPr>
          <w:rFonts w:ascii="GHEA Grapalat" w:eastAsia="Times New Roman" w:hAnsi="GHEA Grapalat" w:cs="Times New Roman"/>
          <w:sz w:val="20"/>
          <w:szCs w:val="20"/>
          <w:lang w:val="hy-AM"/>
        </w:rPr>
        <w:t>Члены комитета Н. Аветян и С. Абазян</w:t>
      </w:r>
    </w:p>
    <w:p w14:paraId="0AA19B0D" w14:textId="77777777" w:rsidR="005C4106" w:rsidRPr="005C4106" w:rsidRDefault="005C4106" w:rsidP="005C410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5C4106">
        <w:rPr>
          <w:rFonts w:ascii="GHEA Grapalat" w:eastAsia="Times New Roman" w:hAnsi="GHEA Grapalat" w:cs="Times New Roman"/>
          <w:sz w:val="20"/>
          <w:szCs w:val="20"/>
          <w:lang w:val="hy-AM"/>
        </w:rPr>
        <w:t>Секретарь: А. Саргсян.</w:t>
      </w:r>
    </w:p>
    <w:p w14:paraId="74C5FBCA" w14:textId="77777777" w:rsidR="005C4106" w:rsidRPr="005C4106" w:rsidRDefault="005C4106" w:rsidP="005C4106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5C4106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Относительно открытия приема заявок</w:t>
      </w:r>
    </w:p>
    <w:p w14:paraId="6A596BD1" w14:textId="77777777" w:rsidR="005C4106" w:rsidRPr="005C4106" w:rsidRDefault="005C4106" w:rsidP="005C4106">
      <w:pPr>
        <w:spacing w:after="0" w:line="276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5C4106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______________________________________________________________________________________</w:t>
      </w:r>
    </w:p>
    <w:p w14:paraId="038A1F73" w14:textId="7853FB36" w:rsidR="005C4106" w:rsidRPr="005C4106" w:rsidRDefault="00401CD2" w:rsidP="005C4106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de-DE"/>
        </w:rPr>
      </w:pPr>
      <w:r w:rsidRPr="00401CD2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ՋԿ-ԳՀԽԾՁԲ-25/6-Տ</w:t>
      </w:r>
      <w:r w:rsidRPr="00401CD2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w:rsidR="005C4106" w:rsidRPr="005C4106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на закупку услуг по техническому надзору за строительством 3-х ДРП и капитальным ремонтом 2-х ДРП для нужд Водного комитета </w:t>
      </w:r>
      <w:r w:rsidR="005C4106" w:rsidRPr="005C410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были открыты </w:t>
      </w:r>
      <w:r w:rsidR="005C4106" w:rsidRPr="005C4106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в электронном виде на сайте </w:t>
      </w:r>
      <w:hyperlink r:id="rId4" w:history="1">
        <w:r w:rsidR="005C4106" w:rsidRPr="005C4106">
          <w:rPr>
            <w:rFonts w:ascii="GHEA Grapalat" w:eastAsia="Times New Roman" w:hAnsi="GHEA Grapalat" w:cs="Times New Roman"/>
            <w:sz w:val="20"/>
            <w:szCs w:val="20"/>
            <w:lang w:val="hy-AM"/>
          </w:rPr>
          <w:t xml:space="preserve">www.armeps.am </w:t>
        </w:r>
      </w:hyperlink>
      <w:r w:rsidR="005C4106" w:rsidRPr="005C4106">
        <w:rPr>
          <w:rFonts w:ascii="GHEA Grapalat" w:eastAsia="Times New Roman" w:hAnsi="GHEA Grapalat" w:cs="Times New Roman"/>
          <w:sz w:val="20"/>
          <w:szCs w:val="20"/>
          <w:lang w:val="hy-AM"/>
        </w:rPr>
        <w:t>19 июня 2025 года в 16:00 /опубликовано 11.06.2025/.</w:t>
      </w:r>
    </w:p>
    <w:p w14:paraId="64E52F2E" w14:textId="77777777" w:rsidR="005C4106" w:rsidRPr="005C4106" w:rsidRDefault="005C4106" w:rsidP="005C4106">
      <w:pPr>
        <w:pBdr>
          <w:bottom w:val="single" w:sz="12" w:space="1" w:color="auto"/>
        </w:pBdr>
        <w:tabs>
          <w:tab w:val="left" w:pos="1080"/>
        </w:tabs>
        <w:spacing w:after="0" w:line="276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14:paraId="474FDE96" w14:textId="77777777" w:rsidR="005C4106" w:rsidRPr="005C4106" w:rsidRDefault="005C4106" w:rsidP="005C4106">
      <w:pPr>
        <w:pBdr>
          <w:bottom w:val="single" w:sz="12" w:space="1" w:color="auto"/>
        </w:pBdr>
        <w:tabs>
          <w:tab w:val="left" w:pos="1080"/>
        </w:tabs>
        <w:spacing w:after="0" w:line="276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  <w:r w:rsidRPr="005C4106">
        <w:rPr>
          <w:rFonts w:ascii="GHEA Grapalat" w:eastAsia="Times New Roman" w:hAnsi="GHEA Grapalat" w:cs="Sylfaen"/>
          <w:b/>
          <w:sz w:val="20"/>
          <w:szCs w:val="20"/>
          <w:lang w:val="hy-AM"/>
        </w:rPr>
        <w:t>Изменения, внесенные в приглашение</w:t>
      </w:r>
    </w:p>
    <w:p w14:paraId="5E1B0964" w14:textId="7E731E01" w:rsidR="005C4106" w:rsidRPr="005C4106" w:rsidRDefault="005C4106" w:rsidP="005C4106">
      <w:pPr>
        <w:tabs>
          <w:tab w:val="left" w:pos="1080"/>
        </w:tabs>
        <w:spacing w:after="0" w:line="276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5C4106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В приглашение на процедуру с кодом </w:t>
      </w:r>
      <w:r w:rsidR="00401CD2" w:rsidRPr="00401CD2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ՋԿ-ԳՀԽԾՁԲ-25/6-Տ</w:t>
      </w:r>
      <w:r w:rsidR="00401CD2" w:rsidRPr="00401CD2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w:rsidRPr="005C4106">
        <w:rPr>
          <w:rFonts w:ascii="GHEA Grapalat" w:eastAsia="Times New Roman" w:hAnsi="GHEA Grapalat" w:cs="Times New Roman"/>
          <w:sz w:val="20"/>
          <w:szCs w:val="20"/>
          <w:lang w:val="af-ZA"/>
        </w:rPr>
        <w:t>не было внесено никаких изменений.</w:t>
      </w:r>
    </w:p>
    <w:p w14:paraId="63743CD5" w14:textId="77777777" w:rsidR="00401CD2" w:rsidRDefault="005C4106" w:rsidP="005C4106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5C4106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Код процедуры </w:t>
      </w:r>
      <w:r w:rsidR="00401CD2" w:rsidRPr="00401CD2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ՋԿ-ԳՀԽԾՁԲ-25/6-Տ</w:t>
      </w:r>
      <w:r w:rsidR="00401CD2" w:rsidRPr="00401CD2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</w:p>
    <w:p w14:paraId="2787FEA3" w14:textId="214EB4A1" w:rsidR="005C4106" w:rsidRPr="005C4106" w:rsidRDefault="005C4106" w:rsidP="005C4106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5C4106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относительно полученных запросов и предоставленных разъяснений</w:t>
      </w:r>
    </w:p>
    <w:p w14:paraId="27408005" w14:textId="77777777" w:rsidR="005C4106" w:rsidRPr="005C4106" w:rsidRDefault="005C4106" w:rsidP="005C4106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5C4106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_______________________________________________________________________________________</w:t>
      </w:r>
    </w:p>
    <w:p w14:paraId="707BFA42" w14:textId="4D8FBBB3" w:rsidR="005C4106" w:rsidRPr="005C4106" w:rsidRDefault="005C4106" w:rsidP="005C4106">
      <w:pPr>
        <w:spacing w:after="0" w:line="276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bookmarkStart w:id="1" w:name="_Hlk202526147"/>
      <w:r w:rsidRPr="005C410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Вопросов по процедуре закупки с кодом </w:t>
      </w:r>
      <w:bookmarkEnd w:id="1"/>
      <w:r w:rsidR="00401CD2" w:rsidRPr="00401CD2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ՋԿ-ԳՀԽԾՁԲ-25/6-Տ</w:t>
      </w:r>
      <w:r w:rsidR="00401CD2" w:rsidRPr="00401CD2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w:rsidRPr="005C4106">
        <w:rPr>
          <w:rFonts w:ascii="GHEA Grapalat" w:eastAsia="Times New Roman" w:hAnsi="GHEA Grapalat" w:cs="Sylfaen"/>
          <w:sz w:val="20"/>
          <w:szCs w:val="20"/>
          <w:lang w:val="hy-AM" w:eastAsia="ru-RU"/>
        </w:rPr>
        <w:t>не поступало.</w:t>
      </w:r>
    </w:p>
    <w:p w14:paraId="5F3CA9E4" w14:textId="77777777" w:rsidR="005C4106" w:rsidRPr="005C4106" w:rsidRDefault="005C4106" w:rsidP="005C4106">
      <w:pPr>
        <w:tabs>
          <w:tab w:val="left" w:pos="1080"/>
        </w:tabs>
        <w:spacing w:after="0" w:line="276" w:lineRule="auto"/>
        <w:jc w:val="center"/>
        <w:rPr>
          <w:rFonts w:ascii="Arial" w:eastAsia="Times New Roman" w:hAnsi="Arial" w:cs="Arial"/>
          <w:color w:val="244564"/>
          <w:sz w:val="20"/>
          <w:szCs w:val="20"/>
          <w:lang w:val="hy-AM"/>
        </w:rPr>
      </w:pPr>
    </w:p>
    <w:p w14:paraId="354E69AB" w14:textId="7DD599CF" w:rsidR="005C4106" w:rsidRPr="005C4106" w:rsidRDefault="005C4106" w:rsidP="005C4106">
      <w:pPr>
        <w:tabs>
          <w:tab w:val="left" w:pos="1080"/>
        </w:tabs>
        <w:spacing w:after="0" w:line="276" w:lineRule="auto"/>
        <w:jc w:val="center"/>
        <w:rPr>
          <w:rFonts w:ascii="GHEA Grapalat" w:eastAsia="Times New Roman" w:hAnsi="GHEA Grapalat" w:cs="Sylfaen"/>
          <w:b/>
          <w:sz w:val="20"/>
          <w:szCs w:val="20"/>
          <w:u w:val="single"/>
          <w:lang w:val="hy-AM"/>
        </w:rPr>
      </w:pPr>
      <w:r w:rsidRPr="005C4106">
        <w:rPr>
          <w:rFonts w:ascii="GHEA Grapalat" w:eastAsia="Times New Roman" w:hAnsi="GHEA Grapalat" w:cs="Sylfaen"/>
          <w:b/>
          <w:sz w:val="20"/>
          <w:szCs w:val="20"/>
          <w:u w:val="single"/>
          <w:lang w:val="hy-AM"/>
        </w:rPr>
        <w:t xml:space="preserve">Это заявка на участие в процедуре с кодом </w:t>
      </w:r>
      <w:r w:rsidR="00401CD2" w:rsidRPr="00401CD2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ՋԿ-ԳՀԽԾՁԲ-25/6-Տ</w:t>
      </w:r>
      <w:r w:rsidRPr="005C4106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.</w:t>
      </w:r>
    </w:p>
    <w:p w14:paraId="1C3896CC" w14:textId="77777777" w:rsidR="005C4106" w:rsidRPr="005C4106" w:rsidRDefault="005C4106" w:rsidP="005C4106">
      <w:pPr>
        <w:tabs>
          <w:tab w:val="left" w:pos="1080"/>
        </w:tabs>
        <w:spacing w:after="0" w:line="276" w:lineRule="auto"/>
        <w:jc w:val="center"/>
        <w:rPr>
          <w:rFonts w:ascii="GHEA Grapalat" w:eastAsia="Times New Roman" w:hAnsi="GHEA Grapalat" w:cs="Sylfaen"/>
          <w:b/>
          <w:sz w:val="20"/>
          <w:szCs w:val="20"/>
          <w:u w:val="single"/>
          <w:lang w:val="hy-AM"/>
        </w:rPr>
      </w:pPr>
      <w:r w:rsidRPr="005C4106">
        <w:rPr>
          <w:rFonts w:ascii="GHEA Grapalat" w:eastAsia="Times New Roman" w:hAnsi="GHEA Grapalat" w:cs="Sylfaen"/>
          <w:b/>
          <w:sz w:val="20"/>
          <w:szCs w:val="20"/>
          <w:u w:val="single"/>
          <w:lang w:val="hy-AM"/>
        </w:rPr>
        <w:t>представлено следующим участником(ами)</w:t>
      </w:r>
    </w:p>
    <w:p w14:paraId="41FDC323" w14:textId="77777777" w:rsidR="005C4106" w:rsidRPr="005C4106" w:rsidRDefault="005C4106" w:rsidP="005C4106">
      <w:pPr>
        <w:spacing w:after="0" w:line="276" w:lineRule="auto"/>
        <w:jc w:val="both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3890"/>
        <w:gridCol w:w="3056"/>
      </w:tblGrid>
      <w:tr w:rsidR="005C4106" w:rsidRPr="005C4106" w14:paraId="247A9D6F" w14:textId="77777777" w:rsidTr="00055B27">
        <w:trPr>
          <w:trHeight w:val="28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E3F1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5C4106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Имя участника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C604E" w14:textId="77777777" w:rsidR="005C4106" w:rsidRPr="005C4106" w:rsidRDefault="005C4106" w:rsidP="005C410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5C4106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адрес,</w:t>
            </w:r>
          </w:p>
          <w:p w14:paraId="09C75C51" w14:textId="77777777" w:rsidR="005C4106" w:rsidRPr="005C4106" w:rsidRDefault="005C4106" w:rsidP="005C410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5C4106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номер телефона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D49F2" w14:textId="77777777" w:rsidR="005C4106" w:rsidRPr="005C4106" w:rsidRDefault="005C4106" w:rsidP="005C410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5C4106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Адрес электронной почты</w:t>
            </w:r>
          </w:p>
        </w:tc>
      </w:tr>
      <w:tr w:rsidR="005C4106" w:rsidRPr="005C4106" w14:paraId="3E3BCF53" w14:textId="77777777" w:rsidTr="00055B27">
        <w:trPr>
          <w:trHeight w:val="4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80F8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C410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ООО "Ригид"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752D" w14:textId="77777777" w:rsidR="005C4106" w:rsidRPr="005C4106" w:rsidRDefault="005C4106" w:rsidP="005C4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C410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Гегаркуникский регион, село Гегамаван, 2-я улица, 3-й переулок, 25-й этаж</w:t>
            </w:r>
          </w:p>
          <w:p w14:paraId="22A1F2FA" w14:textId="77777777" w:rsidR="005C4106" w:rsidRPr="005C4106" w:rsidRDefault="005C4106" w:rsidP="005C410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Arial"/>
                <w:color w:val="2C2C2D"/>
                <w:sz w:val="20"/>
                <w:szCs w:val="20"/>
                <w:lang w:val="hy-AM"/>
              </w:rPr>
            </w:pPr>
            <w:r w:rsidRPr="005C410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тел. 093-35-57-87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1A11" w14:textId="77777777" w:rsidR="005C4106" w:rsidRPr="005C4106" w:rsidRDefault="005C4106" w:rsidP="005C410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C4106">
              <w:rPr>
                <w:rFonts w:ascii="GHEA Grapalat" w:eastAsia="Calibri" w:hAnsi="GHEA Grapalat" w:cs="Arial Unicode"/>
                <w:color w:val="0000FF"/>
                <w:sz w:val="20"/>
                <w:szCs w:val="20"/>
              </w:rPr>
              <w:t>rigidalgroup@gmail.com</w:t>
            </w:r>
          </w:p>
        </w:tc>
      </w:tr>
      <w:tr w:rsidR="005C4106" w:rsidRPr="005C4106" w14:paraId="75C78F8F" w14:textId="77777777" w:rsidTr="00055B27">
        <w:trPr>
          <w:trHeight w:val="81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7221" w14:textId="77777777" w:rsidR="005C4106" w:rsidRPr="005C4106" w:rsidRDefault="005C4106" w:rsidP="005C41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C410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ООО "Модуль"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20B3" w14:textId="77777777" w:rsidR="005C4106" w:rsidRPr="005C4106" w:rsidRDefault="005C4106" w:rsidP="005C4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w:rsidRPr="005C4106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>г. Ереван Н. Зарьян 22/3</w:t>
            </w:r>
          </w:p>
          <w:p w14:paraId="0AD33C29" w14:textId="77777777" w:rsidR="005C4106" w:rsidRPr="005C4106" w:rsidRDefault="005C4106" w:rsidP="005C410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C4106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>тел. 077-77-26-70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AF28" w14:textId="77777777" w:rsidR="005C4106" w:rsidRPr="005C4106" w:rsidRDefault="005C4106" w:rsidP="005C41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C4106">
              <w:rPr>
                <w:rFonts w:ascii="GHEA Grapalat" w:eastAsia="Calibri" w:hAnsi="GHEA Grapalat" w:cs="Arial Unicode"/>
                <w:color w:val="0000FF"/>
                <w:sz w:val="20"/>
                <w:szCs w:val="20"/>
              </w:rPr>
              <w:t>info@modul.am</w:t>
            </w:r>
          </w:p>
        </w:tc>
      </w:tr>
      <w:tr w:rsidR="005C4106" w:rsidRPr="005C4106" w14:paraId="0FA2ABF9" w14:textId="77777777" w:rsidTr="00055B27">
        <w:trPr>
          <w:trHeight w:val="73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4EB9" w14:textId="77777777" w:rsidR="005C4106" w:rsidRPr="005C4106" w:rsidRDefault="005C4106" w:rsidP="005C4106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5C410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ООО "Микан"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C6BB" w14:textId="77777777" w:rsidR="005C4106" w:rsidRPr="005C4106" w:rsidRDefault="005C4106" w:rsidP="005C410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w:rsidRPr="005C4106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РА Ширакская область, город Гюмри </w:t>
            </w:r>
            <w:r w:rsidRPr="005C4106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 xml:space="preserve">, </w:t>
            </w:r>
            <w:r w:rsidRPr="005C4106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Фабричный переулок </w:t>
            </w:r>
            <w:r w:rsidRPr="005C4106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 xml:space="preserve">21 </w:t>
            </w:r>
            <w:r w:rsidRPr="005C4106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>,</w:t>
            </w:r>
          </w:p>
          <w:p w14:paraId="1B3FBE44" w14:textId="77777777" w:rsidR="005C4106" w:rsidRPr="005C4106" w:rsidRDefault="005C4106" w:rsidP="005C410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w:rsidRPr="005C4106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Тел </w:t>
            </w:r>
            <w:r w:rsidRPr="005C4106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 xml:space="preserve">.: </w:t>
            </w:r>
            <w:r w:rsidRPr="005C4106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>093767773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F15E" w14:textId="77777777" w:rsidR="005C4106" w:rsidRPr="005C4106" w:rsidRDefault="00401CD2" w:rsidP="005C410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GHEA Grapalat"/>
                <w:sz w:val="20"/>
                <w:szCs w:val="20"/>
              </w:rPr>
            </w:pPr>
            <w:hyperlink r:id="rId5" w:history="1">
              <w:r w:rsidR="005C4106" w:rsidRPr="005C4106">
                <w:rPr>
                  <w:rFonts w:ascii="GHEA Grapalat" w:eastAsia="Calibri" w:hAnsi="GHEA Grapalat" w:cs="GHEA Grapalat"/>
                  <w:color w:val="0000FF"/>
                  <w:sz w:val="20"/>
                  <w:szCs w:val="20"/>
                  <w:u w:val="single"/>
                </w:rPr>
                <w:t>mikkar89@mail.ru</w:t>
              </w:r>
            </w:hyperlink>
            <w:r w:rsidR="005C4106" w:rsidRPr="005C4106">
              <w:rPr>
                <w:rFonts w:ascii="GHEA Grapalat" w:eastAsia="Calibri" w:hAnsi="GHEA Grapalat" w:cs="Times New Roman"/>
                <w:color w:val="0000FF"/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6EAC16A4" w14:textId="77777777" w:rsidR="005C4106" w:rsidRPr="005C4106" w:rsidRDefault="005C4106" w:rsidP="005C4106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p w14:paraId="5AED91B4" w14:textId="77777777" w:rsidR="005C4106" w:rsidRPr="005C4106" w:rsidRDefault="005C4106" w:rsidP="005C4106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5C4106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Предложение цены претендента(ов)</w:t>
      </w:r>
    </w:p>
    <w:p w14:paraId="66FB979B" w14:textId="77777777" w:rsidR="005C4106" w:rsidRPr="005C4106" w:rsidRDefault="005C4106" w:rsidP="005C4106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de-DE"/>
        </w:rPr>
      </w:pPr>
      <w:r w:rsidRPr="005C4106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__________________________________________________________________________________</w:t>
      </w:r>
      <w:r w:rsidRPr="005C4106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                                                                                            </w:t>
      </w:r>
    </w:p>
    <w:p w14:paraId="5CF400C1" w14:textId="77777777" w:rsidR="005C4106" w:rsidRPr="005C4106" w:rsidRDefault="005C4106" w:rsidP="005C4106">
      <w:pPr>
        <w:spacing w:after="0" w:line="276" w:lineRule="auto"/>
        <w:ind w:right="310"/>
        <w:jc w:val="center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5C4106">
        <w:rPr>
          <w:rFonts w:ascii="GHEA Grapalat" w:eastAsia="Times New Roman" w:hAnsi="GHEA Grapalat" w:cs="Sylfaen"/>
          <w:sz w:val="20"/>
          <w:szCs w:val="20"/>
          <w:lang w:val="hy-AM"/>
        </w:rPr>
        <w:t>армянский драм</w:t>
      </w:r>
    </w:p>
    <w:tbl>
      <w:tblPr>
        <w:tblW w:w="1077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4331"/>
        <w:gridCol w:w="1980"/>
        <w:gridCol w:w="1710"/>
        <w:gridCol w:w="1954"/>
      </w:tblGrid>
      <w:tr w:rsidR="005C4106" w:rsidRPr="005C4106" w14:paraId="50B92DE3" w14:textId="77777777" w:rsidTr="00055B27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D816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bookmarkStart w:id="2" w:name="_Hlk198309419"/>
            <w:r w:rsidRPr="005C4106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Н/П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79404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C4106">
              <w:rPr>
                <w:rFonts w:ascii="GHEA Grapalat" w:eastAsia="Times New Roman" w:hAnsi="GHEA Grapalat" w:cs="Arial"/>
                <w:sz w:val="20"/>
                <w:szCs w:val="20"/>
              </w:rPr>
              <w:t>Имя участника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36FF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5C4106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Ценить</w:t>
            </w:r>
          </w:p>
          <w:p w14:paraId="46188A6F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AE33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C4106">
              <w:rPr>
                <w:rFonts w:ascii="GHEA Grapalat" w:eastAsia="Times New Roman" w:hAnsi="GHEA Grapalat" w:cs="Arial"/>
                <w:sz w:val="20"/>
                <w:szCs w:val="20"/>
              </w:rPr>
              <w:t>НДС</w:t>
            </w:r>
          </w:p>
          <w:p w14:paraId="74BEA740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34274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C4106">
              <w:rPr>
                <w:rFonts w:ascii="GHEA Grapalat" w:eastAsia="Times New Roman" w:hAnsi="GHEA Grapalat" w:cs="Arial"/>
                <w:sz w:val="20"/>
                <w:szCs w:val="20"/>
              </w:rPr>
              <w:t>Общая стоимость</w:t>
            </w:r>
          </w:p>
        </w:tc>
      </w:tr>
      <w:tr w:rsidR="005C4106" w:rsidRPr="005C4106" w14:paraId="6B33725E" w14:textId="77777777" w:rsidTr="00055B27"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3DD2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C4106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</w:rPr>
              <w:t>Размер 1</w:t>
            </w:r>
            <w:r w:rsidRPr="005C4106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 </w:t>
            </w:r>
          </w:p>
          <w:p w14:paraId="1BAA91C2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C4106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Цена покупки </w:t>
            </w:r>
            <w:r w:rsidRPr="005C4106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–</w:t>
            </w:r>
            <w:r w:rsidRPr="005C4106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5C4106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 </w:t>
            </w:r>
            <w:r w:rsidRPr="005C4106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>1,299,340</w:t>
            </w:r>
            <w:r w:rsidRPr="005C4106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r w:rsidRPr="005C4106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Драм </w:t>
            </w:r>
            <w:r w:rsidRPr="005C4106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( </w:t>
            </w:r>
            <w:r w:rsidRPr="005C4106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включая НДС </w:t>
            </w:r>
            <w:r w:rsidRPr="005C4106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)</w:t>
            </w:r>
          </w:p>
          <w:p w14:paraId="79A68BAD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hy-AM"/>
              </w:rPr>
            </w:pPr>
            <w:r w:rsidRPr="005C4106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hy-AM"/>
              </w:rPr>
              <w:t>услуги технического контроля-</w:t>
            </w:r>
          </w:p>
          <w:p w14:paraId="054961A4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highlight w:val="yellow"/>
                <w:lang w:val="hy-AM"/>
              </w:rPr>
            </w:pPr>
            <w:r w:rsidRPr="005C4106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hy-AM"/>
              </w:rPr>
              <w:t>Строительство 4-го пояса насосной станции Армаш ДРР</w:t>
            </w:r>
          </w:p>
        </w:tc>
      </w:tr>
      <w:tr w:rsidR="005C4106" w:rsidRPr="005C4106" w14:paraId="588CD7E6" w14:textId="77777777" w:rsidTr="00055B27">
        <w:trPr>
          <w:trHeight w:val="464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7D48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5C4106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F3D2" w14:textId="77777777" w:rsidR="005C4106" w:rsidRPr="005C4106" w:rsidRDefault="005C4106" w:rsidP="005C4106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5C410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ООО "Модуль"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8FC4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C4106">
              <w:rPr>
                <w:rFonts w:ascii="GHEA Grapalat" w:eastAsia="Times New Roman" w:hAnsi="GHEA Grapalat" w:cs="Arial"/>
                <w:sz w:val="20"/>
                <w:szCs w:val="20"/>
              </w:rPr>
              <w:t>500,000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08D3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C4106">
              <w:rPr>
                <w:rFonts w:ascii="GHEA Grapalat" w:eastAsia="Times New Roman" w:hAnsi="GHEA Grapalat" w:cs="Arial"/>
                <w:sz w:val="20"/>
                <w:szCs w:val="20"/>
              </w:rPr>
              <w:t>100,000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7074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C4106">
              <w:rPr>
                <w:rFonts w:ascii="GHEA Grapalat" w:eastAsia="Times New Roman" w:hAnsi="GHEA Grapalat" w:cs="Arial"/>
                <w:sz w:val="20"/>
                <w:szCs w:val="20"/>
              </w:rPr>
              <w:t>600,000</w:t>
            </w:r>
          </w:p>
        </w:tc>
      </w:tr>
      <w:tr w:rsidR="005C4106" w:rsidRPr="005C4106" w14:paraId="1502BA3D" w14:textId="77777777" w:rsidTr="00055B27"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7084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5C4106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/>
              </w:rPr>
              <w:t>Размер 2</w:t>
            </w:r>
            <w:r w:rsidRPr="005C4106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 </w:t>
            </w:r>
          </w:p>
          <w:p w14:paraId="6C40493F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5C4106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>Цена покупки –</w:t>
            </w:r>
            <w:r w:rsidRPr="005C4106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r w:rsidRPr="005C4106">
              <w:rPr>
                <w:rFonts w:ascii="GHEA Grapalat" w:eastAsia="Times New Roman" w:hAnsi="GHEA Grapalat" w:cs="Calibri"/>
                <w:color w:val="000000"/>
                <w:sz w:val="20"/>
                <w:lang w:val="hy-AM"/>
              </w:rPr>
              <w:t>2,165,250</w:t>
            </w:r>
            <w:r w:rsidRPr="005C4106">
              <w:rPr>
                <w:rFonts w:ascii="GHEA Grapalat" w:eastAsia="Times New Roman" w:hAnsi="GHEA Grapalat" w:cs="Calibri"/>
                <w:color w:val="000000"/>
                <w:sz w:val="20"/>
              </w:rPr>
              <w:t xml:space="preserve"> </w:t>
            </w:r>
            <w:r w:rsidRPr="005C4106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>Драм (включая НДС)</w:t>
            </w:r>
          </w:p>
          <w:p w14:paraId="7946F928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5C410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услуги технического контроля –</w:t>
            </w:r>
          </w:p>
          <w:p w14:paraId="32D17CBA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5C410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Строительство ЦРР мощностью около 20 тыс. куб. м на насосной станции Аразап-1</w:t>
            </w:r>
          </w:p>
          <w:p w14:paraId="29AAB587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x-none"/>
              </w:rPr>
            </w:pPr>
          </w:p>
        </w:tc>
      </w:tr>
      <w:tr w:rsidR="005C4106" w:rsidRPr="005C4106" w14:paraId="42A8FC36" w14:textId="77777777" w:rsidTr="00055B27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F607F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5C4106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B3A9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C410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ООО "Модуль"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5E32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C4106">
              <w:rPr>
                <w:rFonts w:ascii="GHEA Grapalat" w:eastAsia="Times New Roman" w:hAnsi="GHEA Grapalat" w:cs="Arial"/>
                <w:sz w:val="20"/>
                <w:szCs w:val="20"/>
              </w:rPr>
              <w:t>800,000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6B1F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C4106">
              <w:rPr>
                <w:rFonts w:ascii="GHEA Grapalat" w:eastAsia="Times New Roman" w:hAnsi="GHEA Grapalat" w:cs="Arial"/>
                <w:sz w:val="20"/>
                <w:szCs w:val="20"/>
              </w:rPr>
              <w:t>160,000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5EA0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C4106">
              <w:rPr>
                <w:rFonts w:ascii="GHEA Grapalat" w:eastAsia="Times New Roman" w:hAnsi="GHEA Grapalat" w:cs="Arial"/>
                <w:sz w:val="20"/>
                <w:szCs w:val="20"/>
              </w:rPr>
              <w:t>960,000</w:t>
            </w:r>
          </w:p>
        </w:tc>
      </w:tr>
      <w:bookmarkEnd w:id="2"/>
    </w:tbl>
    <w:p w14:paraId="67E08685" w14:textId="77777777" w:rsidR="005C4106" w:rsidRPr="005C4106" w:rsidRDefault="005C4106" w:rsidP="005C4106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tbl>
      <w:tblPr>
        <w:tblW w:w="1077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4331"/>
        <w:gridCol w:w="1980"/>
        <w:gridCol w:w="1710"/>
        <w:gridCol w:w="1954"/>
      </w:tblGrid>
      <w:tr w:rsidR="005C4106" w:rsidRPr="005C4106" w14:paraId="78AA008A" w14:textId="77777777" w:rsidTr="00055B27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9387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5C4106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Н/П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97B82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C4106">
              <w:rPr>
                <w:rFonts w:ascii="GHEA Grapalat" w:eastAsia="Times New Roman" w:hAnsi="GHEA Grapalat" w:cs="Arial"/>
                <w:sz w:val="20"/>
                <w:szCs w:val="20"/>
              </w:rPr>
              <w:t>Имя участника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FF6C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5C4106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Ценить</w:t>
            </w:r>
          </w:p>
          <w:p w14:paraId="443A99DE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A601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C4106">
              <w:rPr>
                <w:rFonts w:ascii="GHEA Grapalat" w:eastAsia="Times New Roman" w:hAnsi="GHEA Grapalat" w:cs="Arial"/>
                <w:sz w:val="20"/>
                <w:szCs w:val="20"/>
              </w:rPr>
              <w:t>НДС</w:t>
            </w:r>
          </w:p>
          <w:p w14:paraId="4D462B5C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A4EB4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C4106">
              <w:rPr>
                <w:rFonts w:ascii="GHEA Grapalat" w:eastAsia="Times New Roman" w:hAnsi="GHEA Grapalat" w:cs="Arial"/>
                <w:sz w:val="20"/>
                <w:szCs w:val="20"/>
              </w:rPr>
              <w:t>Общая стоимость</w:t>
            </w:r>
          </w:p>
        </w:tc>
      </w:tr>
      <w:tr w:rsidR="005C4106" w:rsidRPr="005C4106" w14:paraId="45D44D64" w14:textId="77777777" w:rsidTr="00055B27"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B455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5C4106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</w:rPr>
              <w:t>Размер 3</w:t>
            </w:r>
            <w:r w:rsidRPr="005C4106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 </w:t>
            </w:r>
          </w:p>
          <w:p w14:paraId="3689E0A5" w14:textId="77777777" w:rsidR="005C4106" w:rsidRPr="005C4106" w:rsidRDefault="005C4106" w:rsidP="005C41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5C4106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Цена покупки </w:t>
            </w:r>
            <w:r w:rsidRPr="005C4106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– </w:t>
            </w:r>
            <w:r w:rsidRPr="005C4106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>11 165 000</w:t>
            </w:r>
            <w:r w:rsidRPr="005C4106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r w:rsidRPr="005C4106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Драм </w:t>
            </w:r>
            <w:r w:rsidRPr="005C4106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( </w:t>
            </w:r>
            <w:r w:rsidRPr="005C4106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включая НДС </w:t>
            </w:r>
            <w:r w:rsidRPr="005C4106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)</w:t>
            </w:r>
            <w:r w:rsidRPr="005C4106">
              <w:rPr>
                <w:rFonts w:ascii="GHEA Grapalat" w:eastAsia="Times New Roman" w:hAnsi="GHEA Grapalat" w:cs="Calibri"/>
                <w:color w:val="000000"/>
                <w:sz w:val="20"/>
              </w:rPr>
              <w:t xml:space="preserve"> </w:t>
            </w:r>
            <w:r w:rsidRPr="005C4106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>Выделено средств на 2025 год - 5 582 500</w:t>
            </w:r>
          </w:p>
          <w:p w14:paraId="627BE385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x-none"/>
              </w:rPr>
            </w:pPr>
            <w:r w:rsidRPr="005C410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Услуги технического надзора - Строительство ЗРР объемом 50 тыс. куб. м на административной территории поселка Айгехат, общины Алаверди, Лорийской области Республики Армения</w:t>
            </w:r>
          </w:p>
        </w:tc>
      </w:tr>
      <w:tr w:rsidR="005C4106" w:rsidRPr="005C4106" w14:paraId="7D58A0B3" w14:textId="77777777" w:rsidTr="00055B27">
        <w:trPr>
          <w:trHeight w:val="464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DAA1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5C4106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4282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C410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ООО "Ригид"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3DFB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C4106">
              <w:rPr>
                <w:rFonts w:ascii="GHEA Grapalat" w:eastAsia="Times New Roman" w:hAnsi="GHEA Grapalat" w:cs="Arial"/>
                <w:sz w:val="20"/>
                <w:szCs w:val="20"/>
              </w:rPr>
              <w:t>4,780,000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AE56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DF27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C4106">
              <w:rPr>
                <w:rFonts w:ascii="GHEA Grapalat" w:eastAsia="Times New Roman" w:hAnsi="GHEA Grapalat" w:cs="Arial"/>
                <w:sz w:val="20"/>
                <w:szCs w:val="20"/>
              </w:rPr>
              <w:t>4,780,000</w:t>
            </w:r>
          </w:p>
        </w:tc>
      </w:tr>
      <w:tr w:rsidR="005C4106" w:rsidRPr="005C4106" w14:paraId="5A41C2F3" w14:textId="77777777" w:rsidTr="00055B27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E272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5C4106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0D27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C410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ООО "Модуль"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24D8F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C4106">
              <w:rPr>
                <w:rFonts w:ascii="GHEA Grapalat" w:eastAsia="Times New Roman" w:hAnsi="GHEA Grapalat" w:cs="Arial"/>
                <w:sz w:val="20"/>
                <w:szCs w:val="20"/>
              </w:rPr>
              <w:t>7,500,000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5039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C4106">
              <w:rPr>
                <w:rFonts w:ascii="GHEA Grapalat" w:eastAsia="Times New Roman" w:hAnsi="GHEA Grapalat" w:cs="Arial"/>
                <w:sz w:val="20"/>
                <w:szCs w:val="20"/>
              </w:rPr>
              <w:t>1,500,000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7C69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C4106">
              <w:rPr>
                <w:rFonts w:ascii="GHEA Grapalat" w:eastAsia="Times New Roman" w:hAnsi="GHEA Grapalat" w:cs="Arial"/>
                <w:sz w:val="20"/>
                <w:szCs w:val="20"/>
              </w:rPr>
              <w:t>9,000,000</w:t>
            </w:r>
          </w:p>
        </w:tc>
      </w:tr>
      <w:tr w:rsidR="005C4106" w:rsidRPr="005C4106" w14:paraId="2AC2B160" w14:textId="77777777" w:rsidTr="00055B27"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D964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5C4106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/>
              </w:rPr>
              <w:t xml:space="preserve">Размер </w:t>
            </w:r>
            <w:r w:rsidRPr="005C4106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</w:rPr>
              <w:t>4</w:t>
            </w:r>
            <w:r w:rsidRPr="005C4106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 </w:t>
            </w:r>
          </w:p>
          <w:p w14:paraId="7800A77E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5C4106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Цена покупки – </w:t>
            </w:r>
            <w:r w:rsidRPr="005C410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1 180 230 </w:t>
            </w:r>
            <w:r w:rsidRPr="005C4106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>драмов (включая НДС)</w:t>
            </w:r>
          </w:p>
          <w:p w14:paraId="4C2688A1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5C410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услуги технического контроля –</w:t>
            </w:r>
          </w:p>
          <w:p w14:paraId="7D546C11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5C410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Ремонт 3-го пояса насосной станции Армаш ДРР</w:t>
            </w:r>
          </w:p>
        </w:tc>
      </w:tr>
      <w:tr w:rsidR="005C4106" w:rsidRPr="005C4106" w14:paraId="6829FA4C" w14:textId="77777777" w:rsidTr="00055B27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8A9E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5C4106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8199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C410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ООО "Модуль"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5BF40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C4106">
              <w:rPr>
                <w:rFonts w:ascii="GHEA Grapalat" w:eastAsia="Times New Roman" w:hAnsi="GHEA Grapalat" w:cs="Times New Roman"/>
                <w:sz w:val="20"/>
                <w:szCs w:val="20"/>
              </w:rPr>
              <w:t>450,000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A69B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5C4106">
              <w:rPr>
                <w:rFonts w:ascii="GHEA Grapalat" w:eastAsia="Times New Roman" w:hAnsi="GHEA Grapalat" w:cs="Arial"/>
                <w:sz w:val="20"/>
                <w:szCs w:val="20"/>
              </w:rPr>
              <w:t>90,000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27686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C4106">
              <w:rPr>
                <w:rFonts w:ascii="GHEA Grapalat" w:eastAsia="Times New Roman" w:hAnsi="GHEA Grapalat" w:cs="Arial"/>
                <w:sz w:val="20"/>
                <w:szCs w:val="20"/>
              </w:rPr>
              <w:t>540,000</w:t>
            </w:r>
          </w:p>
        </w:tc>
      </w:tr>
      <w:tr w:rsidR="005C4106" w:rsidRPr="005C4106" w14:paraId="1EF956B6" w14:textId="77777777" w:rsidTr="00055B27">
        <w:trPr>
          <w:trHeight w:val="1390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2D1F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5C4106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w:rsidRPr="005C4106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/>
              </w:rPr>
              <w:t xml:space="preserve">Размер </w:t>
            </w:r>
            <w:r w:rsidRPr="005C4106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</w:rPr>
              <w:t>5</w:t>
            </w:r>
            <w:r w:rsidRPr="005C4106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 </w:t>
            </w:r>
          </w:p>
          <w:p w14:paraId="5CF3CD3C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5C4106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Цена покупки – </w:t>
            </w:r>
            <w:r w:rsidRPr="005C410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3 688 100</w:t>
            </w:r>
            <w:r w:rsidRPr="005C4106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r w:rsidRPr="005C4106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>Драм (включая НДС)</w:t>
            </w:r>
          </w:p>
          <w:p w14:paraId="101561DF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5C410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услуги технического контроля-</w:t>
            </w:r>
          </w:p>
          <w:p w14:paraId="1F587125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5C410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Капитальный ремонт насосной станции ГВС в поселке Хнкоян общины Спитак Лорийской области Республики Армения</w:t>
            </w:r>
          </w:p>
        </w:tc>
      </w:tr>
      <w:tr w:rsidR="005C4106" w:rsidRPr="005C4106" w14:paraId="309D7896" w14:textId="77777777" w:rsidTr="00055B27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356B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5C4106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37A3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C410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ООО "Микан"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6C64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C4106">
              <w:rPr>
                <w:rFonts w:ascii="GHEA Grapalat" w:eastAsia="Times New Roman" w:hAnsi="GHEA Grapalat" w:cs="Arial"/>
                <w:sz w:val="20"/>
                <w:szCs w:val="20"/>
              </w:rPr>
              <w:t>1,400,000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FBB0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7418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5C4106">
              <w:rPr>
                <w:rFonts w:ascii="GHEA Grapalat" w:eastAsia="Times New Roman" w:hAnsi="GHEA Grapalat" w:cs="Arial"/>
                <w:sz w:val="20"/>
                <w:szCs w:val="20"/>
              </w:rPr>
              <w:t>1,400,000</w:t>
            </w:r>
          </w:p>
        </w:tc>
      </w:tr>
      <w:tr w:rsidR="005C4106" w:rsidRPr="005C4106" w14:paraId="5169AE6D" w14:textId="77777777" w:rsidTr="00055B27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F15A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5C4106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E1E3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C410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ООО "Ригид"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934A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C4106">
              <w:rPr>
                <w:rFonts w:ascii="GHEA Grapalat" w:eastAsia="Times New Roman" w:hAnsi="GHEA Grapalat" w:cs="Arial"/>
                <w:sz w:val="20"/>
                <w:szCs w:val="20"/>
              </w:rPr>
              <w:t>1,480,000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3ED8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D0D1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C4106">
              <w:rPr>
                <w:rFonts w:ascii="GHEA Grapalat" w:eastAsia="Times New Roman" w:hAnsi="GHEA Grapalat" w:cs="Arial"/>
                <w:sz w:val="20"/>
                <w:szCs w:val="20"/>
              </w:rPr>
              <w:t>1,480,000</w:t>
            </w:r>
          </w:p>
        </w:tc>
      </w:tr>
      <w:tr w:rsidR="005C4106" w:rsidRPr="005C4106" w14:paraId="301C02E5" w14:textId="77777777" w:rsidTr="00055B27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76E5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5C4106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0D3B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C410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ООО "Модуль"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4256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C4106">
              <w:rPr>
                <w:rFonts w:ascii="GHEA Grapalat" w:eastAsia="Times New Roman" w:hAnsi="GHEA Grapalat" w:cs="Arial"/>
                <w:sz w:val="20"/>
                <w:szCs w:val="20"/>
              </w:rPr>
              <w:t>2,500,000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B608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C4106">
              <w:rPr>
                <w:rFonts w:ascii="GHEA Grapalat" w:eastAsia="Times New Roman" w:hAnsi="GHEA Grapalat" w:cs="Arial"/>
                <w:sz w:val="20"/>
                <w:szCs w:val="20"/>
              </w:rPr>
              <w:t>500,000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341C" w14:textId="77777777" w:rsidR="005C4106" w:rsidRPr="005C4106" w:rsidRDefault="005C4106" w:rsidP="005C4106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5C4106">
              <w:rPr>
                <w:rFonts w:ascii="GHEA Grapalat" w:eastAsia="Times New Roman" w:hAnsi="GHEA Grapalat" w:cs="Arial"/>
                <w:sz w:val="20"/>
                <w:szCs w:val="20"/>
              </w:rPr>
              <w:t>3,000,000</w:t>
            </w:r>
          </w:p>
        </w:tc>
      </w:tr>
    </w:tbl>
    <w:p w14:paraId="3DA7D43F" w14:textId="77777777" w:rsidR="005C4106" w:rsidRPr="005C4106" w:rsidRDefault="005C4106" w:rsidP="005C4106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6A86528B" w14:textId="77777777" w:rsidR="005C4106" w:rsidRPr="005C4106" w:rsidRDefault="005C4106" w:rsidP="005C4106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5C4106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Наличие требуемых приглашением документов в каждой открытой заявке, поданной участником(ами), и их соответствие требованиям приглашения</w:t>
      </w:r>
    </w:p>
    <w:p w14:paraId="3E19A0A6" w14:textId="77777777" w:rsidR="005C4106" w:rsidRPr="005C4106" w:rsidRDefault="005C4106" w:rsidP="005C4106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5C4106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_________________________________________________________________________________________________</w:t>
      </w:r>
    </w:p>
    <w:p w14:paraId="7834C755" w14:textId="77777777" w:rsidR="005C4106" w:rsidRPr="005C4106" w:rsidRDefault="005C4106" w:rsidP="005C4106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5C4106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Исследование комиссии</w:t>
      </w:r>
    </w:p>
    <w:p w14:paraId="1BD00F94" w14:textId="77777777" w:rsidR="005C4106" w:rsidRPr="005C4106" w:rsidRDefault="005C4106" w:rsidP="005C4106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5C4106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_____________________________________________________________________________________________</w:t>
      </w:r>
    </w:p>
    <w:p w14:paraId="17F25272" w14:textId="279C3D83" w:rsidR="005C4106" w:rsidRPr="005C4106" w:rsidRDefault="00401CD2" w:rsidP="005C4106">
      <w:pPr>
        <w:kinsoku w:val="0"/>
        <w:overflowPunct w:val="0"/>
        <w:spacing w:after="0" w:line="240" w:lineRule="auto"/>
        <w:ind w:right="-34" w:firstLine="720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01CD2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ՋԿ-ԳՀԽԾՁԲ-25/6-Տ</w:t>
      </w:r>
      <w:r w:rsidRPr="00401CD2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w:rsidR="005C4106" w:rsidRPr="005C4106">
        <w:rPr>
          <w:rFonts w:ascii="GHEA Grapalat" w:eastAsia="Times New Roman" w:hAnsi="GHEA Grapalat" w:cs="Times New Roman"/>
          <w:sz w:val="20"/>
          <w:szCs w:val="20"/>
          <w:lang w:val="hy-AM"/>
        </w:rPr>
        <w:t>после рассмотрения представленных участниками документов зафиксировано:</w:t>
      </w:r>
    </w:p>
    <w:p w14:paraId="4651A34D" w14:textId="77777777" w:rsidR="005C4106" w:rsidRPr="005C4106" w:rsidRDefault="005C4106" w:rsidP="005C4106">
      <w:pPr>
        <w:kinsoku w:val="0"/>
        <w:overflowPunct w:val="0"/>
        <w:spacing w:after="0" w:line="240" w:lineRule="auto"/>
        <w:ind w:right="-34" w:firstLine="720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bookmarkStart w:id="3" w:name="_Hlk199493084"/>
      <w:bookmarkStart w:id="4" w:name="_Hlk202528363"/>
      <w:r w:rsidRPr="005C4106">
        <w:rPr>
          <w:rFonts w:ascii="GHEA Grapalat" w:eastAsia="Times New Roman" w:hAnsi="GHEA Grapalat" w:cs="Calibri"/>
          <w:sz w:val="20"/>
          <w:szCs w:val="20"/>
          <w:lang w:val="hy-AM"/>
        </w:rPr>
        <w:t xml:space="preserve">В заявке, поданной </w:t>
      </w:r>
      <w:bookmarkEnd w:id="3"/>
      <w:r w:rsidRPr="005C4106">
        <w:rPr>
          <w:rFonts w:ascii="GHEA Grapalat" w:eastAsia="Times New Roman" w:hAnsi="GHEA Grapalat" w:cs="Calibri"/>
          <w:sz w:val="20"/>
          <w:szCs w:val="20"/>
          <w:lang w:val="hy-AM"/>
        </w:rPr>
        <w:t>ООО «Микан»</w:t>
      </w:r>
      <w:bookmarkEnd w:id="4"/>
      <w:r w:rsidRPr="005C4106">
        <w:rPr>
          <w:rFonts w:ascii="GHEA Grapalat" w:eastAsia="Times New Roman" w:hAnsi="GHEA Grapalat" w:cs="Calibri"/>
          <w:sz w:val="20"/>
          <w:szCs w:val="20"/>
          <w:lang w:val="hy-AM"/>
        </w:rPr>
        <w:t xml:space="preserve"> </w:t>
      </w:r>
      <w:r w:rsidRPr="005C4106">
        <w:rPr>
          <w:rFonts w:ascii="GHEA Grapalat" w:eastAsia="Times New Roman" w:hAnsi="GHEA Grapalat" w:cs="Sylfaen"/>
          <w:spacing w:val="-2"/>
          <w:sz w:val="20"/>
          <w:szCs w:val="20"/>
          <w:lang w:val="hy-AM"/>
        </w:rPr>
        <w:t xml:space="preserve">Отсутствует </w:t>
      </w:r>
      <w:r w:rsidRPr="005C4106">
        <w:rPr>
          <w:rFonts w:ascii="GHEA Grapalat" w:eastAsia="Times New Roman" w:hAnsi="GHEA Grapalat" w:cs="Sylfaen"/>
          <w:sz w:val="20"/>
          <w:szCs w:val="20"/>
          <w:lang w:val="hy-AM"/>
        </w:rPr>
        <w:t>письменное согласие номинированного Участником сотрудника, подтверждающее наличие трудовых ресурсов, указанных в Приглашении .</w:t>
      </w:r>
      <w:r w:rsidRPr="005C4106">
        <w:rPr>
          <w:rFonts w:ascii="GHEA Grapalat" w:eastAsia="Times New Roman" w:hAnsi="GHEA Grapalat" w:cs="Sylfaen"/>
          <w:sz w:val="20"/>
          <w:szCs w:val="20"/>
          <w:lang w:val="hy-AM"/>
        </w:rPr>
        <w:softHyphen/>
      </w:r>
    </w:p>
    <w:p w14:paraId="44F28A2D" w14:textId="77777777" w:rsidR="005C4106" w:rsidRPr="005C4106" w:rsidRDefault="005C4106" w:rsidP="005C4106">
      <w:pPr>
        <w:kinsoku w:val="0"/>
        <w:overflowPunct w:val="0"/>
        <w:spacing w:after="0" w:line="240" w:lineRule="auto"/>
        <w:ind w:right="-34"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bookmarkStart w:id="5" w:name="_Hlk202528382"/>
      <w:r w:rsidRPr="005C4106">
        <w:rPr>
          <w:rFonts w:ascii="GHEA Grapalat" w:eastAsia="Times New Roman" w:hAnsi="GHEA Grapalat" w:cs="Calibri"/>
          <w:sz w:val="20"/>
          <w:szCs w:val="20"/>
          <w:lang w:val="hy-AM"/>
        </w:rPr>
        <w:t xml:space="preserve">В заявке, поданной ООО «Ригид», указано </w:t>
      </w:r>
      <w:bookmarkEnd w:id="5"/>
      <w:r w:rsidRPr="005C4106">
        <w:rPr>
          <w:rFonts w:ascii="GHEA Grapalat" w:eastAsia="Times New Roman" w:hAnsi="GHEA Grapalat" w:cs="Arial Armenian"/>
          <w:sz w:val="14"/>
          <w:szCs w:val="24"/>
          <w:lang w:val="hy-AM"/>
        </w:rPr>
        <w:t xml:space="preserve">« </w:t>
      </w:r>
      <w:r w:rsidRPr="005C4106">
        <w:rPr>
          <w:rFonts w:ascii="GHEA Grapalat" w:eastAsia="Times New Roman" w:hAnsi="GHEA Grapalat" w:cs="Sylfaen"/>
          <w:sz w:val="20"/>
          <w:szCs w:val="24"/>
          <w:lang w:val="hy-AM"/>
        </w:rPr>
        <w:t>Профессионал».</w:t>
      </w:r>
      <w:r w:rsidRPr="005C4106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5C4106">
        <w:rPr>
          <w:rFonts w:ascii="GHEA Grapalat" w:eastAsia="Times New Roman" w:hAnsi="GHEA Grapalat" w:cs="Sylfaen"/>
          <w:sz w:val="20"/>
          <w:szCs w:val="24"/>
          <w:lang w:val="hy-AM"/>
        </w:rPr>
        <w:t xml:space="preserve">Объем (общий объем) работ, выполненных в рамках </w:t>
      </w:r>
      <w:r w:rsidRPr="005C4106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«Аналогичного договора», представленного для обеспечения квалификационного критерия « </w:t>
      </w:r>
      <w:r w:rsidRPr="005C4106">
        <w:rPr>
          <w:rFonts w:ascii="GHEA Grapalat" w:eastAsia="Times New Roman" w:hAnsi="GHEA Grapalat" w:cs="Sylfaen"/>
          <w:sz w:val="20"/>
          <w:szCs w:val="24"/>
          <w:lang w:val="hy-AM"/>
        </w:rPr>
        <w:t xml:space="preserve">Опыт </w:t>
      </w:r>
      <w:r w:rsidRPr="005C4106">
        <w:rPr>
          <w:rFonts w:ascii="GHEA Grapalat" w:eastAsia="Times New Roman" w:hAnsi="GHEA Grapalat" w:cs="Sylfaen"/>
          <w:sz w:val="14"/>
          <w:szCs w:val="24"/>
          <w:lang w:val="hy-AM"/>
        </w:rPr>
        <w:t xml:space="preserve">» , в денежном выражении составляет менее пятидесяти процентов ценового предложения, представленного Участником в рамках данной процедуры </w:t>
      </w:r>
      <w:r w:rsidRPr="005C4106">
        <w:rPr>
          <w:rFonts w:ascii="GHEA Grapalat" w:eastAsia="Times New Roman" w:hAnsi="GHEA Grapalat" w:cs="Sylfaen"/>
          <w:sz w:val="20"/>
          <w:szCs w:val="24"/>
          <w:lang w:val="hy-AM"/>
        </w:rPr>
        <w:t xml:space="preserve">закупки </w:t>
      </w:r>
      <w:r w:rsidRPr="005C4106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>, и не соответствует условиям Приглашения по Количеству 3.</w:t>
      </w:r>
    </w:p>
    <w:p w14:paraId="27ABCBF2" w14:textId="77777777" w:rsidR="005C4106" w:rsidRPr="005C4106" w:rsidRDefault="005C4106" w:rsidP="005C4106">
      <w:pPr>
        <w:kinsoku w:val="0"/>
        <w:overflowPunct w:val="0"/>
        <w:spacing w:after="0" w:line="240" w:lineRule="auto"/>
        <w:ind w:right="-34" w:firstLine="720"/>
        <w:jc w:val="both"/>
        <w:rPr>
          <w:rFonts w:ascii="GHEA Grapalat" w:eastAsia="Times New Roman" w:hAnsi="GHEA Grapalat" w:cs="Calibri"/>
          <w:sz w:val="20"/>
          <w:szCs w:val="20"/>
          <w:lang w:val="hy-AM"/>
        </w:rPr>
      </w:pPr>
      <w:r w:rsidRPr="005C4106">
        <w:rPr>
          <w:rFonts w:ascii="GHEA Grapalat" w:eastAsia="Times New Roman" w:hAnsi="GHEA Grapalat" w:cs="Calibri"/>
          <w:sz w:val="20"/>
          <w:szCs w:val="20"/>
          <w:lang w:val="hy-AM"/>
        </w:rPr>
        <w:lastRenderedPageBreak/>
        <w:t xml:space="preserve">В заявке, поданной ООО «Модуль», указано: </w:t>
      </w:r>
      <w:r w:rsidRPr="005C4106">
        <w:rPr>
          <w:rFonts w:ascii="GHEA Grapalat" w:eastAsia="Times New Roman" w:hAnsi="GHEA Grapalat" w:cs="Arial Armenian"/>
          <w:sz w:val="14"/>
          <w:szCs w:val="24"/>
          <w:lang w:val="hy-AM"/>
        </w:rPr>
        <w:t xml:space="preserve">« </w:t>
      </w:r>
      <w:r w:rsidRPr="005C4106">
        <w:rPr>
          <w:rFonts w:ascii="GHEA Grapalat" w:eastAsia="Times New Roman" w:hAnsi="GHEA Grapalat" w:cs="Sylfaen"/>
          <w:sz w:val="20"/>
          <w:szCs w:val="24"/>
          <w:lang w:val="hy-AM"/>
        </w:rPr>
        <w:t>Работа</w:t>
      </w:r>
      <w:r w:rsidRPr="005C4106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5C4106">
        <w:rPr>
          <w:rFonts w:ascii="GHEA Grapalat" w:eastAsia="Times New Roman" w:hAnsi="GHEA Grapalat" w:cs="Sylfaen"/>
          <w:sz w:val="20"/>
          <w:szCs w:val="24"/>
          <w:lang w:val="hy-AM"/>
        </w:rPr>
        <w:t xml:space="preserve">ресурсы </w:t>
      </w:r>
      <w:r w:rsidRPr="005C4106">
        <w:rPr>
          <w:rFonts w:ascii="GHEA Grapalat" w:eastAsia="Times New Roman" w:hAnsi="GHEA Grapalat" w:cs="Sylfaen"/>
          <w:sz w:val="14"/>
          <w:szCs w:val="24"/>
          <w:lang w:val="hy-AM"/>
        </w:rPr>
        <w:t xml:space="preserve">» </w:t>
      </w:r>
      <w:r w:rsidRPr="005C4106">
        <w:rPr>
          <w:rFonts w:ascii="GHEA Grapalat" w:eastAsia="Times New Roman" w:hAnsi="GHEA Grapalat" w:cs="Arial Armenian"/>
          <w:sz w:val="20"/>
          <w:szCs w:val="24"/>
          <w:lang w:val="hy-AM"/>
        </w:rPr>
        <w:t>квалификация</w:t>
      </w:r>
      <w:r w:rsidRPr="005C4106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Профессиональная квалификация </w:t>
      </w:r>
      <w:r w:rsidRPr="005C4106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Ваана Варданяна, представленная в Приложении 1.3, обосновывающем критерий, </w:t>
      </w:r>
      <w:r w:rsidRPr="005C4106">
        <w:rPr>
          <w:rFonts w:ascii="GHEA Grapalat" w:eastAsia="Times New Roman" w:hAnsi="GHEA Grapalat" w:cs="Calibri"/>
          <w:sz w:val="20"/>
          <w:szCs w:val="20"/>
          <w:lang w:val="hy-AM"/>
        </w:rPr>
        <w:t>не соответствует квалификации инженера-гидротехника, требуемой Приглашением.</w:t>
      </w:r>
    </w:p>
    <w:p w14:paraId="04BBD677" w14:textId="77777777" w:rsidR="005C4106" w:rsidRPr="005C4106" w:rsidRDefault="005C4106" w:rsidP="005C4106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351F34A6" w14:textId="77777777" w:rsidR="005C4106" w:rsidRPr="005C4106" w:rsidRDefault="005C4106" w:rsidP="005C4106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5C4106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Решение комиссии</w:t>
      </w:r>
    </w:p>
    <w:p w14:paraId="09339E99" w14:textId="77777777" w:rsidR="005C4106" w:rsidRPr="005C4106" w:rsidRDefault="005C4106" w:rsidP="005C4106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5C4106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_________________________________________________________________________________________________</w:t>
      </w:r>
    </w:p>
    <w:p w14:paraId="1C580257" w14:textId="3C851148" w:rsidR="005C4106" w:rsidRPr="005C4106" w:rsidRDefault="005C4106" w:rsidP="005C4106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5C4106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 xml:space="preserve">шифром </w:t>
      </w:r>
      <w:r w:rsidR="00401CD2" w:rsidRPr="00401CD2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ՋԿ-ԳՀԽԾՁԲ-25/6-Տ</w:t>
      </w:r>
      <w:r w:rsidRPr="005C4106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 xml:space="preserve">, </w:t>
      </w:r>
      <w:r w:rsidRPr="005C4106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 xml:space="preserve">оценочная </w:t>
      </w:r>
      <w:r w:rsidRPr="005C4106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комиссия приняла решение:</w:t>
      </w:r>
    </w:p>
    <w:p w14:paraId="775E8444" w14:textId="77777777" w:rsidR="005C4106" w:rsidRPr="005C4106" w:rsidRDefault="005C4106" w:rsidP="005C4106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5C4106">
        <w:rPr>
          <w:rFonts w:ascii="GHEA Grapalat" w:eastAsia="Times New Roman" w:hAnsi="GHEA Grapalat" w:cs="Cambria Math"/>
          <w:sz w:val="20"/>
          <w:szCs w:val="20"/>
          <w:lang w:val="hy-AM"/>
        </w:rPr>
        <w:t xml:space="preserve">1. </w:t>
      </w:r>
      <w:r w:rsidRPr="005C4106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Приняв пункты 8 </w:t>
      </w:r>
      <w:r w:rsidRPr="005C4106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․ </w:t>
      </w:r>
      <w:r w:rsidRPr="005C4106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9 приглашения, 04 </w:t>
      </w:r>
      <w:r w:rsidRPr="005C4106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․ </w:t>
      </w:r>
      <w:r w:rsidRPr="005C4106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07 </w:t>
      </w:r>
      <w:r w:rsidRPr="005C4106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․ </w:t>
      </w:r>
      <w:r w:rsidRPr="005C4106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2025 </w:t>
      </w:r>
      <w:r w:rsidRPr="005C4106">
        <w:rPr>
          <w:rFonts w:ascii="Cambria Math" w:eastAsia="Times New Roman" w:hAnsi="Cambria Math" w:cs="Cambria Math"/>
          <w:sz w:val="20"/>
          <w:szCs w:val="20"/>
          <w:lang w:val="hy-AM"/>
        </w:rPr>
        <w:t>․</w:t>
      </w:r>
      <w:r w:rsidRPr="005C4106">
        <w:rPr>
          <w:rFonts w:ascii="GHEA Grapalat" w:eastAsia="Times New Roman" w:hAnsi="GHEA Grapalat" w:cs="Cambria Math"/>
          <w:sz w:val="20"/>
          <w:szCs w:val="20"/>
          <w:lang w:val="hy-AM"/>
        </w:rPr>
        <w:t xml:space="preserve"> </w:t>
      </w:r>
      <w:r w:rsidRPr="005C4106">
        <w:rPr>
          <w:rFonts w:ascii="GHEA Grapalat" w:eastAsia="Times New Roman" w:hAnsi="GHEA Grapalat" w:cs="Times New Roman"/>
          <w:sz w:val="20"/>
          <w:szCs w:val="20"/>
          <w:lang w:val="hy-AM"/>
        </w:rPr>
        <w:t>комитет</w:t>
      </w:r>
      <w:r w:rsidRPr="005C410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5C4106">
        <w:rPr>
          <w:rFonts w:ascii="GHEA Grapalat" w:eastAsia="Times New Roman" w:hAnsi="GHEA Grapalat" w:cs="Times New Roman"/>
          <w:sz w:val="20"/>
          <w:szCs w:val="20"/>
          <w:lang w:val="hy-AM"/>
        </w:rPr>
        <w:t>один</w:t>
      </w:r>
      <w:r w:rsidRPr="005C410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5C4106">
        <w:rPr>
          <w:rFonts w:ascii="GHEA Grapalat" w:eastAsia="Times New Roman" w:hAnsi="GHEA Grapalat" w:cs="Times New Roman"/>
          <w:sz w:val="20"/>
          <w:szCs w:val="20"/>
          <w:lang w:val="hy-AM"/>
        </w:rPr>
        <w:t>работающий</w:t>
      </w:r>
      <w:r w:rsidRPr="005C410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5C4106">
        <w:rPr>
          <w:rFonts w:ascii="GHEA Grapalat" w:eastAsia="Times New Roman" w:hAnsi="GHEA Grapalat" w:cs="Times New Roman"/>
          <w:sz w:val="20"/>
          <w:szCs w:val="20"/>
          <w:lang w:val="hy-AM"/>
        </w:rPr>
        <w:t>в день</w:t>
      </w:r>
      <w:r w:rsidRPr="005C410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5C4106">
        <w:rPr>
          <w:rFonts w:ascii="GHEA Grapalat" w:eastAsia="Times New Roman" w:hAnsi="GHEA Grapalat" w:cs="Times New Roman"/>
          <w:sz w:val="20"/>
          <w:szCs w:val="20"/>
          <w:lang w:val="hy-AM"/>
        </w:rPr>
        <w:t>приостанавливает</w:t>
      </w:r>
      <w:r w:rsidRPr="005C410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5C4106">
        <w:rPr>
          <w:rFonts w:ascii="GHEA Grapalat" w:eastAsia="Times New Roman" w:hAnsi="GHEA Grapalat" w:cs="Times New Roman"/>
          <w:sz w:val="20"/>
          <w:szCs w:val="20"/>
          <w:lang w:val="hy-AM"/>
        </w:rPr>
        <w:t>является</w:t>
      </w:r>
      <w:r w:rsidRPr="005C410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5C4106">
        <w:rPr>
          <w:rFonts w:ascii="GHEA Grapalat" w:eastAsia="Times New Roman" w:hAnsi="GHEA Grapalat" w:cs="Times New Roman"/>
          <w:sz w:val="20"/>
          <w:szCs w:val="20"/>
          <w:lang w:val="hy-AM"/>
        </w:rPr>
        <w:t>заседание комитета</w:t>
      </w:r>
      <w:r w:rsidRPr="005C410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5C4106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и предлагает </w:t>
      </w:r>
      <w:r w:rsidRPr="005C4106">
        <w:rPr>
          <w:rFonts w:ascii="GHEA Grapalat" w:eastAsia="Times New Roman" w:hAnsi="GHEA Grapalat" w:cs="Calibri"/>
          <w:sz w:val="20"/>
          <w:szCs w:val="20"/>
          <w:lang w:val="hy-AM"/>
        </w:rPr>
        <w:t xml:space="preserve">ООО «Микан» </w:t>
      </w:r>
      <w:r w:rsidRPr="005C4106">
        <w:rPr>
          <w:rFonts w:ascii="GHEA Grapalat" w:eastAsia="Times New Roman" w:hAnsi="GHEA Grapalat" w:cs="Sylfaen"/>
          <w:spacing w:val="-2"/>
          <w:sz w:val="20"/>
          <w:szCs w:val="20"/>
          <w:lang w:val="hy-AM"/>
        </w:rPr>
        <w:t xml:space="preserve">, </w:t>
      </w:r>
      <w:r w:rsidRPr="005C4106">
        <w:rPr>
          <w:rFonts w:ascii="GHEA Grapalat" w:eastAsia="Times New Roman" w:hAnsi="GHEA Grapalat" w:cs="Calibri"/>
          <w:sz w:val="20"/>
          <w:szCs w:val="20"/>
          <w:lang w:val="hy-AM"/>
        </w:rPr>
        <w:t xml:space="preserve">ООО «Ригид» </w:t>
      </w:r>
      <w:r w:rsidRPr="005C4106">
        <w:rPr>
          <w:rFonts w:ascii="GHEA Grapalat" w:eastAsia="Times New Roman" w:hAnsi="GHEA Grapalat" w:cs="Sylfaen"/>
          <w:spacing w:val="-2"/>
          <w:sz w:val="20"/>
          <w:szCs w:val="20"/>
          <w:lang w:val="hy-AM"/>
        </w:rPr>
        <w:t xml:space="preserve">и </w:t>
      </w:r>
      <w:r w:rsidRPr="005C4106">
        <w:rPr>
          <w:rFonts w:ascii="GHEA Grapalat" w:eastAsia="Times New Roman" w:hAnsi="GHEA Grapalat" w:cs="Calibri"/>
          <w:sz w:val="20"/>
          <w:szCs w:val="20"/>
          <w:lang w:val="hy-AM"/>
        </w:rPr>
        <w:t xml:space="preserve">ООО «Модуль» </w:t>
      </w:r>
      <w:r w:rsidRPr="005C4106">
        <w:rPr>
          <w:rFonts w:ascii="GHEA Grapalat" w:eastAsia="Times New Roman" w:hAnsi="GHEA Grapalat" w:cs="Times New Roman"/>
          <w:sz w:val="20"/>
          <w:szCs w:val="20"/>
          <w:lang w:val="hy-AM"/>
        </w:rPr>
        <w:t>до</w:t>
      </w:r>
      <w:r w:rsidRPr="005C410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5C4106">
        <w:rPr>
          <w:rFonts w:ascii="GHEA Grapalat" w:eastAsia="Times New Roman" w:hAnsi="GHEA Grapalat" w:cs="Times New Roman"/>
          <w:sz w:val="20"/>
          <w:szCs w:val="20"/>
          <w:lang w:val="hy-AM"/>
        </w:rPr>
        <w:t>приостановка</w:t>
      </w:r>
      <w:r w:rsidRPr="005C410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5C4106">
        <w:rPr>
          <w:rFonts w:ascii="GHEA Grapalat" w:eastAsia="Times New Roman" w:hAnsi="GHEA Grapalat" w:cs="Times New Roman"/>
          <w:sz w:val="20"/>
          <w:szCs w:val="20"/>
          <w:lang w:val="hy-AM"/>
        </w:rPr>
        <w:t>крайний срок</w:t>
      </w:r>
      <w:r w:rsidRPr="005C410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5C4106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Дата </w:t>
      </w:r>
      <w:r w:rsidRPr="005C4106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окончания — </w:t>
      </w:r>
      <w:r w:rsidRPr="005C4106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07.07.2025 </w:t>
      </w:r>
      <w:r w:rsidRPr="005C4106">
        <w:rPr>
          <w:rFonts w:ascii="GHEA Grapalat" w:eastAsia="Times New Roman" w:hAnsi="GHEA Grapalat" w:cs="Times New Roman"/>
          <w:sz w:val="20"/>
          <w:szCs w:val="20"/>
          <w:lang w:val="hy-AM"/>
        </w:rPr>
        <w:t>.</w:t>
      </w:r>
      <w:r w:rsidRPr="005C4106">
        <w:rPr>
          <w:rFonts w:ascii="Cambria Math" w:eastAsia="Times New Roman" w:hAnsi="Cambria Math" w:cs="Cambria Math"/>
          <w:sz w:val="20"/>
          <w:szCs w:val="20"/>
          <w:lang w:val="hy-AM"/>
        </w:rPr>
        <w:t>​</w:t>
      </w:r>
      <w:r w:rsidRPr="005C410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5C4106">
        <w:rPr>
          <w:rFonts w:ascii="GHEA Grapalat" w:eastAsia="Times New Roman" w:hAnsi="GHEA Grapalat" w:cs="Times New Roman"/>
          <w:sz w:val="20"/>
          <w:szCs w:val="20"/>
          <w:lang w:val="hy-AM"/>
        </w:rPr>
        <w:t>исправить записанное</w:t>
      </w:r>
      <w:r w:rsidRPr="005C410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5C4106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несоответствия </w:t>
      </w:r>
      <w:r w:rsidRPr="005C4106">
        <w:rPr>
          <w:rFonts w:ascii="GHEA Grapalat" w:eastAsia="Times New Roman" w:hAnsi="GHEA Grapalat" w:cs="Times New Roman"/>
          <w:sz w:val="20"/>
          <w:szCs w:val="20"/>
          <w:lang w:val="af-ZA"/>
        </w:rPr>
        <w:t>.</w:t>
      </w:r>
    </w:p>
    <w:p w14:paraId="00051B8B" w14:textId="77777777" w:rsidR="005C4106" w:rsidRPr="005C4106" w:rsidRDefault="005C4106" w:rsidP="005C4106">
      <w:pPr>
        <w:spacing w:after="0" w:line="276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5EFE5A44" w14:textId="77777777" w:rsidR="005C4106" w:rsidRPr="005C4106" w:rsidRDefault="005C4106" w:rsidP="005C4106">
      <w:pPr>
        <w:spacing w:after="0" w:line="240" w:lineRule="auto"/>
        <w:ind w:left="106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5C4106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Об утверждении даты, времени и места проведения очередного заседания Комиссии</w:t>
      </w:r>
    </w:p>
    <w:p w14:paraId="5ED9DA70" w14:textId="77777777" w:rsidR="005C4106" w:rsidRPr="005C4106" w:rsidRDefault="005C4106" w:rsidP="005C410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5C4106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----------------------------------------------------------------------------------------------------------------------------------------------------</w:t>
      </w:r>
    </w:p>
    <w:p w14:paraId="669DEC6D" w14:textId="77777777" w:rsidR="005C4106" w:rsidRPr="005C4106" w:rsidRDefault="005C4106" w:rsidP="005C410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5C4106">
        <w:rPr>
          <w:rFonts w:ascii="GHEA Grapalat" w:eastAsia="Times New Roman" w:hAnsi="GHEA Grapalat" w:cs="Times New Roman"/>
          <w:sz w:val="20"/>
          <w:szCs w:val="20"/>
          <w:lang w:val="hy-AM"/>
        </w:rPr>
        <w:t>Следующее заседание оценочной комиссии</w:t>
      </w:r>
      <w:r w:rsidRPr="005C4106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5C4106">
        <w:rPr>
          <w:rFonts w:ascii="GHEA Grapalat" w:eastAsia="Times New Roman" w:hAnsi="GHEA Grapalat" w:cs="Times New Roman"/>
          <w:sz w:val="20"/>
          <w:szCs w:val="20"/>
          <w:lang w:val="hy-AM"/>
        </w:rPr>
        <w:t>приглашать</w:t>
      </w:r>
      <w:r w:rsidRPr="005C4106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5C4106">
        <w:rPr>
          <w:rFonts w:ascii="GHEA Grapalat" w:eastAsia="Times New Roman" w:hAnsi="GHEA Grapalat" w:cs="Times New Roman"/>
          <w:sz w:val="20"/>
          <w:szCs w:val="20"/>
          <w:lang w:val="hy-AM"/>
        </w:rPr>
        <w:t>в соответствии с</w:t>
      </w:r>
      <w:r w:rsidRPr="005C4106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5C4106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необходимость </w:t>
      </w:r>
      <w:r w:rsidRPr="005C4106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w:rsidRPr="005C4106">
        <w:rPr>
          <w:rFonts w:ascii="GHEA Grapalat" w:eastAsia="Times New Roman" w:hAnsi="GHEA Grapalat" w:cs="Times New Roman"/>
          <w:sz w:val="20"/>
          <w:szCs w:val="20"/>
          <w:lang w:val="hy-AM"/>
        </w:rPr>
        <w:t>которая</w:t>
      </w:r>
      <w:r w:rsidRPr="005C4106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5C4106">
        <w:rPr>
          <w:rFonts w:ascii="GHEA Grapalat" w:eastAsia="Times New Roman" w:hAnsi="GHEA Grapalat" w:cs="Times New Roman"/>
          <w:sz w:val="20"/>
          <w:szCs w:val="20"/>
          <w:lang w:val="hy-AM"/>
        </w:rPr>
        <w:t>место</w:t>
      </w:r>
      <w:r w:rsidRPr="005C4106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5C4106">
        <w:rPr>
          <w:rFonts w:ascii="GHEA Grapalat" w:eastAsia="Times New Roman" w:hAnsi="GHEA Grapalat" w:cs="Times New Roman"/>
          <w:sz w:val="20"/>
          <w:szCs w:val="20"/>
          <w:lang w:val="hy-AM"/>
        </w:rPr>
        <w:t>будет иметь</w:t>
      </w:r>
      <w:r w:rsidRPr="005C4106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5C4106">
        <w:rPr>
          <w:rFonts w:ascii="GHEA Grapalat" w:eastAsia="Times New Roman" w:hAnsi="GHEA Grapalat" w:cs="Times New Roman"/>
          <w:sz w:val="20"/>
          <w:szCs w:val="20"/>
          <w:lang w:val="hy-AM"/>
        </w:rPr>
        <w:t>В административном здании Водного комитета по адресу: г. Ереван, Вардананц 13а, каб. 400.</w:t>
      </w:r>
    </w:p>
    <w:p w14:paraId="53840776" w14:textId="77777777" w:rsidR="005C4106" w:rsidRPr="005C4106" w:rsidRDefault="005C4106" w:rsidP="005C410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5C4106">
        <w:rPr>
          <w:rFonts w:ascii="GHEA Grapalat" w:eastAsia="Times New Roman" w:hAnsi="GHEA Grapalat" w:cs="Times New Roman"/>
          <w:sz w:val="20"/>
          <w:szCs w:val="20"/>
          <w:lang w:val="hy-AM"/>
        </w:rPr>
        <w:t>Решение принято: «за» — 4, «против» — 0.</w:t>
      </w:r>
    </w:p>
    <w:p w14:paraId="0B1F08FF" w14:textId="77777777" w:rsidR="005C4106" w:rsidRPr="005C4106" w:rsidRDefault="005C4106" w:rsidP="005C410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5C4106">
        <w:rPr>
          <w:rFonts w:ascii="GHEA Grapalat" w:eastAsia="Times New Roman" w:hAnsi="GHEA Grapalat" w:cs="Times New Roman"/>
          <w:sz w:val="20"/>
          <w:szCs w:val="20"/>
        </w:rPr>
        <w:t>Оценочная комиссия:</w:t>
      </w:r>
    </w:p>
    <w:tbl>
      <w:tblPr>
        <w:tblW w:w="10019" w:type="dxa"/>
        <w:tblInd w:w="870" w:type="dxa"/>
        <w:tblLayout w:type="fixed"/>
        <w:tblCellMar>
          <w:top w:w="28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4496"/>
        <w:gridCol w:w="2683"/>
      </w:tblGrid>
      <w:tr w:rsidR="005C4106" w:rsidRPr="005C4106" w14:paraId="4AE8EAB3" w14:textId="77777777" w:rsidTr="00055B27">
        <w:trPr>
          <w:trHeight w:val="288"/>
        </w:trPr>
        <w:tc>
          <w:tcPr>
            <w:tcW w:w="2840" w:type="dxa"/>
            <w:vAlign w:val="bottom"/>
            <w:hideMark/>
          </w:tcPr>
          <w:p w14:paraId="40A8CAEB" w14:textId="77777777" w:rsidR="005C4106" w:rsidRPr="005C4106" w:rsidRDefault="005C4106" w:rsidP="005C410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C4106">
              <w:rPr>
                <w:rFonts w:ascii="GHEA Grapalat" w:eastAsia="Times New Roman" w:hAnsi="GHEA Grapalat" w:cs="Times New Roman"/>
                <w:sz w:val="20"/>
                <w:szCs w:val="20"/>
              </w:rPr>
              <w:t>Президент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bottom"/>
          </w:tcPr>
          <w:p w14:paraId="267D80A0" w14:textId="77777777" w:rsidR="005C4106" w:rsidRPr="005C4106" w:rsidRDefault="005C4106" w:rsidP="005C410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683" w:type="dxa"/>
            <w:vAlign w:val="bottom"/>
            <w:hideMark/>
          </w:tcPr>
          <w:p w14:paraId="37BC3924" w14:textId="77777777" w:rsidR="005C4106" w:rsidRPr="005C4106" w:rsidRDefault="005C4106" w:rsidP="005C4106">
            <w:pPr>
              <w:spacing w:after="0" w:line="240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C410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Э. </w:t>
            </w:r>
            <w:r w:rsidRPr="005C4106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Бадалян</w:t>
            </w:r>
          </w:p>
        </w:tc>
      </w:tr>
      <w:tr w:rsidR="005C4106" w:rsidRPr="005C4106" w14:paraId="4E3F842B" w14:textId="77777777" w:rsidTr="00055B27">
        <w:trPr>
          <w:trHeight w:val="288"/>
        </w:trPr>
        <w:tc>
          <w:tcPr>
            <w:tcW w:w="2840" w:type="dxa"/>
            <w:vAlign w:val="bottom"/>
            <w:hideMark/>
          </w:tcPr>
          <w:p w14:paraId="6480BFF3" w14:textId="77777777" w:rsidR="005C4106" w:rsidRPr="005C4106" w:rsidRDefault="005C4106" w:rsidP="005C410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C4106">
              <w:rPr>
                <w:rFonts w:ascii="GHEA Grapalat" w:eastAsia="Times New Roman" w:hAnsi="GHEA Grapalat" w:cs="Times New Roman"/>
                <w:sz w:val="20"/>
                <w:szCs w:val="20"/>
              </w:rPr>
              <w:t>члены</w:t>
            </w:r>
          </w:p>
        </w:tc>
        <w:tc>
          <w:tcPr>
            <w:tcW w:w="44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50AED6" w14:textId="77777777" w:rsidR="005C4106" w:rsidRPr="005C4106" w:rsidRDefault="005C4106" w:rsidP="005C410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683" w:type="dxa"/>
            <w:vAlign w:val="bottom"/>
            <w:hideMark/>
          </w:tcPr>
          <w:p w14:paraId="44500E40" w14:textId="77777777" w:rsidR="005C4106" w:rsidRPr="005C4106" w:rsidRDefault="005C4106" w:rsidP="005C4106">
            <w:pPr>
              <w:spacing w:after="0" w:line="240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C410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Н. Аветян</w:t>
            </w:r>
          </w:p>
        </w:tc>
      </w:tr>
      <w:tr w:rsidR="005C4106" w:rsidRPr="005C4106" w14:paraId="2570C9D4" w14:textId="77777777" w:rsidTr="00055B27">
        <w:trPr>
          <w:trHeight w:val="325"/>
        </w:trPr>
        <w:tc>
          <w:tcPr>
            <w:tcW w:w="2840" w:type="dxa"/>
            <w:vAlign w:val="bottom"/>
            <w:hideMark/>
          </w:tcPr>
          <w:p w14:paraId="75BE3411" w14:textId="77777777" w:rsidR="005C4106" w:rsidRPr="005C4106" w:rsidRDefault="005C4106" w:rsidP="005C410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E07733" w14:textId="77777777" w:rsidR="005C4106" w:rsidRPr="005C4106" w:rsidRDefault="005C4106" w:rsidP="005C410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683" w:type="dxa"/>
            <w:vAlign w:val="bottom"/>
          </w:tcPr>
          <w:p w14:paraId="6A499F4A" w14:textId="77777777" w:rsidR="005C4106" w:rsidRPr="005C4106" w:rsidRDefault="005C4106" w:rsidP="005C4106">
            <w:pPr>
              <w:spacing w:after="0" w:line="240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C410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С. Абазян</w:t>
            </w:r>
          </w:p>
        </w:tc>
      </w:tr>
      <w:tr w:rsidR="005C4106" w:rsidRPr="005C4106" w14:paraId="589EA596" w14:textId="77777777" w:rsidTr="00055B27">
        <w:trPr>
          <w:trHeight w:val="288"/>
        </w:trPr>
        <w:tc>
          <w:tcPr>
            <w:tcW w:w="2840" w:type="dxa"/>
            <w:vAlign w:val="bottom"/>
            <w:hideMark/>
          </w:tcPr>
          <w:p w14:paraId="72FB8BBA" w14:textId="77777777" w:rsidR="005C4106" w:rsidRPr="005C4106" w:rsidRDefault="005C4106" w:rsidP="005C410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C410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Секретарь</w:t>
            </w:r>
          </w:p>
        </w:tc>
        <w:tc>
          <w:tcPr>
            <w:tcW w:w="44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2C43E0" w14:textId="77777777" w:rsidR="005C4106" w:rsidRPr="005C4106" w:rsidRDefault="005C4106" w:rsidP="005C410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2683" w:type="dxa"/>
            <w:vAlign w:val="bottom"/>
            <w:hideMark/>
          </w:tcPr>
          <w:p w14:paraId="3834B208" w14:textId="77777777" w:rsidR="005C4106" w:rsidRPr="005C4106" w:rsidRDefault="005C4106" w:rsidP="005C410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5C410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А. Саргсян</w:t>
            </w:r>
          </w:p>
        </w:tc>
      </w:tr>
    </w:tbl>
    <w:p w14:paraId="58A1D993" w14:textId="77777777" w:rsidR="002D6E34" w:rsidRDefault="002D6E34"/>
    <w:sectPr w:rsidR="002D6E34" w:rsidSect="005C4106">
      <w:pgSz w:w="12240" w:h="15840"/>
      <w:pgMar w:top="709" w:right="900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04A"/>
    <w:rsid w:val="0024204A"/>
    <w:rsid w:val="002D6E34"/>
    <w:rsid w:val="00401CD2"/>
    <w:rsid w:val="005C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0A9CC"/>
  <w15:chartTrackingRefBased/>
  <w15:docId w15:val="{9E92F2F8-3559-4EAB-8CEC-10E183A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kkar89@mail." TargetMode="External"/><Relationship Id="rId4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4661</Characters>
  <Application>Microsoft Office Word</Application>
  <DocSecurity>0</DocSecurity>
  <Lines>38</Lines>
  <Paragraphs>10</Paragraphs>
  <ScaleCrop>false</ScaleCrop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2025-07-04T12:22:00Z</dcterms:created>
  <dcterms:modified xsi:type="dcterms:W3CDTF">2025-07-04T12:45:00Z</dcterms:modified>
</cp:coreProperties>
</file>