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DE2FC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DE2FC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2D1A8E" w:rsidRPr="002D1A8E" w:rsidRDefault="005067FE" w:rsidP="002D1A8E">
      <w:pPr>
        <w:pStyle w:val="Heading3"/>
        <w:widowControl w:val="0"/>
        <w:spacing w:after="160" w:line="360" w:lineRule="auto"/>
        <w:rPr>
          <w:rFonts w:ascii="GHEA Grapalat" w:hAnsi="GHEA Grapalat" w:cs="Sylfaen"/>
          <w:sz w:val="22"/>
          <w:szCs w:val="22"/>
        </w:rPr>
      </w:pPr>
      <w:r w:rsidRPr="0054271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D1A8E" w:rsidRPr="002D1A8E">
        <w:rPr>
          <w:rFonts w:ascii="GHEA Grapalat" w:hAnsi="GHEA Grapalat" w:cs="Sylfaen"/>
          <w:sz w:val="22"/>
          <w:szCs w:val="22"/>
        </w:rPr>
        <w:t>РА НС ЗКП</w:t>
      </w:r>
      <w:r w:rsidR="002D1A8E" w:rsidRPr="002D1A8E">
        <w:rPr>
          <w:rFonts w:ascii="GHEA Grapalat" w:hAnsi="GHEA Grapalat" w:cs="Sylfaen"/>
          <w:sz w:val="22"/>
          <w:szCs w:val="22"/>
          <w:lang w:val="hy-AM"/>
        </w:rPr>
        <w:t>У</w:t>
      </w:r>
      <w:r w:rsidR="002D1A8E" w:rsidRPr="002D1A8E">
        <w:rPr>
          <w:rFonts w:ascii="GHEA Grapalat" w:hAnsi="GHEA Grapalat" w:cs="Sylfaen"/>
          <w:sz w:val="22"/>
          <w:szCs w:val="22"/>
        </w:rPr>
        <w:t>-19/11</w:t>
      </w:r>
    </w:p>
    <w:p w:rsidR="005067FE" w:rsidRPr="002D1A8E" w:rsidRDefault="00643668" w:rsidP="002D1A8E">
      <w:pPr>
        <w:pStyle w:val="Heading3"/>
        <w:widowControl w:val="0"/>
        <w:spacing w:after="160"/>
        <w:jc w:val="both"/>
        <w:rPr>
          <w:rFonts w:ascii="GHEA Grapalat" w:hAnsi="GHEA Grapalat" w:cs="Sylfaen"/>
          <w:b w:val="0"/>
          <w:sz w:val="24"/>
          <w:szCs w:val="24"/>
        </w:rPr>
      </w:pPr>
      <w:r w:rsidRPr="002D1A8E">
        <w:rPr>
          <w:rFonts w:ascii="GHEA Grapalat" w:hAnsi="GHEA Grapalat"/>
          <w:b w:val="0"/>
          <w:sz w:val="24"/>
          <w:szCs w:val="24"/>
        </w:rPr>
        <w:t xml:space="preserve">Национального Собрания РА </w:t>
      </w:r>
      <w:r w:rsidR="005067FE" w:rsidRPr="002D1A8E">
        <w:rPr>
          <w:rFonts w:ascii="GHEA Grapalat" w:hAnsi="GHEA Grapalat"/>
          <w:b w:val="0"/>
          <w:sz w:val="24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2D1A8E">
        <w:rPr>
          <w:rFonts w:ascii="GHEA Grapalat" w:hAnsi="GHEA Grapalat"/>
          <w:b w:val="0"/>
          <w:sz w:val="24"/>
          <w:szCs w:val="24"/>
        </w:rPr>
        <w:t>д кодом</w:t>
      </w:r>
      <w:r w:rsidR="005067FE" w:rsidRPr="002D1A8E">
        <w:rPr>
          <w:rFonts w:ascii="GHEA Grapalat" w:hAnsi="GHEA Grapalat"/>
          <w:b w:val="0"/>
          <w:sz w:val="24"/>
          <w:szCs w:val="24"/>
        </w:rPr>
        <w:t xml:space="preserve"> </w:t>
      </w:r>
      <w:r w:rsidR="002D1A8E" w:rsidRPr="002D1A8E">
        <w:rPr>
          <w:rFonts w:ascii="GHEA Grapalat" w:hAnsi="GHEA Grapalat"/>
          <w:b w:val="0"/>
          <w:sz w:val="24"/>
          <w:szCs w:val="24"/>
        </w:rPr>
        <w:t>РА НС ЗКП</w:t>
      </w:r>
      <w:r w:rsidR="002D1A8E" w:rsidRPr="002D1A8E">
        <w:rPr>
          <w:rFonts w:ascii="GHEA Grapalat" w:hAnsi="GHEA Grapalat"/>
          <w:b w:val="0"/>
          <w:sz w:val="24"/>
          <w:szCs w:val="24"/>
          <w:lang w:val="hy-AM"/>
        </w:rPr>
        <w:t>У</w:t>
      </w:r>
      <w:r w:rsidR="002D1A8E" w:rsidRPr="002D1A8E">
        <w:rPr>
          <w:rFonts w:ascii="GHEA Grapalat" w:hAnsi="GHEA Grapalat"/>
          <w:b w:val="0"/>
          <w:sz w:val="24"/>
          <w:szCs w:val="24"/>
        </w:rPr>
        <w:t>-19/11</w:t>
      </w:r>
      <w:r w:rsidRPr="002D1A8E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5067FE" w:rsidRPr="002D1A8E">
        <w:rPr>
          <w:rFonts w:ascii="GHEA Grapalat" w:hAnsi="GHEA Grapalat"/>
          <w:b w:val="0"/>
          <w:sz w:val="24"/>
          <w:szCs w:val="24"/>
        </w:rPr>
        <w:t>организованной с целью приобретения</w:t>
      </w:r>
      <w:r w:rsidR="007603EA" w:rsidRPr="002D1A8E">
        <w:rPr>
          <w:rFonts w:ascii="GHEA Grapalat" w:hAnsi="GHEA Grapalat"/>
          <w:b w:val="0"/>
          <w:sz w:val="24"/>
          <w:szCs w:val="24"/>
        </w:rPr>
        <w:t xml:space="preserve"> </w:t>
      </w:r>
      <w:r w:rsidR="00D9187B" w:rsidRPr="002D1A8E">
        <w:rPr>
          <w:rFonts w:ascii="GHEA Grapalat" w:hAnsi="GHEA Grapalat"/>
          <w:b w:val="0"/>
          <w:sz w:val="24"/>
          <w:szCs w:val="24"/>
        </w:rPr>
        <w:t xml:space="preserve"> </w:t>
      </w:r>
      <w:r w:rsidR="00415A50" w:rsidRPr="002D1A8E">
        <w:rPr>
          <w:rFonts w:ascii="GHEA Grapalat" w:hAnsi="GHEA Grapalat"/>
          <w:i/>
          <w:sz w:val="22"/>
          <w:szCs w:val="22"/>
        </w:rPr>
        <w:t>услуг лифтовой экспертизы</w:t>
      </w:r>
      <w:bookmarkStart w:id="0" w:name="_GoBack"/>
      <w:bookmarkEnd w:id="0"/>
      <w:r w:rsidR="00D9187B" w:rsidRPr="002D1A8E">
        <w:rPr>
          <w:rFonts w:ascii="GHEA Grapalat" w:hAnsi="GHEA Grapalat" w:cs="Sylfaen"/>
          <w:b w:val="0"/>
          <w:sz w:val="24"/>
          <w:szCs w:val="24"/>
        </w:rPr>
        <w:t xml:space="preserve"> </w:t>
      </w:r>
      <w:r w:rsidR="00FF57BB" w:rsidRPr="002D1A8E">
        <w:rPr>
          <w:rFonts w:ascii="GHEA Grapalat" w:hAnsi="GHEA Grapalat"/>
          <w:b w:val="0"/>
          <w:sz w:val="24"/>
          <w:szCs w:val="24"/>
        </w:rPr>
        <w:t>для своих нужд:</w:t>
      </w:r>
    </w:p>
    <w:p w:rsidR="00AB253E" w:rsidRPr="00D2285B" w:rsidRDefault="00ED4558" w:rsidP="00312BF0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643668">
        <w:rPr>
          <w:rFonts w:ascii="GHEA Grapalat" w:hAnsi="GHEA Grapalat"/>
          <w:szCs w:val="24"/>
          <w:lang w:val="hy-AM"/>
        </w:rPr>
        <w:t>3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2D1A8E">
        <w:rPr>
          <w:rFonts w:ascii="GHEA Grapalat" w:hAnsi="GHEA Grapalat"/>
          <w:szCs w:val="24"/>
        </w:rPr>
        <w:t>14</w:t>
      </w:r>
      <w:r w:rsidR="00643668" w:rsidRPr="00643668">
        <w:rPr>
          <w:rFonts w:ascii="GHEA Grapalat" w:hAnsi="GHEA Grapalat" w:cs="Sylfaen"/>
          <w:sz w:val="22"/>
          <w:szCs w:val="22"/>
        </w:rPr>
        <w:t xml:space="preserve"> июня</w:t>
      </w:r>
      <w:r w:rsidR="00A4453F">
        <w:rPr>
          <w:rFonts w:ascii="GHEA Grapalat" w:hAnsi="GHEA Grapalat"/>
          <w:szCs w:val="24"/>
        </w:rPr>
        <w:t xml:space="preserve"> 20</w:t>
      </w:r>
      <w:r w:rsidR="00643668">
        <w:rPr>
          <w:rFonts w:ascii="GHEA Grapalat" w:hAnsi="GHEA Grapalat"/>
          <w:szCs w:val="24"/>
          <w:lang w:val="hy-AM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643668" w:rsidRDefault="00ED4558" w:rsidP="00312BF0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Лот 1</w:t>
      </w:r>
      <w:r w:rsidR="00312BF0">
        <w:rPr>
          <w:rFonts w:ascii="GHEA Grapalat" w:hAnsi="GHEA Grapalat"/>
          <w:szCs w:val="24"/>
          <w:lang w:val="hy-AM"/>
        </w:rPr>
        <w:t>.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="002D1A8E" w:rsidRPr="002D1A8E">
        <w:rPr>
          <w:rFonts w:ascii="GHEA Grapalat" w:hAnsi="GHEA Grapalat"/>
          <w:b/>
          <w:i/>
          <w:sz w:val="22"/>
          <w:szCs w:val="22"/>
        </w:rPr>
        <w:t>услуг лифтовой экспертизы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8"/>
        <w:gridCol w:w="2303"/>
        <w:gridCol w:w="2145"/>
        <w:gridCol w:w="2192"/>
        <w:gridCol w:w="2421"/>
      </w:tblGrid>
      <w:tr w:rsidR="00FD6BB5" w:rsidRPr="00757C0C" w:rsidTr="002D1A8E">
        <w:trPr>
          <w:trHeight w:val="640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8B206E" w:rsidRPr="00312BF0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D9187B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D9187B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D9187B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D9187B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187B" w:rsidRPr="00757C0C" w:rsidTr="002D1A8E">
        <w:trPr>
          <w:trHeight w:val="496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D9187B" w:rsidRPr="00757C0C" w:rsidRDefault="00D9187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D9187B" w:rsidRPr="00F318D7" w:rsidRDefault="002D1A8E" w:rsidP="00193037">
            <w:pPr>
              <w:jc w:val="both"/>
              <w:rPr>
                <w:rFonts w:ascii="GHEA Grapalat" w:hAnsi="GHEA Grapalat"/>
              </w:rPr>
            </w:pPr>
            <w:r w:rsidRPr="002D1A8E">
              <w:rPr>
                <w:rFonts w:ascii="GHEA Grapalat" w:hAnsi="GHEA Grapalat"/>
                <w:lang w:val="en-US"/>
              </w:rPr>
              <w:t>ООО "</w:t>
            </w:r>
            <w:r w:rsidRPr="002D1A8E">
              <w:rPr>
                <w:rFonts w:ascii="GHEA Grapalat" w:hAnsi="GHEA Grapalat"/>
              </w:rPr>
              <w:t>Техникакан порцакннутюннери кентрон</w:t>
            </w:r>
            <w:r w:rsidRPr="002D1A8E">
              <w:rPr>
                <w:rFonts w:ascii="GHEA Grapalat" w:hAnsi="GHEA Grapalat"/>
                <w:lang w:val="en-US"/>
              </w:rPr>
              <w:t xml:space="preserve"> "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9187B" w:rsidRDefault="00D9187B" w:rsidP="00312BF0">
            <w:pPr>
              <w:jc w:val="center"/>
            </w:pPr>
            <w:r w:rsidRPr="00102A8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D9187B" w:rsidRPr="00757C0C" w:rsidRDefault="00D9187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D9187B" w:rsidRPr="00757C0C" w:rsidRDefault="00D9187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D1A8E" w:rsidRPr="00D9187B" w:rsidRDefault="002D1A8E" w:rsidP="00312BF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150D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D9187B" w:rsidRPr="00757C0C" w:rsidTr="00312BF0">
        <w:trPr>
          <w:trHeight w:val="32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9187B" w:rsidRPr="00757C0C" w:rsidRDefault="00D9187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9187B" w:rsidRPr="00FC7147" w:rsidRDefault="002D1A8E" w:rsidP="00312BF0">
            <w:pPr>
              <w:jc w:val="center"/>
            </w:pPr>
            <w:r w:rsidRPr="002D1A8E">
              <w:rPr>
                <w:rFonts w:ascii="GHEA Grapalat" w:hAnsi="GHEA Grapalat"/>
                <w:lang w:val="en-US"/>
              </w:rPr>
              <w:t>ООО "</w:t>
            </w:r>
            <w:r w:rsidRPr="002D1A8E">
              <w:rPr>
                <w:rFonts w:ascii="GHEA Grapalat" w:hAnsi="GHEA Grapalat"/>
              </w:rPr>
              <w:t>Техникакан порцакннутюннери кентрон</w:t>
            </w:r>
            <w:r w:rsidRPr="002D1A8E">
              <w:rPr>
                <w:rFonts w:ascii="GHEA Grapalat" w:hAnsi="GHEA Grapalat"/>
                <w:lang w:val="en-US"/>
              </w:rPr>
              <w:t xml:space="preserve"> 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9187B" w:rsidRPr="00757C0C" w:rsidRDefault="00D9187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12BF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9187B" w:rsidRPr="007B4EFA" w:rsidRDefault="00D9187B" w:rsidP="002D1A8E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="002D1A8E">
              <w:rPr>
                <w:rFonts w:ascii="GHEA Grapalat" w:hAnsi="GHEA Grapalat" w:cs="Sylfaen"/>
                <w:sz w:val="22"/>
                <w:szCs w:val="22"/>
                <w:lang w:val="ru-RU"/>
              </w:rPr>
              <w:t>20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00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0</w:t>
            </w:r>
          </w:p>
        </w:tc>
      </w:tr>
    </w:tbl>
    <w:p w:rsidR="00D9187B" w:rsidRDefault="00ED4558" w:rsidP="002D1A8E">
      <w:pPr>
        <w:widowControl w:val="0"/>
        <w:jc w:val="both"/>
        <w:rPr>
          <w:rFonts w:ascii="GHEA Grapalat" w:hAnsi="GHEA Grapalat"/>
          <w:szCs w:val="24"/>
        </w:rPr>
      </w:pPr>
      <w:r w:rsidRPr="0054271A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312BF0" w:rsidRPr="0054271A">
        <w:rPr>
          <w:rFonts w:ascii="GHEA Grapalat" w:hAnsi="GHEA Grapalat" w:hint="eastAsia"/>
          <w:szCs w:val="24"/>
        </w:rPr>
        <w:t>заявление</w:t>
      </w:r>
      <w:r w:rsidR="00312BF0" w:rsidRPr="0054271A">
        <w:rPr>
          <w:rFonts w:ascii="GHEA Grapalat" w:hAnsi="GHEA Grapalat"/>
          <w:szCs w:val="24"/>
        </w:rPr>
        <w:t xml:space="preserve">, </w:t>
      </w:r>
      <w:r w:rsidR="00312BF0" w:rsidRPr="0054271A">
        <w:rPr>
          <w:rFonts w:ascii="GHEA Grapalat" w:hAnsi="GHEA Grapalat" w:hint="eastAsia"/>
          <w:szCs w:val="24"/>
        </w:rPr>
        <w:t>соответствующее</w:t>
      </w:r>
      <w:r w:rsidR="00312BF0" w:rsidRPr="0054271A">
        <w:rPr>
          <w:rFonts w:ascii="GHEA Grapalat" w:hAnsi="GHEA Grapalat"/>
          <w:szCs w:val="24"/>
        </w:rPr>
        <w:t xml:space="preserve"> </w:t>
      </w:r>
      <w:r w:rsidR="00312BF0" w:rsidRPr="0054271A">
        <w:rPr>
          <w:rFonts w:ascii="GHEA Grapalat" w:hAnsi="GHEA Grapalat" w:hint="eastAsia"/>
          <w:szCs w:val="24"/>
        </w:rPr>
        <w:t>приглашению</w:t>
      </w:r>
      <w:r w:rsidR="00312BF0" w:rsidRPr="0054271A">
        <w:rPr>
          <w:rFonts w:ascii="GHEA Grapalat" w:hAnsi="GHEA Grapalat"/>
          <w:szCs w:val="24"/>
        </w:rPr>
        <w:t xml:space="preserve"> </w:t>
      </w:r>
      <w:r w:rsidR="00312BF0" w:rsidRPr="0054271A">
        <w:rPr>
          <w:rFonts w:ascii="GHEA Grapalat" w:hAnsi="GHEA Grapalat" w:hint="eastAsia"/>
          <w:szCs w:val="24"/>
        </w:rPr>
        <w:t>и</w:t>
      </w:r>
      <w:r w:rsidR="00312BF0" w:rsidRPr="0054271A">
        <w:rPr>
          <w:rFonts w:ascii="GHEA Grapalat" w:hAnsi="GHEA Grapalat"/>
          <w:szCs w:val="24"/>
        </w:rPr>
        <w:t xml:space="preserve"> </w:t>
      </w:r>
      <w:r w:rsidR="00312BF0" w:rsidRPr="0054271A">
        <w:rPr>
          <w:rFonts w:ascii="GHEA Grapalat" w:hAnsi="GHEA Grapalat" w:hint="eastAsia"/>
          <w:szCs w:val="24"/>
        </w:rPr>
        <w:t>участник</w:t>
      </w:r>
      <w:r w:rsidR="00312BF0" w:rsidRPr="0054271A">
        <w:rPr>
          <w:rFonts w:ascii="GHEA Grapalat" w:hAnsi="GHEA Grapalat"/>
          <w:szCs w:val="24"/>
        </w:rPr>
        <w:t xml:space="preserve"> </w:t>
      </w:r>
      <w:r w:rsidR="00DE2FCD" w:rsidRPr="0054271A">
        <w:rPr>
          <w:rFonts w:ascii="GHEA Grapalat" w:hAnsi="GHEA Grapalat"/>
          <w:szCs w:val="24"/>
        </w:rPr>
        <w:t>оцененный как удовлетворяющие требованиям приглашения</w:t>
      </w:r>
      <w:r w:rsidR="002D1A8E">
        <w:rPr>
          <w:rFonts w:ascii="GHEA Grapalat" w:hAnsi="GHEA Grapalat"/>
          <w:szCs w:val="24"/>
        </w:rPr>
        <w:t>.</w:t>
      </w:r>
    </w:p>
    <w:p w:rsidR="002D1A8E" w:rsidRPr="002D1A8E" w:rsidRDefault="002D1A8E" w:rsidP="002D1A8E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2D1A8E">
        <w:rPr>
          <w:rFonts w:ascii="GHEA Grapalat" w:hAnsi="GHEA Grapalat"/>
          <w:szCs w:val="24"/>
        </w:rPr>
        <w:t xml:space="preserve">Согласно пункту 4 статьи 10 Закона Республики Армения "О закупках", период бездействия не применяется. </w:t>
      </w:r>
    </w:p>
    <w:p w:rsidR="0054271A" w:rsidRPr="002D1A8E" w:rsidRDefault="00DE2FCD" w:rsidP="002D1A8E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54271A">
        <w:rPr>
          <w:rFonts w:ascii="GHEA Grapalat" w:hAnsi="GHEA Grapalat"/>
          <w:spacing w:val="-6"/>
          <w:szCs w:val="24"/>
        </w:rPr>
        <w:t xml:space="preserve"> </w:t>
      </w:r>
      <w:r w:rsidR="00E747E7" w:rsidRPr="0054271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Pr="0054271A">
        <w:rPr>
          <w:rFonts w:ascii="GHEA Grapalat" w:hAnsi="GHEA Grapalat"/>
          <w:spacing w:val="-6"/>
          <w:szCs w:val="24"/>
        </w:rPr>
        <w:t xml:space="preserve"> </w:t>
      </w:r>
      <w:r w:rsidR="00E747E7" w:rsidRPr="0054271A">
        <w:rPr>
          <w:rFonts w:ascii="GHEA Grapalat" w:hAnsi="GHEA Grapalat"/>
          <w:szCs w:val="24"/>
        </w:rPr>
        <w:t xml:space="preserve">объявлением, можно обратиться </w:t>
      </w:r>
      <w:r w:rsidRPr="0054271A">
        <w:rPr>
          <w:rFonts w:ascii="GHEA Grapalat" w:hAnsi="GHEA Grapalat"/>
          <w:szCs w:val="24"/>
        </w:rPr>
        <w:t>А. Григорян</w:t>
      </w:r>
      <w:r w:rsidR="002D1A8E">
        <w:rPr>
          <w:rFonts w:ascii="GHEA Grapalat" w:hAnsi="GHEA Grapalat"/>
          <w:szCs w:val="24"/>
        </w:rPr>
        <w:t xml:space="preserve"> </w:t>
      </w:r>
      <w:r w:rsidR="00E747E7" w:rsidRPr="0054271A">
        <w:rPr>
          <w:rFonts w:ascii="GHEA Grapalat" w:hAnsi="GHEA Grapalat"/>
          <w:szCs w:val="24"/>
        </w:rPr>
        <w:t xml:space="preserve">к секретарю </w:t>
      </w:r>
      <w:r w:rsidR="00E40C13" w:rsidRPr="0054271A">
        <w:rPr>
          <w:rFonts w:ascii="GHEA Grapalat" w:hAnsi="GHEA Grapalat"/>
          <w:szCs w:val="24"/>
        </w:rPr>
        <w:t xml:space="preserve">Оценочной </w:t>
      </w:r>
      <w:r w:rsidR="00E747E7" w:rsidRPr="0054271A">
        <w:rPr>
          <w:rFonts w:ascii="GHEA Grapalat" w:hAnsi="GHEA Grapalat"/>
          <w:szCs w:val="24"/>
        </w:rPr>
        <w:t>комиссии по</w:t>
      </w:r>
      <w:r w:rsidR="008F5957" w:rsidRPr="0054271A">
        <w:rPr>
          <w:rFonts w:ascii="GHEA Grapalat" w:hAnsi="GHEA Grapalat"/>
          <w:szCs w:val="24"/>
        </w:rPr>
        <w:t>д</w:t>
      </w:r>
      <w:r w:rsidR="00E747E7" w:rsidRPr="0054271A">
        <w:rPr>
          <w:rFonts w:ascii="GHEA Grapalat" w:hAnsi="GHEA Grapalat"/>
          <w:szCs w:val="24"/>
        </w:rPr>
        <w:t xml:space="preserve"> код</w:t>
      </w:r>
      <w:r w:rsidR="008F5957" w:rsidRPr="0054271A">
        <w:rPr>
          <w:rFonts w:ascii="GHEA Grapalat" w:hAnsi="GHEA Grapalat"/>
          <w:szCs w:val="24"/>
        </w:rPr>
        <w:t>ом</w:t>
      </w:r>
      <w:r w:rsidRPr="0054271A">
        <w:rPr>
          <w:rFonts w:ascii="GHEA Grapalat" w:hAnsi="GHEA Grapalat"/>
          <w:szCs w:val="24"/>
        </w:rPr>
        <w:t xml:space="preserve"> </w:t>
      </w:r>
      <w:r w:rsidR="002D1A8E" w:rsidRPr="002D1A8E">
        <w:rPr>
          <w:rFonts w:ascii="GHEA Grapalat" w:hAnsi="GHEA Grapalat"/>
          <w:szCs w:val="24"/>
        </w:rPr>
        <w:t>РА НС ЗКП</w:t>
      </w:r>
      <w:r w:rsidR="002D1A8E" w:rsidRPr="002D1A8E">
        <w:rPr>
          <w:rFonts w:ascii="GHEA Grapalat" w:hAnsi="GHEA Grapalat"/>
          <w:szCs w:val="24"/>
          <w:lang w:val="hy-AM"/>
        </w:rPr>
        <w:t>У</w:t>
      </w:r>
      <w:r w:rsidR="002D1A8E" w:rsidRPr="002D1A8E">
        <w:rPr>
          <w:rFonts w:ascii="GHEA Grapalat" w:hAnsi="GHEA Grapalat"/>
          <w:szCs w:val="24"/>
        </w:rPr>
        <w:t>-19/11</w:t>
      </w:r>
    </w:p>
    <w:p w:rsidR="002D1A8E" w:rsidRPr="002D1A8E" w:rsidRDefault="002D1A8E" w:rsidP="002D1A8E">
      <w:pPr>
        <w:widowControl w:val="0"/>
        <w:spacing w:after="160"/>
        <w:jc w:val="both"/>
        <w:rPr>
          <w:rFonts w:ascii="GHEA Grapalat" w:hAnsi="GHEA Grapalat"/>
          <w:b/>
          <w:szCs w:val="24"/>
        </w:rPr>
      </w:pPr>
    </w:p>
    <w:p w:rsidR="002C1F2A" w:rsidRPr="0054271A" w:rsidRDefault="00E747E7" w:rsidP="00DE2FCD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54271A">
        <w:rPr>
          <w:rFonts w:ascii="GHEA Grapalat" w:hAnsi="GHEA Grapalat"/>
          <w:szCs w:val="24"/>
        </w:rPr>
        <w:t>Телефон</w:t>
      </w:r>
      <w:r w:rsidR="00E40C13" w:rsidRPr="0054271A">
        <w:rPr>
          <w:rFonts w:ascii="GHEA Grapalat" w:hAnsi="GHEA Grapalat"/>
          <w:szCs w:val="24"/>
        </w:rPr>
        <w:t>:</w:t>
      </w:r>
      <w:r w:rsidRPr="0054271A">
        <w:rPr>
          <w:rFonts w:ascii="GHEA Grapalat" w:hAnsi="GHEA Grapalat"/>
          <w:szCs w:val="24"/>
        </w:rPr>
        <w:t xml:space="preserve"> </w:t>
      </w:r>
      <w:r w:rsidR="00DE2FCD" w:rsidRPr="0054271A">
        <w:rPr>
          <w:rFonts w:ascii="GHEA Grapalat" w:hAnsi="GHEA Grapalat"/>
          <w:szCs w:val="24"/>
        </w:rPr>
        <w:t>/011/ 513432</w:t>
      </w:r>
      <w:r w:rsidRPr="0054271A">
        <w:rPr>
          <w:rFonts w:ascii="GHEA Grapalat" w:hAnsi="GHEA Grapalat"/>
          <w:szCs w:val="24"/>
        </w:rPr>
        <w:t>.</w:t>
      </w:r>
      <w:r w:rsidR="002C1F2A" w:rsidRPr="0054271A">
        <w:rPr>
          <w:rFonts w:ascii="GHEA Grapalat" w:hAnsi="GHEA Grapalat"/>
          <w:szCs w:val="24"/>
        </w:rPr>
        <w:t xml:space="preserve"> </w:t>
      </w:r>
    </w:p>
    <w:p w:rsidR="00DE2FCD" w:rsidRPr="0054271A" w:rsidRDefault="00E747E7" w:rsidP="0054271A">
      <w:pPr>
        <w:tabs>
          <w:tab w:val="left" w:pos="450"/>
        </w:tabs>
        <w:spacing w:line="276" w:lineRule="auto"/>
        <w:ind w:right="-110"/>
        <w:jc w:val="both"/>
        <w:rPr>
          <w:rFonts w:ascii="GHEA Grapalat" w:hAnsi="GHEA Grapalat" w:cs="Sylfaen"/>
          <w:i/>
          <w:szCs w:val="24"/>
        </w:rPr>
      </w:pPr>
      <w:r w:rsidRPr="0054271A">
        <w:rPr>
          <w:rFonts w:ascii="GHEA Grapalat" w:hAnsi="GHEA Grapalat"/>
          <w:szCs w:val="24"/>
        </w:rPr>
        <w:t>Электронная почта</w:t>
      </w:r>
      <w:r w:rsidR="00E40C13" w:rsidRPr="0054271A">
        <w:rPr>
          <w:rFonts w:ascii="GHEA Grapalat" w:hAnsi="GHEA Grapalat"/>
          <w:szCs w:val="24"/>
        </w:rPr>
        <w:t>:</w:t>
      </w:r>
      <w:r w:rsidRPr="0054271A">
        <w:rPr>
          <w:rFonts w:ascii="GHEA Grapalat" w:hAnsi="GHEA Grapalat"/>
          <w:szCs w:val="24"/>
        </w:rPr>
        <w:t xml:space="preserve"> </w:t>
      </w:r>
      <w:r w:rsidR="00DE2FCD" w:rsidRPr="0054271A">
        <w:rPr>
          <w:rFonts w:ascii="GHEA Grapalat" w:hAnsi="GHEA Grapalat"/>
          <w:i/>
          <w:szCs w:val="24"/>
          <w:lang w:val="af-ZA"/>
        </w:rPr>
        <w:t>alina.grigoryan@parliament.am</w:t>
      </w:r>
    </w:p>
    <w:p w:rsidR="00613058" w:rsidRPr="0054271A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4271A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54271A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54271A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4271A" w:rsidRPr="0054271A">
        <w:rPr>
          <w:rFonts w:ascii="GHEA Grapalat" w:hAnsi="GHEA Grapalat"/>
          <w:b w:val="0"/>
          <w:i w:val="0"/>
          <w:sz w:val="24"/>
          <w:szCs w:val="24"/>
          <w:u w:val="none"/>
        </w:rPr>
        <w:t>Аппарат Национального Собрания Республики</w:t>
      </w:r>
      <w:r w:rsidR="0054271A" w:rsidRPr="0054271A">
        <w:rPr>
          <w:rFonts w:ascii="Courier New" w:hAnsi="Courier New" w:cs="Courier New"/>
          <w:b w:val="0"/>
          <w:i w:val="0"/>
          <w:sz w:val="24"/>
          <w:szCs w:val="24"/>
          <w:u w:val="none"/>
        </w:rPr>
        <w:t> </w:t>
      </w:r>
      <w:r w:rsidR="0054271A" w:rsidRPr="0054271A">
        <w:rPr>
          <w:rFonts w:ascii="GHEA Grapalat" w:hAnsi="GHEA Grapalat"/>
          <w:b w:val="0"/>
          <w:i w:val="0"/>
          <w:sz w:val="24"/>
          <w:szCs w:val="24"/>
          <w:u w:val="none"/>
        </w:rPr>
        <w:t>Армении</w:t>
      </w:r>
    </w:p>
    <w:sectPr w:rsidR="00613058" w:rsidRPr="0054271A" w:rsidSect="00DE2FCD">
      <w:footerReference w:type="even" r:id="rId8"/>
      <w:footerReference w:type="default" r:id="rId9"/>
      <w:pgSz w:w="11906" w:h="16838" w:code="9"/>
      <w:pgMar w:top="0" w:right="849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A50" w:rsidRDefault="003D4A50">
      <w:r>
        <w:separator/>
      </w:r>
    </w:p>
  </w:endnote>
  <w:endnote w:type="continuationSeparator" w:id="0">
    <w:p w:rsidR="003D4A50" w:rsidRDefault="003D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D1A8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A50" w:rsidRDefault="003D4A50">
      <w:r>
        <w:separator/>
      </w:r>
    </w:p>
  </w:footnote>
  <w:footnote w:type="continuationSeparator" w:id="0">
    <w:p w:rsidR="003D4A50" w:rsidRDefault="003D4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0D72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1A8E"/>
    <w:rsid w:val="002E5CA0"/>
    <w:rsid w:val="002F50FC"/>
    <w:rsid w:val="00301137"/>
    <w:rsid w:val="00302445"/>
    <w:rsid w:val="003057F7"/>
    <w:rsid w:val="00306FFC"/>
    <w:rsid w:val="00312898"/>
    <w:rsid w:val="00312BF0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409"/>
    <w:rsid w:val="003875C3"/>
    <w:rsid w:val="0039239E"/>
    <w:rsid w:val="003928E5"/>
    <w:rsid w:val="003B24BE"/>
    <w:rsid w:val="003B2BED"/>
    <w:rsid w:val="003C0293"/>
    <w:rsid w:val="003D4A50"/>
    <w:rsid w:val="003D5271"/>
    <w:rsid w:val="003E343E"/>
    <w:rsid w:val="003F49B4"/>
    <w:rsid w:val="00415A50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271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3668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D78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38B2"/>
    <w:rsid w:val="00B036F7"/>
    <w:rsid w:val="00B06F5C"/>
    <w:rsid w:val="00B10495"/>
    <w:rsid w:val="00B16C9D"/>
    <w:rsid w:val="00B1706B"/>
    <w:rsid w:val="00B21464"/>
    <w:rsid w:val="00B21822"/>
    <w:rsid w:val="00B34A30"/>
    <w:rsid w:val="00B37C86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87B"/>
    <w:rsid w:val="00D92B38"/>
    <w:rsid w:val="00D92FBE"/>
    <w:rsid w:val="00DB50C0"/>
    <w:rsid w:val="00DC4A38"/>
    <w:rsid w:val="00DE2FCD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D9187B"/>
    <w:pPr>
      <w:ind w:left="720"/>
      <w:contextualSpacing/>
    </w:pPr>
    <w:rPr>
      <w:rFonts w:ascii="Times New Roman" w:hAnsi="Times New Roman"/>
      <w:sz w:val="20"/>
      <w:lang w:val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Procure Specialist2</cp:lastModifiedBy>
  <cp:revision>15</cp:revision>
  <cp:lastPrinted>2012-06-13T06:43:00Z</cp:lastPrinted>
  <dcterms:created xsi:type="dcterms:W3CDTF">2018-08-08T07:12:00Z</dcterms:created>
  <dcterms:modified xsi:type="dcterms:W3CDTF">2019-06-17T14:31:00Z</dcterms:modified>
</cp:coreProperties>
</file>