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75" w:rsidRPr="008A3FB7" w:rsidRDefault="00110775" w:rsidP="00110775">
      <w:pPr>
        <w:pStyle w:val="BodyTextIndent"/>
        <w:spacing w:after="160"/>
        <w:rPr>
          <w:rFonts w:ascii="GHEA Grapalat" w:hAnsi="GHEA Grapalat"/>
          <w:i w:val="0"/>
          <w:sz w:val="24"/>
          <w:szCs w:val="24"/>
          <w:lang w:val="ru-RU"/>
        </w:rPr>
      </w:pPr>
      <w:r>
        <w:rPr>
          <w:rFonts w:ascii="GHEA Grapalat" w:hAnsi="GHEA Grapalat"/>
          <w:i w:val="0"/>
          <w:sz w:val="24"/>
          <w:szCs w:val="24"/>
          <w:lang w:val="en-US"/>
        </w:rPr>
        <w:t xml:space="preserve">                                              </w:t>
      </w:r>
      <w:r w:rsidRPr="008A3FB7">
        <w:rPr>
          <w:rFonts w:ascii="GHEA Grapalat" w:hAnsi="GHEA Grapalat"/>
          <w:i w:val="0"/>
          <w:sz w:val="24"/>
          <w:szCs w:val="24"/>
          <w:lang w:val="ru-RU"/>
        </w:rPr>
        <w:t>ОБЪЯВЛЕНИЕ</w:t>
      </w:r>
    </w:p>
    <w:p w:rsidR="00110775" w:rsidRPr="008A3FB7" w:rsidRDefault="00110775" w:rsidP="00110775">
      <w:pPr>
        <w:pStyle w:val="BodyTextIndent"/>
        <w:spacing w:after="160"/>
        <w:rPr>
          <w:rFonts w:ascii="GHEA Grapalat" w:hAnsi="GHEA Grapalat"/>
          <w:i w:val="0"/>
          <w:sz w:val="24"/>
          <w:szCs w:val="24"/>
          <w:lang w:val="ru-RU"/>
        </w:rPr>
      </w:pPr>
      <w:r w:rsidRPr="00110775">
        <w:rPr>
          <w:rFonts w:ascii="GHEA Grapalat" w:hAnsi="GHEA Grapalat"/>
          <w:i w:val="0"/>
          <w:sz w:val="24"/>
          <w:szCs w:val="24"/>
          <w:lang w:val="ru-RU"/>
        </w:rPr>
        <w:t xml:space="preserve">                                </w:t>
      </w:r>
      <w:r w:rsidRPr="008A3FB7">
        <w:rPr>
          <w:rFonts w:ascii="GHEA Grapalat" w:hAnsi="GHEA Grapalat"/>
          <w:i w:val="0"/>
          <w:sz w:val="24"/>
          <w:szCs w:val="24"/>
          <w:lang w:val="ru-RU"/>
        </w:rPr>
        <w:t>ОБ ЭЛЕКТРОННОМ АУКЦИОНЕ</w:t>
      </w:r>
    </w:p>
    <w:p w:rsidR="00110775" w:rsidRPr="008A3FB7" w:rsidRDefault="00110775" w:rsidP="00110775">
      <w:pPr>
        <w:pStyle w:val="BodyTextIndent"/>
        <w:spacing w:after="160"/>
        <w:ind w:left="567" w:right="565" w:firstLine="0"/>
        <w:jc w:val="center"/>
        <w:rPr>
          <w:rFonts w:ascii="GHEA Grapalat" w:hAnsi="GHEA Grapalat"/>
          <w:i w:val="0"/>
          <w:sz w:val="24"/>
          <w:szCs w:val="24"/>
          <w:lang w:val="ru-RU"/>
        </w:rPr>
      </w:pPr>
      <w:r w:rsidRPr="008A3FB7">
        <w:rPr>
          <w:rFonts w:ascii="GHEA Grapalat" w:hAnsi="GHEA Grapalat"/>
          <w:i w:val="0"/>
          <w:sz w:val="24"/>
          <w:szCs w:val="24"/>
          <w:lang w:val="ru-RU"/>
        </w:rPr>
        <w:t xml:space="preserve">Настоящий текст объявления утвержден решением оценочной </w:t>
      </w:r>
      <w:proofErr w:type="gramStart"/>
      <w:r w:rsidRPr="008A3FB7">
        <w:rPr>
          <w:rFonts w:ascii="GHEA Grapalat" w:hAnsi="GHEA Grapalat"/>
          <w:i w:val="0"/>
          <w:sz w:val="24"/>
          <w:szCs w:val="24"/>
          <w:lang w:val="ru-RU"/>
        </w:rPr>
        <w:t>комиссии  от</w:t>
      </w:r>
      <w:proofErr w:type="gramEnd"/>
      <w:r w:rsidRPr="008A3FB7">
        <w:rPr>
          <w:rFonts w:ascii="GHEA Grapalat" w:hAnsi="GHEA Grapalat"/>
          <w:i w:val="0"/>
          <w:sz w:val="24"/>
          <w:szCs w:val="24"/>
          <w:lang w:val="ru-RU"/>
        </w:rPr>
        <w:t xml:space="preserve">  </w:t>
      </w:r>
      <w:r>
        <w:rPr>
          <w:rFonts w:ascii="GHEA Grapalat" w:hAnsi="GHEA Grapalat"/>
          <w:i w:val="0"/>
          <w:sz w:val="24"/>
          <w:szCs w:val="24"/>
          <w:lang w:val="af-ZA"/>
        </w:rPr>
        <w:t xml:space="preserve">2019.08.08  </w:t>
      </w:r>
      <w:r w:rsidRPr="008A3FB7">
        <w:rPr>
          <w:rFonts w:ascii="GHEA Grapalat" w:hAnsi="GHEA Grapalat"/>
          <w:i w:val="0"/>
          <w:sz w:val="24"/>
          <w:szCs w:val="24"/>
          <w:lang w:val="ru-RU"/>
        </w:rPr>
        <w:t xml:space="preserve">№ </w:t>
      </w:r>
      <w:r>
        <w:rPr>
          <w:rFonts w:ascii="GHEA Grapalat" w:hAnsi="GHEA Grapalat"/>
          <w:i w:val="0"/>
          <w:sz w:val="24"/>
          <w:szCs w:val="24"/>
          <w:lang w:val="af-ZA"/>
        </w:rPr>
        <w:t>1</w:t>
      </w:r>
    </w:p>
    <w:p w:rsidR="00110775" w:rsidRPr="008A3FB7" w:rsidRDefault="00110775" w:rsidP="00110775">
      <w:pPr>
        <w:pStyle w:val="BodyTextIndent"/>
        <w:spacing w:after="160"/>
        <w:jc w:val="center"/>
        <w:rPr>
          <w:rFonts w:ascii="GHEA Grapalat" w:hAnsi="GHEA Grapalat"/>
          <w:i w:val="0"/>
          <w:sz w:val="24"/>
          <w:szCs w:val="24"/>
          <w:lang w:val="ru-RU"/>
        </w:rPr>
      </w:pPr>
    </w:p>
    <w:p w:rsidR="00110775" w:rsidRPr="009E7B4C" w:rsidRDefault="00110775" w:rsidP="00110775">
      <w:pPr>
        <w:pStyle w:val="BodyTextIndent"/>
        <w:spacing w:line="240" w:lineRule="auto"/>
        <w:ind w:firstLine="0"/>
        <w:jc w:val="center"/>
        <w:rPr>
          <w:rFonts w:ascii="GHEA Grapalat" w:hAnsi="GHEA Grapalat"/>
          <w:i w:val="0"/>
          <w:lang w:val="af-ZA"/>
        </w:rPr>
      </w:pPr>
      <w:r w:rsidRPr="008A3FB7">
        <w:rPr>
          <w:rFonts w:ascii="GHEA Grapalat" w:hAnsi="GHEA Grapalat"/>
          <w:i w:val="0"/>
          <w:sz w:val="24"/>
          <w:szCs w:val="24"/>
          <w:lang w:val="ru-RU"/>
        </w:rPr>
        <w:t xml:space="preserve">Код электронного аукциона </w:t>
      </w:r>
      <w:r w:rsidRPr="00575EB0">
        <w:rPr>
          <w:rFonts w:ascii="GHEA Grapalat" w:hAnsi="GHEA Grapalat"/>
          <w:i w:val="0"/>
          <w:lang w:val="af-ZA"/>
        </w:rPr>
        <w:t>ՀՀ ՖՆ-ԷԱՃԱՊՁԲ-19/4</w:t>
      </w:r>
    </w:p>
    <w:p w:rsidR="00110775" w:rsidRPr="008A3FB7" w:rsidRDefault="00110775" w:rsidP="00110775">
      <w:pPr>
        <w:pStyle w:val="BodyTextIndent"/>
        <w:ind w:firstLine="0"/>
        <w:jc w:val="center"/>
        <w:rPr>
          <w:rFonts w:ascii="GHEA Grapalat" w:hAnsi="GHEA Grapalat"/>
          <w:i w:val="0"/>
          <w:sz w:val="24"/>
          <w:szCs w:val="24"/>
          <w:u w:val="single"/>
          <w:lang w:val="af-ZA"/>
        </w:rPr>
      </w:pPr>
      <w:r w:rsidRPr="008A3FB7">
        <w:rPr>
          <w:rFonts w:ascii="GHEA Grapalat" w:hAnsi="GHEA Grapalat"/>
          <w:i w:val="0"/>
          <w:sz w:val="24"/>
          <w:szCs w:val="24"/>
          <w:lang w:val="af-ZA"/>
        </w:rPr>
        <w:t xml:space="preserve">Заказчик </w:t>
      </w:r>
      <w:r>
        <w:rPr>
          <w:rFonts w:ascii="GHEA Grapalat" w:hAnsi="GHEA Grapalat"/>
          <w:i w:val="0"/>
          <w:lang w:val="af-ZA"/>
        </w:rPr>
        <w:t xml:space="preserve"> </w:t>
      </w:r>
      <w:r w:rsidRPr="008A3FB7">
        <w:rPr>
          <w:rFonts w:ascii="GHEA Grapalat" w:hAnsi="GHEA Grapalat"/>
          <w:i w:val="0"/>
          <w:sz w:val="24"/>
          <w:szCs w:val="24"/>
          <w:lang w:val="ru-RU"/>
        </w:rPr>
        <w:t>Министерство</w:t>
      </w:r>
      <w:r>
        <w:rPr>
          <w:rFonts w:ascii="GHEA Grapalat" w:hAnsi="GHEA Grapalat"/>
          <w:i w:val="0"/>
          <w:sz w:val="24"/>
          <w:szCs w:val="24"/>
          <w:lang w:val="ru-RU"/>
        </w:rPr>
        <w:t xml:space="preserve"> финансов РА</w:t>
      </w:r>
      <w:r w:rsidRPr="008A3FB7">
        <w:rPr>
          <w:rFonts w:ascii="GHEA Grapalat" w:hAnsi="GHEA Grapalat"/>
          <w:i w:val="0"/>
          <w:sz w:val="24"/>
          <w:szCs w:val="24"/>
          <w:lang w:val="af-ZA"/>
        </w:rPr>
        <w:t xml:space="preserve">: </w:t>
      </w:r>
      <w:r>
        <w:rPr>
          <w:rFonts w:ascii="GHEA Grapalat" w:hAnsi="GHEA Grapalat"/>
          <w:i w:val="0"/>
          <w:sz w:val="24"/>
          <w:szCs w:val="24"/>
          <w:lang w:val="af-ZA"/>
        </w:rPr>
        <w:t>ул. М. Адамяна 1</w:t>
      </w:r>
      <w:r>
        <w:rPr>
          <w:rFonts w:ascii="Sylfaen" w:hAnsi="Sylfaen"/>
          <w:sz w:val="24"/>
          <w:szCs w:val="24"/>
          <w:lang w:val="hy-AM"/>
        </w:rPr>
        <w:t xml:space="preserve"> </w:t>
      </w:r>
      <w:r>
        <w:rPr>
          <w:rFonts w:ascii="GHEA Grapalat" w:hAnsi="GHEA Grapalat"/>
          <w:i w:val="0"/>
          <w:lang w:val="af-ZA"/>
        </w:rPr>
        <w:t xml:space="preserve"> ,</w:t>
      </w:r>
    </w:p>
    <w:p w:rsidR="00110775" w:rsidRPr="008A3FB7" w:rsidRDefault="00110775" w:rsidP="00110775">
      <w:pPr>
        <w:pStyle w:val="BodyTextIndent"/>
        <w:spacing w:after="160"/>
        <w:ind w:firstLine="0"/>
        <w:rPr>
          <w:rFonts w:ascii="GHEA Grapalat" w:hAnsi="GHEA Grapalat"/>
          <w:i w:val="0"/>
          <w:sz w:val="24"/>
          <w:szCs w:val="24"/>
          <w:lang w:val="ru-RU"/>
        </w:rPr>
      </w:pPr>
      <w:r w:rsidRPr="008A3FB7">
        <w:rPr>
          <w:rFonts w:ascii="GHEA Grapalat" w:hAnsi="GHEA Grapalat"/>
          <w:i w:val="0"/>
          <w:sz w:val="24"/>
          <w:szCs w:val="24"/>
          <w:lang w:val="ru-RU"/>
        </w:rPr>
        <w:t xml:space="preserve">объявляет электронный аукцион, посредством системы </w:t>
      </w:r>
      <w:r w:rsidRPr="00F909F4">
        <w:rPr>
          <w:rFonts w:ascii="GHEA Grapalat" w:hAnsi="GHEA Grapalat"/>
          <w:i w:val="0"/>
          <w:sz w:val="24"/>
          <w:szCs w:val="24"/>
        </w:rPr>
        <w:t>eauction</w:t>
      </w:r>
      <w:r w:rsidRPr="008A3FB7">
        <w:rPr>
          <w:rFonts w:ascii="GHEA Grapalat" w:hAnsi="GHEA Grapalat"/>
          <w:i w:val="0"/>
          <w:sz w:val="24"/>
          <w:szCs w:val="24"/>
          <w:lang w:val="ru-RU"/>
        </w:rPr>
        <w:t>.</w:t>
      </w:r>
      <w:r w:rsidRPr="00F909F4">
        <w:rPr>
          <w:rFonts w:ascii="GHEA Grapalat" w:hAnsi="GHEA Grapalat"/>
          <w:i w:val="0"/>
          <w:sz w:val="24"/>
          <w:szCs w:val="24"/>
        </w:rPr>
        <w:t>armeps</w:t>
      </w:r>
      <w:r w:rsidRPr="008A3FB7">
        <w:rPr>
          <w:rFonts w:ascii="GHEA Grapalat" w:hAnsi="GHEA Grapalat"/>
          <w:i w:val="0"/>
          <w:sz w:val="24"/>
          <w:szCs w:val="24"/>
          <w:lang w:val="ru-RU"/>
        </w:rPr>
        <w:t>.</w:t>
      </w:r>
      <w:r w:rsidRPr="00F909F4">
        <w:rPr>
          <w:rFonts w:ascii="GHEA Grapalat" w:hAnsi="GHEA Grapalat"/>
          <w:i w:val="0"/>
          <w:sz w:val="24"/>
          <w:szCs w:val="24"/>
        </w:rPr>
        <w:t>am</w:t>
      </w:r>
      <w:r w:rsidRPr="008A3FB7">
        <w:rPr>
          <w:rFonts w:ascii="GHEA Grapalat" w:hAnsi="GHEA Grapalat"/>
          <w:i w:val="0"/>
          <w:sz w:val="24"/>
          <w:szCs w:val="24"/>
          <w:lang w:val="ru-RU"/>
        </w:rPr>
        <w:t>.</w:t>
      </w:r>
    </w:p>
    <w:p w:rsidR="00110775" w:rsidRPr="008A3FB7" w:rsidRDefault="00110775" w:rsidP="00110775">
      <w:pPr>
        <w:pStyle w:val="BodyTextIndent"/>
        <w:ind w:firstLine="567"/>
        <w:rPr>
          <w:rFonts w:ascii="GHEA Grapalat" w:hAnsi="GHEA Grapalat"/>
          <w:i w:val="0"/>
          <w:sz w:val="24"/>
          <w:szCs w:val="24"/>
          <w:lang w:val="ru-RU"/>
        </w:rPr>
      </w:pPr>
      <w:r w:rsidRPr="008A3FB7">
        <w:rPr>
          <w:rFonts w:ascii="GHEA Grapalat" w:hAnsi="GHEA Grapalat"/>
          <w:i w:val="0"/>
          <w:sz w:val="24"/>
          <w:szCs w:val="24"/>
          <w:lang w:val="ru-RU"/>
        </w:rPr>
        <w:t xml:space="preserve">Отобранному участнику, в установленном порядке будет предложено заключить договор на поставку Приглашение и заявление о запросе котировки </w:t>
      </w:r>
      <w:r w:rsidRPr="005F3914">
        <w:rPr>
          <w:rFonts w:ascii="GHEA Grapalat" w:hAnsi="GHEA Grapalat"/>
          <w:i w:val="0"/>
          <w:sz w:val="24"/>
          <w:szCs w:val="24"/>
          <w:lang w:val="ru-RU"/>
        </w:rPr>
        <w:t xml:space="preserve">объявленный с целью приобретения </w:t>
      </w:r>
      <w:r w:rsidRPr="008A3FB7">
        <w:rPr>
          <w:rFonts w:ascii="GHEA Grapalat" w:hAnsi="GHEA Grapalat"/>
          <w:i w:val="0"/>
          <w:sz w:val="24"/>
          <w:szCs w:val="24"/>
          <w:lang w:val="ru-RU"/>
        </w:rPr>
        <w:t xml:space="preserve">вывесок и сопутствующих товаров, код запроса котировки ՀՀ ՖՆ-ԷԱՃԱՊՁԲ-19/4 (далее — договор). </w:t>
      </w:r>
    </w:p>
    <w:p w:rsidR="00110775" w:rsidRPr="008A3FB7" w:rsidRDefault="00110775" w:rsidP="00110775">
      <w:pPr>
        <w:pStyle w:val="BodyTextIndent"/>
        <w:spacing w:after="160" w:line="336" w:lineRule="auto"/>
        <w:ind w:firstLine="567"/>
        <w:rPr>
          <w:rFonts w:ascii="GHEA Grapalat" w:hAnsi="GHEA Grapalat"/>
          <w:i w:val="0"/>
          <w:sz w:val="24"/>
          <w:szCs w:val="24"/>
          <w:lang w:val="ru-RU"/>
        </w:rPr>
      </w:pPr>
      <w:r w:rsidRPr="008A3FB7">
        <w:rPr>
          <w:rFonts w:ascii="GHEA Grapalat" w:hAnsi="GHEA Grapalat"/>
          <w:i w:val="0"/>
          <w:sz w:val="24"/>
          <w:szCs w:val="24"/>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F909F4">
        <w:rPr>
          <w:rFonts w:ascii="Courier New" w:hAnsi="Courier New" w:cs="Courier New"/>
          <w:i w:val="0"/>
          <w:sz w:val="24"/>
          <w:szCs w:val="24"/>
          <w:lang w:val="en-US"/>
        </w:rPr>
        <w:t> </w:t>
      </w:r>
      <w:r w:rsidRPr="008A3FB7">
        <w:rPr>
          <w:rFonts w:ascii="GHEA Grapalat" w:hAnsi="GHEA Grapalat"/>
          <w:i w:val="0"/>
          <w:sz w:val="24"/>
          <w:szCs w:val="24"/>
          <w:lang w:val="ru-RU"/>
        </w:rPr>
        <w:t>настоящей процедуре электронного аукциона.</w:t>
      </w:r>
    </w:p>
    <w:p w:rsidR="00110775" w:rsidRPr="008A3FB7" w:rsidRDefault="00110775" w:rsidP="00110775">
      <w:pPr>
        <w:spacing w:after="160" w:line="360" w:lineRule="auto"/>
        <w:ind w:firstLine="567"/>
        <w:jc w:val="both"/>
        <w:rPr>
          <w:rFonts w:ascii="GHEA Grapalat" w:hAnsi="GHEA Grapalat"/>
          <w:lang w:val="ru-RU"/>
        </w:rPr>
      </w:pPr>
      <w:r w:rsidRPr="008A3FB7">
        <w:rPr>
          <w:rFonts w:ascii="GHEA Grapalat" w:hAnsi="GHEA Grapalat"/>
          <w:lang w:val="ru-RU"/>
        </w:rPr>
        <w:t>Квалификационные критерии, предъявляемые к лицам, не имеющим права на участие в процедуре, а также участникам, и представляемые для оценки таких критериев документы установлены приглашением на настоящую процедуру.</w:t>
      </w:r>
    </w:p>
    <w:p w:rsidR="00110775" w:rsidRPr="008A3FB7" w:rsidRDefault="00110775" w:rsidP="00110775">
      <w:pPr>
        <w:pStyle w:val="BodyTextIndent"/>
        <w:spacing w:after="160"/>
        <w:ind w:firstLine="567"/>
        <w:rPr>
          <w:rFonts w:ascii="GHEA Grapalat" w:hAnsi="GHEA Grapalat"/>
          <w:i w:val="0"/>
          <w:sz w:val="24"/>
          <w:szCs w:val="24"/>
          <w:lang w:val="ru-RU"/>
        </w:rPr>
      </w:pPr>
      <w:r w:rsidRPr="008A3FB7">
        <w:rPr>
          <w:rFonts w:ascii="GHEA Grapalat" w:hAnsi="GHEA Grapalat"/>
          <w:i w:val="0"/>
          <w:sz w:val="24"/>
          <w:szCs w:val="24"/>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в результате электронного аукциона. </w:t>
      </w:r>
    </w:p>
    <w:p w:rsidR="00110775" w:rsidRPr="008A3FB7" w:rsidRDefault="00110775" w:rsidP="00110775">
      <w:pPr>
        <w:pStyle w:val="BodyTextIndent"/>
        <w:spacing w:after="160"/>
        <w:ind w:firstLine="567"/>
        <w:rPr>
          <w:rFonts w:ascii="GHEA Grapalat" w:hAnsi="GHEA Grapalat"/>
          <w:i w:val="0"/>
          <w:sz w:val="24"/>
          <w:szCs w:val="24"/>
          <w:lang w:val="ru-RU"/>
        </w:rPr>
      </w:pPr>
      <w:r w:rsidRPr="008A3FB7">
        <w:rPr>
          <w:rFonts w:ascii="GHEA Grapalat" w:hAnsi="GHEA Grapalat"/>
          <w:i w:val="0"/>
          <w:sz w:val="24"/>
          <w:szCs w:val="24"/>
          <w:lang w:val="ru-RU"/>
        </w:rPr>
        <w:t xml:space="preserve">Для получения приглашения на электронный аукцион в документарной форме необходимо обратиться к заказчику до </w:t>
      </w:r>
      <w:r>
        <w:rPr>
          <w:rFonts w:ascii="GHEA Grapalat" w:hAnsi="GHEA Grapalat"/>
          <w:i w:val="0"/>
          <w:sz w:val="22"/>
          <w:lang w:val="af-ZA"/>
        </w:rPr>
        <w:t xml:space="preserve">12:30 </w:t>
      </w:r>
      <w:r w:rsidRPr="008A3FB7">
        <w:rPr>
          <w:rFonts w:ascii="GHEA Grapalat" w:hAnsi="GHEA Grapalat"/>
          <w:i w:val="0"/>
          <w:sz w:val="22"/>
          <w:lang w:val="ru-RU"/>
        </w:rPr>
        <w:t xml:space="preserve">часов </w:t>
      </w:r>
      <w:r>
        <w:rPr>
          <w:rFonts w:ascii="GHEA Grapalat" w:hAnsi="GHEA Grapalat"/>
          <w:i w:val="0"/>
          <w:sz w:val="22"/>
          <w:lang w:val="af-ZA"/>
        </w:rPr>
        <w:t>7</w:t>
      </w:r>
      <w:r>
        <w:rPr>
          <w:rFonts w:ascii="GHEA Grapalat" w:hAnsi="GHEA Grapalat"/>
          <w:sz w:val="22"/>
          <w:lang w:val="af-ZA"/>
        </w:rPr>
        <w:t xml:space="preserve"> </w:t>
      </w:r>
      <w:r w:rsidRPr="008A3FB7">
        <w:rPr>
          <w:rFonts w:ascii="GHEA Grapalat" w:hAnsi="GHEA Grapalat"/>
          <w:i w:val="0"/>
          <w:sz w:val="24"/>
          <w:szCs w:val="24"/>
          <w:lang w:val="ru-RU"/>
        </w:rPr>
        <w:t xml:space="preserve">дня 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 (или в случае представления, в приложении к заявлению, копии выданного банком документа, подтверждающего уплату </w:t>
      </w:r>
      <w:r>
        <w:rPr>
          <w:rFonts w:ascii="GHEA Grapalat" w:hAnsi="GHEA Grapalat"/>
          <w:i w:val="0"/>
          <w:u w:val="single"/>
          <w:lang w:val="af-ZA"/>
        </w:rPr>
        <w:t>0</w:t>
      </w:r>
      <w:r>
        <w:rPr>
          <w:rFonts w:ascii="GHEA Grapalat" w:hAnsi="GHEA Grapalat"/>
          <w:i w:val="0"/>
          <w:lang w:val="af-ZA"/>
        </w:rPr>
        <w:t xml:space="preserve"> </w:t>
      </w:r>
      <w:r w:rsidRPr="008A3FB7">
        <w:rPr>
          <w:rFonts w:ascii="GHEA Grapalat" w:hAnsi="GHEA Grapalat"/>
          <w:i w:val="0"/>
          <w:sz w:val="24"/>
          <w:szCs w:val="24"/>
          <w:lang w:val="ru-RU"/>
        </w:rPr>
        <w:t xml:space="preserve">драмов РА, которые не могут превышать размер расходов на копирование и доставку </w:t>
      </w:r>
      <w:r w:rsidRPr="008A3FB7">
        <w:rPr>
          <w:rFonts w:ascii="GHEA Grapalat" w:hAnsi="GHEA Grapalat"/>
          <w:i w:val="0"/>
          <w:sz w:val="24"/>
          <w:szCs w:val="24"/>
          <w:lang w:val="ru-RU"/>
        </w:rPr>
        <w:lastRenderedPageBreak/>
        <w:t>приглашения</w:t>
      </w:r>
      <w:r w:rsidRPr="00F909F4">
        <w:rPr>
          <w:rStyle w:val="FootnoteReference"/>
          <w:rFonts w:ascii="GHEA Grapalat" w:hAnsi="GHEA Grapalat"/>
          <w:i w:val="0"/>
          <w:sz w:val="24"/>
          <w:szCs w:val="24"/>
        </w:rPr>
        <w:footnoteReference w:id="1"/>
      </w:r>
      <w:r w:rsidRPr="008A3FB7">
        <w:rPr>
          <w:rFonts w:ascii="GHEA Grapalat" w:hAnsi="GHEA Grapalat"/>
          <w:i w:val="0"/>
          <w:sz w:val="24"/>
          <w:szCs w:val="24"/>
          <w:lang w:val="ru-RU"/>
        </w:rPr>
        <w:t xml:space="preserve">) в первый рабочий день, следующий за получением такого требования. (Платеж необходимо внести на счет оперативного департамента Министерства финансов РА 900011018539 </w:t>
      </w:r>
      <w:r w:rsidRPr="008A3FB7">
        <w:rPr>
          <w:rStyle w:val="FootnoteReference"/>
          <w:rFonts w:ascii="GHEA Grapalat" w:hAnsi="GHEA Grapalat"/>
          <w:i w:val="0"/>
          <w:sz w:val="24"/>
          <w:szCs w:val="24"/>
        </w:rPr>
        <w:footnoteReference w:id="2"/>
      </w:r>
      <w:r w:rsidRPr="008A3FB7">
        <w:rPr>
          <w:rFonts w:ascii="GHEA Grapalat" w:hAnsi="GHEA Grapalat"/>
          <w:i w:val="0"/>
          <w:sz w:val="24"/>
          <w:szCs w:val="24"/>
          <w:lang w:val="ru-RU"/>
        </w:rPr>
        <w:t>).</w:t>
      </w:r>
    </w:p>
    <w:p w:rsidR="00110775" w:rsidRPr="008A3FB7" w:rsidRDefault="00110775" w:rsidP="00110775">
      <w:pPr>
        <w:pStyle w:val="BodyTextIndent"/>
        <w:spacing w:after="160"/>
        <w:rPr>
          <w:rFonts w:ascii="GHEA Grapalat" w:hAnsi="GHEA Grapalat"/>
          <w:i w:val="0"/>
          <w:sz w:val="24"/>
          <w:szCs w:val="24"/>
          <w:lang w:val="ru-RU"/>
        </w:rPr>
      </w:pPr>
      <w:r w:rsidRPr="008A3FB7">
        <w:rPr>
          <w:rFonts w:ascii="GHEA Grapalat" w:hAnsi="GHEA Grapalat"/>
          <w:i w:val="0"/>
          <w:sz w:val="24"/>
          <w:szCs w:val="24"/>
          <w:lang w:val="ru-RU"/>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110775" w:rsidRPr="008A3FB7" w:rsidRDefault="00110775" w:rsidP="00110775">
      <w:pPr>
        <w:pStyle w:val="BodyTextIndent"/>
        <w:spacing w:after="160"/>
        <w:rPr>
          <w:rFonts w:ascii="GHEA Grapalat" w:hAnsi="GHEA Grapalat"/>
          <w:i w:val="0"/>
          <w:sz w:val="24"/>
          <w:szCs w:val="24"/>
          <w:lang w:val="ru-RU"/>
        </w:rPr>
      </w:pPr>
      <w:r w:rsidRPr="008A3FB7">
        <w:rPr>
          <w:rFonts w:ascii="GHEA Grapalat" w:hAnsi="GHEA Grapalat"/>
          <w:i w:val="0"/>
          <w:sz w:val="24"/>
          <w:szCs w:val="24"/>
          <w:lang w:val="ru-RU"/>
        </w:rPr>
        <w:t xml:space="preserve">Неполучение приглашения не ограничивает права участника на участие в настоящей процедуре. </w:t>
      </w:r>
    </w:p>
    <w:p w:rsidR="00110775" w:rsidRPr="008A3FB7" w:rsidRDefault="00110775" w:rsidP="00110775">
      <w:pPr>
        <w:pStyle w:val="BodyTextIndent"/>
        <w:spacing w:after="160"/>
        <w:rPr>
          <w:rFonts w:ascii="GHEA Grapalat" w:hAnsi="GHEA Grapalat"/>
          <w:i w:val="0"/>
          <w:sz w:val="24"/>
          <w:szCs w:val="24"/>
          <w:lang w:val="ru-RU"/>
        </w:rPr>
      </w:pPr>
      <w:r w:rsidRPr="008A3FB7">
        <w:rPr>
          <w:rFonts w:ascii="GHEA Grapalat" w:hAnsi="GHEA Grapalat"/>
          <w:i w:val="0"/>
          <w:sz w:val="24"/>
          <w:szCs w:val="24"/>
          <w:lang w:val="ru-RU"/>
        </w:rPr>
        <w:t xml:space="preserve">Заявки на электронный аукцион необходимо подать в электронной форме, посредством системы </w:t>
      </w:r>
      <w:r w:rsidRPr="00F909F4">
        <w:rPr>
          <w:rFonts w:ascii="GHEA Grapalat" w:hAnsi="GHEA Grapalat"/>
          <w:i w:val="0"/>
          <w:sz w:val="24"/>
          <w:szCs w:val="24"/>
        </w:rPr>
        <w:t>eauction</w:t>
      </w:r>
      <w:r w:rsidRPr="008A3FB7">
        <w:rPr>
          <w:rFonts w:ascii="GHEA Grapalat" w:hAnsi="GHEA Grapalat"/>
          <w:i w:val="0"/>
          <w:sz w:val="24"/>
          <w:szCs w:val="24"/>
          <w:lang w:val="ru-RU"/>
        </w:rPr>
        <w:t>.</w:t>
      </w:r>
      <w:r w:rsidRPr="00F909F4">
        <w:rPr>
          <w:rFonts w:ascii="GHEA Grapalat" w:hAnsi="GHEA Grapalat"/>
          <w:i w:val="0"/>
          <w:sz w:val="24"/>
          <w:szCs w:val="24"/>
        </w:rPr>
        <w:t>armeps</w:t>
      </w:r>
      <w:r w:rsidRPr="008A3FB7">
        <w:rPr>
          <w:rFonts w:ascii="GHEA Grapalat" w:hAnsi="GHEA Grapalat"/>
          <w:i w:val="0"/>
          <w:sz w:val="24"/>
          <w:szCs w:val="24"/>
          <w:lang w:val="ru-RU"/>
        </w:rPr>
        <w:t>.</w:t>
      </w:r>
      <w:r w:rsidRPr="00F909F4">
        <w:rPr>
          <w:rFonts w:ascii="GHEA Grapalat" w:hAnsi="GHEA Grapalat"/>
          <w:i w:val="0"/>
          <w:sz w:val="24"/>
          <w:szCs w:val="24"/>
        </w:rPr>
        <w:t>am</w:t>
      </w:r>
      <w:r w:rsidRPr="008A3FB7">
        <w:rPr>
          <w:rFonts w:ascii="GHEA Grapalat" w:hAnsi="GHEA Grapalat"/>
          <w:i w:val="0"/>
          <w:sz w:val="24"/>
          <w:szCs w:val="24"/>
          <w:lang w:val="ru-RU"/>
        </w:rPr>
        <w:t xml:space="preserve">, до </w:t>
      </w:r>
      <w:r>
        <w:rPr>
          <w:rFonts w:ascii="GHEA Grapalat" w:hAnsi="GHEA Grapalat"/>
          <w:i w:val="0"/>
          <w:sz w:val="22"/>
          <w:lang w:val="af-ZA"/>
        </w:rPr>
        <w:t xml:space="preserve">12:30 </w:t>
      </w:r>
      <w:r w:rsidRPr="008A3FB7">
        <w:rPr>
          <w:rFonts w:ascii="GHEA Grapalat" w:hAnsi="GHEA Grapalat"/>
          <w:i w:val="0"/>
          <w:sz w:val="22"/>
          <w:lang w:val="ru-RU"/>
        </w:rPr>
        <w:t xml:space="preserve">часов </w:t>
      </w:r>
      <w:r>
        <w:rPr>
          <w:rFonts w:ascii="GHEA Grapalat" w:hAnsi="GHEA Grapalat"/>
          <w:i w:val="0"/>
          <w:sz w:val="22"/>
          <w:lang w:val="af-ZA"/>
        </w:rPr>
        <w:t>7</w:t>
      </w:r>
      <w:r>
        <w:rPr>
          <w:rFonts w:ascii="GHEA Grapalat" w:hAnsi="GHEA Grapalat"/>
          <w:sz w:val="22"/>
          <w:lang w:val="af-ZA"/>
        </w:rPr>
        <w:t xml:space="preserve"> </w:t>
      </w:r>
      <w:r w:rsidRPr="008A3FB7">
        <w:rPr>
          <w:rFonts w:ascii="GHEA Grapalat" w:hAnsi="GHEA Grapalat"/>
          <w:i w:val="0"/>
          <w:sz w:val="24"/>
          <w:szCs w:val="24"/>
          <w:lang w:val="ru-RU"/>
        </w:rPr>
        <w:t xml:space="preserve">дня с даты опубликования настоящего объявления. Заявки могут быть поданы кроме армянского также на английском или русском языке. </w:t>
      </w:r>
    </w:p>
    <w:p w:rsidR="00110775" w:rsidRPr="008A3FB7" w:rsidRDefault="00110775" w:rsidP="00110775">
      <w:pPr>
        <w:pStyle w:val="BodyTextIndent"/>
        <w:spacing w:after="160"/>
        <w:ind w:firstLine="708"/>
        <w:rPr>
          <w:rFonts w:ascii="GHEA Grapalat" w:hAnsi="GHEA Grapalat"/>
          <w:i w:val="0"/>
          <w:sz w:val="24"/>
          <w:szCs w:val="24"/>
          <w:lang w:val="ru-RU"/>
        </w:rPr>
      </w:pPr>
      <w:r w:rsidRPr="008A3FB7">
        <w:rPr>
          <w:rFonts w:ascii="GHEA Grapalat" w:hAnsi="GHEA Grapalat"/>
          <w:i w:val="0"/>
          <w:sz w:val="24"/>
          <w:szCs w:val="24"/>
          <w:lang w:val="ru-RU"/>
        </w:rPr>
        <w:t xml:space="preserve">Вскрытие заявок будет проводиться в электронной форме, посредством системы </w:t>
      </w:r>
      <w:r w:rsidRPr="00F909F4">
        <w:rPr>
          <w:rFonts w:ascii="GHEA Grapalat" w:hAnsi="GHEA Grapalat"/>
          <w:i w:val="0"/>
          <w:sz w:val="24"/>
          <w:szCs w:val="24"/>
        </w:rPr>
        <w:t>eauction</w:t>
      </w:r>
      <w:r w:rsidRPr="008A3FB7">
        <w:rPr>
          <w:rFonts w:ascii="GHEA Grapalat" w:hAnsi="GHEA Grapalat"/>
          <w:i w:val="0"/>
          <w:sz w:val="24"/>
          <w:szCs w:val="24"/>
          <w:lang w:val="ru-RU"/>
        </w:rPr>
        <w:t>.</w:t>
      </w:r>
      <w:r w:rsidRPr="00F909F4">
        <w:rPr>
          <w:rFonts w:ascii="GHEA Grapalat" w:hAnsi="GHEA Grapalat"/>
          <w:i w:val="0"/>
          <w:sz w:val="24"/>
          <w:szCs w:val="24"/>
        </w:rPr>
        <w:t>armeps</w:t>
      </w:r>
      <w:r w:rsidRPr="008A3FB7">
        <w:rPr>
          <w:rFonts w:ascii="GHEA Grapalat" w:hAnsi="GHEA Grapalat"/>
          <w:i w:val="0"/>
          <w:sz w:val="24"/>
          <w:szCs w:val="24"/>
          <w:lang w:val="ru-RU"/>
        </w:rPr>
        <w:t>.</w:t>
      </w:r>
      <w:r w:rsidRPr="00F909F4">
        <w:rPr>
          <w:rFonts w:ascii="GHEA Grapalat" w:hAnsi="GHEA Grapalat"/>
          <w:i w:val="0"/>
          <w:sz w:val="24"/>
          <w:szCs w:val="24"/>
        </w:rPr>
        <w:t>am</w:t>
      </w:r>
      <w:r w:rsidRPr="008A3FB7">
        <w:rPr>
          <w:rFonts w:ascii="GHEA Grapalat" w:hAnsi="GHEA Grapalat"/>
          <w:i w:val="0"/>
          <w:sz w:val="24"/>
          <w:szCs w:val="24"/>
          <w:lang w:val="ru-RU"/>
        </w:rPr>
        <w:t xml:space="preserve">, в </w:t>
      </w:r>
      <w:r>
        <w:rPr>
          <w:rFonts w:ascii="GHEA Grapalat" w:hAnsi="GHEA Grapalat"/>
          <w:i w:val="0"/>
          <w:sz w:val="22"/>
          <w:lang w:val="af-ZA"/>
        </w:rPr>
        <w:t xml:space="preserve">12:30 </w:t>
      </w:r>
      <w:r w:rsidRPr="008A3FB7">
        <w:rPr>
          <w:rFonts w:ascii="GHEA Grapalat" w:hAnsi="GHEA Grapalat"/>
          <w:i w:val="0"/>
          <w:sz w:val="22"/>
          <w:lang w:val="ru-RU"/>
        </w:rPr>
        <w:t>часов на</w:t>
      </w:r>
      <w:r w:rsidRPr="008A3FB7">
        <w:rPr>
          <w:rFonts w:ascii="GHEA Grapalat" w:hAnsi="GHEA Grapalat"/>
          <w:i w:val="0"/>
          <w:lang w:val="ru-RU"/>
        </w:rPr>
        <w:t xml:space="preserve"> </w:t>
      </w:r>
      <w:r>
        <w:rPr>
          <w:rFonts w:ascii="GHEA Grapalat" w:hAnsi="GHEA Grapalat"/>
          <w:i w:val="0"/>
          <w:sz w:val="22"/>
          <w:lang w:val="af-ZA"/>
        </w:rPr>
        <w:t>7</w:t>
      </w:r>
      <w:r>
        <w:rPr>
          <w:rFonts w:ascii="GHEA Grapalat" w:hAnsi="GHEA Grapalat"/>
          <w:sz w:val="22"/>
          <w:lang w:val="af-ZA"/>
        </w:rPr>
        <w:t xml:space="preserve"> </w:t>
      </w:r>
      <w:r w:rsidRPr="008A3FB7">
        <w:rPr>
          <w:rFonts w:ascii="GHEA Grapalat" w:hAnsi="GHEA Grapalat"/>
          <w:i w:val="0"/>
          <w:sz w:val="24"/>
          <w:szCs w:val="24"/>
          <w:lang w:val="ru-RU"/>
        </w:rPr>
        <w:t>день с даты опубликования настоящего объявления. Условия проведения электронного аукциона представлены в приглашении к настоящему объявлению.</w:t>
      </w:r>
    </w:p>
    <w:p w:rsidR="00110775" w:rsidRPr="008A3FB7" w:rsidRDefault="00110775" w:rsidP="00110775">
      <w:pPr>
        <w:pStyle w:val="BodyTextIndent"/>
        <w:spacing w:after="160"/>
        <w:rPr>
          <w:rFonts w:ascii="GHEA Grapalat" w:hAnsi="GHEA Grapalat"/>
          <w:i w:val="0"/>
          <w:sz w:val="24"/>
          <w:szCs w:val="24"/>
          <w:lang w:val="ru-RU"/>
        </w:rPr>
      </w:pPr>
      <w:r w:rsidRPr="008A3FB7">
        <w:rPr>
          <w:rFonts w:ascii="GHEA Grapalat" w:hAnsi="GHEA Grapalat"/>
          <w:i w:val="0"/>
          <w:sz w:val="24"/>
          <w:szCs w:val="24"/>
          <w:lang w:val="ru-RU"/>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электронный аукцион.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110775" w:rsidRPr="008A3FB7" w:rsidRDefault="00110775" w:rsidP="00110775">
      <w:pPr>
        <w:pStyle w:val="BodyTextIndent"/>
        <w:spacing w:after="160"/>
        <w:rPr>
          <w:rFonts w:ascii="GHEA Grapalat" w:hAnsi="GHEA Grapalat"/>
          <w:i w:val="0"/>
          <w:sz w:val="24"/>
          <w:szCs w:val="24"/>
          <w:lang w:val="ru-RU"/>
        </w:rPr>
      </w:pPr>
    </w:p>
    <w:p w:rsidR="00110775" w:rsidRPr="00DE1E5A" w:rsidRDefault="00110775" w:rsidP="00110775">
      <w:pPr>
        <w:pStyle w:val="BodyText"/>
        <w:ind w:right="-7" w:firstLine="567"/>
        <w:rPr>
          <w:rFonts w:ascii="GHEA Grapalat" w:hAnsi="GHEA Grapalat" w:cs="Sylfaen"/>
          <w:i/>
          <w:sz w:val="22"/>
          <w:lang w:val="af-ZA"/>
        </w:rPr>
      </w:pPr>
      <w:r w:rsidRPr="00E80DF5">
        <w:rPr>
          <w:rFonts w:ascii="GHEA Grapalat" w:hAnsi="GHEA Grapalat"/>
          <w:lang w:val="ru-RU"/>
        </w:rPr>
        <w:t xml:space="preserve">Заказчик    </w:t>
      </w:r>
      <w:r w:rsidRPr="008A3FB7">
        <w:rPr>
          <w:rFonts w:ascii="GHEA Grapalat" w:hAnsi="GHEA Grapalat"/>
          <w:lang w:val="ru-RU"/>
        </w:rPr>
        <w:t>Министерство</w:t>
      </w:r>
      <w:r>
        <w:rPr>
          <w:rFonts w:ascii="GHEA Grapalat" w:hAnsi="GHEA Grapalat"/>
          <w:i/>
          <w:lang w:val="ru-RU"/>
        </w:rPr>
        <w:t xml:space="preserve"> финансов РА</w:t>
      </w:r>
    </w:p>
    <w:p w:rsidR="00110775" w:rsidRDefault="00110775" w:rsidP="00110775">
      <w:pPr>
        <w:pStyle w:val="BodyText"/>
        <w:ind w:right="-7" w:firstLine="567"/>
        <w:jc w:val="right"/>
        <w:rPr>
          <w:rFonts w:ascii="GHEA Grapalat" w:hAnsi="GHEA Grapalat" w:cs="Sylfaen"/>
          <w:i/>
          <w:sz w:val="22"/>
          <w:lang w:val="af-ZA"/>
        </w:rPr>
      </w:pPr>
    </w:p>
    <w:p w:rsidR="00110775" w:rsidRDefault="00110775" w:rsidP="00110775">
      <w:pPr>
        <w:pStyle w:val="BodyText"/>
        <w:ind w:right="-7" w:firstLine="567"/>
        <w:jc w:val="right"/>
        <w:rPr>
          <w:rFonts w:ascii="GHEA Grapalat" w:hAnsi="GHEA Grapalat" w:cs="Sylfaen"/>
          <w:i/>
          <w:sz w:val="22"/>
          <w:lang w:val="af-ZA"/>
        </w:rPr>
      </w:pPr>
    </w:p>
    <w:p w:rsidR="00110775" w:rsidRPr="00DE1E5A" w:rsidRDefault="00110775" w:rsidP="00110775">
      <w:pPr>
        <w:pStyle w:val="BodyText"/>
        <w:ind w:right="-7" w:firstLine="567"/>
        <w:jc w:val="right"/>
        <w:rPr>
          <w:rFonts w:ascii="GHEA Grapalat" w:hAnsi="GHEA Grapalat" w:cs="Sylfaen"/>
          <w:i/>
          <w:sz w:val="22"/>
          <w:lang w:val="af-ZA"/>
        </w:rPr>
      </w:pPr>
    </w:p>
    <w:p w:rsidR="00110775" w:rsidRPr="005F3914" w:rsidRDefault="00110775" w:rsidP="00110775">
      <w:pPr>
        <w:pStyle w:val="BodyText"/>
        <w:widowControl w:val="0"/>
        <w:spacing w:after="0"/>
        <w:ind w:right="-7" w:firstLine="567"/>
        <w:jc w:val="right"/>
        <w:rPr>
          <w:rFonts w:ascii="GHEA Grapalat" w:hAnsi="GHEA Grapalat"/>
          <w:lang w:val="ru-RU"/>
        </w:rPr>
      </w:pPr>
      <w:r w:rsidRPr="005F3914">
        <w:rPr>
          <w:rFonts w:ascii="GHEA Grapalat" w:hAnsi="GHEA Grapalat"/>
          <w:lang w:val="ru-RU"/>
        </w:rPr>
        <w:lastRenderedPageBreak/>
        <w:t>Утверждено</w:t>
      </w:r>
    </w:p>
    <w:p w:rsidR="00110775" w:rsidRPr="005F3914" w:rsidRDefault="00110775" w:rsidP="00110775">
      <w:pPr>
        <w:pStyle w:val="BodyText"/>
        <w:widowControl w:val="0"/>
        <w:spacing w:after="0"/>
        <w:ind w:right="-7" w:firstLine="567"/>
        <w:jc w:val="right"/>
        <w:rPr>
          <w:rFonts w:ascii="GHEA Grapalat" w:hAnsi="GHEA Grapalat"/>
          <w:lang w:val="ru-RU"/>
        </w:rPr>
      </w:pPr>
      <w:r w:rsidRPr="00E80DF5">
        <w:rPr>
          <w:rFonts w:ascii="GHEA Grapalat" w:hAnsi="GHEA Grapalat"/>
          <w:lang w:val="ru-RU"/>
        </w:rPr>
        <w:t>Решением Оценочной комиссии запроса котировок</w:t>
      </w:r>
      <w:r w:rsidRPr="005F3914">
        <w:rPr>
          <w:rFonts w:ascii="GHEA Grapalat" w:hAnsi="GHEA Grapalat"/>
          <w:lang w:val="ru-RU"/>
        </w:rPr>
        <w:t xml:space="preserve"> </w:t>
      </w:r>
      <w:r w:rsidRPr="005F3914">
        <w:rPr>
          <w:rFonts w:ascii="GHEA Grapalat" w:hAnsi="GHEA Grapalat"/>
          <w:lang w:val="ru-RU"/>
        </w:rPr>
        <w:br/>
        <w:t>№ 1</w:t>
      </w:r>
      <w:r w:rsidRPr="005F3914">
        <w:rPr>
          <w:rFonts w:ascii="GHEA Grapalat" w:hAnsi="GHEA Grapalat"/>
          <w:lang w:val="ru-RU"/>
        </w:rPr>
        <w:tab/>
        <w:t>от 8-ого августа 2019г.</w:t>
      </w:r>
      <w:r w:rsidRPr="005F3914">
        <w:rPr>
          <w:rFonts w:ascii="GHEA Grapalat" w:hAnsi="GHEA Grapalat"/>
          <w:lang w:val="ru-RU"/>
        </w:rPr>
        <w:br/>
        <w:t>под кодом ՀՀ ՖՆ-ԷԱՃԱՊՁԲ-19/4</w:t>
      </w:r>
    </w:p>
    <w:p w:rsidR="00110775" w:rsidRPr="00E80DF5" w:rsidRDefault="00110775" w:rsidP="00110775">
      <w:pPr>
        <w:pStyle w:val="BodyText"/>
        <w:widowControl w:val="0"/>
        <w:spacing w:after="0"/>
        <w:ind w:right="-7" w:firstLine="567"/>
        <w:jc w:val="center"/>
        <w:rPr>
          <w:rFonts w:ascii="GHEA Grapalat" w:hAnsi="GHEA Grapalat"/>
          <w:lang w:val="ru-RU"/>
        </w:rPr>
      </w:pPr>
    </w:p>
    <w:p w:rsidR="00110775" w:rsidRPr="00E80DF5" w:rsidRDefault="00110775" w:rsidP="00110775">
      <w:pPr>
        <w:pStyle w:val="BodyText"/>
        <w:widowControl w:val="0"/>
        <w:spacing w:after="0"/>
        <w:ind w:right="-7" w:firstLine="567"/>
        <w:jc w:val="center"/>
        <w:rPr>
          <w:rFonts w:ascii="GHEA Grapalat" w:hAnsi="GHEA Grapalat"/>
          <w:lang w:val="ru-RU"/>
        </w:rPr>
      </w:pPr>
    </w:p>
    <w:p w:rsidR="00110775" w:rsidRPr="00E80DF5" w:rsidRDefault="00110775" w:rsidP="00110775">
      <w:pPr>
        <w:pStyle w:val="BodyText"/>
        <w:widowControl w:val="0"/>
        <w:spacing w:after="0"/>
        <w:ind w:right="-7" w:firstLine="567"/>
        <w:jc w:val="center"/>
        <w:rPr>
          <w:rFonts w:ascii="GHEA Grapalat" w:hAnsi="GHEA Grapalat"/>
          <w:lang w:val="ru-RU"/>
        </w:rPr>
      </w:pPr>
    </w:p>
    <w:p w:rsidR="00110775" w:rsidRPr="00E80DF5" w:rsidRDefault="00110775" w:rsidP="00110775">
      <w:pPr>
        <w:pStyle w:val="BodyText"/>
        <w:widowControl w:val="0"/>
        <w:spacing w:after="0"/>
        <w:ind w:right="-7" w:firstLine="567"/>
        <w:jc w:val="center"/>
        <w:rPr>
          <w:rFonts w:ascii="GHEA Grapalat" w:hAnsi="GHEA Grapalat"/>
          <w:lang w:val="ru-RU"/>
        </w:rPr>
      </w:pPr>
    </w:p>
    <w:p w:rsidR="00110775" w:rsidRPr="00E80DF5" w:rsidRDefault="00110775" w:rsidP="00110775">
      <w:pPr>
        <w:pStyle w:val="BodyText"/>
        <w:widowControl w:val="0"/>
        <w:spacing w:after="0"/>
        <w:ind w:right="-7" w:firstLine="567"/>
        <w:jc w:val="center"/>
        <w:rPr>
          <w:rFonts w:ascii="GHEA Grapalat" w:hAnsi="GHEA Grapalat"/>
          <w:lang w:val="ru-RU"/>
        </w:rPr>
      </w:pPr>
    </w:p>
    <w:p w:rsidR="00110775" w:rsidRPr="00E80DF5" w:rsidRDefault="00110775" w:rsidP="00110775">
      <w:pPr>
        <w:pStyle w:val="BodyText"/>
        <w:widowControl w:val="0"/>
        <w:spacing w:after="0"/>
        <w:ind w:right="-7" w:firstLine="567"/>
        <w:jc w:val="center"/>
        <w:rPr>
          <w:rFonts w:ascii="GHEA Grapalat" w:hAnsi="GHEA Grapalat"/>
          <w:lang w:val="ru-RU"/>
        </w:rPr>
      </w:pPr>
    </w:p>
    <w:p w:rsidR="00110775" w:rsidRPr="00E80DF5" w:rsidRDefault="00110775" w:rsidP="00110775">
      <w:pPr>
        <w:pStyle w:val="BodyText"/>
        <w:widowControl w:val="0"/>
        <w:spacing w:after="0"/>
        <w:ind w:right="-7" w:firstLine="567"/>
        <w:jc w:val="center"/>
        <w:rPr>
          <w:rFonts w:ascii="GHEA Grapalat" w:hAnsi="GHEA Grapalat"/>
          <w:lang w:val="ru-RU"/>
        </w:rPr>
      </w:pPr>
    </w:p>
    <w:p w:rsidR="00110775" w:rsidRPr="005F3914" w:rsidRDefault="00110775" w:rsidP="00110775">
      <w:pPr>
        <w:pStyle w:val="BodyText"/>
        <w:widowControl w:val="0"/>
        <w:spacing w:after="0"/>
        <w:ind w:right="-7" w:firstLine="567"/>
        <w:jc w:val="center"/>
        <w:rPr>
          <w:rFonts w:ascii="GHEA Grapalat" w:hAnsi="GHEA Grapalat"/>
          <w:b/>
          <w:sz w:val="32"/>
          <w:lang w:val="ru-RU"/>
        </w:rPr>
      </w:pPr>
      <w:r w:rsidRPr="005F3914">
        <w:rPr>
          <w:rFonts w:ascii="GHEA Grapalat" w:hAnsi="GHEA Grapalat"/>
          <w:b/>
          <w:sz w:val="32"/>
          <w:lang w:val="ru-RU"/>
        </w:rPr>
        <w:t xml:space="preserve">Министерствo </w:t>
      </w:r>
      <w:proofErr w:type="gramStart"/>
      <w:r w:rsidRPr="005F3914">
        <w:rPr>
          <w:rFonts w:ascii="GHEA Grapalat" w:hAnsi="GHEA Grapalat"/>
          <w:b/>
          <w:sz w:val="32"/>
          <w:lang w:val="ru-RU"/>
        </w:rPr>
        <w:t>финансов  РА</w:t>
      </w:r>
      <w:proofErr w:type="gramEnd"/>
    </w:p>
    <w:p w:rsidR="00110775" w:rsidRPr="00E80DF5" w:rsidRDefault="00110775" w:rsidP="00110775">
      <w:pPr>
        <w:pStyle w:val="BodyText"/>
        <w:widowControl w:val="0"/>
        <w:spacing w:after="0"/>
        <w:ind w:right="-7" w:firstLine="567"/>
        <w:jc w:val="center"/>
        <w:rPr>
          <w:rFonts w:ascii="GHEA Grapalat" w:hAnsi="GHEA Grapalat"/>
          <w:lang w:val="ru-RU"/>
        </w:rPr>
      </w:pPr>
    </w:p>
    <w:p w:rsidR="00110775" w:rsidRDefault="00110775" w:rsidP="00110775">
      <w:pPr>
        <w:pStyle w:val="BodyText"/>
        <w:widowControl w:val="0"/>
        <w:spacing w:after="0"/>
        <w:ind w:right="-7" w:firstLine="567"/>
        <w:jc w:val="center"/>
        <w:rPr>
          <w:rFonts w:ascii="GHEA Grapalat" w:hAnsi="GHEA Grapalat"/>
          <w:lang w:val="ru-RU"/>
        </w:rPr>
      </w:pPr>
    </w:p>
    <w:p w:rsidR="00110775" w:rsidRPr="00E80DF5" w:rsidRDefault="00110775" w:rsidP="00110775">
      <w:pPr>
        <w:pStyle w:val="BodyText"/>
        <w:widowControl w:val="0"/>
        <w:spacing w:after="0"/>
        <w:ind w:right="-7" w:firstLine="567"/>
        <w:jc w:val="center"/>
        <w:rPr>
          <w:rFonts w:ascii="GHEA Grapalat" w:hAnsi="GHEA Grapalat" w:cs="Sylfaen"/>
          <w:lang w:val="ru-RU"/>
        </w:rPr>
      </w:pPr>
      <w:r w:rsidRPr="00E80DF5">
        <w:rPr>
          <w:rFonts w:ascii="GHEA Grapalat" w:hAnsi="GHEA Grapalat"/>
          <w:lang w:val="ru-RU"/>
        </w:rPr>
        <w:t>ПРИГЛАШЕНИЕ</w:t>
      </w:r>
    </w:p>
    <w:p w:rsidR="00110775" w:rsidRPr="00E80DF5" w:rsidRDefault="00110775" w:rsidP="00110775">
      <w:pPr>
        <w:pStyle w:val="BodyText"/>
        <w:widowControl w:val="0"/>
        <w:spacing w:after="0"/>
        <w:ind w:right="-7" w:firstLine="567"/>
        <w:jc w:val="center"/>
        <w:rPr>
          <w:rFonts w:ascii="GHEA Grapalat" w:hAnsi="GHEA Grapalat" w:cs="Sylfaen"/>
          <w:lang w:val="ru-RU"/>
        </w:rPr>
      </w:pPr>
    </w:p>
    <w:p w:rsidR="00110775" w:rsidRPr="00E80DF5" w:rsidRDefault="00110775" w:rsidP="00110775">
      <w:pPr>
        <w:pStyle w:val="BodyText"/>
        <w:widowControl w:val="0"/>
        <w:spacing w:after="0"/>
        <w:ind w:right="-7" w:firstLine="567"/>
        <w:jc w:val="center"/>
        <w:rPr>
          <w:rFonts w:ascii="GHEA Grapalat" w:hAnsi="GHEA Grapalat" w:cs="Sylfaen"/>
          <w:lang w:val="ru-RU"/>
        </w:rPr>
      </w:pPr>
    </w:p>
    <w:p w:rsidR="00110775" w:rsidRPr="00E80DF5" w:rsidRDefault="00110775" w:rsidP="00110775">
      <w:pPr>
        <w:pStyle w:val="BodyText"/>
        <w:widowControl w:val="0"/>
        <w:spacing w:after="0"/>
        <w:ind w:right="-7"/>
        <w:jc w:val="center"/>
        <w:rPr>
          <w:rFonts w:ascii="GHEA Grapalat" w:hAnsi="GHEA Grapalat"/>
          <w:sz w:val="16"/>
          <w:lang w:val="ru-RU"/>
        </w:rPr>
      </w:pPr>
      <w:r w:rsidRPr="00E80DF5">
        <w:rPr>
          <w:rFonts w:ascii="GHEA Grapalat" w:hAnsi="GHEA Grapalat"/>
          <w:lang w:val="ru-RU"/>
        </w:rPr>
        <w:t xml:space="preserve">НА ЗАПРОС КОТИРОВОК, ОБЪЯВЛЕННЫЙ С ЦЕЛЬЮ ПРИОБРЕТЕНИЯ </w:t>
      </w:r>
      <w:r w:rsidRPr="00D56898">
        <w:rPr>
          <w:rFonts w:ascii="GHEA Grapalat" w:hAnsi="GHEA Grapalat"/>
          <w:lang w:val="af-ZA"/>
        </w:rPr>
        <w:t>ВЫВЕСОК И СОПУТСТВУЮЩИХ ТОВАРОВ</w:t>
      </w:r>
      <w:r w:rsidRPr="00E80DF5">
        <w:rPr>
          <w:rFonts w:ascii="GHEA Grapalat" w:hAnsi="GHEA Grapalat"/>
          <w:lang w:val="ru-RU"/>
        </w:rPr>
        <w:t xml:space="preserve"> ДЛЯ НУЖД МИНИСТЕРСТВЕ </w:t>
      </w:r>
      <w:proofErr w:type="gramStart"/>
      <w:r w:rsidRPr="00E80DF5">
        <w:rPr>
          <w:rFonts w:ascii="GHEA Grapalat" w:hAnsi="GHEA Grapalat"/>
          <w:lang w:val="ru-RU"/>
        </w:rPr>
        <w:t>ФИНАНСОВ  РА</w:t>
      </w:r>
      <w:proofErr w:type="gramEnd"/>
    </w:p>
    <w:p w:rsidR="00110775" w:rsidRPr="00E80DF5" w:rsidRDefault="00110775" w:rsidP="00110775">
      <w:pPr>
        <w:pStyle w:val="BodyText"/>
        <w:ind w:right="-7" w:firstLine="567"/>
        <w:jc w:val="center"/>
        <w:rPr>
          <w:rFonts w:ascii="GHEA Grapalat" w:hAnsi="GHEA Grapalat"/>
          <w:lang w:val="ru-RU"/>
        </w:rPr>
      </w:pPr>
    </w:p>
    <w:p w:rsidR="003C1AB3" w:rsidRPr="00110775" w:rsidRDefault="003C1AB3" w:rsidP="003C1AB3">
      <w:pPr>
        <w:pStyle w:val="BodyText"/>
        <w:ind w:right="-7"/>
        <w:jc w:val="center"/>
        <w:rPr>
          <w:rFonts w:ascii="GHEA Grapalat" w:hAnsi="GHEA Grapalat"/>
          <w:szCs w:val="22"/>
          <w:lang w:val="ru-RU"/>
        </w:rPr>
      </w:pPr>
    </w:p>
    <w:p w:rsidR="00096865" w:rsidRPr="00131E9C" w:rsidRDefault="00096865" w:rsidP="00EF3662">
      <w:pPr>
        <w:pStyle w:val="BodyText"/>
        <w:ind w:right="-7"/>
        <w:jc w:val="center"/>
        <w:rPr>
          <w:rFonts w:ascii="GHEA Grapalat" w:hAnsi="GHEA Grapalat"/>
          <w:szCs w:val="22"/>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2B32D6" w:rsidRPr="00131E9C" w:rsidRDefault="002B32D6" w:rsidP="00EF3662">
      <w:pPr>
        <w:pStyle w:val="BodyText"/>
        <w:ind w:right="-7" w:firstLine="567"/>
        <w:jc w:val="center"/>
        <w:rPr>
          <w:rFonts w:ascii="GHEA Grapalat" w:hAnsi="GHEA Grapalat"/>
          <w:lang w:val="af-ZA"/>
        </w:rPr>
      </w:pPr>
    </w:p>
    <w:p w:rsidR="00096865" w:rsidRPr="00F6340D" w:rsidRDefault="00096865" w:rsidP="00EF3662">
      <w:pPr>
        <w:pStyle w:val="BodyText"/>
        <w:ind w:right="-7" w:firstLine="567"/>
        <w:jc w:val="center"/>
        <w:rPr>
          <w:rFonts w:ascii="GHEA Grapalat" w:hAnsi="GHEA Grapalat"/>
          <w:lang w:val="hy-AM"/>
        </w:rPr>
      </w:pPr>
    </w:p>
    <w:p w:rsidR="00096865" w:rsidRPr="00131E9C" w:rsidRDefault="00096865" w:rsidP="00EF3662">
      <w:pPr>
        <w:pStyle w:val="BodyText"/>
        <w:ind w:right="-7" w:firstLine="567"/>
        <w:jc w:val="center"/>
        <w:rPr>
          <w:rFonts w:ascii="GHEA Grapalat" w:hAnsi="GHEA Grapalat"/>
          <w:lang w:val="af-ZA"/>
        </w:rPr>
      </w:pPr>
    </w:p>
    <w:p w:rsidR="00110775" w:rsidRPr="00110775" w:rsidRDefault="003104AE" w:rsidP="00110775">
      <w:pPr>
        <w:widowControl w:val="0"/>
        <w:ind w:firstLine="567"/>
        <w:jc w:val="both"/>
        <w:rPr>
          <w:rFonts w:ascii="GHEA Grapalat" w:hAnsi="GHEA Grapalat" w:cs="Sylfaen"/>
          <w:i/>
          <w:lang w:val="ru-RU"/>
        </w:rPr>
      </w:pPr>
      <w:r w:rsidRPr="006D7429">
        <w:rPr>
          <w:rFonts w:ascii="GHEA Grapalat" w:hAnsi="GHEA Grapalat" w:cs="Sylfaen"/>
          <w:i/>
          <w:sz w:val="22"/>
          <w:szCs w:val="22"/>
          <w:lang w:val="af-ZA"/>
        </w:rPr>
        <w:br w:type="page"/>
      </w:r>
      <w:r w:rsidR="00110775" w:rsidRPr="00110775">
        <w:rPr>
          <w:rFonts w:ascii="GHEA Grapalat" w:hAnsi="GHEA Grapalat"/>
          <w:i/>
          <w:lang w:val="ru-RU"/>
        </w:rPr>
        <w:lastRenderedPageBreak/>
        <w:t>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w:t>
      </w:r>
    </w:p>
    <w:p w:rsidR="00110775" w:rsidRPr="00110775" w:rsidRDefault="00110775" w:rsidP="00110775">
      <w:pPr>
        <w:widowControl w:val="0"/>
        <w:ind w:firstLine="567"/>
        <w:jc w:val="both"/>
        <w:rPr>
          <w:rFonts w:ascii="GHEA Grapalat" w:hAnsi="GHEA Grapalat"/>
          <w:i/>
          <w:lang w:val="ru-RU"/>
        </w:rPr>
      </w:pPr>
      <w:r w:rsidRPr="00110775">
        <w:rPr>
          <w:rFonts w:ascii="GHEA Grapalat" w:hAnsi="GHEA Grapalat"/>
          <w:i/>
          <w:lang w:val="ru-RU"/>
        </w:rPr>
        <w:t xml:space="preserve">Вместе с этим, при вводе заявки в систему электронных закупок </w:t>
      </w:r>
      <w:r>
        <w:rPr>
          <w:rFonts w:ascii="GHEA Grapalat" w:hAnsi="GHEA Grapalat"/>
          <w:i/>
          <w:lang w:val="af-ZA" w:eastAsia="ru-RU"/>
        </w:rPr>
        <w:t>eauction.armeps.am</w:t>
      </w:r>
      <w:r w:rsidRPr="00110775">
        <w:rPr>
          <w:rFonts w:ascii="GHEA Grapalat" w:hAnsi="GHEA Grapalat"/>
          <w:i/>
          <w:lang w:val="ru-RU"/>
        </w:rPr>
        <w:t xml:space="preserve"> (далее — система) необходимо руководствоваться пособием, размещенным в разделе «Руководства, учебники» раздела «Законодательство» на сайте, действующем по адресу </w:t>
      </w:r>
      <w:r w:rsidRPr="00CD3395">
        <w:rPr>
          <w:rFonts w:ascii="GHEA Grapalat" w:hAnsi="GHEA Grapalat"/>
          <w:i/>
        </w:rPr>
        <w:t>www</w:t>
      </w:r>
      <w:r w:rsidRPr="00110775">
        <w:rPr>
          <w:rFonts w:ascii="GHEA Grapalat" w:hAnsi="GHEA Grapalat"/>
          <w:i/>
          <w:lang w:val="ru-RU"/>
        </w:rPr>
        <w:t>.</w:t>
      </w:r>
      <w:r w:rsidRPr="00CD3395">
        <w:rPr>
          <w:rFonts w:ascii="GHEA Grapalat" w:hAnsi="GHEA Grapalat"/>
          <w:i/>
        </w:rPr>
        <w:t>procurement</w:t>
      </w:r>
      <w:r w:rsidRPr="00110775">
        <w:rPr>
          <w:rFonts w:ascii="GHEA Grapalat" w:hAnsi="GHEA Grapalat"/>
          <w:i/>
          <w:lang w:val="ru-RU"/>
        </w:rPr>
        <w:t>.</w:t>
      </w:r>
      <w:r w:rsidRPr="00CD3395">
        <w:rPr>
          <w:rFonts w:ascii="GHEA Grapalat" w:hAnsi="GHEA Grapalat"/>
          <w:i/>
        </w:rPr>
        <w:t>am</w:t>
      </w:r>
      <w:r w:rsidRPr="00110775">
        <w:rPr>
          <w:rFonts w:ascii="GHEA Grapalat" w:hAnsi="GHEA Grapalat"/>
          <w:i/>
          <w:lang w:val="ru-RU"/>
        </w:rPr>
        <w:t>.</w:t>
      </w:r>
    </w:p>
    <w:p w:rsidR="00110775" w:rsidRPr="00110775" w:rsidRDefault="00110775" w:rsidP="00110775">
      <w:pPr>
        <w:widowControl w:val="0"/>
        <w:tabs>
          <w:tab w:val="left" w:pos="1134"/>
        </w:tabs>
        <w:ind w:firstLine="567"/>
        <w:jc w:val="both"/>
        <w:rPr>
          <w:rFonts w:ascii="GHEA Grapalat" w:hAnsi="GHEA Grapalat"/>
          <w:i/>
          <w:lang w:val="ru-RU"/>
        </w:rPr>
      </w:pPr>
      <w:r w:rsidRPr="00110775">
        <w:rPr>
          <w:rFonts w:ascii="GHEA Grapalat" w:hAnsi="GHEA Grapalat"/>
          <w:i/>
          <w:lang w:val="ru-RU"/>
        </w:rPr>
        <w:t>-</w:t>
      </w:r>
      <w:r w:rsidRPr="00110775">
        <w:rPr>
          <w:rFonts w:ascii="GHEA Grapalat" w:hAnsi="GHEA Grapalat"/>
          <w:i/>
          <w:lang w:val="ru-RU"/>
        </w:rPr>
        <w:tab/>
        <w:t>при возникновении вопросов и проблем, связанных с системой, необходимо обратиться в Министерство финансов Республики Армения (далее также — уполномоченный орган) по адресу: г. Ереван, Мелик-Адамяна 1 (телефон: (+37410) 28-93-20).</w:t>
      </w:r>
    </w:p>
    <w:p w:rsidR="00984BDB" w:rsidRPr="00110775" w:rsidRDefault="00984BDB" w:rsidP="00110775">
      <w:pPr>
        <w:ind w:firstLine="567"/>
        <w:jc w:val="both"/>
        <w:rPr>
          <w:rFonts w:ascii="GHEA Grapalat" w:hAnsi="GHEA Grapalat"/>
          <w:i/>
          <w:sz w:val="20"/>
          <w:lang w:val="ru-RU"/>
        </w:rPr>
      </w:pPr>
    </w:p>
    <w:p w:rsidR="00160AE4" w:rsidRPr="001E7733" w:rsidRDefault="00160AE4" w:rsidP="00EF3662">
      <w:pPr>
        <w:ind w:firstLine="567"/>
        <w:jc w:val="center"/>
        <w:rPr>
          <w:rFonts w:ascii="GHEA Grapalat" w:hAnsi="GHEA Grapalat" w:cs="Sylfaen"/>
          <w:b/>
          <w:sz w:val="22"/>
          <w:szCs w:val="22"/>
          <w:lang w:val="af-ZA"/>
        </w:rPr>
      </w:pPr>
    </w:p>
    <w:p w:rsidR="00D547C1" w:rsidRPr="00D547C1" w:rsidRDefault="006752A0" w:rsidP="00D547C1">
      <w:pPr>
        <w:widowControl w:val="0"/>
        <w:jc w:val="center"/>
        <w:rPr>
          <w:rFonts w:ascii="GHEA Grapalat" w:hAnsi="GHEA Grapalat"/>
          <w:b/>
          <w:lang w:val="ru-RU"/>
        </w:rPr>
      </w:pPr>
      <w:r w:rsidRPr="006D7429">
        <w:rPr>
          <w:rFonts w:ascii="GHEA Grapalat" w:hAnsi="GHEA Grapalat" w:cs="Sylfaen"/>
          <w:b/>
          <w:sz w:val="20"/>
          <w:szCs w:val="20"/>
          <w:lang w:val="af-ZA"/>
        </w:rPr>
        <w:br w:type="page"/>
      </w:r>
      <w:r w:rsidR="00D547C1" w:rsidRPr="00D547C1">
        <w:rPr>
          <w:rFonts w:ascii="GHEA Grapalat" w:hAnsi="GHEA Grapalat"/>
          <w:b/>
          <w:lang w:val="ru-RU"/>
        </w:rPr>
        <w:lastRenderedPageBreak/>
        <w:t>СОДЕРЖАНИЕ</w:t>
      </w:r>
    </w:p>
    <w:p w:rsidR="00D547C1" w:rsidRPr="00D547C1" w:rsidRDefault="00D547C1" w:rsidP="00D547C1">
      <w:pPr>
        <w:widowControl w:val="0"/>
        <w:jc w:val="center"/>
        <w:rPr>
          <w:rFonts w:ascii="GHEA Grapalat" w:hAnsi="GHEA Grapalat"/>
          <w:i/>
          <w:lang w:val="ru-RU"/>
        </w:rPr>
      </w:pPr>
    </w:p>
    <w:p w:rsidR="00D547C1" w:rsidRPr="007B6CAE" w:rsidRDefault="00D547C1" w:rsidP="00D547C1">
      <w:pPr>
        <w:ind w:firstLine="567"/>
        <w:jc w:val="center"/>
        <w:rPr>
          <w:rFonts w:ascii="GHEA Grapalat" w:hAnsi="GHEA Grapalat"/>
          <w:b/>
          <w:lang w:val="ru-RU"/>
        </w:rPr>
      </w:pPr>
      <w:r w:rsidRPr="00D547C1">
        <w:rPr>
          <w:rFonts w:ascii="GHEA Grapalat" w:hAnsi="GHEA Grapalat"/>
          <w:b/>
          <w:lang w:val="ru-RU"/>
        </w:rPr>
        <w:t xml:space="preserve">ПРИГЛАШЕНИЯ НА ЗАПРОС КОТИРОВОК </w:t>
      </w:r>
      <w:r w:rsidRPr="007B6CAE">
        <w:rPr>
          <w:rFonts w:ascii="GHEA Grapalat" w:hAnsi="GHEA Grapalat"/>
          <w:b/>
          <w:lang w:val="ru-RU"/>
        </w:rPr>
        <w:t xml:space="preserve">ЭЛЕКТРОННОГО </w:t>
      </w:r>
    </w:p>
    <w:p w:rsidR="00D547C1" w:rsidRDefault="00D547C1" w:rsidP="00D547C1">
      <w:pPr>
        <w:ind w:firstLine="567"/>
        <w:jc w:val="center"/>
        <w:rPr>
          <w:rFonts w:ascii="GHEA Grapalat" w:hAnsi="GHEA Grapalat"/>
          <w:b/>
          <w:lang w:val="ru-RU"/>
        </w:rPr>
      </w:pPr>
      <w:r w:rsidRPr="007B6CAE">
        <w:rPr>
          <w:rFonts w:ascii="GHEA Grapalat" w:hAnsi="GHEA Grapalat"/>
          <w:b/>
          <w:lang w:val="ru-RU"/>
        </w:rPr>
        <w:t>АУКЦИОНА</w:t>
      </w:r>
      <w:r w:rsidRPr="00D547C1">
        <w:rPr>
          <w:rFonts w:ascii="GHEA Grapalat" w:hAnsi="GHEA Grapalat"/>
          <w:b/>
          <w:lang w:val="ru-RU"/>
        </w:rPr>
        <w:t xml:space="preserve">, ОБЪЯВЛЕННЫЙ С ЦЕЛЬЮ ПРИОБРЕТЕНИЯ </w:t>
      </w:r>
    </w:p>
    <w:p w:rsidR="00D547C1" w:rsidRPr="00D547C1" w:rsidRDefault="00D547C1" w:rsidP="00D547C1">
      <w:pPr>
        <w:ind w:firstLine="567"/>
        <w:jc w:val="center"/>
        <w:rPr>
          <w:rFonts w:ascii="GHEA Grapalat" w:hAnsi="GHEA Grapalat"/>
          <w:b/>
          <w:lang w:val="ru-RU"/>
        </w:rPr>
      </w:pPr>
      <w:r w:rsidRPr="00D547C1">
        <w:rPr>
          <w:rFonts w:ascii="GHEA Grapalat" w:hAnsi="GHEA Grapalat"/>
          <w:b/>
          <w:lang w:val="ru-RU"/>
        </w:rPr>
        <w:t>ВЫВЕСОК И СОПУТСТВУЮЩИХ ТОВАРОВ</w:t>
      </w:r>
    </w:p>
    <w:p w:rsidR="00D547C1" w:rsidRPr="00D547C1" w:rsidRDefault="00D547C1" w:rsidP="00D547C1">
      <w:pPr>
        <w:widowControl w:val="0"/>
        <w:jc w:val="center"/>
        <w:rPr>
          <w:rFonts w:ascii="GHEA Grapalat" w:hAnsi="GHEA Grapalat"/>
          <w:b/>
          <w:lang w:val="ru-RU"/>
        </w:rPr>
      </w:pPr>
    </w:p>
    <w:p w:rsidR="009F5D9B" w:rsidRPr="001E7733" w:rsidRDefault="009F5D9B" w:rsidP="00EF3662">
      <w:pPr>
        <w:ind w:firstLine="567"/>
        <w:jc w:val="center"/>
        <w:rPr>
          <w:rFonts w:ascii="GHEA Grapalat" w:hAnsi="GHEA Grapalat" w:cs="Sylfaen"/>
          <w:b/>
          <w:sz w:val="20"/>
          <w:szCs w:val="22"/>
          <w:lang w:val="af-ZA"/>
        </w:rPr>
      </w:pPr>
    </w:p>
    <w:p w:rsidR="00096865" w:rsidRPr="00131E9C" w:rsidRDefault="00D547C1" w:rsidP="00D547C1">
      <w:pPr>
        <w:ind w:firstLine="567"/>
        <w:jc w:val="center"/>
        <w:rPr>
          <w:rFonts w:ascii="GHEA Grapalat" w:hAnsi="GHEA Grapalat"/>
          <w:sz w:val="20"/>
          <w:lang w:val="af-ZA"/>
        </w:rPr>
      </w:pPr>
      <w:r w:rsidRPr="00D547C1">
        <w:rPr>
          <w:rFonts w:ascii="GHEA Grapalat" w:hAnsi="GHEA Grapalat"/>
          <w:b/>
          <w:lang w:val="ru-RU"/>
        </w:rPr>
        <w:t xml:space="preserve">ЧАСТЬ </w:t>
      </w:r>
      <w:r>
        <w:rPr>
          <w:rFonts w:ascii="GHEA Grapalat" w:hAnsi="GHEA Grapalat"/>
          <w:b/>
        </w:rPr>
        <w:t>I</w:t>
      </w:r>
      <w:r w:rsidRPr="00D547C1">
        <w:rPr>
          <w:rFonts w:ascii="GHEA Grapalat" w:hAnsi="GHEA Grapalat"/>
          <w:b/>
          <w:lang w:val="ru-RU"/>
        </w:rPr>
        <w:t>.</w:t>
      </w:r>
    </w:p>
    <w:p w:rsidR="00D547C1" w:rsidRPr="00D547C1" w:rsidRDefault="00D547C1" w:rsidP="00D547C1">
      <w:pPr>
        <w:widowControl w:val="0"/>
        <w:tabs>
          <w:tab w:val="left" w:pos="1134"/>
        </w:tabs>
        <w:ind w:firstLine="567"/>
        <w:jc w:val="both"/>
        <w:rPr>
          <w:rFonts w:ascii="GHEA Grapalat" w:hAnsi="GHEA Grapalat"/>
          <w:lang w:val="ru-RU"/>
        </w:rPr>
      </w:pPr>
      <w:r w:rsidRPr="00D547C1">
        <w:rPr>
          <w:rFonts w:ascii="GHEA Grapalat" w:hAnsi="GHEA Grapalat"/>
          <w:lang w:val="ru-RU"/>
        </w:rPr>
        <w:t>1.</w:t>
      </w:r>
      <w:r w:rsidRPr="00D547C1">
        <w:rPr>
          <w:rFonts w:ascii="GHEA Grapalat" w:hAnsi="GHEA Grapalat"/>
          <w:lang w:val="ru-RU"/>
        </w:rPr>
        <w:tab/>
        <w:t>Характеристика предмета закупки</w:t>
      </w:r>
    </w:p>
    <w:p w:rsidR="00D547C1" w:rsidRPr="00D547C1" w:rsidRDefault="00D547C1" w:rsidP="00D547C1">
      <w:pPr>
        <w:widowControl w:val="0"/>
        <w:tabs>
          <w:tab w:val="left" w:pos="1134"/>
        </w:tabs>
        <w:ind w:firstLine="567"/>
        <w:jc w:val="both"/>
        <w:rPr>
          <w:rFonts w:ascii="GHEA Grapalat" w:hAnsi="GHEA Grapalat"/>
          <w:lang w:val="ru-RU"/>
        </w:rPr>
      </w:pPr>
      <w:r w:rsidRPr="00D547C1">
        <w:rPr>
          <w:rFonts w:ascii="GHEA Grapalat" w:hAnsi="GHEA Grapalat"/>
          <w:lang w:val="ru-RU"/>
        </w:rPr>
        <w:t>2.</w:t>
      </w:r>
      <w:r w:rsidRPr="00D547C1">
        <w:rPr>
          <w:rFonts w:ascii="GHEA Grapalat" w:hAnsi="GHEA Grapalat"/>
          <w:lang w:val="ru-RU"/>
        </w:rPr>
        <w:tab/>
        <w:t>Требования к праву участника на участие, квалификационные критерии и порядок их оценки</w:t>
      </w:r>
    </w:p>
    <w:p w:rsidR="00D547C1" w:rsidRPr="00D547C1" w:rsidRDefault="00D547C1" w:rsidP="00D547C1">
      <w:pPr>
        <w:widowControl w:val="0"/>
        <w:tabs>
          <w:tab w:val="left" w:pos="1134"/>
        </w:tabs>
        <w:ind w:firstLine="567"/>
        <w:jc w:val="both"/>
        <w:rPr>
          <w:rFonts w:ascii="GHEA Grapalat" w:hAnsi="GHEA Grapalat"/>
          <w:lang w:val="ru-RU"/>
        </w:rPr>
      </w:pPr>
      <w:r w:rsidRPr="00D547C1">
        <w:rPr>
          <w:rFonts w:ascii="GHEA Grapalat" w:hAnsi="GHEA Grapalat"/>
          <w:lang w:val="ru-RU"/>
        </w:rPr>
        <w:t>3.</w:t>
      </w:r>
      <w:r w:rsidRPr="00D547C1">
        <w:rPr>
          <w:rFonts w:ascii="GHEA Grapalat" w:hAnsi="GHEA Grapalat"/>
          <w:lang w:val="ru-RU"/>
        </w:rPr>
        <w:tab/>
        <w:t>Разъяснение приглашения и порядок внесения изменения в приглашение</w:t>
      </w:r>
    </w:p>
    <w:p w:rsidR="00D547C1" w:rsidRPr="00D547C1" w:rsidRDefault="00D547C1" w:rsidP="00D547C1">
      <w:pPr>
        <w:widowControl w:val="0"/>
        <w:tabs>
          <w:tab w:val="left" w:pos="1134"/>
        </w:tabs>
        <w:ind w:firstLine="567"/>
        <w:jc w:val="both"/>
        <w:rPr>
          <w:rFonts w:ascii="GHEA Grapalat" w:hAnsi="GHEA Grapalat" w:cs="Sylfaen"/>
          <w:lang w:val="ru-RU"/>
        </w:rPr>
      </w:pPr>
      <w:r w:rsidRPr="00D547C1">
        <w:rPr>
          <w:rFonts w:ascii="GHEA Grapalat" w:hAnsi="GHEA Grapalat"/>
          <w:lang w:val="ru-RU"/>
        </w:rPr>
        <w:t>4.</w:t>
      </w:r>
      <w:r w:rsidRPr="00D547C1">
        <w:rPr>
          <w:rFonts w:ascii="GHEA Grapalat" w:hAnsi="GHEA Grapalat"/>
          <w:lang w:val="ru-RU"/>
        </w:rPr>
        <w:tab/>
        <w:t>Порядок подачи заявки</w:t>
      </w:r>
    </w:p>
    <w:p w:rsidR="00D547C1" w:rsidRPr="00D547C1" w:rsidRDefault="00D547C1" w:rsidP="00D547C1">
      <w:pPr>
        <w:widowControl w:val="0"/>
        <w:tabs>
          <w:tab w:val="left" w:pos="1134"/>
        </w:tabs>
        <w:ind w:firstLine="567"/>
        <w:jc w:val="both"/>
        <w:rPr>
          <w:rFonts w:ascii="GHEA Grapalat" w:hAnsi="GHEA Grapalat"/>
          <w:lang w:val="ru-RU"/>
        </w:rPr>
      </w:pPr>
      <w:r w:rsidRPr="00D547C1">
        <w:rPr>
          <w:rFonts w:ascii="GHEA Grapalat" w:hAnsi="GHEA Grapalat"/>
          <w:lang w:val="ru-RU"/>
        </w:rPr>
        <w:t>5.</w:t>
      </w:r>
      <w:r w:rsidRPr="00D547C1">
        <w:rPr>
          <w:rFonts w:ascii="GHEA Grapalat" w:hAnsi="GHEA Grapalat"/>
          <w:lang w:val="ru-RU"/>
        </w:rPr>
        <w:tab/>
        <w:t>Ценовое предложение заявки</w:t>
      </w:r>
    </w:p>
    <w:p w:rsidR="00D547C1" w:rsidRPr="00D547C1" w:rsidRDefault="00D547C1" w:rsidP="00D547C1">
      <w:pPr>
        <w:widowControl w:val="0"/>
        <w:tabs>
          <w:tab w:val="left" w:pos="1134"/>
        </w:tabs>
        <w:ind w:firstLine="567"/>
        <w:jc w:val="both"/>
        <w:rPr>
          <w:rFonts w:ascii="GHEA Grapalat" w:hAnsi="GHEA Grapalat"/>
          <w:lang w:val="ru-RU"/>
        </w:rPr>
      </w:pPr>
      <w:r w:rsidRPr="00D547C1">
        <w:rPr>
          <w:rFonts w:ascii="GHEA Grapalat" w:hAnsi="GHEA Grapalat"/>
          <w:spacing w:val="-6"/>
          <w:lang w:val="ru-RU"/>
        </w:rPr>
        <w:t>6.</w:t>
      </w:r>
      <w:r w:rsidRPr="00D547C1">
        <w:rPr>
          <w:rFonts w:ascii="GHEA Grapalat" w:hAnsi="GHEA Grapalat"/>
          <w:spacing w:val="-6"/>
          <w:lang w:val="ru-RU"/>
        </w:rPr>
        <w:tab/>
        <w:t>Срок действия заявки, порядок внесения изменений в заявки и их</w:t>
      </w:r>
      <w:r w:rsidRPr="00D547C1">
        <w:rPr>
          <w:rFonts w:ascii="GHEA Grapalat" w:hAnsi="GHEA Grapalat"/>
          <w:lang w:val="ru-RU"/>
        </w:rPr>
        <w:t xml:space="preserve"> отзыва</w:t>
      </w:r>
    </w:p>
    <w:p w:rsidR="00D547C1" w:rsidRPr="00D547C1" w:rsidRDefault="00D547C1" w:rsidP="00D547C1">
      <w:pPr>
        <w:widowControl w:val="0"/>
        <w:tabs>
          <w:tab w:val="left" w:pos="1134"/>
        </w:tabs>
        <w:ind w:firstLine="567"/>
        <w:jc w:val="both"/>
        <w:rPr>
          <w:rFonts w:ascii="GHEA Grapalat" w:hAnsi="GHEA Grapalat" w:cs="Sylfaen"/>
          <w:lang w:val="ru-RU"/>
        </w:rPr>
      </w:pPr>
      <w:r w:rsidRPr="00D547C1">
        <w:rPr>
          <w:rFonts w:ascii="GHEA Grapalat" w:hAnsi="GHEA Grapalat"/>
          <w:lang w:val="ru-RU"/>
        </w:rPr>
        <w:t>7.</w:t>
      </w:r>
      <w:r w:rsidRPr="00D547C1">
        <w:rPr>
          <w:rFonts w:ascii="GHEA Grapalat" w:hAnsi="GHEA Grapalat"/>
          <w:lang w:val="ru-RU"/>
        </w:rPr>
        <w:tab/>
        <w:t>Вскрытие, оценка заявок и подведение итогов</w:t>
      </w:r>
    </w:p>
    <w:p w:rsidR="00D547C1" w:rsidRPr="00D547C1" w:rsidRDefault="00D547C1" w:rsidP="00D547C1">
      <w:pPr>
        <w:widowControl w:val="0"/>
        <w:tabs>
          <w:tab w:val="left" w:pos="1134"/>
        </w:tabs>
        <w:ind w:firstLine="567"/>
        <w:jc w:val="both"/>
        <w:rPr>
          <w:rFonts w:ascii="GHEA Grapalat" w:hAnsi="GHEA Grapalat"/>
          <w:lang w:val="ru-RU"/>
        </w:rPr>
      </w:pPr>
      <w:r w:rsidRPr="00D547C1">
        <w:rPr>
          <w:rFonts w:ascii="GHEA Grapalat" w:hAnsi="GHEA Grapalat"/>
          <w:lang w:val="ru-RU"/>
        </w:rPr>
        <w:t>8.</w:t>
      </w:r>
      <w:r w:rsidRPr="00D547C1">
        <w:rPr>
          <w:rFonts w:ascii="GHEA Grapalat" w:hAnsi="GHEA Grapalat"/>
          <w:lang w:val="ru-RU"/>
        </w:rPr>
        <w:tab/>
        <w:t>Заключение договора</w:t>
      </w:r>
    </w:p>
    <w:p w:rsidR="00D547C1" w:rsidRPr="00D547C1" w:rsidRDefault="00D547C1" w:rsidP="00D547C1">
      <w:pPr>
        <w:widowControl w:val="0"/>
        <w:tabs>
          <w:tab w:val="left" w:pos="1134"/>
        </w:tabs>
        <w:ind w:firstLine="567"/>
        <w:jc w:val="both"/>
        <w:rPr>
          <w:rFonts w:ascii="GHEA Grapalat" w:hAnsi="GHEA Grapalat"/>
          <w:lang w:val="ru-RU"/>
        </w:rPr>
      </w:pPr>
      <w:r w:rsidRPr="00D547C1">
        <w:rPr>
          <w:rFonts w:ascii="GHEA Grapalat" w:hAnsi="GHEA Grapalat"/>
          <w:lang w:val="ru-RU"/>
        </w:rPr>
        <w:t>9.</w:t>
      </w:r>
      <w:r w:rsidRPr="00D547C1">
        <w:rPr>
          <w:rFonts w:ascii="GHEA Grapalat" w:hAnsi="GHEA Grapalat"/>
          <w:lang w:val="ru-RU"/>
        </w:rPr>
        <w:tab/>
        <w:t>Обеспечение договора</w:t>
      </w:r>
    </w:p>
    <w:p w:rsidR="00D547C1" w:rsidRPr="00D547C1" w:rsidRDefault="00D547C1" w:rsidP="00D547C1">
      <w:pPr>
        <w:widowControl w:val="0"/>
        <w:tabs>
          <w:tab w:val="left" w:pos="1134"/>
        </w:tabs>
        <w:ind w:firstLine="567"/>
        <w:jc w:val="both"/>
        <w:rPr>
          <w:rFonts w:ascii="GHEA Grapalat" w:hAnsi="GHEA Grapalat"/>
          <w:lang w:val="ru-RU"/>
        </w:rPr>
      </w:pPr>
      <w:r w:rsidRPr="00D547C1">
        <w:rPr>
          <w:rFonts w:ascii="GHEA Grapalat" w:hAnsi="GHEA Grapalat"/>
          <w:lang w:val="ru-RU"/>
        </w:rPr>
        <w:t>10.</w:t>
      </w:r>
      <w:r w:rsidRPr="00D547C1">
        <w:rPr>
          <w:rFonts w:ascii="GHEA Grapalat" w:hAnsi="GHEA Grapalat"/>
          <w:lang w:val="ru-RU"/>
        </w:rPr>
        <w:tab/>
        <w:t>Объявление процедуры несостоявшейся</w:t>
      </w:r>
    </w:p>
    <w:p w:rsidR="00D547C1" w:rsidRDefault="00D547C1" w:rsidP="00D547C1">
      <w:pPr>
        <w:widowControl w:val="0"/>
        <w:tabs>
          <w:tab w:val="left" w:pos="1134"/>
        </w:tabs>
        <w:ind w:firstLine="567"/>
        <w:jc w:val="both"/>
        <w:rPr>
          <w:rFonts w:ascii="GHEA Grapalat" w:hAnsi="GHEA Grapalat"/>
          <w:lang w:val="ru-RU"/>
        </w:rPr>
      </w:pPr>
      <w:r w:rsidRPr="00D547C1">
        <w:rPr>
          <w:rFonts w:ascii="GHEA Grapalat" w:hAnsi="GHEA Grapalat"/>
          <w:lang w:val="ru-RU"/>
        </w:rPr>
        <w:t>11.</w:t>
      </w:r>
      <w:r w:rsidRPr="00D547C1">
        <w:rPr>
          <w:rFonts w:ascii="GHEA Grapalat" w:hAnsi="GHEA Grapalat"/>
          <w:lang w:val="ru-RU"/>
        </w:rPr>
        <w:tab/>
        <w:t>Право участника и порядок обжалования им действий и (или) принятых решений, связанных с процессом закупки</w:t>
      </w:r>
    </w:p>
    <w:p w:rsidR="00D547C1" w:rsidRDefault="00D547C1" w:rsidP="00D547C1">
      <w:pPr>
        <w:widowControl w:val="0"/>
        <w:tabs>
          <w:tab w:val="left" w:pos="1134"/>
        </w:tabs>
        <w:ind w:firstLine="567"/>
        <w:jc w:val="both"/>
        <w:rPr>
          <w:rFonts w:ascii="GHEA Grapalat" w:hAnsi="GHEA Grapalat"/>
          <w:lang w:val="ru-RU"/>
        </w:rPr>
      </w:pPr>
    </w:p>
    <w:p w:rsidR="00D547C1" w:rsidRDefault="00D547C1" w:rsidP="00D547C1">
      <w:pPr>
        <w:widowControl w:val="0"/>
        <w:tabs>
          <w:tab w:val="left" w:pos="1134"/>
        </w:tabs>
        <w:ind w:firstLine="567"/>
        <w:jc w:val="both"/>
        <w:rPr>
          <w:rFonts w:ascii="GHEA Grapalat" w:hAnsi="GHEA Grapalat"/>
          <w:lang w:val="ru-RU"/>
        </w:rPr>
      </w:pPr>
    </w:p>
    <w:p w:rsidR="00D547C1" w:rsidRDefault="00D547C1" w:rsidP="00D547C1">
      <w:pPr>
        <w:widowControl w:val="0"/>
        <w:tabs>
          <w:tab w:val="left" w:pos="1134"/>
        </w:tabs>
        <w:ind w:firstLine="567"/>
        <w:jc w:val="both"/>
        <w:rPr>
          <w:rFonts w:ascii="GHEA Grapalat" w:hAnsi="GHEA Grapalat"/>
          <w:lang w:val="ru-RU"/>
        </w:rPr>
      </w:pPr>
    </w:p>
    <w:p w:rsidR="00D547C1" w:rsidRDefault="00D547C1" w:rsidP="00D547C1">
      <w:pPr>
        <w:widowControl w:val="0"/>
        <w:tabs>
          <w:tab w:val="left" w:pos="1134"/>
        </w:tabs>
        <w:ind w:firstLine="567"/>
        <w:jc w:val="both"/>
        <w:rPr>
          <w:rFonts w:ascii="GHEA Grapalat" w:hAnsi="GHEA Grapalat"/>
          <w:lang w:val="ru-RU"/>
        </w:rPr>
      </w:pPr>
    </w:p>
    <w:p w:rsidR="00D547C1" w:rsidRPr="00D547C1" w:rsidRDefault="00D547C1" w:rsidP="00D547C1">
      <w:pPr>
        <w:widowControl w:val="0"/>
        <w:tabs>
          <w:tab w:val="left" w:pos="1134"/>
        </w:tabs>
        <w:ind w:firstLine="567"/>
        <w:jc w:val="center"/>
        <w:rPr>
          <w:rFonts w:ascii="GHEA Grapalat" w:hAnsi="GHEA Grapalat"/>
          <w:b/>
          <w:lang w:val="ru-RU"/>
        </w:rPr>
      </w:pPr>
      <w:r w:rsidRPr="00D547C1">
        <w:rPr>
          <w:rFonts w:ascii="GHEA Grapalat" w:hAnsi="GHEA Grapalat"/>
          <w:b/>
          <w:lang w:val="ru-RU"/>
        </w:rPr>
        <w:t xml:space="preserve">ЧАСТЬ </w:t>
      </w:r>
      <w:r>
        <w:rPr>
          <w:rFonts w:ascii="GHEA Grapalat" w:hAnsi="GHEA Grapalat"/>
          <w:b/>
        </w:rPr>
        <w:t>II</w:t>
      </w:r>
      <w:r w:rsidRPr="00D547C1">
        <w:rPr>
          <w:rFonts w:ascii="GHEA Grapalat" w:hAnsi="GHEA Grapalat"/>
          <w:b/>
          <w:lang w:val="ru-RU"/>
        </w:rPr>
        <w:t>.</w:t>
      </w:r>
    </w:p>
    <w:p w:rsidR="00D547C1" w:rsidRPr="00D547C1" w:rsidRDefault="00D547C1" w:rsidP="00D547C1">
      <w:pPr>
        <w:widowControl w:val="0"/>
        <w:jc w:val="center"/>
        <w:rPr>
          <w:rFonts w:ascii="GHEA Grapalat" w:hAnsi="GHEA Grapalat"/>
          <w:b/>
          <w:lang w:val="ru-RU"/>
        </w:rPr>
      </w:pPr>
    </w:p>
    <w:p w:rsidR="00D547C1" w:rsidRPr="00D547C1" w:rsidRDefault="00D547C1" w:rsidP="00D547C1">
      <w:pPr>
        <w:widowControl w:val="0"/>
        <w:jc w:val="center"/>
        <w:rPr>
          <w:rFonts w:ascii="GHEA Grapalat" w:hAnsi="GHEA Grapalat"/>
          <w:b/>
          <w:lang w:val="ru-RU"/>
        </w:rPr>
      </w:pPr>
      <w:r w:rsidRPr="00D547C1">
        <w:rPr>
          <w:rFonts w:ascii="GHEA Grapalat" w:hAnsi="GHEA Grapalat"/>
          <w:b/>
          <w:lang w:val="ru-RU"/>
        </w:rPr>
        <w:t xml:space="preserve">ИНСТРУКЦИЯ ПО ПОДГОТОВКЕ ЗАЯВКИ </w:t>
      </w:r>
      <w:r w:rsidRPr="00D547C1">
        <w:rPr>
          <w:rFonts w:ascii="GHEA Grapalat" w:hAnsi="GHEA Grapalat"/>
          <w:b/>
          <w:lang w:val="ru-RU"/>
        </w:rPr>
        <w:br/>
        <w:t>НА ЗАПРОС КОТИРОВОК</w:t>
      </w:r>
    </w:p>
    <w:p w:rsidR="00D547C1" w:rsidRPr="00D547C1" w:rsidRDefault="00D547C1" w:rsidP="00D547C1">
      <w:pPr>
        <w:widowControl w:val="0"/>
        <w:jc w:val="center"/>
        <w:rPr>
          <w:rFonts w:ascii="GHEA Grapalat" w:hAnsi="GHEA Grapalat"/>
          <w:lang w:val="ru-RU"/>
        </w:rPr>
      </w:pPr>
    </w:p>
    <w:p w:rsidR="00D547C1" w:rsidRPr="00D547C1" w:rsidRDefault="00D547C1" w:rsidP="00D547C1">
      <w:pPr>
        <w:widowControl w:val="0"/>
        <w:tabs>
          <w:tab w:val="left" w:pos="1134"/>
        </w:tabs>
        <w:ind w:firstLine="567"/>
        <w:jc w:val="both"/>
        <w:rPr>
          <w:rFonts w:ascii="GHEA Grapalat" w:hAnsi="GHEA Grapalat"/>
          <w:lang w:val="ru-RU"/>
        </w:rPr>
      </w:pPr>
      <w:r w:rsidRPr="00D547C1">
        <w:rPr>
          <w:rFonts w:ascii="GHEA Grapalat" w:hAnsi="GHEA Grapalat"/>
          <w:lang w:val="ru-RU"/>
        </w:rPr>
        <w:t>1.</w:t>
      </w:r>
      <w:r w:rsidRPr="00D547C1">
        <w:rPr>
          <w:rFonts w:ascii="GHEA Grapalat" w:hAnsi="GHEA Grapalat"/>
          <w:lang w:val="ru-RU"/>
        </w:rPr>
        <w:tab/>
        <w:t>Общие положения</w:t>
      </w:r>
    </w:p>
    <w:p w:rsidR="00D547C1" w:rsidRPr="00D547C1" w:rsidRDefault="00D547C1" w:rsidP="00D547C1">
      <w:pPr>
        <w:widowControl w:val="0"/>
        <w:tabs>
          <w:tab w:val="left" w:pos="1134"/>
        </w:tabs>
        <w:ind w:firstLine="567"/>
        <w:jc w:val="both"/>
        <w:rPr>
          <w:rFonts w:ascii="GHEA Grapalat" w:hAnsi="GHEA Grapalat"/>
          <w:lang w:val="ru-RU"/>
        </w:rPr>
      </w:pPr>
      <w:r w:rsidRPr="00D547C1">
        <w:rPr>
          <w:rFonts w:ascii="GHEA Grapalat" w:hAnsi="GHEA Grapalat"/>
          <w:lang w:val="ru-RU"/>
        </w:rPr>
        <w:t>2.</w:t>
      </w:r>
      <w:r w:rsidRPr="00D547C1">
        <w:rPr>
          <w:rFonts w:ascii="GHEA Grapalat" w:hAnsi="GHEA Grapalat"/>
          <w:lang w:val="ru-RU"/>
        </w:rPr>
        <w:tab/>
        <w:t>Заявка на процедуру</w:t>
      </w:r>
    </w:p>
    <w:p w:rsidR="00D547C1" w:rsidRPr="00D547C1" w:rsidRDefault="00D547C1" w:rsidP="00D547C1">
      <w:pPr>
        <w:widowControl w:val="0"/>
        <w:tabs>
          <w:tab w:val="left" w:pos="1134"/>
        </w:tabs>
        <w:ind w:firstLine="567"/>
        <w:jc w:val="both"/>
        <w:rPr>
          <w:rFonts w:ascii="GHEA Grapalat" w:hAnsi="GHEA Grapalat" w:cs="Times Armenian"/>
          <w:lang w:val="ru-RU"/>
        </w:rPr>
      </w:pPr>
      <w:r>
        <w:rPr>
          <w:rFonts w:ascii="GHEA Grapalat" w:hAnsi="GHEA Grapalat"/>
          <w:lang w:val="ru-RU"/>
        </w:rPr>
        <w:t>3.</w:t>
      </w:r>
      <w:r>
        <w:rPr>
          <w:rFonts w:ascii="GHEA Grapalat" w:hAnsi="GHEA Grapalat"/>
          <w:lang w:val="ru-RU"/>
        </w:rPr>
        <w:tab/>
        <w:t>Приложения № 1-7</w:t>
      </w:r>
    </w:p>
    <w:p w:rsidR="00037DDE" w:rsidRPr="00D547C1" w:rsidRDefault="00037DDE" w:rsidP="00D547C1">
      <w:pPr>
        <w:rPr>
          <w:rFonts w:ascii="GHEA Grapalat" w:hAnsi="GHEA Grapalat" w:cs="Times Armenian"/>
          <w:sz w:val="20"/>
          <w:lang w:val="ru-RU"/>
        </w:rPr>
      </w:pPr>
    </w:p>
    <w:p w:rsidR="00037DDE" w:rsidRPr="00131E9C" w:rsidRDefault="00037DDE" w:rsidP="00EF3662">
      <w:pPr>
        <w:ind w:firstLine="1134"/>
        <w:jc w:val="both"/>
        <w:rPr>
          <w:rFonts w:ascii="GHEA Grapalat" w:hAnsi="GHEA Grapalat" w:cs="Times Armenian"/>
          <w:sz w:val="20"/>
          <w:lang w:val="af-ZA"/>
        </w:rPr>
      </w:pPr>
    </w:p>
    <w:p w:rsidR="00037DDE" w:rsidRPr="00131E9C" w:rsidRDefault="00037DDE" w:rsidP="00EF3662">
      <w:pPr>
        <w:ind w:firstLine="1134"/>
        <w:jc w:val="both"/>
        <w:rPr>
          <w:rFonts w:ascii="GHEA Grapalat" w:hAnsi="GHEA Grapalat" w:cs="Times Armenian"/>
          <w:sz w:val="20"/>
          <w:lang w:val="af-ZA"/>
        </w:rPr>
      </w:pPr>
    </w:p>
    <w:p w:rsidR="00037DDE" w:rsidRPr="00131E9C" w:rsidRDefault="00037DDE" w:rsidP="00EF3662">
      <w:pPr>
        <w:ind w:firstLine="1134"/>
        <w:jc w:val="both"/>
        <w:rPr>
          <w:rFonts w:ascii="GHEA Grapalat" w:hAnsi="GHEA Grapalat" w:cs="Times Armenian"/>
          <w:sz w:val="20"/>
          <w:lang w:val="af-ZA"/>
        </w:rPr>
      </w:pPr>
    </w:p>
    <w:p w:rsidR="00A55E59" w:rsidRPr="00131E9C" w:rsidRDefault="00A55E59" w:rsidP="00EF3662">
      <w:pPr>
        <w:ind w:firstLine="1134"/>
        <w:jc w:val="both"/>
        <w:rPr>
          <w:rFonts w:ascii="GHEA Grapalat" w:hAnsi="GHEA Grapalat" w:cs="Times Armenian"/>
          <w:sz w:val="20"/>
          <w:lang w:val="af-ZA"/>
        </w:rPr>
      </w:pPr>
    </w:p>
    <w:p w:rsidR="00096865" w:rsidRPr="009B126C" w:rsidRDefault="00994A77" w:rsidP="009B126C">
      <w:pPr>
        <w:jc w:val="both"/>
        <w:rPr>
          <w:rFonts w:ascii="GHEA Grapalat" w:hAnsi="GHEA Grapalat"/>
          <w:sz w:val="20"/>
          <w:lang w:val="ru-RU"/>
        </w:rPr>
      </w:pPr>
      <w:r w:rsidRPr="00131E9C">
        <w:rPr>
          <w:rFonts w:ascii="GHEA Grapalat" w:hAnsi="GHEA Grapalat" w:cs="Times Armenian"/>
          <w:sz w:val="20"/>
          <w:lang w:val="af-ZA"/>
        </w:rPr>
        <w:br w:type="page"/>
      </w:r>
      <w:r w:rsidR="00096865" w:rsidRPr="00131E9C">
        <w:rPr>
          <w:rFonts w:ascii="GHEA Grapalat" w:hAnsi="GHEA Grapalat"/>
          <w:sz w:val="20"/>
          <w:lang w:val="af-ZA"/>
        </w:rPr>
        <w:lastRenderedPageBreak/>
        <w:t xml:space="preserve">  </w:t>
      </w:r>
      <w:r w:rsidR="009B126C" w:rsidRPr="007B6CAE">
        <w:rPr>
          <w:rFonts w:ascii="GHEA Grapalat" w:hAnsi="GHEA Grapalat"/>
          <w:lang w:val="ru-RU"/>
        </w:rPr>
        <w:t>Настоящее Приглашение предоставляется в дополнение к объявлению о запросе котировок электронного аукциона, проводимом под</w:t>
      </w:r>
      <w:r w:rsidR="009B126C" w:rsidRPr="009B126C">
        <w:rPr>
          <w:rFonts w:ascii="GHEA Grapalat" w:hAnsi="GHEA Grapalat"/>
          <w:lang w:val="af-ZA"/>
        </w:rPr>
        <w:t xml:space="preserve"> кодом</w:t>
      </w:r>
      <w:r w:rsidR="009B126C">
        <w:rPr>
          <w:rFonts w:ascii="GHEA Grapalat" w:hAnsi="GHEA Grapalat"/>
          <w:lang w:val="af-ZA"/>
        </w:rPr>
        <w:t xml:space="preserve"> </w:t>
      </w:r>
      <w:r w:rsidR="00784EB4">
        <w:rPr>
          <w:rFonts w:ascii="GHEA Grapalat" w:hAnsi="GHEA Grapalat"/>
          <w:lang w:val="af-ZA"/>
        </w:rPr>
        <w:t>ՀՀ ՖՆ-ԷԱՃԱՊՁԲ-19/4</w:t>
      </w:r>
      <w:r w:rsidR="00644CE7">
        <w:rPr>
          <w:rFonts w:ascii="GHEA Grapalat" w:hAnsi="GHEA Grapalat"/>
          <w:lang w:val="af-ZA"/>
        </w:rPr>
        <w:t xml:space="preserve"> </w:t>
      </w:r>
      <w:r w:rsidR="009B126C" w:rsidRPr="009B126C">
        <w:rPr>
          <w:rFonts w:ascii="GHEA Grapalat" w:hAnsi="GHEA Grapalat"/>
          <w:lang w:val="ru-RU"/>
        </w:rPr>
        <w:t>(далее — процедура).</w:t>
      </w:r>
    </w:p>
    <w:p w:rsidR="009B126C" w:rsidRPr="009B126C" w:rsidRDefault="009B126C" w:rsidP="009B126C">
      <w:pPr>
        <w:pStyle w:val="BodyText"/>
        <w:widowControl w:val="0"/>
        <w:spacing w:after="0"/>
        <w:ind w:right="-7"/>
        <w:jc w:val="both"/>
        <w:rPr>
          <w:rFonts w:ascii="GHEA Grapalat" w:hAnsi="GHEA Grapalat"/>
          <w:lang w:val="ru-RU"/>
        </w:rPr>
      </w:pPr>
      <w:r w:rsidRPr="009B126C">
        <w:rPr>
          <w:rFonts w:ascii="GHEA Grapalat" w:hAnsi="GHEA Grapalat"/>
          <w:lang w:val="ru-RU"/>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w:t>
      </w:r>
      <w:r w:rsidRPr="00DE1E5A">
        <w:rPr>
          <w:rFonts w:ascii="GHEA Grapalat" w:hAnsi="GHEA Grapalat" w:cs="Sylfaen"/>
          <w:sz w:val="20"/>
        </w:rPr>
        <w:t>Ն</w:t>
      </w:r>
      <w:r>
        <w:rPr>
          <w:rFonts w:ascii="GHEA Grapalat" w:hAnsi="GHEA Grapalat"/>
          <w:lang w:val="ru-RU"/>
        </w:rPr>
        <w:t xml:space="preserve"> </w:t>
      </w:r>
      <w:r w:rsidRPr="009B126C">
        <w:rPr>
          <w:rFonts w:ascii="GHEA Grapalat" w:hAnsi="GHEA Grapalat"/>
          <w:lang w:val="ru-RU"/>
        </w:rPr>
        <w:t>от 4 мая 2017 года (далее — Порядок), "</w:t>
      </w:r>
      <w:r w:rsidR="0062188B" w:rsidRPr="009B126C">
        <w:rPr>
          <w:rFonts w:ascii="GHEA Grapalat" w:hAnsi="GHEA Grapalat"/>
          <w:lang w:val="ru-RU"/>
        </w:rPr>
        <w:t xml:space="preserve">Порядка </w:t>
      </w:r>
      <w:r w:rsidR="0062188B" w:rsidRPr="0062188B">
        <w:rPr>
          <w:rFonts w:ascii="GHEA Grapalat" w:hAnsi="GHEA Grapalat"/>
          <w:lang w:val="ru-RU"/>
        </w:rPr>
        <w:t>в</w:t>
      </w:r>
      <w:r w:rsidRPr="009B126C">
        <w:rPr>
          <w:rFonts w:ascii="GHEA Grapalat" w:hAnsi="GHEA Grapalat"/>
          <w:lang w:val="ru-RU"/>
        </w:rPr>
        <w:t>недрение электронного аукциона", утвержденного Постановлением Правительства Республики Армения № 534-</w:t>
      </w:r>
      <w:r w:rsidRPr="00DE1E5A">
        <w:rPr>
          <w:rFonts w:ascii="GHEA Grapalat" w:hAnsi="GHEA Grapalat" w:cs="Sylfaen"/>
          <w:sz w:val="20"/>
        </w:rPr>
        <w:t>Ն</w:t>
      </w:r>
      <w:r w:rsidRPr="009B126C">
        <w:rPr>
          <w:rFonts w:ascii="GHEA Grapalat" w:hAnsi="GHEA Grapalat"/>
          <w:lang w:val="ru-RU"/>
        </w:rPr>
        <w:t xml:space="preserve"> от 18-ого мая 2017 года, и иных правовых актов, и имеет цель информировать лиц (далее — участник), намеренных участвовать в объявленной </w:t>
      </w:r>
      <w:r w:rsidRPr="0062188B">
        <w:rPr>
          <w:rFonts w:ascii="GHEA Grapalat" w:hAnsi="GHEA Grapalat"/>
          <w:lang w:val="ru-RU"/>
        </w:rPr>
        <w:t xml:space="preserve">министерствo финансов РА </w:t>
      </w:r>
      <w:r w:rsidRPr="009B126C">
        <w:rPr>
          <w:rFonts w:ascii="GHEA Grapalat" w:hAnsi="GHEA Grapalat"/>
          <w:lang w:val="ru-RU"/>
        </w:rPr>
        <w:t xml:space="preserve">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62188B" w:rsidRDefault="0062188B" w:rsidP="0062188B">
      <w:pPr>
        <w:widowControl w:val="0"/>
        <w:ind w:firstLine="567"/>
        <w:jc w:val="both"/>
        <w:rPr>
          <w:rFonts w:ascii="GHEA Grapalat" w:hAnsi="GHEA Grapalat"/>
          <w:lang w:val="ru-RU"/>
        </w:rPr>
      </w:pPr>
      <w:r w:rsidRPr="0062188B">
        <w:rPr>
          <w:rFonts w:ascii="GHEA Grapalat" w:hAnsi="GHEA Grapalat"/>
          <w:lang w:val="ru-RU"/>
        </w:rPr>
        <w:t xml:space="preserve">Заявки могут подавать </w:t>
      </w:r>
      <w:proofErr w:type="gramStart"/>
      <w:r w:rsidRPr="0062188B">
        <w:rPr>
          <w:rFonts w:ascii="GHEA Grapalat" w:hAnsi="GHEA Grapalat"/>
          <w:lang w:val="ru-RU"/>
        </w:rPr>
        <w:t>все лица</w:t>
      </w:r>
      <w:proofErr w:type="gramEnd"/>
      <w:r w:rsidRPr="0062188B">
        <w:rPr>
          <w:rFonts w:ascii="GHEA Grapalat" w:hAnsi="GHEA Grapalat"/>
          <w:lang w:val="ru-RU"/>
        </w:rPr>
        <w:t xml:space="preserve"> </w:t>
      </w:r>
      <w:r>
        <w:rPr>
          <w:rFonts w:ascii="GHEA Grapalat" w:hAnsi="GHEA Grapalat"/>
          <w:lang w:val="ru-RU"/>
        </w:rPr>
        <w:t>зарегистрированные в системах АRMEPS и eauction.armeps.am</w:t>
      </w:r>
      <w:r w:rsidRPr="0062188B">
        <w:rPr>
          <w:rFonts w:ascii="GHEA Grapalat" w:hAnsi="GHEA Grapalat"/>
          <w:lang w:val="ru-RU"/>
        </w:rPr>
        <w:t>, независимо от того, являются ли они иностранным физическим лицом, организацией или лицом без гражданства.</w:t>
      </w:r>
    </w:p>
    <w:p w:rsidR="00CF2757" w:rsidRDefault="0062188B" w:rsidP="0062188B">
      <w:pPr>
        <w:pStyle w:val="BodyTextIndent2"/>
        <w:widowControl w:val="0"/>
        <w:spacing w:line="240" w:lineRule="auto"/>
        <w:ind w:firstLine="567"/>
        <w:rPr>
          <w:rFonts w:ascii="GHEA Grapalat" w:hAnsi="GHEA Grapalat"/>
          <w:sz w:val="24"/>
          <w:szCs w:val="24"/>
        </w:rPr>
      </w:pPr>
      <w:r w:rsidRPr="00CD3395">
        <w:rPr>
          <w:rFonts w:ascii="GHEA Grapalat" w:hAnsi="GHEA Grapalat"/>
          <w:sz w:val="24"/>
          <w:szCs w:val="24"/>
        </w:rPr>
        <w:t>Для регистрации в системе</w:t>
      </w:r>
      <w:r w:rsidRPr="0062188B">
        <w:rPr>
          <w:rFonts w:ascii="GHEA Grapalat" w:hAnsi="GHEA Grapalat"/>
          <w:sz w:val="24"/>
          <w:szCs w:val="24"/>
        </w:rPr>
        <w:t xml:space="preserve"> eauction.armeps.am</w:t>
      </w:r>
      <w:r w:rsidRPr="00CD3395">
        <w:rPr>
          <w:rFonts w:ascii="GHEA Grapalat" w:hAnsi="GHEA Grapalat"/>
          <w:sz w:val="24"/>
          <w:szCs w:val="24"/>
        </w:rPr>
        <w:t xml:space="preserve"> </w:t>
      </w:r>
      <w:r w:rsidRPr="0062188B">
        <w:rPr>
          <w:rFonts w:ascii="GHEA Grapalat" w:hAnsi="GHEA Grapalat"/>
          <w:sz w:val="24"/>
          <w:szCs w:val="24"/>
        </w:rPr>
        <w:t xml:space="preserve">(далее — </w:t>
      </w:r>
      <w:r w:rsidRPr="00CD3395">
        <w:rPr>
          <w:rFonts w:ascii="GHEA Grapalat" w:hAnsi="GHEA Grapalat"/>
          <w:sz w:val="24"/>
          <w:szCs w:val="24"/>
        </w:rPr>
        <w:t>систем</w:t>
      </w:r>
      <w:r w:rsidRPr="0062188B">
        <w:rPr>
          <w:rFonts w:ascii="GHEA Grapalat" w:hAnsi="GHEA Grapalat"/>
          <w:sz w:val="24"/>
          <w:szCs w:val="24"/>
        </w:rPr>
        <w:t xml:space="preserve">а) </w:t>
      </w:r>
      <w:r w:rsidRPr="00CD3395">
        <w:rPr>
          <w:rFonts w:ascii="GHEA Grapalat" w:hAnsi="GHEA Grapalat"/>
          <w:sz w:val="24"/>
          <w:szCs w:val="24"/>
        </w:rPr>
        <w:t xml:space="preserve">в качестве участника лицо заходит на интернет-сайт, действующий по адресу </w:t>
      </w:r>
      <w:r w:rsidRPr="0062188B">
        <w:rPr>
          <w:rFonts w:ascii="GHEA Grapalat" w:hAnsi="GHEA Grapalat"/>
          <w:sz w:val="24"/>
          <w:szCs w:val="24"/>
        </w:rPr>
        <w:t>eauction.armeps.am</w:t>
      </w:r>
      <w:r w:rsidRPr="00CD3395">
        <w:rPr>
          <w:rFonts w:ascii="GHEA Grapalat" w:hAnsi="GHEA Grapalat"/>
          <w:sz w:val="24"/>
          <w:szCs w:val="24"/>
        </w:rPr>
        <w:t xml:space="preserve">,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w:t>
      </w:r>
    </w:p>
    <w:p w:rsidR="0062188B" w:rsidRPr="00CD3395" w:rsidRDefault="00AB16D9" w:rsidP="0062188B">
      <w:pPr>
        <w:pStyle w:val="BodyTextIndent2"/>
        <w:widowControl w:val="0"/>
        <w:spacing w:line="240" w:lineRule="auto"/>
        <w:ind w:firstLine="567"/>
        <w:rPr>
          <w:rFonts w:ascii="GHEA Grapalat" w:hAnsi="GHEA Grapalat" w:cs="Sylfaen"/>
          <w:sz w:val="24"/>
          <w:szCs w:val="24"/>
        </w:rPr>
      </w:pPr>
      <w:r w:rsidRPr="00AB16D9">
        <w:rPr>
          <w:rFonts w:ascii="GHEA Grapalat" w:hAnsi="GHEA Grapalat"/>
          <w:sz w:val="24"/>
          <w:szCs w:val="24"/>
        </w:rPr>
        <w:t>Участник считается незарегистрированным в случае неподтверд</w:t>
      </w:r>
      <w:r>
        <w:rPr>
          <w:rFonts w:ascii="GHEA Grapalat" w:hAnsi="GHEA Grapalat"/>
          <w:sz w:val="24"/>
          <w:szCs w:val="24"/>
        </w:rPr>
        <w:t>ении</w:t>
      </w:r>
      <w:r w:rsidRPr="00AB16D9">
        <w:rPr>
          <w:rFonts w:ascii="GHEA Grapalat" w:hAnsi="GHEA Grapalat"/>
          <w:sz w:val="24"/>
          <w:szCs w:val="24"/>
        </w:rPr>
        <w:t xml:space="preserve"> регистрацию в течение 30 кал</w:t>
      </w:r>
      <w:r>
        <w:rPr>
          <w:rFonts w:ascii="GHEA Grapalat" w:hAnsi="GHEA Grapalat"/>
          <w:sz w:val="24"/>
          <w:szCs w:val="24"/>
        </w:rPr>
        <w:t xml:space="preserve">ендарных дней по количеству </w:t>
      </w:r>
      <w:r w:rsidRPr="00AB16D9">
        <w:rPr>
          <w:rFonts w:ascii="GHEA Grapalat" w:hAnsi="GHEA Grapalat"/>
          <w:sz w:val="24"/>
          <w:szCs w:val="24"/>
        </w:rPr>
        <w:t xml:space="preserve">комбинации полученных числа и/или </w:t>
      </w:r>
      <w:r>
        <w:rPr>
          <w:rFonts w:ascii="GHEA Grapalat" w:hAnsi="GHEA Grapalat"/>
          <w:sz w:val="24"/>
          <w:szCs w:val="24"/>
        </w:rPr>
        <w:t>букв</w:t>
      </w:r>
      <w:r w:rsidRPr="00AB16D9">
        <w:rPr>
          <w:rFonts w:ascii="GHEA Grapalat" w:hAnsi="GHEA Grapalat"/>
          <w:sz w:val="24"/>
          <w:szCs w:val="24"/>
        </w:rPr>
        <w:t>, полученных по электронной почте.</w:t>
      </w:r>
      <w:r w:rsidR="0062188B" w:rsidRPr="00CD3395">
        <w:rPr>
          <w:rFonts w:ascii="GHEA Grapalat" w:hAnsi="GHEA Grapalat"/>
          <w:sz w:val="24"/>
          <w:szCs w:val="24"/>
        </w:rPr>
        <w:t xml:space="preserve"> В этом случае осуществляется новый процесс регистрации.</w:t>
      </w:r>
    </w:p>
    <w:p w:rsidR="00AB16D9" w:rsidRPr="00AB16D9" w:rsidRDefault="00AB16D9" w:rsidP="00AB16D9">
      <w:pPr>
        <w:pStyle w:val="BodyTextIndent2"/>
        <w:widowControl w:val="0"/>
        <w:spacing w:line="240" w:lineRule="auto"/>
        <w:ind w:firstLine="567"/>
        <w:rPr>
          <w:rFonts w:ascii="GHEA Grapalat" w:hAnsi="GHEA Grapalat"/>
          <w:sz w:val="24"/>
          <w:szCs w:val="24"/>
        </w:rPr>
      </w:pPr>
      <w:r w:rsidRPr="00CD3395">
        <w:rPr>
          <w:rFonts w:ascii="GHEA Grapalat" w:hAnsi="GHEA Grapalat"/>
          <w:sz w:val="24"/>
          <w:szCs w:val="24"/>
        </w:rPr>
        <w:t xml:space="preserve">Процесс регистрации участника в системе описан в пособии, размещенном в разделе </w:t>
      </w:r>
      <w:r w:rsidRPr="00AB16D9">
        <w:rPr>
          <w:rFonts w:ascii="GHEA Grapalat" w:hAnsi="GHEA Grapalat"/>
          <w:sz w:val="24"/>
          <w:szCs w:val="24"/>
        </w:rPr>
        <w:t xml:space="preserve">«Руководства, учебники» раздела «Законодательство» на сайте, действующем по адресу </w:t>
      </w:r>
      <w:hyperlink r:id="rId8" w:history="1">
        <w:r w:rsidRPr="00AB16D9">
          <w:rPr>
            <w:rFonts w:ascii="GHEA Grapalat" w:hAnsi="GHEA Grapalat"/>
            <w:sz w:val="24"/>
            <w:szCs w:val="24"/>
          </w:rPr>
          <w:t>www.procurement.am</w:t>
        </w:r>
      </w:hyperlink>
      <w:r w:rsidRPr="00AB16D9">
        <w:rPr>
          <w:rFonts w:ascii="GHEA Grapalat" w:hAnsi="GHEA Grapalat"/>
          <w:sz w:val="24"/>
          <w:szCs w:val="24"/>
        </w:rPr>
        <w:t>.</w:t>
      </w:r>
    </w:p>
    <w:p w:rsidR="00AB16D9" w:rsidRPr="00AB16D9" w:rsidRDefault="00AB16D9" w:rsidP="00AB16D9">
      <w:pPr>
        <w:pStyle w:val="BodyTextIndent2"/>
        <w:widowControl w:val="0"/>
        <w:spacing w:line="240" w:lineRule="auto"/>
        <w:ind w:firstLine="567"/>
        <w:rPr>
          <w:rFonts w:ascii="GHEA Grapalat" w:hAnsi="GHEA Grapalat"/>
          <w:sz w:val="24"/>
          <w:szCs w:val="24"/>
        </w:rPr>
      </w:pPr>
      <w:r w:rsidRPr="00AB16D9">
        <w:rPr>
          <w:rFonts w:ascii="GHEA Grapalat" w:hAnsi="GHEA Grapalat"/>
          <w:sz w:val="24"/>
          <w:szCs w:val="24"/>
        </w:rPr>
        <w:t>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w:t>
      </w:r>
    </w:p>
    <w:p w:rsidR="0062188B" w:rsidRPr="00AB16D9" w:rsidRDefault="0062188B" w:rsidP="0062188B">
      <w:pPr>
        <w:widowControl w:val="0"/>
        <w:ind w:firstLine="567"/>
        <w:jc w:val="both"/>
        <w:rPr>
          <w:rFonts w:ascii="GHEA Grapalat" w:hAnsi="GHEA Grapalat"/>
          <w:lang w:val="ru-RU"/>
        </w:rPr>
      </w:pPr>
    </w:p>
    <w:p w:rsidR="00AB16D9" w:rsidRPr="007B6CAE" w:rsidRDefault="00AB16D9">
      <w:pPr>
        <w:rPr>
          <w:rFonts w:ascii="GHEA Grapalat" w:hAnsi="GHEA Grapalat" w:cs="Sylfaen"/>
          <w:szCs w:val="22"/>
          <w:lang w:val="ru-RU"/>
        </w:rPr>
      </w:pPr>
      <w:r w:rsidRPr="007B6CAE">
        <w:rPr>
          <w:rFonts w:ascii="GHEA Grapalat" w:hAnsi="GHEA Grapalat" w:cs="Sylfaen"/>
          <w:szCs w:val="22"/>
          <w:lang w:val="ru-RU"/>
        </w:rPr>
        <w:br w:type="page"/>
      </w:r>
    </w:p>
    <w:p w:rsidR="0087062B" w:rsidRPr="0087062B" w:rsidRDefault="0087062B" w:rsidP="00545AB2">
      <w:pPr>
        <w:widowControl w:val="0"/>
        <w:jc w:val="center"/>
        <w:rPr>
          <w:rFonts w:ascii="GHEA Grapalat" w:hAnsi="GHEA Grapalat"/>
          <w:lang w:val="ru-RU"/>
        </w:rPr>
      </w:pPr>
      <w:r w:rsidRPr="0087062B">
        <w:rPr>
          <w:rFonts w:ascii="GHEA Grapalat" w:hAnsi="GHEA Grapalat"/>
          <w:lang w:val="ru-RU"/>
        </w:rPr>
        <w:lastRenderedPageBreak/>
        <w:t xml:space="preserve">ЧАСТЬ </w:t>
      </w:r>
      <w:r w:rsidRPr="00CD3395">
        <w:rPr>
          <w:rFonts w:ascii="GHEA Grapalat" w:hAnsi="GHEA Grapalat"/>
        </w:rPr>
        <w:t>I</w:t>
      </w:r>
    </w:p>
    <w:p w:rsidR="0087062B" w:rsidRPr="0087062B" w:rsidRDefault="0087062B" w:rsidP="00545AB2">
      <w:pPr>
        <w:pStyle w:val="Heading3"/>
        <w:keepNext w:val="0"/>
        <w:widowControl w:val="0"/>
        <w:spacing w:line="240" w:lineRule="auto"/>
        <w:rPr>
          <w:rFonts w:ascii="GHEA Grapalat" w:hAnsi="GHEA Grapalat"/>
          <w:sz w:val="24"/>
          <w:szCs w:val="24"/>
          <w:lang w:val="ru-RU"/>
        </w:rPr>
      </w:pPr>
    </w:p>
    <w:p w:rsidR="0087062B" w:rsidRPr="0087062B" w:rsidRDefault="0087062B" w:rsidP="00545AB2">
      <w:pPr>
        <w:widowControl w:val="0"/>
        <w:jc w:val="center"/>
        <w:rPr>
          <w:rFonts w:ascii="GHEA Grapalat" w:hAnsi="GHEA Grapalat" w:cs="Sylfaen"/>
          <w:b/>
          <w:lang w:val="ru-RU"/>
        </w:rPr>
      </w:pPr>
      <w:r w:rsidRPr="0087062B">
        <w:rPr>
          <w:rFonts w:ascii="GHEA Grapalat" w:hAnsi="GHEA Grapalat"/>
          <w:b/>
          <w:lang w:val="ru-RU"/>
        </w:rPr>
        <w:t>1. ХАРАКТЕРИСТИКА ПРЕДМЕТА ЗАКУПКИ</w:t>
      </w:r>
    </w:p>
    <w:p w:rsidR="0087062B" w:rsidRPr="0087062B" w:rsidRDefault="0087062B" w:rsidP="00545AB2">
      <w:pPr>
        <w:widowControl w:val="0"/>
        <w:jc w:val="center"/>
        <w:rPr>
          <w:rFonts w:ascii="GHEA Grapalat" w:hAnsi="GHEA Grapalat" w:cs="Sylfaen"/>
          <w:b/>
          <w:lang w:val="ru-RU"/>
        </w:rPr>
      </w:pPr>
    </w:p>
    <w:p w:rsidR="0087062B" w:rsidRDefault="0087062B" w:rsidP="0087062B">
      <w:pPr>
        <w:pStyle w:val="Heading3"/>
        <w:keepNext w:val="0"/>
        <w:widowControl w:val="0"/>
        <w:numPr>
          <w:ilvl w:val="1"/>
          <w:numId w:val="24"/>
        </w:numPr>
        <w:spacing w:line="240" w:lineRule="auto"/>
        <w:ind w:left="90" w:firstLine="450"/>
        <w:jc w:val="both"/>
        <w:rPr>
          <w:rFonts w:ascii="GHEA Grapalat" w:hAnsi="GHEA Grapalat"/>
          <w:i w:val="0"/>
          <w:sz w:val="24"/>
          <w:szCs w:val="24"/>
          <w:lang w:val="ru-RU"/>
        </w:rPr>
      </w:pPr>
      <w:r w:rsidRPr="0087062B">
        <w:rPr>
          <w:rFonts w:ascii="GHEA Grapalat" w:hAnsi="GHEA Grapalat"/>
          <w:i w:val="0"/>
          <w:sz w:val="24"/>
          <w:szCs w:val="24"/>
          <w:lang w:val="ru-RU"/>
        </w:rPr>
        <w:t xml:space="preserve">Предметом закупки является приобретение вывесок и сопутствующих товаров (далее — также товар) для нужд министерстве </w:t>
      </w:r>
      <w:bookmarkStart w:id="0" w:name="_GoBack"/>
      <w:r w:rsidRPr="0087062B">
        <w:rPr>
          <w:rFonts w:ascii="GHEA Grapalat" w:hAnsi="GHEA Grapalat"/>
          <w:i w:val="0"/>
          <w:sz w:val="24"/>
          <w:szCs w:val="24"/>
          <w:lang w:val="ru-RU"/>
        </w:rPr>
        <w:t>финансов РА, которые сгруппиров</w:t>
      </w:r>
      <w:r w:rsidRPr="007B6CAE">
        <w:rPr>
          <w:rFonts w:ascii="GHEA Grapalat" w:hAnsi="GHEA Grapalat"/>
          <w:i w:val="0"/>
          <w:sz w:val="24"/>
          <w:szCs w:val="24"/>
          <w:lang w:val="ru-RU"/>
        </w:rPr>
        <w:t>ан</w:t>
      </w:r>
      <w:r w:rsidRPr="0087062B">
        <w:rPr>
          <w:rFonts w:ascii="GHEA Grapalat" w:hAnsi="GHEA Grapalat"/>
          <w:i w:val="0"/>
          <w:sz w:val="24"/>
          <w:szCs w:val="24"/>
          <w:lang w:val="ru-RU"/>
        </w:rPr>
        <w:t xml:space="preserve"> в "</w:t>
      </w:r>
      <w:r w:rsidRPr="007B6CAE">
        <w:rPr>
          <w:rFonts w:ascii="GHEA Grapalat" w:hAnsi="GHEA Grapalat"/>
          <w:i w:val="0"/>
          <w:sz w:val="24"/>
          <w:szCs w:val="24"/>
          <w:lang w:val="ru-RU"/>
        </w:rPr>
        <w:t>3</w:t>
      </w:r>
      <w:r w:rsidRPr="0087062B">
        <w:rPr>
          <w:rFonts w:ascii="GHEA Grapalat" w:hAnsi="GHEA Grapalat"/>
          <w:i w:val="0"/>
          <w:sz w:val="24"/>
          <w:szCs w:val="24"/>
          <w:lang w:val="ru-RU"/>
        </w:rPr>
        <w:t>" лот</w:t>
      </w:r>
      <w:r w:rsidRPr="007B6CAE">
        <w:rPr>
          <w:rFonts w:ascii="GHEA Grapalat" w:hAnsi="GHEA Grapalat"/>
          <w:i w:val="0"/>
          <w:sz w:val="24"/>
          <w:szCs w:val="24"/>
          <w:lang w:val="ru-RU"/>
        </w:rPr>
        <w:t>ах</w:t>
      </w:r>
      <w:r w:rsidRPr="0087062B">
        <w:rPr>
          <w:rFonts w:ascii="GHEA Grapalat" w:hAnsi="GHEA Grapalat"/>
          <w:i w:val="0"/>
          <w:sz w:val="24"/>
          <w:szCs w:val="24"/>
          <w:lang w:val="ru-RU"/>
        </w:rPr>
        <w:t>:</w:t>
      </w:r>
    </w:p>
    <w:p w:rsidR="0087062B" w:rsidRPr="007B6CAE" w:rsidRDefault="0087062B" w:rsidP="0087062B">
      <w:pPr>
        <w:rPr>
          <w:rFonts w:ascii="GHEA Grapalat" w:hAnsi="GHEA Grapalat"/>
          <w:lang w:val="ru-RU"/>
        </w:rPr>
      </w:pPr>
    </w:p>
    <w:bookmarkEnd w:id="0"/>
    <w:p w:rsidR="0087062B" w:rsidRPr="0087062B" w:rsidRDefault="0087062B" w:rsidP="0087062B">
      <w:pPr>
        <w:rPr>
          <w:lang w:val="ru-RU"/>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87062B" w:rsidRPr="0086772A" w:rsidTr="00545AB2">
        <w:trPr>
          <w:jc w:val="center"/>
        </w:trPr>
        <w:tc>
          <w:tcPr>
            <w:tcW w:w="1530" w:type="dxa"/>
            <w:vAlign w:val="center"/>
          </w:tcPr>
          <w:p w:rsidR="0087062B" w:rsidRPr="0086772A" w:rsidRDefault="0087062B" w:rsidP="00545AB2">
            <w:pPr>
              <w:pStyle w:val="BodyTextIndent2"/>
              <w:widowControl w:val="0"/>
              <w:spacing w:line="240" w:lineRule="auto"/>
              <w:ind w:firstLine="0"/>
              <w:jc w:val="center"/>
              <w:rPr>
                <w:rFonts w:ascii="GHEA Grapalat" w:hAnsi="GHEA Grapalat"/>
                <w:b/>
                <w:bCs/>
                <w:i/>
                <w:iCs/>
                <w:szCs w:val="24"/>
              </w:rPr>
            </w:pPr>
            <w:r w:rsidRPr="0086772A">
              <w:rPr>
                <w:rFonts w:ascii="GHEA Grapalat" w:hAnsi="GHEA Grapalat"/>
                <w:b/>
                <w:i/>
                <w:szCs w:val="24"/>
              </w:rPr>
              <w:t>Номера лотов</w:t>
            </w:r>
          </w:p>
        </w:tc>
        <w:tc>
          <w:tcPr>
            <w:tcW w:w="8820" w:type="dxa"/>
            <w:vAlign w:val="center"/>
          </w:tcPr>
          <w:p w:rsidR="0087062B" w:rsidRPr="0086772A" w:rsidRDefault="0087062B" w:rsidP="00545AB2">
            <w:pPr>
              <w:pStyle w:val="BodyTextIndent2"/>
              <w:widowControl w:val="0"/>
              <w:spacing w:line="240" w:lineRule="auto"/>
              <w:ind w:firstLine="0"/>
              <w:jc w:val="center"/>
              <w:rPr>
                <w:rFonts w:ascii="GHEA Grapalat" w:hAnsi="GHEA Grapalat"/>
                <w:b/>
                <w:bCs/>
                <w:i/>
                <w:iCs/>
                <w:szCs w:val="24"/>
              </w:rPr>
            </w:pPr>
            <w:r w:rsidRPr="0086772A">
              <w:rPr>
                <w:rFonts w:ascii="GHEA Grapalat" w:hAnsi="GHEA Grapalat"/>
                <w:b/>
                <w:i/>
                <w:szCs w:val="24"/>
              </w:rPr>
              <w:t>Наименование лота</w:t>
            </w:r>
          </w:p>
        </w:tc>
      </w:tr>
      <w:tr w:rsidR="0087062B" w:rsidRPr="0087062B" w:rsidTr="00545AB2">
        <w:trPr>
          <w:jc w:val="center"/>
        </w:trPr>
        <w:tc>
          <w:tcPr>
            <w:tcW w:w="1530" w:type="dxa"/>
            <w:vAlign w:val="center"/>
          </w:tcPr>
          <w:p w:rsidR="0087062B" w:rsidRPr="0086772A" w:rsidRDefault="0087062B" w:rsidP="00545AB2">
            <w:pPr>
              <w:pStyle w:val="BodyTextIndent2"/>
              <w:widowControl w:val="0"/>
              <w:spacing w:line="240" w:lineRule="auto"/>
              <w:ind w:firstLine="0"/>
              <w:jc w:val="center"/>
              <w:rPr>
                <w:rFonts w:ascii="GHEA Grapalat" w:hAnsi="GHEA Grapalat"/>
                <w:szCs w:val="24"/>
              </w:rPr>
            </w:pPr>
            <w:r w:rsidRPr="0086772A">
              <w:rPr>
                <w:rFonts w:ascii="GHEA Grapalat" w:hAnsi="GHEA Grapalat"/>
                <w:szCs w:val="24"/>
              </w:rPr>
              <w:t>1</w:t>
            </w:r>
          </w:p>
        </w:tc>
        <w:tc>
          <w:tcPr>
            <w:tcW w:w="8820" w:type="dxa"/>
            <w:vAlign w:val="center"/>
          </w:tcPr>
          <w:p w:rsidR="0087062B" w:rsidRPr="0086772A" w:rsidRDefault="0087062B" w:rsidP="0087062B">
            <w:pPr>
              <w:pStyle w:val="BodyTextIndent2"/>
              <w:widowControl w:val="0"/>
              <w:spacing w:line="240" w:lineRule="auto"/>
              <w:ind w:firstLine="0"/>
              <w:rPr>
                <w:rFonts w:ascii="GHEA Grapalat" w:hAnsi="GHEA Grapalat"/>
                <w:sz w:val="16"/>
                <w:szCs w:val="24"/>
                <w:u w:val="single"/>
              </w:rPr>
            </w:pPr>
            <w:r>
              <w:rPr>
                <w:rFonts w:ascii="GHEA Grapalat" w:hAnsi="GHEA Grapalat"/>
              </w:rPr>
              <w:t>вывес</w:t>
            </w:r>
            <w:r w:rsidRPr="00D56898">
              <w:rPr>
                <w:rFonts w:ascii="GHEA Grapalat" w:hAnsi="GHEA Grapalat"/>
              </w:rPr>
              <w:t>к</w:t>
            </w:r>
            <w:r>
              <w:rPr>
                <w:rFonts w:ascii="GHEA Grapalat" w:hAnsi="GHEA Grapalat"/>
              </w:rPr>
              <w:t>и</w:t>
            </w:r>
            <w:r w:rsidRPr="00D56898">
              <w:rPr>
                <w:rFonts w:ascii="GHEA Grapalat" w:hAnsi="GHEA Grapalat"/>
              </w:rPr>
              <w:t xml:space="preserve"> и сопутствующи</w:t>
            </w:r>
            <w:r>
              <w:rPr>
                <w:rFonts w:ascii="GHEA Grapalat" w:hAnsi="GHEA Grapalat"/>
              </w:rPr>
              <w:t>е товары</w:t>
            </w:r>
          </w:p>
        </w:tc>
      </w:tr>
      <w:tr w:rsidR="0087062B" w:rsidRPr="0087062B" w:rsidTr="00545AB2">
        <w:trPr>
          <w:jc w:val="center"/>
        </w:trPr>
        <w:tc>
          <w:tcPr>
            <w:tcW w:w="1530" w:type="dxa"/>
            <w:vAlign w:val="center"/>
          </w:tcPr>
          <w:p w:rsidR="0087062B" w:rsidRPr="0086772A" w:rsidRDefault="0087062B" w:rsidP="00545AB2">
            <w:pPr>
              <w:pStyle w:val="BodyTextIndent2"/>
              <w:widowControl w:val="0"/>
              <w:spacing w:line="240" w:lineRule="auto"/>
              <w:ind w:firstLine="0"/>
              <w:jc w:val="center"/>
              <w:rPr>
                <w:rFonts w:ascii="GHEA Grapalat" w:hAnsi="GHEA Grapalat"/>
                <w:szCs w:val="24"/>
              </w:rPr>
            </w:pPr>
            <w:r>
              <w:rPr>
                <w:rFonts w:ascii="GHEA Grapalat" w:hAnsi="GHEA Grapalat"/>
                <w:szCs w:val="24"/>
              </w:rPr>
              <w:t>2</w:t>
            </w:r>
          </w:p>
        </w:tc>
        <w:tc>
          <w:tcPr>
            <w:tcW w:w="8820" w:type="dxa"/>
            <w:vAlign w:val="center"/>
          </w:tcPr>
          <w:p w:rsidR="0087062B" w:rsidRPr="00844CB0" w:rsidRDefault="0087062B" w:rsidP="00545AB2">
            <w:pPr>
              <w:pStyle w:val="BodyTextIndent2"/>
              <w:widowControl w:val="0"/>
              <w:spacing w:line="240" w:lineRule="auto"/>
              <w:ind w:firstLine="0"/>
              <w:rPr>
                <w:rFonts w:ascii="GHEA Grapalat" w:hAnsi="GHEA Grapalat" w:cs="Sylfaen"/>
              </w:rPr>
            </w:pPr>
            <w:r>
              <w:rPr>
                <w:rFonts w:ascii="GHEA Grapalat" w:hAnsi="GHEA Grapalat"/>
              </w:rPr>
              <w:t>вывес</w:t>
            </w:r>
            <w:r w:rsidRPr="00D56898">
              <w:rPr>
                <w:rFonts w:ascii="GHEA Grapalat" w:hAnsi="GHEA Grapalat"/>
              </w:rPr>
              <w:t>к</w:t>
            </w:r>
            <w:r>
              <w:rPr>
                <w:rFonts w:ascii="GHEA Grapalat" w:hAnsi="GHEA Grapalat"/>
              </w:rPr>
              <w:t>и</w:t>
            </w:r>
            <w:r w:rsidRPr="00D56898">
              <w:rPr>
                <w:rFonts w:ascii="GHEA Grapalat" w:hAnsi="GHEA Grapalat"/>
              </w:rPr>
              <w:t xml:space="preserve"> и сопутствующи</w:t>
            </w:r>
            <w:r>
              <w:rPr>
                <w:rFonts w:ascii="GHEA Grapalat" w:hAnsi="GHEA Grapalat"/>
              </w:rPr>
              <w:t>е товары</w:t>
            </w:r>
          </w:p>
        </w:tc>
      </w:tr>
      <w:tr w:rsidR="0087062B" w:rsidRPr="0087062B" w:rsidTr="00545AB2">
        <w:trPr>
          <w:jc w:val="center"/>
        </w:trPr>
        <w:tc>
          <w:tcPr>
            <w:tcW w:w="1530" w:type="dxa"/>
            <w:vAlign w:val="center"/>
          </w:tcPr>
          <w:p w:rsidR="0087062B" w:rsidRPr="0086772A" w:rsidRDefault="0087062B" w:rsidP="00545AB2">
            <w:pPr>
              <w:pStyle w:val="BodyTextIndent2"/>
              <w:widowControl w:val="0"/>
              <w:spacing w:line="240" w:lineRule="auto"/>
              <w:ind w:firstLine="0"/>
              <w:jc w:val="center"/>
              <w:rPr>
                <w:rFonts w:ascii="GHEA Grapalat" w:hAnsi="GHEA Grapalat"/>
                <w:szCs w:val="24"/>
              </w:rPr>
            </w:pPr>
            <w:r>
              <w:rPr>
                <w:rFonts w:ascii="GHEA Grapalat" w:hAnsi="GHEA Grapalat"/>
                <w:szCs w:val="24"/>
              </w:rPr>
              <w:t>3</w:t>
            </w:r>
          </w:p>
        </w:tc>
        <w:tc>
          <w:tcPr>
            <w:tcW w:w="8820" w:type="dxa"/>
            <w:vAlign w:val="center"/>
          </w:tcPr>
          <w:p w:rsidR="0087062B" w:rsidRPr="00844CB0" w:rsidRDefault="0087062B" w:rsidP="00545AB2">
            <w:pPr>
              <w:pStyle w:val="BodyTextIndent2"/>
              <w:widowControl w:val="0"/>
              <w:spacing w:line="240" w:lineRule="auto"/>
              <w:ind w:firstLine="0"/>
              <w:rPr>
                <w:rFonts w:ascii="GHEA Grapalat" w:hAnsi="GHEA Grapalat" w:cs="Sylfaen"/>
              </w:rPr>
            </w:pPr>
            <w:r>
              <w:rPr>
                <w:rFonts w:ascii="GHEA Grapalat" w:hAnsi="GHEA Grapalat"/>
              </w:rPr>
              <w:t>вывес</w:t>
            </w:r>
            <w:r w:rsidRPr="00D56898">
              <w:rPr>
                <w:rFonts w:ascii="GHEA Grapalat" w:hAnsi="GHEA Grapalat"/>
              </w:rPr>
              <w:t>к</w:t>
            </w:r>
            <w:r>
              <w:rPr>
                <w:rFonts w:ascii="GHEA Grapalat" w:hAnsi="GHEA Grapalat"/>
              </w:rPr>
              <w:t>и</w:t>
            </w:r>
            <w:r w:rsidRPr="00D56898">
              <w:rPr>
                <w:rFonts w:ascii="GHEA Grapalat" w:hAnsi="GHEA Grapalat"/>
              </w:rPr>
              <w:t xml:space="preserve"> и сопутствующи</w:t>
            </w:r>
            <w:r>
              <w:rPr>
                <w:rFonts w:ascii="GHEA Grapalat" w:hAnsi="GHEA Grapalat"/>
              </w:rPr>
              <w:t>е товары</w:t>
            </w:r>
          </w:p>
        </w:tc>
      </w:tr>
    </w:tbl>
    <w:p w:rsidR="00790937" w:rsidRPr="0087062B" w:rsidRDefault="00790937" w:rsidP="00790937">
      <w:pPr>
        <w:pStyle w:val="BodyTextIndent2"/>
        <w:spacing w:line="240" w:lineRule="auto"/>
        <w:ind w:firstLine="567"/>
        <w:rPr>
          <w:rFonts w:ascii="GHEA Grapalat" w:hAnsi="GHEA Grapalat"/>
          <w:color w:val="000000"/>
          <w:sz w:val="24"/>
          <w:szCs w:val="24"/>
          <w:lang w:val="ru-RU"/>
        </w:rPr>
      </w:pPr>
    </w:p>
    <w:p w:rsidR="004607CA" w:rsidRPr="004607CA" w:rsidRDefault="004607CA" w:rsidP="004607CA">
      <w:pPr>
        <w:ind w:firstLine="567"/>
        <w:rPr>
          <w:rFonts w:ascii="GHEA Grapalat" w:hAnsi="GHEA Grapalat"/>
          <w:sz w:val="20"/>
          <w:szCs w:val="20"/>
          <w:lang w:val="af-ZA"/>
        </w:rPr>
      </w:pPr>
    </w:p>
    <w:p w:rsidR="004607CA" w:rsidRPr="004607CA" w:rsidRDefault="004607CA" w:rsidP="004607CA">
      <w:pPr>
        <w:ind w:firstLine="567"/>
        <w:rPr>
          <w:rFonts w:ascii="GHEA Grapalat" w:hAnsi="GHEA Grapalat"/>
          <w:sz w:val="20"/>
          <w:szCs w:val="20"/>
          <w:lang w:val="af-ZA"/>
        </w:rPr>
      </w:pPr>
    </w:p>
    <w:p w:rsidR="0087062B" w:rsidRPr="00CD3395" w:rsidRDefault="0087062B" w:rsidP="0087062B">
      <w:pPr>
        <w:pStyle w:val="BodyTextIndent2"/>
        <w:widowControl w:val="0"/>
        <w:spacing w:line="240" w:lineRule="auto"/>
        <w:ind w:firstLine="567"/>
        <w:rPr>
          <w:rFonts w:ascii="GHEA Grapalat" w:hAnsi="GHEA Grapalat"/>
          <w:sz w:val="24"/>
          <w:szCs w:val="24"/>
        </w:rPr>
      </w:pPr>
      <w:r w:rsidRPr="00CD3395">
        <w:rPr>
          <w:rFonts w:ascii="GHEA Grapalat" w:hAnsi="GHEA Grapalat"/>
          <w:sz w:val="24"/>
          <w:szCs w:val="24"/>
        </w:rPr>
        <w:t>Технические характеристики услуги,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w:t>
      </w:r>
      <w:r>
        <w:rPr>
          <w:rFonts w:ascii="GHEA Grapalat" w:hAnsi="GHEA Grapalat"/>
          <w:sz w:val="24"/>
          <w:szCs w:val="24"/>
        </w:rPr>
        <w:t>ого представлен в Приложении № 4</w:t>
      </w:r>
      <w:r w:rsidRPr="00CD3395">
        <w:rPr>
          <w:rFonts w:ascii="GHEA Grapalat" w:hAnsi="GHEA Grapalat"/>
          <w:sz w:val="24"/>
          <w:szCs w:val="24"/>
        </w:rPr>
        <w:t xml:space="preserve"> к настоящему Приглашению.</w:t>
      </w:r>
    </w:p>
    <w:p w:rsidR="004607CA" w:rsidRPr="004607CA" w:rsidRDefault="004607CA" w:rsidP="004607CA">
      <w:pPr>
        <w:ind w:firstLine="567"/>
        <w:rPr>
          <w:rFonts w:ascii="GHEA Grapalat" w:hAnsi="GHEA Grapalat"/>
          <w:sz w:val="20"/>
          <w:szCs w:val="20"/>
          <w:lang w:val="af-ZA"/>
        </w:rPr>
      </w:pPr>
    </w:p>
    <w:p w:rsidR="004607CA" w:rsidRPr="004607CA" w:rsidRDefault="004607CA" w:rsidP="004607CA">
      <w:pPr>
        <w:ind w:firstLine="567"/>
        <w:rPr>
          <w:rFonts w:ascii="GHEA Grapalat" w:hAnsi="GHEA Grapalat"/>
          <w:sz w:val="20"/>
          <w:szCs w:val="20"/>
          <w:lang w:val="af-ZA"/>
        </w:rPr>
      </w:pPr>
    </w:p>
    <w:p w:rsidR="004607CA" w:rsidRPr="004607CA" w:rsidRDefault="004607CA" w:rsidP="004607CA">
      <w:pPr>
        <w:ind w:firstLine="567"/>
        <w:rPr>
          <w:rFonts w:ascii="GHEA Grapalat" w:hAnsi="GHEA Grapalat"/>
          <w:sz w:val="20"/>
          <w:szCs w:val="20"/>
          <w:lang w:val="af-ZA"/>
        </w:rPr>
      </w:pPr>
    </w:p>
    <w:p w:rsidR="004607CA" w:rsidRPr="004607CA" w:rsidRDefault="004607CA" w:rsidP="004607CA">
      <w:pPr>
        <w:ind w:firstLine="567"/>
        <w:rPr>
          <w:rFonts w:ascii="GHEA Grapalat" w:hAnsi="GHEA Grapalat"/>
          <w:sz w:val="20"/>
          <w:szCs w:val="20"/>
          <w:lang w:val="af-ZA"/>
        </w:rPr>
      </w:pPr>
    </w:p>
    <w:p w:rsidR="004607CA" w:rsidRPr="004607CA" w:rsidRDefault="004607CA" w:rsidP="004607CA">
      <w:pPr>
        <w:ind w:firstLine="567"/>
        <w:rPr>
          <w:rFonts w:ascii="GHEA Grapalat" w:hAnsi="GHEA Grapalat"/>
          <w:sz w:val="20"/>
          <w:szCs w:val="20"/>
          <w:lang w:val="af-ZA"/>
        </w:rPr>
      </w:pPr>
    </w:p>
    <w:p w:rsidR="004607CA" w:rsidRPr="004607CA" w:rsidRDefault="004607CA" w:rsidP="004607CA">
      <w:pPr>
        <w:ind w:firstLine="567"/>
        <w:rPr>
          <w:rFonts w:ascii="GHEA Grapalat" w:hAnsi="GHEA Grapalat"/>
          <w:sz w:val="20"/>
          <w:szCs w:val="20"/>
          <w:lang w:val="af-ZA"/>
        </w:rPr>
      </w:pPr>
    </w:p>
    <w:p w:rsidR="00845AA5" w:rsidRPr="00131E9C" w:rsidRDefault="00845AA5" w:rsidP="004607CA">
      <w:pPr>
        <w:ind w:firstLine="567"/>
        <w:rPr>
          <w:rFonts w:ascii="GHEA Grapalat" w:hAnsi="GHEA Grapalat" w:cs="Sylfaen"/>
          <w:i/>
          <w:sz w:val="20"/>
          <w:lang w:val="es-ES"/>
        </w:rPr>
      </w:pPr>
    </w:p>
    <w:p w:rsidR="0087062B" w:rsidRDefault="0087062B">
      <w:pPr>
        <w:rPr>
          <w:rFonts w:ascii="GHEA Grapalat" w:hAnsi="GHEA Grapalat"/>
          <w:b/>
          <w:sz w:val="20"/>
          <w:lang w:val="es-ES"/>
        </w:rPr>
      </w:pPr>
      <w:r>
        <w:rPr>
          <w:rFonts w:ascii="GHEA Grapalat" w:hAnsi="GHEA Grapalat"/>
          <w:b/>
          <w:sz w:val="20"/>
          <w:lang w:val="es-ES"/>
        </w:rPr>
        <w:br w:type="page"/>
      </w:r>
    </w:p>
    <w:p w:rsidR="00E6474F" w:rsidRPr="00E6474F" w:rsidRDefault="00E6474F" w:rsidP="00E6474F">
      <w:pPr>
        <w:pStyle w:val="ListParagraph"/>
        <w:widowControl w:val="0"/>
        <w:numPr>
          <w:ilvl w:val="0"/>
          <w:numId w:val="24"/>
        </w:numPr>
        <w:jc w:val="center"/>
        <w:rPr>
          <w:rFonts w:ascii="GHEA Grapalat" w:hAnsi="GHEA Grapalat"/>
          <w:b/>
          <w:lang w:val="ru-RU"/>
        </w:rPr>
      </w:pPr>
      <w:r w:rsidRPr="00E6474F">
        <w:rPr>
          <w:rFonts w:ascii="GHEA Grapalat" w:hAnsi="GHEA Grapalat"/>
          <w:b/>
          <w:lang w:val="ru-RU"/>
        </w:rPr>
        <w:lastRenderedPageBreak/>
        <w:t xml:space="preserve">ТРЕБОВАНИЯ К ПРАВУ УЧАСТНИКА НА УЧАСТИЕ, КВАЛИФИКАЦИОННЫЕ КРИТЕРИИ И ПОРЯДОК ИХ ОЦЕНКИ </w:t>
      </w:r>
    </w:p>
    <w:p w:rsidR="00E6474F" w:rsidRPr="00E6474F" w:rsidRDefault="00E6474F" w:rsidP="00E6474F">
      <w:pPr>
        <w:pStyle w:val="ListParagraph"/>
        <w:widowControl w:val="0"/>
        <w:ind w:left="570"/>
        <w:rPr>
          <w:rFonts w:ascii="GHEA Grapalat" w:hAnsi="GHEA Grapalat"/>
          <w:b/>
          <w:lang w:val="ru-RU"/>
        </w:rPr>
      </w:pPr>
    </w:p>
    <w:p w:rsidR="00E6474F" w:rsidRPr="00E6474F" w:rsidRDefault="00E6474F" w:rsidP="00E6474F">
      <w:pPr>
        <w:widowControl w:val="0"/>
        <w:tabs>
          <w:tab w:val="left" w:pos="1134"/>
        </w:tabs>
        <w:ind w:firstLine="567"/>
        <w:jc w:val="both"/>
        <w:rPr>
          <w:rFonts w:ascii="GHEA Grapalat" w:hAnsi="GHEA Grapalat" w:cs="Arial Armenian"/>
          <w:lang w:val="ru-RU"/>
        </w:rPr>
      </w:pPr>
      <w:r w:rsidRPr="00E6474F">
        <w:rPr>
          <w:rFonts w:ascii="GHEA Grapalat" w:hAnsi="GHEA Grapalat"/>
          <w:lang w:val="ru-RU"/>
        </w:rPr>
        <w:t>2.1.</w:t>
      </w:r>
      <w:r w:rsidRPr="00E6474F">
        <w:rPr>
          <w:rFonts w:ascii="GHEA Grapalat" w:hAnsi="GHEA Grapalat"/>
          <w:lang w:val="ru-RU"/>
        </w:rPr>
        <w:tab/>
        <w:t>В настоящей процедуре не имеют права участвовать лица:</w:t>
      </w:r>
    </w:p>
    <w:p w:rsidR="00E6474F" w:rsidRPr="00E6474F" w:rsidRDefault="00E6474F" w:rsidP="00E6474F">
      <w:pPr>
        <w:widowControl w:val="0"/>
        <w:tabs>
          <w:tab w:val="left" w:pos="1134"/>
        </w:tabs>
        <w:ind w:firstLine="567"/>
        <w:jc w:val="both"/>
        <w:rPr>
          <w:rFonts w:ascii="GHEA Grapalat" w:hAnsi="GHEA Grapalat"/>
          <w:lang w:val="ru-RU"/>
        </w:rPr>
      </w:pPr>
      <w:r w:rsidRPr="00E6474F">
        <w:rPr>
          <w:rFonts w:ascii="GHEA Grapalat" w:hAnsi="GHEA Grapalat"/>
          <w:lang w:val="ru-RU"/>
        </w:rPr>
        <w:t>1)</w:t>
      </w:r>
      <w:r w:rsidRPr="00E6474F">
        <w:rPr>
          <w:rFonts w:ascii="GHEA Grapalat" w:hAnsi="GHEA Grapalat"/>
          <w:lang w:val="ru-RU"/>
        </w:rPr>
        <w:tab/>
        <w:t>которые на день подачи заявки в судебном порядке признаны банкротом;</w:t>
      </w:r>
    </w:p>
    <w:p w:rsidR="00E6474F" w:rsidRPr="00E6474F" w:rsidRDefault="00E6474F" w:rsidP="00E6474F">
      <w:pPr>
        <w:widowControl w:val="0"/>
        <w:tabs>
          <w:tab w:val="left" w:pos="1134"/>
        </w:tabs>
        <w:ind w:firstLine="567"/>
        <w:jc w:val="both"/>
        <w:rPr>
          <w:rFonts w:ascii="GHEA Grapalat" w:hAnsi="GHEA Grapalat"/>
          <w:lang w:val="ru-RU"/>
        </w:rPr>
      </w:pPr>
      <w:r w:rsidRPr="00E6474F">
        <w:rPr>
          <w:rFonts w:ascii="GHEA Grapalat" w:hAnsi="GHEA Grapalat"/>
          <w:lang w:val="ru-RU"/>
        </w:rPr>
        <w:t>2)</w:t>
      </w:r>
      <w:r w:rsidRPr="00E6474F">
        <w:rPr>
          <w:rFonts w:ascii="GHEA Grapalat" w:hAnsi="GHEA Grapalat"/>
          <w:lang w:val="ru-RU"/>
        </w:rPr>
        <w:tab/>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E6474F" w:rsidRPr="00E6474F" w:rsidRDefault="00E6474F" w:rsidP="00E6474F">
      <w:pPr>
        <w:widowControl w:val="0"/>
        <w:tabs>
          <w:tab w:val="left" w:pos="1134"/>
        </w:tabs>
        <w:ind w:firstLine="567"/>
        <w:jc w:val="both"/>
        <w:rPr>
          <w:rFonts w:ascii="GHEA Grapalat" w:hAnsi="GHEA Grapalat"/>
          <w:lang w:val="ru-RU"/>
        </w:rPr>
      </w:pPr>
      <w:r w:rsidRPr="00E6474F">
        <w:rPr>
          <w:rFonts w:ascii="GHEA Grapalat" w:hAnsi="GHEA Grapalat"/>
          <w:lang w:val="ru-RU"/>
        </w:rPr>
        <w:t>3)</w:t>
      </w:r>
      <w:r w:rsidRPr="00E6474F">
        <w:rPr>
          <w:rFonts w:ascii="GHEA Grapalat" w:hAnsi="GHEA Grapalat"/>
          <w:lang w:val="ru-RU"/>
        </w:rPr>
        <w:tab/>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E6474F" w:rsidRPr="00E6474F" w:rsidRDefault="00E6474F" w:rsidP="00E6474F">
      <w:pPr>
        <w:widowControl w:val="0"/>
        <w:tabs>
          <w:tab w:val="left" w:pos="1134"/>
        </w:tabs>
        <w:ind w:firstLine="567"/>
        <w:jc w:val="both"/>
        <w:rPr>
          <w:rFonts w:ascii="GHEA Grapalat" w:hAnsi="GHEA Grapalat"/>
          <w:lang w:val="ru-RU"/>
        </w:rPr>
      </w:pPr>
      <w:r w:rsidRPr="00E6474F">
        <w:rPr>
          <w:rFonts w:ascii="GHEA Grapalat" w:hAnsi="GHEA Grapalat"/>
          <w:lang w:val="ru-RU"/>
        </w:rPr>
        <w:t>4)</w:t>
      </w:r>
      <w:r w:rsidRPr="00E6474F">
        <w:rPr>
          <w:rFonts w:ascii="GHEA Grapalat" w:hAnsi="GHEA Grapalat"/>
          <w:lang w:val="ru-RU"/>
        </w:rPr>
        <w:tab/>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E6474F" w:rsidRPr="00E6474F" w:rsidRDefault="00E6474F" w:rsidP="00E6474F">
      <w:pPr>
        <w:widowControl w:val="0"/>
        <w:tabs>
          <w:tab w:val="left" w:pos="1134"/>
        </w:tabs>
        <w:ind w:firstLine="567"/>
        <w:jc w:val="both"/>
        <w:rPr>
          <w:rFonts w:ascii="GHEA Grapalat" w:hAnsi="GHEA Grapalat"/>
          <w:lang w:val="ru-RU"/>
        </w:rPr>
      </w:pPr>
      <w:r w:rsidRPr="00E6474F">
        <w:rPr>
          <w:rFonts w:ascii="GHEA Grapalat" w:hAnsi="GHEA Grapalat"/>
          <w:lang w:val="ru-RU"/>
        </w:rPr>
        <w:t>5)</w:t>
      </w:r>
      <w:r w:rsidRPr="00E6474F">
        <w:rPr>
          <w:rFonts w:ascii="GHEA Grapalat" w:hAnsi="GHEA Grapalat"/>
          <w:lang w:val="ru-RU"/>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w:t>
      </w:r>
    </w:p>
    <w:p w:rsidR="00E6474F" w:rsidRPr="00E6474F" w:rsidRDefault="00E6474F" w:rsidP="00E6474F">
      <w:pPr>
        <w:widowControl w:val="0"/>
        <w:tabs>
          <w:tab w:val="left" w:pos="1134"/>
        </w:tabs>
        <w:ind w:firstLine="567"/>
        <w:jc w:val="both"/>
        <w:rPr>
          <w:rFonts w:ascii="GHEA Grapalat" w:hAnsi="GHEA Grapalat"/>
          <w:lang w:val="ru-RU"/>
        </w:rPr>
      </w:pPr>
      <w:r w:rsidRPr="00E6474F">
        <w:rPr>
          <w:rFonts w:ascii="GHEA Grapalat" w:hAnsi="GHEA Grapalat"/>
          <w:lang w:val="ru-RU"/>
        </w:rPr>
        <w:t>6)</w:t>
      </w:r>
      <w:r w:rsidRPr="00E6474F">
        <w:rPr>
          <w:rFonts w:ascii="GHEA Grapalat" w:hAnsi="GHEA Grapalat"/>
          <w:lang w:val="ru-RU"/>
        </w:rPr>
        <w:tab/>
        <w:t>которые по состоянию на день подачи заявки включены в список участников, не имеющих права на участие в процессе закупок.</w:t>
      </w:r>
    </w:p>
    <w:p w:rsidR="00E6474F" w:rsidRPr="00E6474F" w:rsidRDefault="00E6474F" w:rsidP="00E6474F">
      <w:pPr>
        <w:widowControl w:val="0"/>
        <w:ind w:firstLine="567"/>
        <w:jc w:val="both"/>
        <w:rPr>
          <w:rFonts w:ascii="GHEA Grapalat" w:hAnsi="GHEA Grapalat"/>
          <w:lang w:val="ru-RU"/>
        </w:rPr>
      </w:pPr>
      <w:r w:rsidRPr="00E6474F">
        <w:rPr>
          <w:rFonts w:ascii="GHEA Grapalat" w:hAnsi="GHEA Grapalat"/>
          <w:lang w:val="ru-RU"/>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E6474F" w:rsidRPr="00E6474F" w:rsidRDefault="00E6474F" w:rsidP="00E6474F">
      <w:pPr>
        <w:widowControl w:val="0"/>
        <w:tabs>
          <w:tab w:val="left" w:pos="1134"/>
        </w:tabs>
        <w:ind w:firstLine="567"/>
        <w:jc w:val="both"/>
        <w:rPr>
          <w:rFonts w:ascii="GHEA Grapalat" w:hAnsi="GHEA Grapalat" w:cs="Sylfaen"/>
          <w:lang w:val="ru-RU"/>
        </w:rPr>
      </w:pPr>
      <w:r w:rsidRPr="00E6474F">
        <w:rPr>
          <w:rFonts w:ascii="GHEA Grapalat" w:hAnsi="GHEA Grapalat"/>
          <w:lang w:val="ru-RU"/>
        </w:rPr>
        <w:t>2.2.</w:t>
      </w:r>
      <w:r w:rsidRPr="00E6474F">
        <w:rPr>
          <w:rFonts w:ascii="GHEA Grapalat" w:hAnsi="GHEA Grapalat"/>
          <w:lang w:val="ru-RU"/>
        </w:rPr>
        <w:tab/>
        <w:t xml:space="preserve">Для оценки права на участие участник должен представить в заявке утвержденное им письменное </w:t>
      </w:r>
      <w:r>
        <w:rPr>
          <w:rFonts w:ascii="GHEA Grapalat" w:hAnsi="GHEA Grapalat"/>
          <w:lang w:val="ru-RU"/>
        </w:rPr>
        <w:t>объявление-</w:t>
      </w:r>
      <w:r w:rsidRPr="00E6474F">
        <w:rPr>
          <w:rFonts w:ascii="GHEA Grapalat" w:hAnsi="GHEA Grapalat"/>
          <w:lang w:val="ru-RU"/>
        </w:rPr>
        <w:t>заявление</w:t>
      </w:r>
      <w:r>
        <w:rPr>
          <w:rFonts w:ascii="GHEA Grapalat" w:hAnsi="GHEA Grapalat"/>
          <w:lang w:val="ru-RU"/>
        </w:rPr>
        <w:t>, предусмотренное пунктом 2.1</w:t>
      </w:r>
      <w:r w:rsidRPr="00E6474F">
        <w:rPr>
          <w:rFonts w:ascii="GHEA Grapalat" w:hAnsi="GHEA Grapalat"/>
          <w:lang w:val="ru-RU"/>
        </w:rPr>
        <w:t xml:space="preserve">. части 2 настоящего приглашения. Помимо предусмотренного настоящим пунктом </w:t>
      </w:r>
      <w:r>
        <w:rPr>
          <w:rFonts w:ascii="GHEA Grapalat" w:hAnsi="GHEA Grapalat"/>
          <w:lang w:val="ru-RU"/>
        </w:rPr>
        <w:t>объявление-</w:t>
      </w:r>
      <w:r w:rsidRPr="00E6474F">
        <w:rPr>
          <w:rFonts w:ascii="GHEA Grapalat" w:hAnsi="GHEA Grapalat"/>
          <w:lang w:val="ru-RU"/>
        </w:rPr>
        <w:t xml:space="preserve">заявление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w:t>
      </w:r>
      <w:r>
        <w:rPr>
          <w:rFonts w:ascii="GHEA Grapalat" w:hAnsi="GHEA Grapalat"/>
          <w:lang w:val="ru-RU"/>
        </w:rPr>
        <w:t>объявление-</w:t>
      </w:r>
      <w:r w:rsidRPr="00E6474F">
        <w:rPr>
          <w:rFonts w:ascii="GHEA Grapalat" w:hAnsi="GHEA Grapalat"/>
          <w:lang w:val="ru-RU"/>
        </w:rPr>
        <w:t>заявление участника на условиях, предусмотренных настоящим приглашением.</w:t>
      </w:r>
    </w:p>
    <w:p w:rsidR="00E6474F" w:rsidRPr="00E6474F" w:rsidRDefault="00E6474F" w:rsidP="00E6474F">
      <w:pPr>
        <w:widowControl w:val="0"/>
        <w:tabs>
          <w:tab w:val="left" w:pos="1134"/>
        </w:tabs>
        <w:ind w:firstLine="567"/>
        <w:jc w:val="both"/>
        <w:rPr>
          <w:rFonts w:ascii="GHEA Grapalat" w:hAnsi="GHEA Grapalat"/>
          <w:lang w:val="ru-RU"/>
        </w:rPr>
      </w:pPr>
      <w:r w:rsidRPr="00E6474F">
        <w:rPr>
          <w:rFonts w:ascii="GHEA Grapalat" w:hAnsi="GHEA Grapalat"/>
          <w:lang w:val="ru-RU"/>
        </w:rPr>
        <w:t>2.3.</w:t>
      </w:r>
      <w:r w:rsidRPr="00E6474F">
        <w:rPr>
          <w:rFonts w:ascii="GHEA Grapalat" w:hAnsi="GHEA Grapalat"/>
          <w:lang w:val="ru-RU"/>
        </w:rPr>
        <w:tab/>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E6474F" w:rsidRPr="00E6474F" w:rsidRDefault="00E6474F" w:rsidP="00E6474F">
      <w:pPr>
        <w:pStyle w:val="NormalWeb"/>
        <w:widowControl w:val="0"/>
        <w:spacing w:before="0" w:beforeAutospacing="0" w:after="0" w:afterAutospacing="0"/>
        <w:ind w:firstLine="567"/>
        <w:jc w:val="both"/>
        <w:rPr>
          <w:rFonts w:ascii="GHEA Grapalat" w:hAnsi="GHEA Grapalat"/>
          <w:lang w:val="ru-RU"/>
        </w:rPr>
      </w:pPr>
      <w:r w:rsidRPr="00E6474F">
        <w:rPr>
          <w:rFonts w:ascii="GHEA Grapalat" w:hAnsi="GHEA Grapalat"/>
          <w:lang w:val="ru-RU"/>
        </w:rPr>
        <w:t xml:space="preserve">По смыслу </w:t>
      </w:r>
      <w:r w:rsidRPr="000E5341">
        <w:rPr>
          <w:rFonts w:ascii="GHEA Grapalat" w:hAnsi="GHEA Grapalat"/>
          <w:lang w:val="ru-RU"/>
        </w:rPr>
        <w:t>пункта 119 Порядка</w:t>
      </w:r>
      <w:r w:rsidRPr="00E6474F">
        <w:rPr>
          <w:rFonts w:ascii="GHEA Grapalat" w:hAnsi="GHEA Grapalat"/>
          <w:lang w:val="ru-RU"/>
        </w:rPr>
        <w:t>:</w:t>
      </w:r>
    </w:p>
    <w:p w:rsidR="00E6474F" w:rsidRPr="00E6474F" w:rsidRDefault="00E6474F" w:rsidP="00E6474F">
      <w:pPr>
        <w:pStyle w:val="NormalWeb"/>
        <w:widowControl w:val="0"/>
        <w:tabs>
          <w:tab w:val="left" w:pos="1134"/>
        </w:tabs>
        <w:spacing w:before="0" w:beforeAutospacing="0" w:after="0" w:afterAutospacing="0"/>
        <w:ind w:firstLine="567"/>
        <w:jc w:val="both"/>
        <w:rPr>
          <w:rFonts w:ascii="GHEA Grapalat" w:hAnsi="GHEA Grapalat"/>
          <w:color w:val="000000"/>
          <w:lang w:val="ru-RU"/>
        </w:rPr>
      </w:pPr>
      <w:r w:rsidRPr="00E6474F">
        <w:rPr>
          <w:rFonts w:ascii="GHEA Grapalat" w:hAnsi="GHEA Grapalat"/>
          <w:lang w:val="ru-RU"/>
        </w:rPr>
        <w:t>1)</w:t>
      </w:r>
      <w:r w:rsidRPr="00E6474F">
        <w:rPr>
          <w:rFonts w:ascii="GHEA Grapalat" w:hAnsi="GHEA Grapalat"/>
          <w:lang w:val="ru-RU"/>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E6474F" w:rsidRPr="00E6474F" w:rsidRDefault="00E6474F" w:rsidP="00E6474F">
      <w:pPr>
        <w:pStyle w:val="NormalWeb"/>
        <w:widowControl w:val="0"/>
        <w:tabs>
          <w:tab w:val="left" w:pos="1134"/>
        </w:tabs>
        <w:spacing w:before="0" w:beforeAutospacing="0" w:after="0" w:afterAutospacing="0"/>
        <w:ind w:firstLine="567"/>
        <w:jc w:val="both"/>
        <w:rPr>
          <w:rFonts w:ascii="GHEA Grapalat" w:hAnsi="GHEA Grapalat"/>
          <w:color w:val="000000"/>
          <w:lang w:val="ru-RU"/>
        </w:rPr>
      </w:pPr>
      <w:r w:rsidRPr="00E6474F">
        <w:rPr>
          <w:rFonts w:ascii="GHEA Grapalat" w:hAnsi="GHEA Grapalat"/>
          <w:color w:val="000000"/>
          <w:lang w:val="ru-RU"/>
        </w:rPr>
        <w:t>2)</w:t>
      </w:r>
      <w:r w:rsidRPr="00E6474F">
        <w:rPr>
          <w:rFonts w:ascii="GHEA Grapalat" w:hAnsi="GHEA Grapalat"/>
          <w:color w:val="000000"/>
          <w:lang w:val="ru-RU"/>
        </w:rPr>
        <w:tab/>
        <w:t xml:space="preserve">физические и юридические лица считаются взаимосвязанными, если они действовали согласованно, исходя из общих экономических интересов, или если данное </w:t>
      </w:r>
      <w:r w:rsidRPr="00E6474F">
        <w:rPr>
          <w:rFonts w:ascii="GHEA Grapalat" w:hAnsi="GHEA Grapalat"/>
          <w:color w:val="000000"/>
          <w:lang w:val="ru-RU"/>
        </w:rPr>
        <w:lastRenderedPageBreak/>
        <w:t>физическое лицо либо член его семьи является:</w:t>
      </w:r>
    </w:p>
    <w:p w:rsidR="00E6474F" w:rsidRPr="00E6474F" w:rsidRDefault="00E6474F" w:rsidP="00E6474F">
      <w:pPr>
        <w:pStyle w:val="NormalWeb"/>
        <w:widowControl w:val="0"/>
        <w:tabs>
          <w:tab w:val="left" w:pos="1134"/>
        </w:tabs>
        <w:spacing w:before="0" w:beforeAutospacing="0" w:after="0" w:afterAutospacing="0"/>
        <w:ind w:firstLine="567"/>
        <w:jc w:val="both"/>
        <w:rPr>
          <w:rFonts w:ascii="GHEA Grapalat" w:hAnsi="GHEA Grapalat"/>
          <w:color w:val="000000"/>
          <w:lang w:val="ru-RU"/>
        </w:rPr>
      </w:pPr>
      <w:r w:rsidRPr="00E6474F">
        <w:rPr>
          <w:rFonts w:ascii="GHEA Grapalat" w:hAnsi="GHEA Grapalat"/>
          <w:color w:val="000000"/>
          <w:lang w:val="ru-RU"/>
        </w:rPr>
        <w:t>а.</w:t>
      </w:r>
      <w:r w:rsidRPr="00E6474F">
        <w:rPr>
          <w:rFonts w:ascii="GHEA Grapalat" w:hAnsi="GHEA Grapalat"/>
          <w:color w:val="000000"/>
          <w:lang w:val="ru-RU"/>
        </w:rPr>
        <w:tab/>
        <w:t>участником, распоряжающимся более чем десятью процентами акций данного юридического лица;</w:t>
      </w:r>
    </w:p>
    <w:p w:rsidR="00E6474F" w:rsidRPr="00E6474F" w:rsidRDefault="00E6474F" w:rsidP="00E6474F">
      <w:pPr>
        <w:pStyle w:val="NormalWeb"/>
        <w:widowControl w:val="0"/>
        <w:tabs>
          <w:tab w:val="left" w:pos="1134"/>
        </w:tabs>
        <w:spacing w:before="0" w:beforeAutospacing="0" w:after="0" w:afterAutospacing="0"/>
        <w:ind w:firstLine="567"/>
        <w:jc w:val="both"/>
        <w:rPr>
          <w:rFonts w:ascii="GHEA Grapalat" w:hAnsi="GHEA Grapalat"/>
          <w:color w:val="000000"/>
          <w:lang w:val="ru-RU"/>
        </w:rPr>
      </w:pPr>
      <w:r w:rsidRPr="00E6474F">
        <w:rPr>
          <w:rFonts w:ascii="GHEA Grapalat" w:hAnsi="GHEA Grapalat"/>
          <w:color w:val="000000"/>
          <w:lang w:val="ru-RU"/>
        </w:rPr>
        <w:t>б.</w:t>
      </w:r>
      <w:r w:rsidRPr="00E6474F">
        <w:rPr>
          <w:rFonts w:ascii="GHEA Grapalat" w:hAnsi="GHEA Grapalat"/>
          <w:color w:val="000000"/>
          <w:lang w:val="ru-RU"/>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E6474F" w:rsidRPr="00E6474F" w:rsidRDefault="00E6474F" w:rsidP="00E6474F">
      <w:pPr>
        <w:pStyle w:val="NormalWeb"/>
        <w:widowControl w:val="0"/>
        <w:tabs>
          <w:tab w:val="left" w:pos="1134"/>
        </w:tabs>
        <w:spacing w:before="0" w:beforeAutospacing="0" w:after="0" w:afterAutospacing="0"/>
        <w:ind w:firstLine="567"/>
        <w:jc w:val="both"/>
        <w:rPr>
          <w:rFonts w:ascii="GHEA Grapalat" w:hAnsi="GHEA Grapalat"/>
          <w:color w:val="000000"/>
          <w:lang w:val="ru-RU"/>
        </w:rPr>
      </w:pPr>
      <w:r w:rsidRPr="00E6474F">
        <w:rPr>
          <w:rFonts w:ascii="GHEA Grapalat" w:hAnsi="GHEA Grapalat"/>
          <w:color w:val="000000"/>
          <w:lang w:val="ru-RU"/>
        </w:rPr>
        <w:t>в.</w:t>
      </w:r>
      <w:r w:rsidRPr="00E6474F">
        <w:rPr>
          <w:rFonts w:ascii="GHEA Grapalat" w:hAnsi="GHEA Grapalat"/>
          <w:color w:val="000000"/>
          <w:lang w:val="ru-RU"/>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E6474F" w:rsidRPr="00E6474F" w:rsidRDefault="00E6474F" w:rsidP="00E6474F">
      <w:pPr>
        <w:pStyle w:val="NormalWeb"/>
        <w:widowControl w:val="0"/>
        <w:tabs>
          <w:tab w:val="left" w:pos="1134"/>
        </w:tabs>
        <w:spacing w:before="0" w:beforeAutospacing="0" w:after="0" w:afterAutospacing="0"/>
        <w:ind w:firstLine="567"/>
        <w:jc w:val="both"/>
        <w:rPr>
          <w:rFonts w:ascii="GHEA Grapalat" w:hAnsi="GHEA Grapalat"/>
          <w:color w:val="000000"/>
          <w:lang w:val="ru-RU"/>
        </w:rPr>
      </w:pPr>
      <w:r w:rsidRPr="00E6474F">
        <w:rPr>
          <w:rFonts w:ascii="GHEA Grapalat" w:hAnsi="GHEA Grapalat"/>
          <w:color w:val="000000"/>
          <w:lang w:val="ru-RU"/>
        </w:rPr>
        <w:t>г.</w:t>
      </w:r>
      <w:r w:rsidRPr="00E6474F">
        <w:rPr>
          <w:rFonts w:ascii="GHEA Grapalat" w:hAnsi="GHEA Grapalat"/>
          <w:color w:val="000000"/>
          <w:lang w:val="ru-RU"/>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E6474F" w:rsidRPr="00E6474F" w:rsidRDefault="00E6474F" w:rsidP="00E6474F">
      <w:pPr>
        <w:pStyle w:val="NormalWeb"/>
        <w:widowControl w:val="0"/>
        <w:tabs>
          <w:tab w:val="left" w:pos="1134"/>
        </w:tabs>
        <w:spacing w:before="0" w:beforeAutospacing="0" w:after="0" w:afterAutospacing="0"/>
        <w:ind w:firstLine="567"/>
        <w:jc w:val="both"/>
        <w:rPr>
          <w:rFonts w:ascii="GHEA Grapalat" w:hAnsi="GHEA Grapalat"/>
          <w:color w:val="000000"/>
          <w:lang w:val="ru-RU"/>
        </w:rPr>
      </w:pPr>
    </w:p>
    <w:p w:rsidR="00E6474F" w:rsidRPr="00E6474F" w:rsidRDefault="00E6474F" w:rsidP="00E6474F">
      <w:pPr>
        <w:pStyle w:val="NormalWeb"/>
        <w:widowControl w:val="0"/>
        <w:tabs>
          <w:tab w:val="left" w:pos="1134"/>
        </w:tabs>
        <w:spacing w:before="0" w:beforeAutospacing="0" w:after="0" w:afterAutospacing="0"/>
        <w:ind w:firstLine="567"/>
        <w:jc w:val="both"/>
        <w:rPr>
          <w:rFonts w:ascii="GHEA Grapalat" w:hAnsi="GHEA Grapalat"/>
          <w:color w:val="000000"/>
          <w:lang w:val="ru-RU"/>
        </w:rPr>
      </w:pPr>
      <w:r w:rsidRPr="00E6474F">
        <w:rPr>
          <w:rFonts w:ascii="GHEA Grapalat" w:hAnsi="GHEA Grapalat"/>
          <w:lang w:val="ru-RU"/>
        </w:rPr>
        <w:t>3)</w:t>
      </w:r>
      <w:r w:rsidRPr="00E6474F">
        <w:rPr>
          <w:rFonts w:ascii="GHEA Grapalat" w:hAnsi="GHEA Grapalat"/>
          <w:lang w:val="ru-RU"/>
        </w:rPr>
        <w:tab/>
        <w:t>участники, не имеющие статуса физического лица, считаются взаимосвязанными, если:</w:t>
      </w:r>
    </w:p>
    <w:p w:rsidR="00E6474F" w:rsidRPr="00E6474F" w:rsidRDefault="00E6474F" w:rsidP="00E6474F">
      <w:pPr>
        <w:pStyle w:val="NormalWeb"/>
        <w:widowControl w:val="0"/>
        <w:tabs>
          <w:tab w:val="left" w:pos="1134"/>
        </w:tabs>
        <w:spacing w:before="0" w:beforeAutospacing="0" w:after="0" w:afterAutospacing="0"/>
        <w:ind w:firstLine="567"/>
        <w:jc w:val="both"/>
        <w:rPr>
          <w:rFonts w:ascii="GHEA Grapalat" w:hAnsi="GHEA Grapalat"/>
          <w:color w:val="000000"/>
          <w:lang w:val="ru-RU"/>
        </w:rPr>
      </w:pPr>
      <w:r w:rsidRPr="00E6474F">
        <w:rPr>
          <w:rFonts w:ascii="GHEA Grapalat" w:hAnsi="GHEA Grapalat"/>
          <w:color w:val="000000"/>
          <w:lang w:val="ru-RU"/>
        </w:rPr>
        <w:t>а.</w:t>
      </w:r>
      <w:r w:rsidRPr="00E6474F">
        <w:rPr>
          <w:rFonts w:ascii="GHEA Grapalat" w:hAnsi="GHEA Grapalat"/>
          <w:color w:val="000000"/>
          <w:lang w:val="ru-RU"/>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E6474F" w:rsidRPr="00E6474F" w:rsidRDefault="00E6474F" w:rsidP="00E6474F">
      <w:pPr>
        <w:pStyle w:val="NormalWeb"/>
        <w:widowControl w:val="0"/>
        <w:tabs>
          <w:tab w:val="left" w:pos="1134"/>
        </w:tabs>
        <w:spacing w:before="0" w:beforeAutospacing="0" w:after="0" w:afterAutospacing="0"/>
        <w:ind w:firstLine="567"/>
        <w:jc w:val="both"/>
        <w:rPr>
          <w:rFonts w:ascii="GHEA Grapalat" w:hAnsi="GHEA Grapalat"/>
          <w:color w:val="000000"/>
          <w:lang w:val="ru-RU"/>
        </w:rPr>
      </w:pPr>
      <w:r w:rsidRPr="00E6474F">
        <w:rPr>
          <w:rFonts w:ascii="GHEA Grapalat" w:hAnsi="GHEA Grapalat"/>
          <w:color w:val="000000"/>
          <w:lang w:val="ru-RU"/>
        </w:rPr>
        <w:t>б.</w:t>
      </w:r>
      <w:r w:rsidRPr="00E6474F">
        <w:rPr>
          <w:rFonts w:ascii="GHEA Grapalat" w:hAnsi="GHEA Grapalat"/>
          <w:color w:val="000000"/>
          <w:lang w:val="ru-RU"/>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E6474F" w:rsidRPr="00E6474F" w:rsidRDefault="00E6474F" w:rsidP="00E6474F">
      <w:pPr>
        <w:pStyle w:val="NormalWeb"/>
        <w:widowControl w:val="0"/>
        <w:tabs>
          <w:tab w:val="left" w:pos="1134"/>
        </w:tabs>
        <w:spacing w:before="0" w:beforeAutospacing="0" w:after="0" w:afterAutospacing="0"/>
        <w:ind w:firstLine="567"/>
        <w:jc w:val="both"/>
        <w:rPr>
          <w:rFonts w:ascii="GHEA Grapalat" w:hAnsi="GHEA Grapalat"/>
          <w:lang w:val="ru-RU"/>
        </w:rPr>
      </w:pPr>
      <w:r w:rsidRPr="00E6474F">
        <w:rPr>
          <w:rFonts w:ascii="GHEA Grapalat" w:hAnsi="GHEA Grapalat"/>
          <w:color w:val="000000"/>
          <w:lang w:val="ru-RU"/>
        </w:rPr>
        <w:t>в.</w:t>
      </w:r>
      <w:r w:rsidRPr="00E6474F">
        <w:rPr>
          <w:rFonts w:ascii="GHEA Grapalat" w:hAnsi="GHEA Grapalat"/>
          <w:color w:val="000000"/>
          <w:lang w:val="ru-RU"/>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E6474F" w:rsidRPr="00E6474F" w:rsidRDefault="00E6474F" w:rsidP="00E6474F">
      <w:pPr>
        <w:pStyle w:val="NormalWeb"/>
        <w:widowControl w:val="0"/>
        <w:tabs>
          <w:tab w:val="left" w:pos="1134"/>
        </w:tabs>
        <w:spacing w:before="0" w:beforeAutospacing="0" w:after="0" w:afterAutospacing="0"/>
        <w:ind w:firstLine="567"/>
        <w:jc w:val="both"/>
        <w:rPr>
          <w:rFonts w:ascii="GHEA Grapalat" w:hAnsi="GHEA Grapalat"/>
          <w:color w:val="000000"/>
          <w:lang w:val="ru-RU"/>
        </w:rPr>
      </w:pPr>
      <w:r w:rsidRPr="00E6474F">
        <w:rPr>
          <w:rFonts w:ascii="GHEA Grapalat" w:hAnsi="GHEA Grapalat"/>
          <w:color w:val="000000"/>
          <w:lang w:val="ru-RU"/>
        </w:rPr>
        <w:t>г.</w:t>
      </w:r>
      <w:r w:rsidRPr="00E6474F">
        <w:rPr>
          <w:rFonts w:ascii="GHEA Grapalat" w:hAnsi="GHEA Grapalat"/>
          <w:color w:val="000000"/>
          <w:lang w:val="ru-RU"/>
        </w:rPr>
        <w:tab/>
        <w:t>они действовали или действуют согласованно, исходя из общих экономических интересов.</w:t>
      </w:r>
    </w:p>
    <w:p w:rsidR="00E6474F" w:rsidRPr="00E6474F" w:rsidRDefault="00E6474F" w:rsidP="00E6474F">
      <w:pPr>
        <w:widowControl w:val="0"/>
        <w:ind w:firstLine="567"/>
        <w:jc w:val="both"/>
        <w:rPr>
          <w:rFonts w:ascii="GHEA Grapalat" w:hAnsi="GHEA Grapalat"/>
          <w:color w:val="000000"/>
          <w:lang w:val="ru-RU"/>
        </w:rPr>
      </w:pPr>
      <w:r w:rsidRPr="00E6474F">
        <w:rPr>
          <w:rFonts w:ascii="GHEA Grapalat" w:hAnsi="GHEA Grapalat"/>
          <w:color w:val="000000"/>
          <w:lang w:val="ru-RU"/>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E6474F" w:rsidRPr="00E6474F" w:rsidRDefault="00E6474F" w:rsidP="00E6474F">
      <w:pPr>
        <w:widowControl w:val="0"/>
        <w:ind w:firstLine="567"/>
        <w:jc w:val="both"/>
        <w:rPr>
          <w:rFonts w:ascii="GHEA Grapalat" w:hAnsi="GHEA Grapalat"/>
          <w:color w:val="000000"/>
          <w:lang w:val="ru-RU"/>
        </w:rPr>
      </w:pPr>
    </w:p>
    <w:p w:rsidR="00E6474F" w:rsidRPr="00E6474F" w:rsidRDefault="00E6474F" w:rsidP="00E6474F">
      <w:pPr>
        <w:widowControl w:val="0"/>
        <w:tabs>
          <w:tab w:val="left" w:pos="1134"/>
        </w:tabs>
        <w:ind w:firstLine="567"/>
        <w:jc w:val="both"/>
        <w:rPr>
          <w:rFonts w:ascii="GHEA Grapalat" w:hAnsi="GHEA Grapalat" w:cs="Arial"/>
          <w:lang w:val="ru-RU"/>
        </w:rPr>
      </w:pPr>
      <w:r w:rsidRPr="00E6474F">
        <w:rPr>
          <w:rFonts w:ascii="GHEA Grapalat" w:hAnsi="GHEA Grapalat"/>
          <w:lang w:val="ru-RU"/>
        </w:rPr>
        <w:t>2.4.</w:t>
      </w:r>
      <w:r w:rsidRPr="00E6474F">
        <w:rPr>
          <w:rFonts w:ascii="GHEA Grapalat" w:hAnsi="GHEA Grapalat"/>
          <w:lang w:val="ru-RU"/>
        </w:rPr>
        <w:tab/>
        <w:t>Участник должен иметь требуемые для исполнения предусмотренных заключаемым договором обязательств:</w:t>
      </w:r>
    </w:p>
    <w:p w:rsidR="00E6474F" w:rsidRPr="00E6474F" w:rsidRDefault="00E6474F" w:rsidP="00E6474F">
      <w:pPr>
        <w:widowControl w:val="0"/>
        <w:tabs>
          <w:tab w:val="left" w:pos="1134"/>
        </w:tabs>
        <w:ind w:firstLine="567"/>
        <w:jc w:val="both"/>
        <w:rPr>
          <w:rFonts w:ascii="GHEA Grapalat" w:hAnsi="GHEA Grapalat" w:cs="Arial"/>
          <w:lang w:val="ru-RU"/>
        </w:rPr>
      </w:pPr>
      <w:r w:rsidRPr="00E6474F">
        <w:rPr>
          <w:rFonts w:ascii="GHEA Grapalat" w:hAnsi="GHEA Grapalat"/>
          <w:lang w:val="ru-RU"/>
        </w:rPr>
        <w:t>1)</w:t>
      </w:r>
      <w:r w:rsidRPr="00E6474F">
        <w:rPr>
          <w:rFonts w:ascii="GHEA Grapalat" w:hAnsi="GHEA Grapalat"/>
          <w:lang w:val="ru-RU"/>
        </w:rPr>
        <w:tab/>
        <w:t>профессиональный опыт,</w:t>
      </w:r>
    </w:p>
    <w:p w:rsidR="00E6474F" w:rsidRPr="00E6474F" w:rsidRDefault="00E6474F" w:rsidP="00E6474F">
      <w:pPr>
        <w:widowControl w:val="0"/>
        <w:tabs>
          <w:tab w:val="left" w:pos="1134"/>
        </w:tabs>
        <w:ind w:firstLine="567"/>
        <w:jc w:val="both"/>
        <w:rPr>
          <w:rFonts w:ascii="GHEA Grapalat" w:hAnsi="GHEA Grapalat" w:cs="Arial"/>
          <w:lang w:val="ru-RU"/>
        </w:rPr>
      </w:pPr>
      <w:r w:rsidRPr="00E6474F">
        <w:rPr>
          <w:rFonts w:ascii="GHEA Grapalat" w:hAnsi="GHEA Grapalat"/>
          <w:lang w:val="ru-RU"/>
        </w:rPr>
        <w:t>2)</w:t>
      </w:r>
      <w:r w:rsidRPr="00E6474F">
        <w:rPr>
          <w:rFonts w:ascii="GHEA Grapalat" w:hAnsi="GHEA Grapalat"/>
          <w:lang w:val="ru-RU"/>
        </w:rPr>
        <w:tab/>
        <w:t>технические средства,</w:t>
      </w:r>
    </w:p>
    <w:p w:rsidR="00E6474F" w:rsidRPr="00E6474F" w:rsidRDefault="00E6474F" w:rsidP="00E6474F">
      <w:pPr>
        <w:widowControl w:val="0"/>
        <w:tabs>
          <w:tab w:val="left" w:pos="1134"/>
        </w:tabs>
        <w:ind w:firstLine="567"/>
        <w:jc w:val="both"/>
        <w:rPr>
          <w:rFonts w:ascii="GHEA Grapalat" w:hAnsi="GHEA Grapalat" w:cs="Arial"/>
          <w:lang w:val="ru-RU"/>
        </w:rPr>
      </w:pPr>
      <w:r w:rsidRPr="00E6474F">
        <w:rPr>
          <w:rFonts w:ascii="GHEA Grapalat" w:hAnsi="GHEA Grapalat"/>
          <w:lang w:val="ru-RU"/>
        </w:rPr>
        <w:t>3)</w:t>
      </w:r>
      <w:r w:rsidRPr="00E6474F">
        <w:rPr>
          <w:rFonts w:ascii="GHEA Grapalat" w:hAnsi="GHEA Grapalat"/>
          <w:lang w:val="ru-RU"/>
        </w:rPr>
        <w:tab/>
        <w:t>финансовые средства,</w:t>
      </w:r>
    </w:p>
    <w:p w:rsidR="00E6474F" w:rsidRPr="00E6474F" w:rsidRDefault="00E6474F" w:rsidP="00E6474F">
      <w:pPr>
        <w:widowControl w:val="0"/>
        <w:tabs>
          <w:tab w:val="left" w:pos="1134"/>
        </w:tabs>
        <w:ind w:firstLine="567"/>
        <w:jc w:val="both"/>
        <w:rPr>
          <w:rFonts w:ascii="GHEA Grapalat" w:hAnsi="GHEA Grapalat" w:cs="Arial Armenian"/>
          <w:lang w:val="ru-RU"/>
        </w:rPr>
      </w:pPr>
      <w:r w:rsidRPr="00E6474F">
        <w:rPr>
          <w:rFonts w:ascii="GHEA Grapalat" w:hAnsi="GHEA Grapalat"/>
          <w:lang w:val="ru-RU"/>
        </w:rPr>
        <w:t>4)</w:t>
      </w:r>
      <w:r w:rsidRPr="00E6474F">
        <w:rPr>
          <w:rFonts w:ascii="GHEA Grapalat" w:hAnsi="GHEA Grapalat"/>
          <w:lang w:val="ru-RU"/>
        </w:rPr>
        <w:tab/>
        <w:t>трудовые ресурсы.</w:t>
      </w:r>
    </w:p>
    <w:p w:rsidR="00E6474F" w:rsidRPr="00E6474F" w:rsidRDefault="00E6474F" w:rsidP="00E6474F">
      <w:pPr>
        <w:widowControl w:val="0"/>
        <w:tabs>
          <w:tab w:val="left" w:pos="1134"/>
        </w:tabs>
        <w:ind w:firstLine="567"/>
        <w:jc w:val="both"/>
        <w:rPr>
          <w:rFonts w:ascii="GHEA Grapalat" w:hAnsi="GHEA Grapalat" w:cs="Arial"/>
          <w:lang w:val="ru-RU"/>
        </w:rPr>
      </w:pPr>
      <w:r w:rsidRPr="00E6474F">
        <w:rPr>
          <w:rFonts w:ascii="GHEA Grapalat" w:hAnsi="GHEA Grapalat"/>
          <w:lang w:val="ru-RU"/>
        </w:rPr>
        <w:t>2.5.</w:t>
      </w:r>
      <w:r w:rsidRPr="00E6474F">
        <w:rPr>
          <w:rFonts w:ascii="GHEA Grapalat" w:hAnsi="GHEA Grapalat"/>
          <w:lang w:val="ru-RU"/>
        </w:rPr>
        <w:tab/>
        <w:t>Предъявляемые к участнику:</w:t>
      </w:r>
    </w:p>
    <w:p w:rsidR="00E6474F" w:rsidRPr="00E6474F" w:rsidRDefault="00E6474F" w:rsidP="00E6474F">
      <w:pPr>
        <w:widowControl w:val="0"/>
        <w:tabs>
          <w:tab w:val="left" w:pos="1134"/>
        </w:tabs>
        <w:ind w:firstLine="567"/>
        <w:jc w:val="both"/>
        <w:rPr>
          <w:rFonts w:ascii="GHEA Grapalat" w:hAnsi="GHEA Grapalat" w:cs="Arial Armenian"/>
          <w:lang w:val="ru-RU"/>
        </w:rPr>
      </w:pPr>
      <w:r w:rsidRPr="00E6474F">
        <w:rPr>
          <w:rFonts w:ascii="GHEA Grapalat" w:hAnsi="GHEA Grapalat"/>
          <w:lang w:val="ru-RU"/>
        </w:rPr>
        <w:t>1)</w:t>
      </w:r>
      <w:r w:rsidRPr="00E6474F">
        <w:rPr>
          <w:rFonts w:ascii="GHEA Grapalat" w:hAnsi="GHEA Grapalat"/>
          <w:lang w:val="ru-RU"/>
        </w:rPr>
        <w:tab/>
        <w:t>квалификационный критерий "Профессиональный опыт" устанавливается и оценивается в следующем порядке:</w:t>
      </w:r>
    </w:p>
    <w:p w:rsidR="00E6474F" w:rsidRPr="00E6474F" w:rsidRDefault="00E6474F" w:rsidP="00E6474F">
      <w:pPr>
        <w:widowControl w:val="0"/>
        <w:tabs>
          <w:tab w:val="left" w:pos="1134"/>
        </w:tabs>
        <w:ind w:firstLine="567"/>
        <w:jc w:val="both"/>
        <w:rPr>
          <w:rFonts w:ascii="GHEA Grapalat" w:hAnsi="GHEA Grapalat" w:cs="Arial Armenian"/>
          <w:lang w:val="ru-RU"/>
        </w:rPr>
      </w:pPr>
      <w:r w:rsidRPr="00E6474F">
        <w:rPr>
          <w:rFonts w:ascii="GHEA Grapalat" w:hAnsi="GHEA Grapalat"/>
          <w:lang w:val="ru-RU"/>
        </w:rPr>
        <w:t>а.</w:t>
      </w:r>
      <w:r w:rsidRPr="00E6474F">
        <w:rPr>
          <w:rFonts w:ascii="GHEA Grapalat" w:hAnsi="GHEA Grapalat"/>
          <w:lang w:val="ru-RU"/>
        </w:rPr>
        <w:tab/>
        <w:t xml:space="preserve">участник по заявке представляет утвержденное им </w:t>
      </w:r>
      <w:r w:rsidR="000E5341">
        <w:rPr>
          <w:rFonts w:ascii="GHEA Grapalat" w:hAnsi="GHEA Grapalat"/>
          <w:lang w:val="ru-RU"/>
        </w:rPr>
        <w:t>объявление-</w:t>
      </w:r>
      <w:r w:rsidR="000E5341" w:rsidRPr="00E6474F">
        <w:rPr>
          <w:rFonts w:ascii="GHEA Grapalat" w:hAnsi="GHEA Grapalat"/>
          <w:lang w:val="ru-RU"/>
        </w:rPr>
        <w:t>заявление</w:t>
      </w:r>
      <w:r w:rsidR="000E5341">
        <w:rPr>
          <w:rFonts w:ascii="GHEA Grapalat" w:hAnsi="GHEA Grapalat"/>
          <w:lang w:val="ru-RU"/>
        </w:rPr>
        <w:t xml:space="preserve">, </w:t>
      </w:r>
      <w:r w:rsidR="000E5341">
        <w:rPr>
          <w:rFonts w:ascii="GHEA Grapalat" w:hAnsi="GHEA Grapalat"/>
          <w:lang w:val="ru-RU"/>
        </w:rPr>
        <w:lastRenderedPageBreak/>
        <w:t>предусмотренное пунктом 2.1</w:t>
      </w:r>
      <w:r w:rsidR="000E5341" w:rsidRPr="00E6474F">
        <w:rPr>
          <w:rFonts w:ascii="GHEA Grapalat" w:hAnsi="GHEA Grapalat"/>
          <w:lang w:val="ru-RU"/>
        </w:rPr>
        <w:t>. части 2 настоящего приглашения</w:t>
      </w:r>
      <w:r w:rsidRPr="00E6474F">
        <w:rPr>
          <w:rFonts w:ascii="GHEA Grapalat" w:hAnsi="GHEA Grapalat"/>
          <w:lang w:val="ru-RU"/>
        </w:rPr>
        <w:t xml:space="preserve"> о наличии опыта исполнения аналогичного (однотипного) договора.</w:t>
      </w:r>
    </w:p>
    <w:p w:rsidR="00E6474F" w:rsidRPr="00E6474F" w:rsidRDefault="00E6474F" w:rsidP="00E6474F">
      <w:pPr>
        <w:widowControl w:val="0"/>
        <w:ind w:firstLine="567"/>
        <w:jc w:val="both"/>
        <w:rPr>
          <w:rFonts w:ascii="GHEA Grapalat" w:hAnsi="GHEA Grapalat"/>
          <w:u w:val="single"/>
          <w:lang w:val="ru-RU"/>
        </w:rPr>
      </w:pPr>
      <w:r w:rsidRPr="00E6474F">
        <w:rPr>
          <w:rFonts w:ascii="GHEA Grapalat" w:hAnsi="GHEA Grapalat"/>
          <w:lang w:val="ru-RU"/>
        </w:rPr>
        <w:t xml:space="preserve">По смыслу настоящей процедуры аналогичным является факт предоставления </w:t>
      </w:r>
      <w:r w:rsidR="00D74ADD" w:rsidRPr="00D74ADD">
        <w:rPr>
          <w:rFonts w:ascii="GHEA Grapalat" w:hAnsi="GHEA Grapalat"/>
          <w:u w:val="single"/>
          <w:lang w:val="hy-AM"/>
        </w:rPr>
        <w:t>полиграфическая продукция</w:t>
      </w:r>
      <w:r w:rsidRPr="00E6474F">
        <w:rPr>
          <w:rFonts w:ascii="GHEA Grapalat" w:hAnsi="GHEA Grapalat"/>
          <w:u w:val="single"/>
          <w:lang w:val="ru-RU"/>
        </w:rPr>
        <w:t>.</w:t>
      </w:r>
    </w:p>
    <w:p w:rsidR="00E6474F" w:rsidRPr="00E6474F" w:rsidRDefault="00E6474F" w:rsidP="00E6474F">
      <w:pPr>
        <w:widowControl w:val="0"/>
        <w:ind w:firstLine="567"/>
        <w:jc w:val="both"/>
        <w:rPr>
          <w:rFonts w:ascii="GHEA Grapalat" w:hAnsi="GHEA Grapalat" w:cs="Tahoma"/>
          <w:lang w:val="ru-RU"/>
        </w:rPr>
      </w:pPr>
      <w:r w:rsidRPr="00E6474F">
        <w:rPr>
          <w:rFonts w:ascii="GHEA Grapalat" w:hAnsi="GHEA Grapalat"/>
          <w:lang w:val="ru-RU"/>
        </w:rPr>
        <w:t>б.</w:t>
      </w:r>
      <w:r w:rsidRPr="00E6474F">
        <w:rPr>
          <w:rFonts w:ascii="GHEA Grapalat" w:hAnsi="GHEA Grapalat"/>
          <w:lang w:val="ru-RU"/>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E6474F" w:rsidRPr="00E6474F" w:rsidRDefault="00E6474F" w:rsidP="00E6474F">
      <w:pPr>
        <w:widowControl w:val="0"/>
        <w:tabs>
          <w:tab w:val="left" w:pos="1134"/>
        </w:tabs>
        <w:ind w:firstLine="567"/>
        <w:jc w:val="both"/>
        <w:rPr>
          <w:rFonts w:ascii="GHEA Grapalat" w:hAnsi="GHEA Grapalat" w:cs="Sylfaen"/>
          <w:lang w:val="ru-RU"/>
        </w:rPr>
      </w:pPr>
      <w:r w:rsidRPr="00E6474F">
        <w:rPr>
          <w:rFonts w:ascii="GHEA Grapalat" w:hAnsi="GHEA Grapalat"/>
          <w:lang w:val="ru-RU"/>
        </w:rPr>
        <w:t>2)</w:t>
      </w:r>
      <w:r w:rsidRPr="00E6474F">
        <w:rPr>
          <w:rFonts w:ascii="GHEA Grapalat" w:hAnsi="GHEA Grapalat"/>
          <w:lang w:val="ru-RU"/>
        </w:rPr>
        <w:tab/>
        <w:t>квалификационный критерий "Технические средства" устанавливается и оценивается в следующем порядке:</w:t>
      </w:r>
    </w:p>
    <w:p w:rsidR="00E6474F" w:rsidRPr="00E6474F" w:rsidRDefault="00E6474F" w:rsidP="00E6474F">
      <w:pPr>
        <w:widowControl w:val="0"/>
        <w:tabs>
          <w:tab w:val="left" w:pos="1134"/>
        </w:tabs>
        <w:ind w:firstLine="567"/>
        <w:jc w:val="both"/>
        <w:rPr>
          <w:rFonts w:ascii="GHEA Grapalat" w:hAnsi="GHEA Grapalat" w:cs="Arial Armenian"/>
          <w:lang w:val="ru-RU"/>
        </w:rPr>
      </w:pPr>
      <w:r w:rsidRPr="00E6474F">
        <w:rPr>
          <w:rFonts w:ascii="GHEA Grapalat" w:hAnsi="GHEA Grapalat"/>
          <w:lang w:val="ru-RU"/>
        </w:rPr>
        <w:t>а.</w:t>
      </w:r>
      <w:r w:rsidRPr="00E6474F">
        <w:rPr>
          <w:rFonts w:ascii="GHEA Grapalat" w:hAnsi="GHEA Grapalat"/>
          <w:lang w:val="ru-RU"/>
        </w:rPr>
        <w:tab/>
        <w:t>участник предста</w:t>
      </w:r>
      <w:r w:rsidR="00D74ADD">
        <w:rPr>
          <w:rFonts w:ascii="GHEA Grapalat" w:hAnsi="GHEA Grapalat"/>
          <w:lang w:val="ru-RU"/>
        </w:rPr>
        <w:t>вляет в заявке утвержденное им объявление-</w:t>
      </w:r>
      <w:r w:rsidR="00D74ADD" w:rsidRPr="00E6474F">
        <w:rPr>
          <w:rFonts w:ascii="GHEA Grapalat" w:hAnsi="GHEA Grapalat"/>
          <w:lang w:val="ru-RU"/>
        </w:rPr>
        <w:t>заявление</w:t>
      </w:r>
      <w:r w:rsidR="00D74ADD">
        <w:rPr>
          <w:rFonts w:ascii="GHEA Grapalat" w:hAnsi="GHEA Grapalat"/>
          <w:lang w:val="ru-RU"/>
        </w:rPr>
        <w:t>, предусмотренное пунктом 2.1</w:t>
      </w:r>
      <w:r w:rsidR="00D74ADD" w:rsidRPr="00E6474F">
        <w:rPr>
          <w:rFonts w:ascii="GHEA Grapalat" w:hAnsi="GHEA Grapalat"/>
          <w:lang w:val="ru-RU"/>
        </w:rPr>
        <w:t>. части 2 настоящего приглашения</w:t>
      </w:r>
      <w:r w:rsidRPr="00E6474F">
        <w:rPr>
          <w:rFonts w:ascii="GHEA Grapalat" w:hAnsi="GHEA Grapalat"/>
          <w:lang w:val="ru-RU"/>
        </w:rPr>
        <w:t xml:space="preserve"> о наличии технических средств, необходимых для исполнения заключаемого договора;</w:t>
      </w:r>
    </w:p>
    <w:p w:rsidR="00E6474F" w:rsidRPr="00E6474F" w:rsidRDefault="00E6474F" w:rsidP="00E6474F">
      <w:pPr>
        <w:widowControl w:val="0"/>
        <w:tabs>
          <w:tab w:val="left" w:pos="1134"/>
        </w:tabs>
        <w:ind w:firstLine="567"/>
        <w:jc w:val="both"/>
        <w:rPr>
          <w:rFonts w:ascii="GHEA Grapalat" w:hAnsi="GHEA Grapalat" w:cs="Arial Armenian"/>
          <w:lang w:val="ru-RU"/>
        </w:rPr>
      </w:pPr>
      <w:r w:rsidRPr="00E6474F">
        <w:rPr>
          <w:rFonts w:ascii="GHEA Grapalat" w:hAnsi="GHEA Grapalat"/>
          <w:lang w:val="ru-RU"/>
        </w:rPr>
        <w:t>б.</w:t>
      </w:r>
      <w:r w:rsidRPr="00E6474F">
        <w:rPr>
          <w:rFonts w:ascii="GHEA Grapalat" w:hAnsi="GHEA Grapalat"/>
          <w:lang w:val="ru-RU"/>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E6474F" w:rsidRPr="00E6474F" w:rsidRDefault="00E6474F" w:rsidP="00E6474F">
      <w:pPr>
        <w:widowControl w:val="0"/>
        <w:tabs>
          <w:tab w:val="left" w:pos="1134"/>
        </w:tabs>
        <w:ind w:firstLine="567"/>
        <w:jc w:val="both"/>
        <w:rPr>
          <w:rFonts w:ascii="GHEA Grapalat" w:hAnsi="GHEA Grapalat" w:cs="Arial"/>
          <w:lang w:val="ru-RU"/>
        </w:rPr>
      </w:pPr>
      <w:r w:rsidRPr="00E6474F">
        <w:rPr>
          <w:rFonts w:ascii="GHEA Grapalat" w:hAnsi="GHEA Grapalat"/>
          <w:lang w:val="ru-RU"/>
        </w:rPr>
        <w:t>3)</w:t>
      </w:r>
      <w:r w:rsidRPr="00E6474F">
        <w:rPr>
          <w:rFonts w:ascii="GHEA Grapalat" w:hAnsi="GHEA Grapalat"/>
          <w:lang w:val="ru-RU"/>
        </w:rPr>
        <w:tab/>
        <w:t>квалификационный критерий "Финансовые средства" устанавливается и оценивается в следующем порядке:</w:t>
      </w:r>
    </w:p>
    <w:p w:rsidR="00E6474F" w:rsidRPr="00E6474F" w:rsidRDefault="00E6474F" w:rsidP="00E6474F">
      <w:pPr>
        <w:pStyle w:val="norm"/>
        <w:widowControl w:val="0"/>
        <w:tabs>
          <w:tab w:val="left" w:pos="1134"/>
        </w:tabs>
        <w:spacing w:line="240" w:lineRule="auto"/>
        <w:ind w:firstLine="567"/>
        <w:rPr>
          <w:rFonts w:ascii="GHEA Grapalat" w:hAnsi="GHEA Grapalat" w:cs="Sylfaen"/>
          <w:sz w:val="24"/>
          <w:szCs w:val="24"/>
          <w:lang w:val="ru-RU"/>
        </w:rPr>
      </w:pPr>
      <w:r w:rsidRPr="00E6474F">
        <w:rPr>
          <w:rFonts w:ascii="GHEA Grapalat" w:hAnsi="GHEA Grapalat"/>
          <w:sz w:val="24"/>
          <w:szCs w:val="24"/>
          <w:lang w:val="ru-RU"/>
        </w:rPr>
        <w:t>а.</w:t>
      </w:r>
      <w:r w:rsidRPr="00E6474F">
        <w:rPr>
          <w:rFonts w:ascii="GHEA Grapalat" w:hAnsi="GHEA Grapalat"/>
          <w:sz w:val="24"/>
          <w:szCs w:val="24"/>
          <w:lang w:val="ru-RU"/>
        </w:rPr>
        <w:tab/>
        <w:t xml:space="preserve">участник представляет в заявке утвержденное им </w:t>
      </w:r>
      <w:r w:rsidR="00D74ADD" w:rsidRPr="00D74ADD">
        <w:rPr>
          <w:rFonts w:ascii="GHEA Grapalat" w:hAnsi="GHEA Grapalat"/>
          <w:sz w:val="24"/>
          <w:szCs w:val="24"/>
          <w:lang w:val="ru-RU"/>
        </w:rPr>
        <w:t>объявление-заявление, предусмотренное пунктом 2.1. части 2 настоящего приглашения</w:t>
      </w:r>
      <w:r w:rsidR="00D74ADD" w:rsidRPr="00E6474F">
        <w:rPr>
          <w:rFonts w:ascii="GHEA Grapalat" w:hAnsi="GHEA Grapalat"/>
          <w:sz w:val="24"/>
          <w:szCs w:val="24"/>
          <w:lang w:val="ru-RU"/>
        </w:rPr>
        <w:t xml:space="preserve"> </w:t>
      </w:r>
      <w:r w:rsidRPr="00E6474F">
        <w:rPr>
          <w:rFonts w:ascii="GHEA Grapalat" w:hAnsi="GHEA Grapalat"/>
          <w:sz w:val="24"/>
          <w:szCs w:val="24"/>
          <w:lang w:val="ru-RU"/>
        </w:rPr>
        <w:t>о наличии финансовых средств, необходимых для исполнения заключаемого договора;</w:t>
      </w:r>
    </w:p>
    <w:p w:rsidR="00E6474F" w:rsidRPr="00E6474F" w:rsidDel="006A0D8B" w:rsidRDefault="00E6474F" w:rsidP="00E6474F">
      <w:pPr>
        <w:pStyle w:val="norm"/>
        <w:widowControl w:val="0"/>
        <w:tabs>
          <w:tab w:val="left" w:pos="1134"/>
        </w:tabs>
        <w:spacing w:line="240" w:lineRule="auto"/>
        <w:ind w:firstLine="567"/>
        <w:rPr>
          <w:rFonts w:ascii="GHEA Grapalat" w:hAnsi="GHEA Grapalat" w:cs="Sylfaen"/>
          <w:sz w:val="24"/>
          <w:szCs w:val="24"/>
          <w:lang w:val="ru-RU"/>
        </w:rPr>
      </w:pPr>
      <w:r w:rsidRPr="00E6474F">
        <w:rPr>
          <w:rFonts w:ascii="GHEA Grapalat" w:hAnsi="GHEA Grapalat"/>
          <w:sz w:val="24"/>
          <w:szCs w:val="24"/>
          <w:lang w:val="ru-RU"/>
        </w:rPr>
        <w:t>б.</w:t>
      </w:r>
      <w:r w:rsidRPr="00E6474F">
        <w:rPr>
          <w:rFonts w:ascii="GHEA Grapalat" w:hAnsi="GHEA Grapalat"/>
          <w:sz w:val="24"/>
          <w:szCs w:val="24"/>
          <w:lang w:val="ru-RU"/>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E6474F" w:rsidRPr="00E6474F" w:rsidRDefault="00E6474F" w:rsidP="00E6474F">
      <w:pPr>
        <w:widowControl w:val="0"/>
        <w:tabs>
          <w:tab w:val="left" w:pos="1134"/>
        </w:tabs>
        <w:ind w:firstLine="567"/>
        <w:jc w:val="both"/>
        <w:rPr>
          <w:rFonts w:ascii="GHEA Grapalat" w:hAnsi="GHEA Grapalat" w:cs="Arial"/>
          <w:lang w:val="ru-RU"/>
        </w:rPr>
      </w:pPr>
      <w:r w:rsidRPr="00E6474F">
        <w:rPr>
          <w:rFonts w:ascii="GHEA Grapalat" w:hAnsi="GHEA Grapalat"/>
          <w:lang w:val="ru-RU"/>
        </w:rPr>
        <w:t>4)</w:t>
      </w:r>
      <w:r w:rsidRPr="00E6474F">
        <w:rPr>
          <w:rFonts w:ascii="GHEA Grapalat" w:hAnsi="GHEA Grapalat"/>
          <w:lang w:val="ru-RU"/>
        </w:rPr>
        <w:tab/>
        <w:t>квалификационный критерий "Трудовые ресурсы" устанавливается и оценивается в следующем порядке:</w:t>
      </w:r>
    </w:p>
    <w:p w:rsidR="00E6474F" w:rsidRPr="00E6474F" w:rsidRDefault="00E6474F" w:rsidP="00E6474F">
      <w:pPr>
        <w:widowControl w:val="0"/>
        <w:tabs>
          <w:tab w:val="left" w:pos="1134"/>
        </w:tabs>
        <w:ind w:firstLine="567"/>
        <w:jc w:val="both"/>
        <w:rPr>
          <w:rFonts w:ascii="GHEA Grapalat" w:hAnsi="GHEA Grapalat" w:cs="Arial Armenian"/>
          <w:lang w:val="ru-RU"/>
        </w:rPr>
      </w:pPr>
      <w:r w:rsidRPr="00E6474F">
        <w:rPr>
          <w:rFonts w:ascii="GHEA Grapalat" w:hAnsi="GHEA Grapalat"/>
          <w:lang w:val="ru-RU"/>
        </w:rPr>
        <w:t>а.</w:t>
      </w:r>
      <w:r w:rsidRPr="00E6474F">
        <w:rPr>
          <w:rFonts w:ascii="GHEA Grapalat" w:hAnsi="GHEA Grapalat"/>
          <w:lang w:val="ru-RU"/>
        </w:rPr>
        <w:tab/>
        <w:t xml:space="preserve">участник представляет в заявке утвержденное им </w:t>
      </w:r>
      <w:r w:rsidR="00D74ADD">
        <w:rPr>
          <w:rFonts w:ascii="GHEA Grapalat" w:hAnsi="GHEA Grapalat"/>
          <w:lang w:val="ru-RU"/>
        </w:rPr>
        <w:t>объявление-</w:t>
      </w:r>
      <w:r w:rsidR="00D74ADD" w:rsidRPr="00E6474F">
        <w:rPr>
          <w:rFonts w:ascii="GHEA Grapalat" w:hAnsi="GHEA Grapalat"/>
          <w:lang w:val="ru-RU"/>
        </w:rPr>
        <w:t>заявление</w:t>
      </w:r>
      <w:r w:rsidR="00D74ADD">
        <w:rPr>
          <w:rFonts w:ascii="GHEA Grapalat" w:hAnsi="GHEA Grapalat"/>
          <w:lang w:val="ru-RU"/>
        </w:rPr>
        <w:t>, предусмотренное пунктом 2.1</w:t>
      </w:r>
      <w:r w:rsidR="00D74ADD" w:rsidRPr="00E6474F">
        <w:rPr>
          <w:rFonts w:ascii="GHEA Grapalat" w:hAnsi="GHEA Grapalat"/>
          <w:lang w:val="ru-RU"/>
        </w:rPr>
        <w:t>. части 2 настоящего приглашения</w:t>
      </w:r>
      <w:r w:rsidRPr="00E6474F">
        <w:rPr>
          <w:rFonts w:ascii="GHEA Grapalat" w:hAnsi="GHEA Grapalat"/>
          <w:lang w:val="ru-RU"/>
        </w:rPr>
        <w:t xml:space="preserve"> о наличии трудовых ресурсов, необходимых для исполнения заключаемого договора;</w:t>
      </w:r>
    </w:p>
    <w:p w:rsidR="00E6474F" w:rsidRPr="00E6474F" w:rsidRDefault="00E6474F" w:rsidP="00E6474F">
      <w:pPr>
        <w:widowControl w:val="0"/>
        <w:tabs>
          <w:tab w:val="left" w:pos="1134"/>
        </w:tabs>
        <w:ind w:firstLine="567"/>
        <w:jc w:val="both"/>
        <w:rPr>
          <w:rFonts w:ascii="GHEA Grapalat" w:hAnsi="GHEA Grapalat" w:cs="Arial Armenian"/>
          <w:lang w:val="ru-RU"/>
        </w:rPr>
      </w:pPr>
      <w:r w:rsidRPr="00E6474F">
        <w:rPr>
          <w:rFonts w:ascii="GHEA Grapalat" w:hAnsi="GHEA Grapalat"/>
          <w:lang w:val="ru-RU"/>
        </w:rPr>
        <w:t>б.</w:t>
      </w:r>
      <w:r w:rsidRPr="00E6474F">
        <w:rPr>
          <w:rFonts w:ascii="GHEA Grapalat" w:hAnsi="GHEA Grapalat"/>
          <w:lang w:val="ru-RU"/>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E6474F" w:rsidRPr="00E6474F" w:rsidRDefault="00E6474F" w:rsidP="00E6474F">
      <w:pPr>
        <w:pStyle w:val="norm"/>
        <w:widowControl w:val="0"/>
        <w:tabs>
          <w:tab w:val="left" w:pos="1134"/>
        </w:tabs>
        <w:spacing w:line="240" w:lineRule="auto"/>
        <w:ind w:firstLine="567"/>
        <w:rPr>
          <w:rFonts w:ascii="GHEA Grapalat" w:hAnsi="GHEA Grapalat" w:cs="Sylfaen"/>
          <w:sz w:val="24"/>
          <w:szCs w:val="24"/>
          <w:lang w:val="ru-RU"/>
        </w:rPr>
      </w:pPr>
      <w:r w:rsidRPr="00E6474F">
        <w:rPr>
          <w:rFonts w:ascii="GHEA Grapalat" w:hAnsi="GHEA Grapalat"/>
          <w:sz w:val="24"/>
          <w:szCs w:val="24"/>
          <w:lang w:val="ru-RU"/>
        </w:rPr>
        <w:t>2.6.</w:t>
      </w:r>
      <w:r w:rsidRPr="00E6474F">
        <w:rPr>
          <w:rFonts w:ascii="GHEA Grapalat" w:hAnsi="GHEA Grapalat"/>
          <w:sz w:val="24"/>
          <w:szCs w:val="24"/>
          <w:lang w:val="ru-RU"/>
        </w:rPr>
        <w:tab/>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p>
    <w:p w:rsidR="00E6474F" w:rsidRPr="00CD3395" w:rsidRDefault="00E6474F" w:rsidP="00E6474F">
      <w:pPr>
        <w:pStyle w:val="BodyTextIndent2"/>
        <w:widowControl w:val="0"/>
        <w:tabs>
          <w:tab w:val="left" w:pos="1134"/>
        </w:tabs>
        <w:spacing w:line="240" w:lineRule="auto"/>
        <w:ind w:firstLine="567"/>
        <w:rPr>
          <w:rFonts w:ascii="GHEA Grapalat" w:hAnsi="GHEA Grapalat" w:cs="Sylfaen"/>
          <w:sz w:val="24"/>
          <w:szCs w:val="24"/>
        </w:rPr>
      </w:pPr>
      <w:r w:rsidRPr="00CD3395">
        <w:rPr>
          <w:rFonts w:ascii="GHEA Grapalat" w:hAnsi="GHEA Grapalat"/>
          <w:sz w:val="24"/>
          <w:szCs w:val="24"/>
        </w:rPr>
        <w:t>2.7</w:t>
      </w:r>
      <w:r w:rsidRPr="008D6513">
        <w:rPr>
          <w:rFonts w:ascii="GHEA Grapalat" w:hAnsi="GHEA Grapalat"/>
          <w:sz w:val="24"/>
          <w:szCs w:val="24"/>
        </w:rPr>
        <w:t>.</w:t>
      </w:r>
      <w:r w:rsidRPr="00D44C3D">
        <w:rPr>
          <w:rFonts w:ascii="GHEA Grapalat" w:hAnsi="GHEA Grapalat"/>
          <w:sz w:val="24"/>
          <w:szCs w:val="24"/>
        </w:rPr>
        <w:tab/>
      </w:r>
      <w:r w:rsidRPr="00CD3395">
        <w:rPr>
          <w:rFonts w:ascii="GHEA Grapalat" w:hAnsi="GHEA Grapalat"/>
          <w:sz w:val="24"/>
          <w:szCs w:val="24"/>
        </w:rPr>
        <w:t>Участники могут участвовать в настоящей процедуре в порядке совместной деятельности (консорциумом). В подобном случае:</w:t>
      </w:r>
    </w:p>
    <w:p w:rsidR="00E6474F" w:rsidRPr="00CD3395" w:rsidRDefault="00E6474F" w:rsidP="00E6474F">
      <w:pPr>
        <w:pStyle w:val="BodyTextIndent2"/>
        <w:widowControl w:val="0"/>
        <w:tabs>
          <w:tab w:val="left" w:pos="1134"/>
        </w:tabs>
        <w:spacing w:line="240" w:lineRule="auto"/>
        <w:ind w:firstLine="567"/>
        <w:rPr>
          <w:rFonts w:ascii="GHEA Grapalat" w:hAnsi="GHEA Grapalat" w:cs="Sylfaen"/>
          <w:sz w:val="24"/>
          <w:szCs w:val="24"/>
        </w:rPr>
      </w:pPr>
      <w:r w:rsidRPr="00CD3395">
        <w:rPr>
          <w:rFonts w:ascii="GHEA Grapalat" w:hAnsi="GHEA Grapalat"/>
          <w:sz w:val="24"/>
          <w:szCs w:val="24"/>
        </w:rPr>
        <w:t>1)</w:t>
      </w:r>
      <w:r w:rsidRPr="00D44C3D">
        <w:rPr>
          <w:rFonts w:ascii="GHEA Grapalat" w:hAnsi="GHEA Grapalat"/>
          <w:sz w:val="24"/>
          <w:szCs w:val="24"/>
        </w:rPr>
        <w:tab/>
      </w:r>
      <w:r w:rsidRPr="00CD3395">
        <w:rPr>
          <w:rFonts w:ascii="GHEA Grapalat" w:hAnsi="GHEA Grapalat"/>
          <w:sz w:val="24"/>
          <w:szCs w:val="24"/>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E6474F" w:rsidRPr="00CD3395" w:rsidRDefault="00E6474F" w:rsidP="00E6474F">
      <w:pPr>
        <w:pStyle w:val="BodyTextIndent2"/>
        <w:widowControl w:val="0"/>
        <w:tabs>
          <w:tab w:val="left" w:pos="1134"/>
        </w:tabs>
        <w:spacing w:line="240" w:lineRule="auto"/>
        <w:ind w:firstLine="567"/>
        <w:rPr>
          <w:rFonts w:ascii="GHEA Grapalat" w:hAnsi="GHEA Grapalat" w:cs="Sylfaen"/>
          <w:sz w:val="24"/>
          <w:szCs w:val="24"/>
        </w:rPr>
      </w:pPr>
      <w:r w:rsidRPr="00CD3395">
        <w:rPr>
          <w:rFonts w:ascii="GHEA Grapalat" w:hAnsi="GHEA Grapalat"/>
          <w:sz w:val="24"/>
          <w:szCs w:val="24"/>
        </w:rPr>
        <w:t>2)</w:t>
      </w:r>
      <w:r w:rsidRPr="00D44C3D">
        <w:rPr>
          <w:rFonts w:ascii="GHEA Grapalat" w:hAnsi="GHEA Grapalat"/>
          <w:sz w:val="24"/>
          <w:szCs w:val="24"/>
        </w:rPr>
        <w:tab/>
      </w:r>
      <w:r w:rsidRPr="00CD3395">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E6474F" w:rsidRPr="00CD3395" w:rsidRDefault="00E6474F" w:rsidP="00E6474F">
      <w:pPr>
        <w:pStyle w:val="BodyTextIndent2"/>
        <w:widowControl w:val="0"/>
        <w:tabs>
          <w:tab w:val="left" w:pos="1134"/>
        </w:tabs>
        <w:spacing w:line="240" w:lineRule="auto"/>
        <w:ind w:firstLine="567"/>
        <w:rPr>
          <w:rFonts w:ascii="GHEA Grapalat" w:hAnsi="GHEA Grapalat" w:cs="Sylfaen"/>
          <w:sz w:val="24"/>
          <w:szCs w:val="24"/>
        </w:rPr>
      </w:pPr>
      <w:r w:rsidRPr="00CD3395">
        <w:rPr>
          <w:rFonts w:ascii="GHEA Grapalat" w:hAnsi="GHEA Grapalat"/>
          <w:sz w:val="24"/>
          <w:szCs w:val="24"/>
        </w:rPr>
        <w:t>3)</w:t>
      </w:r>
      <w:r w:rsidRPr="00D44C3D">
        <w:rPr>
          <w:rFonts w:ascii="GHEA Grapalat" w:hAnsi="GHEA Grapalat"/>
          <w:sz w:val="24"/>
          <w:szCs w:val="24"/>
        </w:rPr>
        <w:tab/>
      </w:r>
      <w:r w:rsidRPr="00CD3395">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E6474F" w:rsidRPr="00E6474F" w:rsidRDefault="00E6474F" w:rsidP="00E6474F">
      <w:pPr>
        <w:widowControl w:val="0"/>
        <w:ind w:firstLine="567"/>
        <w:jc w:val="both"/>
        <w:rPr>
          <w:rFonts w:ascii="GHEA Grapalat" w:hAnsi="GHEA Grapalat"/>
          <w:b/>
          <w:lang w:val="ru-RU"/>
        </w:rPr>
      </w:pPr>
    </w:p>
    <w:p w:rsidR="00E6474F" w:rsidRPr="00E6474F" w:rsidRDefault="00E6474F" w:rsidP="00E6474F">
      <w:pPr>
        <w:widowControl w:val="0"/>
        <w:jc w:val="center"/>
        <w:rPr>
          <w:rFonts w:ascii="GHEA Grapalat" w:hAnsi="GHEA Grapalat" w:cs="Arial"/>
          <w:b/>
          <w:lang w:val="ru-RU"/>
        </w:rPr>
      </w:pPr>
      <w:r w:rsidRPr="00E6474F">
        <w:rPr>
          <w:rFonts w:ascii="GHEA Grapalat" w:hAnsi="GHEA Grapalat"/>
          <w:b/>
          <w:lang w:val="ru-RU"/>
        </w:rPr>
        <w:t xml:space="preserve">3. РАЗЪЯСНЕНИЕ ПРИГЛАШЕНИЯ И </w:t>
      </w:r>
      <w:r w:rsidRPr="00E6474F">
        <w:rPr>
          <w:rFonts w:ascii="GHEA Grapalat" w:hAnsi="GHEA Grapalat"/>
          <w:b/>
          <w:lang w:val="ru-RU"/>
        </w:rPr>
        <w:br/>
        <w:t xml:space="preserve">ПОРЯДОК ВНЕСЕНИЯ ИЗМЕНЕНИЯ В ПРИГЛАШЕНИЕ </w:t>
      </w:r>
    </w:p>
    <w:p w:rsidR="00E6474F" w:rsidRPr="00E6474F" w:rsidRDefault="00E6474F" w:rsidP="00E6474F">
      <w:pPr>
        <w:widowControl w:val="0"/>
        <w:tabs>
          <w:tab w:val="left" w:pos="1134"/>
        </w:tabs>
        <w:ind w:firstLine="567"/>
        <w:jc w:val="both"/>
        <w:rPr>
          <w:rFonts w:ascii="GHEA Grapalat" w:hAnsi="GHEA Grapalat"/>
          <w:lang w:val="ru-RU"/>
        </w:rPr>
      </w:pPr>
      <w:r w:rsidRPr="00E6474F">
        <w:rPr>
          <w:rFonts w:ascii="GHEA Grapalat" w:hAnsi="GHEA Grapalat"/>
          <w:lang w:val="ru-RU"/>
        </w:rPr>
        <w:lastRenderedPageBreak/>
        <w:t>3.1.</w:t>
      </w:r>
      <w:r>
        <w:rPr>
          <w:rFonts w:ascii="GHEA Grapalat" w:hAnsi="GHEA Grapalat"/>
          <w:lang w:val="hy-AM"/>
        </w:rPr>
        <w:tab/>
      </w:r>
      <w:r w:rsidRPr="00E6474F">
        <w:rPr>
          <w:rFonts w:ascii="GHEA Grapalat" w:hAnsi="GHEA Grapalat"/>
          <w:lang w:val="ru-RU"/>
        </w:rPr>
        <w:t xml:space="preserve">Согласно статье </w:t>
      </w:r>
      <w:r w:rsidR="00D61612" w:rsidRPr="00D61612">
        <w:rPr>
          <w:rFonts w:ascii="GHEA Grapalat" w:hAnsi="GHEA Grapalat"/>
          <w:lang w:val="ru-RU"/>
        </w:rPr>
        <w:t>40</w:t>
      </w:r>
      <w:r w:rsidRPr="00E6474F">
        <w:rPr>
          <w:rFonts w:ascii="GHEA Grapalat" w:hAnsi="GHEA Grapalat"/>
          <w:lang w:val="ru-RU"/>
        </w:rPr>
        <w:t xml:space="preserve"> Закона участник вправе требовать от заказчика разъяснения приглашения.</w:t>
      </w:r>
    </w:p>
    <w:p w:rsidR="00E6474F" w:rsidRPr="00D44C3D" w:rsidRDefault="00E6474F" w:rsidP="00E6474F">
      <w:pPr>
        <w:widowControl w:val="0"/>
        <w:autoSpaceDE w:val="0"/>
        <w:autoSpaceDN w:val="0"/>
        <w:adjustRightInd w:val="0"/>
        <w:ind w:firstLine="567"/>
        <w:jc w:val="both"/>
        <w:rPr>
          <w:rFonts w:ascii="GHEA Grapalat" w:hAnsi="GHEA Grapalat" w:cs="Sylfaen"/>
          <w:lang w:val="hy-AM"/>
        </w:rPr>
      </w:pPr>
      <w:r w:rsidRPr="00E6474F">
        <w:rPr>
          <w:rFonts w:ascii="GHEA Grapalat" w:hAnsi="GHEA Grapalat"/>
          <w:lang w:val="ru-RU"/>
        </w:rPr>
        <w:t xml:space="preserve">Участник имеет право посредством системы требовать от комиссии разъяснения приглашения как минимум за </w:t>
      </w:r>
      <w:r w:rsidR="00D61612" w:rsidRPr="00D61612">
        <w:rPr>
          <w:rFonts w:ascii="GHEA Grapalat" w:hAnsi="GHEA Grapalat"/>
          <w:lang w:val="ru-RU"/>
        </w:rPr>
        <w:t>три</w:t>
      </w:r>
      <w:r w:rsidRPr="00E6474F">
        <w:rPr>
          <w:rFonts w:ascii="GHEA Grapalat" w:hAnsi="GHEA Grapalat"/>
          <w:lang w:val="ru-RU"/>
        </w:rPr>
        <w:t xml:space="preserve">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E6474F" w:rsidRPr="00E6474F" w:rsidRDefault="00E6474F" w:rsidP="00E6474F">
      <w:pPr>
        <w:widowControl w:val="0"/>
        <w:tabs>
          <w:tab w:val="left" w:pos="1134"/>
        </w:tabs>
        <w:autoSpaceDE w:val="0"/>
        <w:autoSpaceDN w:val="0"/>
        <w:adjustRightInd w:val="0"/>
        <w:ind w:firstLine="567"/>
        <w:jc w:val="both"/>
        <w:rPr>
          <w:rFonts w:ascii="GHEA Grapalat" w:hAnsi="GHEA Grapalat" w:cs="Sylfaen"/>
          <w:lang w:val="ru-RU"/>
        </w:rPr>
      </w:pPr>
      <w:r w:rsidRPr="00E6474F">
        <w:rPr>
          <w:rFonts w:ascii="GHEA Grapalat" w:hAnsi="GHEA Grapalat"/>
          <w:lang w:val="ru-RU"/>
        </w:rPr>
        <w:t>3.2.</w:t>
      </w:r>
      <w:r>
        <w:rPr>
          <w:rFonts w:ascii="GHEA Grapalat" w:hAnsi="GHEA Grapalat"/>
          <w:lang w:val="hy-AM"/>
        </w:rPr>
        <w:tab/>
      </w:r>
      <w:r w:rsidRPr="00E6474F">
        <w:rPr>
          <w:rFonts w:ascii="GHEA Grapalat" w:hAnsi="GHEA Grapalat"/>
          <w:lang w:val="ru-RU"/>
        </w:rPr>
        <w:t xml:space="preserve">В день предоставления разъяснения объявление о запросе и о содержании разъяснения опубликовывается в системе и в подразделе "Объявления относительно разъяснений приглашений" раздела "Объявления о закупках" бюллетеня, действующего на сайте </w:t>
      </w:r>
      <w:r w:rsidRPr="00CD3395">
        <w:rPr>
          <w:rFonts w:ascii="GHEA Grapalat" w:hAnsi="GHEA Grapalat"/>
        </w:rPr>
        <w:t>www</w:t>
      </w:r>
      <w:r w:rsidRPr="00E6474F">
        <w:rPr>
          <w:rFonts w:ascii="GHEA Grapalat" w:hAnsi="GHEA Grapalat"/>
          <w:lang w:val="ru-RU"/>
        </w:rPr>
        <w:t>.</w:t>
      </w:r>
      <w:r w:rsidRPr="00CD3395">
        <w:rPr>
          <w:rFonts w:ascii="GHEA Grapalat" w:hAnsi="GHEA Grapalat"/>
        </w:rPr>
        <w:t>procurement</w:t>
      </w:r>
      <w:r w:rsidRPr="00E6474F">
        <w:rPr>
          <w:rFonts w:ascii="GHEA Grapalat" w:hAnsi="GHEA Grapalat"/>
          <w:lang w:val="ru-RU"/>
        </w:rPr>
        <w:t>.</w:t>
      </w:r>
      <w:r w:rsidRPr="00CD3395">
        <w:rPr>
          <w:rFonts w:ascii="GHEA Grapalat" w:hAnsi="GHEA Grapalat"/>
        </w:rPr>
        <w:t>am</w:t>
      </w:r>
      <w:r w:rsidRPr="00E6474F">
        <w:rPr>
          <w:rFonts w:ascii="GHEA Grapalat" w:hAnsi="GHEA Grapalat"/>
          <w:lang w:val="ru-RU"/>
        </w:rPr>
        <w:t xml:space="preserve"> (далее </w:t>
      </w:r>
      <w:r>
        <w:rPr>
          <w:rFonts w:ascii="GHEA Grapalat" w:hAnsi="GHEA Grapalat"/>
          <w:lang w:val="hy-AM"/>
        </w:rPr>
        <w:t>—</w:t>
      </w:r>
      <w:r w:rsidRPr="00E6474F">
        <w:rPr>
          <w:rFonts w:ascii="GHEA Grapalat" w:hAnsi="GHEA Grapalat"/>
          <w:lang w:val="ru-RU"/>
        </w:rPr>
        <w:t xml:space="preserve"> бюллетень) без указания данных участника, совершившего запрос. </w:t>
      </w:r>
    </w:p>
    <w:p w:rsidR="00E6474F" w:rsidRDefault="00E6474F" w:rsidP="00E6474F">
      <w:pPr>
        <w:widowControl w:val="0"/>
        <w:tabs>
          <w:tab w:val="left" w:pos="1134"/>
        </w:tabs>
        <w:autoSpaceDE w:val="0"/>
        <w:autoSpaceDN w:val="0"/>
        <w:adjustRightInd w:val="0"/>
        <w:ind w:firstLine="567"/>
        <w:jc w:val="both"/>
        <w:rPr>
          <w:rFonts w:ascii="GHEA Grapalat" w:hAnsi="GHEA Grapalat"/>
          <w:lang w:val="hy-AM"/>
        </w:rPr>
      </w:pPr>
      <w:r w:rsidRPr="00E6474F">
        <w:rPr>
          <w:rFonts w:ascii="GHEA Grapalat" w:hAnsi="GHEA Grapalat"/>
          <w:lang w:val="ru-RU"/>
        </w:rPr>
        <w:t>3.3.</w:t>
      </w:r>
      <w:r>
        <w:rPr>
          <w:rFonts w:ascii="GHEA Grapalat" w:hAnsi="GHEA Grapalat"/>
          <w:lang w:val="hy-AM"/>
        </w:rPr>
        <w:tab/>
      </w:r>
      <w:r w:rsidRPr="00E6474F">
        <w:rPr>
          <w:rFonts w:ascii="GHEA Grapalat" w:hAnsi="GHEA Grapalat"/>
          <w:lang w:val="ru-RU"/>
        </w:rPr>
        <w:t>Разъяснения не предоставляется, если запрос представлен с</w:t>
      </w:r>
      <w:r w:rsidRPr="00CD3395">
        <w:rPr>
          <w:rFonts w:ascii="Sylfaen" w:hAnsi="Sylfaen"/>
        </w:rPr>
        <w:t> </w:t>
      </w:r>
      <w:r w:rsidRPr="00E6474F">
        <w:rPr>
          <w:rFonts w:ascii="GHEA Grapalat" w:hAnsi="GHEA Grapalat"/>
          <w:lang w:val="ru-RU"/>
        </w:rPr>
        <w:t>нарушением установленного настоящим разделом срока, а также в случае, если 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E6474F" w:rsidRPr="00D44C3D" w:rsidRDefault="00E6474F" w:rsidP="00E6474F">
      <w:pPr>
        <w:widowControl w:val="0"/>
        <w:tabs>
          <w:tab w:val="left" w:pos="1134"/>
        </w:tabs>
        <w:autoSpaceDE w:val="0"/>
        <w:autoSpaceDN w:val="0"/>
        <w:adjustRightInd w:val="0"/>
        <w:ind w:firstLine="567"/>
        <w:jc w:val="both"/>
        <w:rPr>
          <w:rFonts w:ascii="GHEA Grapalat" w:hAnsi="GHEA Grapalat" w:cs="Arial Unicode"/>
          <w:lang w:val="hy-AM"/>
        </w:rPr>
      </w:pPr>
    </w:p>
    <w:p w:rsidR="00E6474F" w:rsidRPr="00D44C3D" w:rsidRDefault="00E6474F" w:rsidP="00E6474F">
      <w:pPr>
        <w:widowControl w:val="0"/>
        <w:tabs>
          <w:tab w:val="left" w:pos="1134"/>
        </w:tabs>
        <w:autoSpaceDE w:val="0"/>
        <w:autoSpaceDN w:val="0"/>
        <w:adjustRightInd w:val="0"/>
        <w:ind w:firstLine="567"/>
        <w:jc w:val="both"/>
        <w:rPr>
          <w:rFonts w:ascii="GHEA Grapalat" w:hAnsi="GHEA Grapalat" w:cs="Arial Unicode"/>
          <w:lang w:val="hy-AM"/>
        </w:rPr>
      </w:pPr>
      <w:r w:rsidRPr="00E6474F">
        <w:rPr>
          <w:rFonts w:ascii="GHEA Grapalat" w:hAnsi="GHEA Grapalat"/>
          <w:lang w:val="ru-RU"/>
        </w:rPr>
        <w:t>3.4.</w:t>
      </w:r>
      <w:r>
        <w:rPr>
          <w:rFonts w:ascii="GHEA Grapalat" w:hAnsi="GHEA Grapalat"/>
          <w:lang w:val="hy-AM"/>
        </w:rPr>
        <w:tab/>
      </w:r>
      <w:r w:rsidRPr="00E6474F">
        <w:rPr>
          <w:rFonts w:ascii="GHEA Grapalat" w:hAnsi="GHEA Grapalat"/>
          <w:lang w:val="ru-RU"/>
        </w:rPr>
        <w:t>В приглашение могут быть в</w:t>
      </w:r>
      <w:r w:rsidR="00D61612">
        <w:rPr>
          <w:rFonts w:ascii="GHEA Grapalat" w:hAnsi="GHEA Grapalat"/>
          <w:lang w:val="ru-RU"/>
        </w:rPr>
        <w:t>несены изменения минимум за два</w:t>
      </w:r>
      <w:r w:rsidRPr="00E6474F">
        <w:rPr>
          <w:rFonts w:ascii="GHEA Grapalat" w:hAnsi="GHEA Grapalat"/>
          <w:lang w:val="ru-RU"/>
        </w:rPr>
        <w:t xml:space="preserve"> календарных дней до истечения окончательного срока подачи заявок</w:t>
      </w:r>
      <w:r w:rsidR="00E85BE0" w:rsidRPr="00E85BE0">
        <w:rPr>
          <w:rFonts w:ascii="GHEA Grapalat" w:hAnsi="GHEA Grapalat"/>
          <w:lang w:val="ru-RU"/>
        </w:rPr>
        <w:t>, которые в тот же день</w:t>
      </w:r>
      <w:r w:rsidR="00E85BE0">
        <w:rPr>
          <w:rFonts w:ascii="GHEA Grapalat" w:hAnsi="GHEA Grapalat"/>
          <w:lang w:val="ru-RU"/>
        </w:rPr>
        <w:t xml:space="preserve"> </w:t>
      </w:r>
      <w:r w:rsidR="00E85BE0" w:rsidRPr="00E6474F">
        <w:rPr>
          <w:rFonts w:ascii="GHEA Grapalat" w:hAnsi="GHEA Grapalat"/>
          <w:lang w:val="ru-RU"/>
        </w:rPr>
        <w:t>опубликовывается</w:t>
      </w:r>
      <w:r w:rsidR="00E85BE0">
        <w:rPr>
          <w:rFonts w:ascii="GHEA Grapalat" w:hAnsi="GHEA Grapalat"/>
          <w:lang w:val="ru-RU"/>
        </w:rPr>
        <w:t xml:space="preserve"> в</w:t>
      </w:r>
      <w:r w:rsidRPr="00E6474F">
        <w:rPr>
          <w:rFonts w:ascii="GHEA Grapalat" w:hAnsi="GHEA Grapalat"/>
          <w:lang w:val="ru-RU"/>
        </w:rPr>
        <w:t xml:space="preserve"> бюллетене.</w:t>
      </w:r>
    </w:p>
    <w:p w:rsidR="00E6474F" w:rsidRPr="00D44C3D" w:rsidRDefault="00E6474F" w:rsidP="00E6474F">
      <w:pPr>
        <w:widowControl w:val="0"/>
        <w:tabs>
          <w:tab w:val="left" w:pos="1134"/>
        </w:tabs>
        <w:autoSpaceDE w:val="0"/>
        <w:autoSpaceDN w:val="0"/>
        <w:adjustRightInd w:val="0"/>
        <w:ind w:firstLine="567"/>
        <w:jc w:val="both"/>
        <w:rPr>
          <w:rFonts w:ascii="GHEA Grapalat" w:hAnsi="GHEA Grapalat" w:cs="Arial Unicode"/>
          <w:lang w:val="hy-AM"/>
        </w:rPr>
      </w:pPr>
      <w:r w:rsidRPr="00E6474F">
        <w:rPr>
          <w:rFonts w:ascii="GHEA Grapalat" w:hAnsi="GHEA Grapalat"/>
          <w:lang w:val="ru-RU"/>
        </w:rPr>
        <w:t>3.5.</w:t>
      </w:r>
      <w:r>
        <w:rPr>
          <w:rFonts w:ascii="GHEA Grapalat" w:hAnsi="GHEA Grapalat"/>
          <w:lang w:val="hy-AM"/>
        </w:rPr>
        <w:tab/>
      </w:r>
      <w:r w:rsidRPr="00E6474F">
        <w:rPr>
          <w:rFonts w:ascii="GHEA Grapalat" w:hAnsi="GHEA Grapalat"/>
          <w:lang w:val="ru-RU"/>
        </w:rPr>
        <w:t>При внесении изменений в приглашение окончательный срок подачи заявок исчисляется со дня опубликования в бюллетене объявления об этих изменениях.</w:t>
      </w:r>
    </w:p>
    <w:p w:rsidR="00E6474F" w:rsidRPr="00E6474F" w:rsidRDefault="00E6474F" w:rsidP="00E6474F">
      <w:pPr>
        <w:widowControl w:val="0"/>
        <w:jc w:val="center"/>
        <w:rPr>
          <w:rFonts w:ascii="GHEA Grapalat" w:hAnsi="GHEA Grapalat"/>
          <w:b/>
          <w:lang w:val="ru-RU"/>
        </w:rPr>
      </w:pPr>
    </w:p>
    <w:p w:rsidR="00E6474F" w:rsidRPr="00E6474F" w:rsidRDefault="00E6474F" w:rsidP="00E6474F">
      <w:pPr>
        <w:widowControl w:val="0"/>
        <w:jc w:val="center"/>
        <w:rPr>
          <w:rFonts w:ascii="GHEA Grapalat" w:hAnsi="GHEA Grapalat" w:cs="Arial"/>
          <w:b/>
          <w:lang w:val="ru-RU"/>
        </w:rPr>
      </w:pPr>
      <w:r w:rsidRPr="00E6474F">
        <w:rPr>
          <w:rFonts w:ascii="GHEA Grapalat" w:hAnsi="GHEA Grapalat"/>
          <w:b/>
          <w:lang w:val="ru-RU"/>
        </w:rPr>
        <w:t>4. ПОРЯДОК ПОДАЧИ ЗАЯВКИ</w:t>
      </w:r>
    </w:p>
    <w:p w:rsidR="00E6474F" w:rsidRDefault="00E6474F" w:rsidP="00E6474F">
      <w:pPr>
        <w:widowControl w:val="0"/>
        <w:tabs>
          <w:tab w:val="left" w:pos="1134"/>
        </w:tabs>
        <w:ind w:firstLine="567"/>
        <w:jc w:val="both"/>
        <w:rPr>
          <w:rFonts w:ascii="GHEA Grapalat" w:hAnsi="GHEA Grapalat"/>
          <w:lang w:val="ru-RU"/>
        </w:rPr>
      </w:pPr>
      <w:r w:rsidRPr="00E6474F">
        <w:rPr>
          <w:rFonts w:ascii="GHEA Grapalat" w:hAnsi="GHEA Grapalat"/>
          <w:lang w:val="ru-RU"/>
        </w:rPr>
        <w:t>4.1.</w:t>
      </w:r>
      <w:r>
        <w:rPr>
          <w:rFonts w:ascii="GHEA Grapalat" w:hAnsi="GHEA Grapalat"/>
          <w:lang w:val="hy-AM"/>
        </w:rPr>
        <w:tab/>
      </w:r>
      <w:r w:rsidRPr="00E6474F">
        <w:rPr>
          <w:rFonts w:ascii="GHEA Grapalat" w:hAnsi="GHEA Grapalat"/>
          <w:lang w:val="ru-RU"/>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C85797" w:rsidRDefault="00C85797" w:rsidP="00C85797">
      <w:pPr>
        <w:pStyle w:val="BodyTextIndent2"/>
        <w:widowControl w:val="0"/>
        <w:spacing w:after="160"/>
        <w:ind w:firstLine="567"/>
        <w:rPr>
          <w:rFonts w:ascii="GHEA Grapalat" w:hAnsi="GHEA Grapalat"/>
          <w:sz w:val="24"/>
          <w:szCs w:val="24"/>
        </w:rPr>
      </w:pPr>
      <w:r w:rsidRPr="00AA5BD2">
        <w:rPr>
          <w:rFonts w:ascii="GHEA Grapalat" w:hAnsi="GHEA Grapalat"/>
          <w:sz w:val="24"/>
          <w:szCs w:val="24"/>
        </w:rPr>
        <w:t>Участник может подать заявку как для каждого лота, так и для нескольких или всех лотов.</w:t>
      </w:r>
    </w:p>
    <w:p w:rsidR="00E6474F" w:rsidRPr="00CD3395" w:rsidRDefault="00E6474F" w:rsidP="00C85797">
      <w:pPr>
        <w:pStyle w:val="BodyTextIndent2"/>
        <w:widowControl w:val="0"/>
        <w:spacing w:after="160"/>
        <w:ind w:firstLine="567"/>
        <w:rPr>
          <w:rFonts w:ascii="GHEA Grapalat" w:hAnsi="GHEA Grapalat" w:cs="Sylfaen"/>
          <w:sz w:val="24"/>
          <w:szCs w:val="24"/>
        </w:rPr>
      </w:pPr>
      <w:r w:rsidRPr="00CD3395">
        <w:rPr>
          <w:rFonts w:ascii="GHEA Grapalat" w:hAnsi="GHEA Grapalat"/>
          <w:sz w:val="24"/>
          <w:szCs w:val="24"/>
        </w:rPr>
        <w:t>Заявка подается до истечения срока, установленного для этого настоящим Приглашением.</w:t>
      </w:r>
    </w:p>
    <w:p w:rsidR="00E6474F" w:rsidRPr="00CD3395" w:rsidRDefault="00E6474F" w:rsidP="00E6474F">
      <w:pPr>
        <w:pStyle w:val="BodyTextIndent2"/>
        <w:widowControl w:val="0"/>
        <w:spacing w:line="240" w:lineRule="auto"/>
        <w:ind w:firstLine="567"/>
        <w:rPr>
          <w:rFonts w:ascii="GHEA Grapalat" w:hAnsi="GHEA Grapalat" w:cs="Sylfaen"/>
          <w:sz w:val="24"/>
          <w:szCs w:val="24"/>
        </w:rPr>
      </w:pPr>
      <w:r w:rsidRPr="00CD3395">
        <w:rPr>
          <w:rFonts w:ascii="GHEA Grapalat" w:hAnsi="GHEA Grapalat"/>
          <w:sz w:val="24"/>
          <w:szCs w:val="24"/>
        </w:rPr>
        <w:t>Порядок подготовки заявки описан в части 2 настоящего Приглашения — в инструкции по подготовке заявок на запрос котировок</w:t>
      </w:r>
      <w:r w:rsidR="00C85797">
        <w:rPr>
          <w:rFonts w:ascii="GHEA Grapalat" w:hAnsi="GHEA Grapalat"/>
          <w:sz w:val="24"/>
          <w:szCs w:val="24"/>
        </w:rPr>
        <w:t xml:space="preserve"> электронного</w:t>
      </w:r>
      <w:r w:rsidR="00C85797" w:rsidRPr="00F909F4">
        <w:rPr>
          <w:rFonts w:ascii="GHEA Grapalat" w:hAnsi="GHEA Grapalat"/>
          <w:sz w:val="24"/>
          <w:szCs w:val="24"/>
        </w:rPr>
        <w:t xml:space="preserve"> аукцион</w:t>
      </w:r>
      <w:r w:rsidR="00C85797">
        <w:rPr>
          <w:rFonts w:ascii="GHEA Grapalat" w:hAnsi="GHEA Grapalat"/>
          <w:sz w:val="24"/>
          <w:szCs w:val="24"/>
        </w:rPr>
        <w:t>а</w:t>
      </w:r>
      <w:r w:rsidRPr="00CD3395">
        <w:rPr>
          <w:rFonts w:ascii="GHEA Grapalat" w:hAnsi="GHEA Grapalat"/>
          <w:sz w:val="24"/>
          <w:szCs w:val="24"/>
        </w:rPr>
        <w:t>.</w:t>
      </w:r>
    </w:p>
    <w:p w:rsidR="00E6474F" w:rsidRPr="00CD3395" w:rsidRDefault="00E6474F" w:rsidP="00E6474F">
      <w:pPr>
        <w:pStyle w:val="BodyTextIndent2"/>
        <w:widowControl w:val="0"/>
        <w:tabs>
          <w:tab w:val="left" w:pos="1134"/>
        </w:tabs>
        <w:spacing w:line="240" w:lineRule="auto"/>
        <w:ind w:firstLine="567"/>
        <w:rPr>
          <w:rFonts w:ascii="GHEA Grapalat" w:hAnsi="GHEA Grapalat" w:cs="Sylfaen"/>
          <w:sz w:val="24"/>
          <w:szCs w:val="24"/>
        </w:rPr>
      </w:pPr>
      <w:r w:rsidRPr="00CD3395">
        <w:rPr>
          <w:rFonts w:ascii="GHEA Grapalat" w:hAnsi="GHEA Grapalat"/>
          <w:sz w:val="24"/>
          <w:szCs w:val="24"/>
        </w:rPr>
        <w:t>4.2</w:t>
      </w:r>
      <w:r w:rsidRPr="008D6513">
        <w:rPr>
          <w:rFonts w:ascii="GHEA Grapalat" w:hAnsi="GHEA Grapalat"/>
          <w:sz w:val="24"/>
          <w:szCs w:val="24"/>
        </w:rPr>
        <w:t>.</w:t>
      </w:r>
      <w:r>
        <w:rPr>
          <w:rFonts w:ascii="GHEA Grapalat" w:hAnsi="GHEA Grapalat"/>
          <w:sz w:val="24"/>
          <w:szCs w:val="24"/>
          <w:lang w:val="hy-AM"/>
        </w:rPr>
        <w:tab/>
      </w:r>
      <w:r w:rsidRPr="00CD3395">
        <w:rPr>
          <w:rFonts w:ascii="GHEA Grapalat" w:hAnsi="GHEA Grapalat"/>
          <w:sz w:val="24"/>
          <w:szCs w:val="24"/>
        </w:rPr>
        <w:t>Заявки на процедуру необходимо подать посредством системы не позднее, чем "</w:t>
      </w:r>
      <w:r w:rsidR="00C85797">
        <w:rPr>
          <w:rFonts w:ascii="GHEA Grapalat" w:hAnsi="GHEA Grapalat"/>
          <w:b/>
          <w:sz w:val="24"/>
          <w:szCs w:val="24"/>
          <w:u w:val="single"/>
          <w:lang w:val="hy-AM"/>
        </w:rPr>
        <w:t>12</w:t>
      </w:r>
      <w:r w:rsidRPr="00801ACF">
        <w:rPr>
          <w:rFonts w:ascii="GHEA Grapalat" w:hAnsi="GHEA Grapalat"/>
          <w:b/>
          <w:sz w:val="24"/>
          <w:szCs w:val="24"/>
          <w:u w:val="single"/>
          <w:lang w:val="hy-AM"/>
        </w:rPr>
        <w:t>:</w:t>
      </w:r>
      <w:r w:rsidRPr="00233E6B">
        <w:rPr>
          <w:rFonts w:ascii="GHEA Grapalat" w:hAnsi="GHEA Grapalat"/>
          <w:b/>
          <w:sz w:val="24"/>
          <w:szCs w:val="24"/>
          <w:u w:val="single"/>
        </w:rPr>
        <w:t>3</w:t>
      </w:r>
      <w:r w:rsidRPr="00801ACF">
        <w:rPr>
          <w:rFonts w:ascii="GHEA Grapalat" w:hAnsi="GHEA Grapalat"/>
          <w:b/>
          <w:sz w:val="24"/>
          <w:szCs w:val="24"/>
          <w:u w:val="single"/>
          <w:lang w:val="hy-AM"/>
        </w:rPr>
        <w:t>0</w:t>
      </w:r>
      <w:r w:rsidRPr="00801ACF">
        <w:rPr>
          <w:rFonts w:ascii="GHEA Grapalat" w:hAnsi="GHEA Grapalat"/>
          <w:b/>
          <w:sz w:val="24"/>
          <w:szCs w:val="24"/>
          <w:u w:val="single"/>
        </w:rPr>
        <w:t>"</w:t>
      </w:r>
      <w:r w:rsidRPr="00CD3395">
        <w:rPr>
          <w:rFonts w:ascii="GHEA Grapalat" w:hAnsi="GHEA Grapalat"/>
          <w:sz w:val="24"/>
          <w:szCs w:val="24"/>
        </w:rPr>
        <w:t xml:space="preserve"> часов </w:t>
      </w:r>
      <w:r w:rsidRPr="00801ACF">
        <w:rPr>
          <w:rFonts w:ascii="GHEA Grapalat" w:hAnsi="GHEA Grapalat"/>
          <w:b/>
          <w:sz w:val="24"/>
          <w:szCs w:val="24"/>
          <w:u w:val="single"/>
        </w:rPr>
        <w:t>"</w:t>
      </w:r>
      <w:r w:rsidRPr="00801ACF">
        <w:rPr>
          <w:rFonts w:ascii="GHEA Grapalat" w:hAnsi="GHEA Grapalat"/>
          <w:b/>
          <w:sz w:val="24"/>
          <w:szCs w:val="24"/>
          <w:u w:val="single"/>
          <w:lang w:val="hy-AM"/>
        </w:rPr>
        <w:t>7</w:t>
      </w:r>
      <w:r w:rsidRPr="00801ACF">
        <w:rPr>
          <w:rFonts w:ascii="GHEA Grapalat" w:hAnsi="GHEA Grapalat"/>
          <w:b/>
          <w:sz w:val="24"/>
          <w:szCs w:val="24"/>
          <w:u w:val="single"/>
        </w:rPr>
        <w:t>"-го</w:t>
      </w:r>
      <w:r w:rsidRPr="00CD3395">
        <w:rPr>
          <w:rFonts w:ascii="GHEA Grapalat" w:hAnsi="GHEA Grapalat"/>
          <w:sz w:val="24"/>
          <w:szCs w:val="24"/>
        </w:rPr>
        <w:t xml:space="preserve"> дня с даты опубликования в системе объявления и приглашения на настоящую процедуру.  Заявки, поданные по истечении окончательного срока подачи заявок, не принимаются системой.</w:t>
      </w:r>
    </w:p>
    <w:p w:rsidR="00E6474F" w:rsidRPr="00CD3395" w:rsidRDefault="00E6474F" w:rsidP="00E6474F">
      <w:pPr>
        <w:pStyle w:val="BodyTextIndent2"/>
        <w:widowControl w:val="0"/>
        <w:tabs>
          <w:tab w:val="left" w:pos="1134"/>
        </w:tabs>
        <w:spacing w:line="240" w:lineRule="auto"/>
        <w:ind w:firstLine="567"/>
        <w:rPr>
          <w:rFonts w:ascii="GHEA Grapalat" w:hAnsi="GHEA Grapalat" w:cs="Sylfaen"/>
          <w:sz w:val="24"/>
          <w:szCs w:val="24"/>
        </w:rPr>
      </w:pPr>
      <w:r w:rsidRPr="00CD3395">
        <w:rPr>
          <w:rFonts w:ascii="GHEA Grapalat" w:hAnsi="GHEA Grapalat"/>
          <w:sz w:val="24"/>
          <w:szCs w:val="24"/>
        </w:rPr>
        <w:t>4.3.</w:t>
      </w:r>
      <w:r>
        <w:rPr>
          <w:rFonts w:ascii="GHEA Grapalat" w:hAnsi="GHEA Grapalat"/>
          <w:sz w:val="24"/>
          <w:szCs w:val="24"/>
          <w:lang w:val="hy-AM"/>
        </w:rPr>
        <w:tab/>
      </w:r>
      <w:r w:rsidRPr="00CD3395">
        <w:rPr>
          <w:rFonts w:ascii="GHEA Grapalat" w:hAnsi="GHEA Grapalat"/>
          <w:sz w:val="24"/>
          <w:szCs w:val="24"/>
        </w:rPr>
        <w:t>В заявке участник представляет:</w:t>
      </w:r>
    </w:p>
    <w:p w:rsidR="00E6474F" w:rsidRPr="00E6474F" w:rsidRDefault="00E6474F" w:rsidP="00E6474F">
      <w:pPr>
        <w:pStyle w:val="norm"/>
        <w:widowControl w:val="0"/>
        <w:tabs>
          <w:tab w:val="left" w:pos="1134"/>
        </w:tabs>
        <w:spacing w:line="240" w:lineRule="auto"/>
        <w:ind w:firstLine="567"/>
        <w:rPr>
          <w:rFonts w:ascii="GHEA Grapalat" w:hAnsi="GHEA Grapalat" w:cs="Sylfaen"/>
          <w:sz w:val="24"/>
          <w:szCs w:val="24"/>
          <w:lang w:val="ru-RU"/>
        </w:rPr>
      </w:pPr>
      <w:r w:rsidRPr="00E6474F">
        <w:rPr>
          <w:rFonts w:ascii="GHEA Grapalat" w:hAnsi="GHEA Grapalat"/>
          <w:sz w:val="24"/>
          <w:szCs w:val="24"/>
          <w:lang w:val="ru-RU"/>
        </w:rPr>
        <w:t>1)</w:t>
      </w:r>
      <w:r>
        <w:rPr>
          <w:rFonts w:ascii="GHEA Grapalat" w:hAnsi="GHEA Grapalat"/>
          <w:sz w:val="24"/>
          <w:szCs w:val="24"/>
          <w:lang w:val="hy-AM"/>
        </w:rPr>
        <w:tab/>
      </w:r>
      <w:r w:rsidRPr="00E6474F">
        <w:rPr>
          <w:rFonts w:ascii="GHEA Grapalat" w:hAnsi="GHEA Grapalat"/>
          <w:sz w:val="24"/>
          <w:szCs w:val="24"/>
          <w:lang w:val="ru-RU"/>
        </w:rPr>
        <w:t xml:space="preserve">письменное заявление на участие в процедуре закупки, с указанием учетного номера налогоплательщика и адреса электронной почты; </w:t>
      </w:r>
    </w:p>
    <w:p w:rsidR="00E6474F" w:rsidRPr="00E6474F" w:rsidRDefault="00E6474F" w:rsidP="00E6474F">
      <w:pPr>
        <w:pStyle w:val="norm"/>
        <w:widowControl w:val="0"/>
        <w:tabs>
          <w:tab w:val="left" w:pos="1134"/>
        </w:tabs>
        <w:spacing w:line="240" w:lineRule="auto"/>
        <w:ind w:firstLine="567"/>
        <w:rPr>
          <w:rFonts w:ascii="GHEA Grapalat" w:hAnsi="GHEA Grapalat" w:cs="Sylfaen"/>
          <w:sz w:val="24"/>
          <w:szCs w:val="24"/>
          <w:lang w:val="ru-RU"/>
        </w:rPr>
      </w:pPr>
      <w:r w:rsidRPr="00E6474F">
        <w:rPr>
          <w:rFonts w:ascii="GHEA Grapalat" w:hAnsi="GHEA Grapalat"/>
          <w:sz w:val="24"/>
          <w:szCs w:val="24"/>
          <w:lang w:val="ru-RU"/>
        </w:rPr>
        <w:t>2)</w:t>
      </w:r>
      <w:r>
        <w:rPr>
          <w:rFonts w:ascii="GHEA Grapalat" w:hAnsi="GHEA Grapalat"/>
          <w:sz w:val="24"/>
          <w:szCs w:val="24"/>
          <w:lang w:val="hy-AM"/>
        </w:rPr>
        <w:tab/>
      </w:r>
      <w:r w:rsidRPr="00E6474F">
        <w:rPr>
          <w:rFonts w:ascii="GHEA Grapalat" w:hAnsi="GHEA Grapalat"/>
          <w:sz w:val="24"/>
          <w:szCs w:val="24"/>
          <w:lang w:val="ru-RU"/>
        </w:rPr>
        <w:t>утвержденное им объявление о своем соответствии требованиям права на участие, установленным настоящим приглашением;</w:t>
      </w:r>
    </w:p>
    <w:p w:rsidR="00E6474F" w:rsidRPr="00E6474F" w:rsidRDefault="00E6474F" w:rsidP="00E6474F">
      <w:pPr>
        <w:pStyle w:val="norm"/>
        <w:widowControl w:val="0"/>
        <w:tabs>
          <w:tab w:val="left" w:pos="1134"/>
        </w:tabs>
        <w:spacing w:line="240" w:lineRule="auto"/>
        <w:ind w:firstLine="567"/>
        <w:rPr>
          <w:rFonts w:ascii="GHEA Grapalat" w:hAnsi="GHEA Grapalat" w:cs="Sylfaen"/>
          <w:sz w:val="24"/>
          <w:szCs w:val="24"/>
          <w:lang w:val="ru-RU"/>
        </w:rPr>
      </w:pPr>
      <w:r w:rsidRPr="00E6474F">
        <w:rPr>
          <w:rFonts w:ascii="GHEA Grapalat" w:hAnsi="GHEA Grapalat"/>
          <w:sz w:val="24"/>
          <w:szCs w:val="24"/>
          <w:lang w:val="ru-RU"/>
        </w:rPr>
        <w:t>3)</w:t>
      </w:r>
      <w:r>
        <w:rPr>
          <w:rFonts w:ascii="GHEA Grapalat" w:hAnsi="GHEA Grapalat"/>
          <w:sz w:val="24"/>
          <w:szCs w:val="24"/>
          <w:lang w:val="hy-AM"/>
        </w:rPr>
        <w:tab/>
      </w:r>
      <w:r w:rsidRPr="00E6474F">
        <w:rPr>
          <w:rFonts w:ascii="GHEA Grapalat" w:hAnsi="GHEA Grapalat"/>
          <w:sz w:val="24"/>
          <w:szCs w:val="24"/>
          <w:lang w:val="ru-RU"/>
        </w:rPr>
        <w:t>утвержденное им объявление о своем соответствии квалификационным критериям, установленным настоящим приглашением;</w:t>
      </w:r>
    </w:p>
    <w:p w:rsidR="00E6474F" w:rsidRPr="00E6474F" w:rsidRDefault="00E6474F" w:rsidP="00E6474F">
      <w:pPr>
        <w:pStyle w:val="norm"/>
        <w:widowControl w:val="0"/>
        <w:tabs>
          <w:tab w:val="left" w:pos="1134"/>
        </w:tabs>
        <w:spacing w:line="240" w:lineRule="auto"/>
        <w:ind w:firstLine="567"/>
        <w:rPr>
          <w:rFonts w:ascii="GHEA Grapalat" w:hAnsi="GHEA Grapalat" w:cs="Sylfaen"/>
          <w:sz w:val="24"/>
          <w:szCs w:val="24"/>
          <w:lang w:val="ru-RU"/>
        </w:rPr>
      </w:pPr>
      <w:r w:rsidRPr="00E6474F">
        <w:rPr>
          <w:rFonts w:ascii="GHEA Grapalat" w:hAnsi="GHEA Grapalat"/>
          <w:sz w:val="24"/>
          <w:szCs w:val="24"/>
          <w:lang w:val="ru-RU"/>
        </w:rPr>
        <w:lastRenderedPageBreak/>
        <w:t>4)</w:t>
      </w:r>
      <w:r>
        <w:rPr>
          <w:rFonts w:ascii="GHEA Grapalat" w:hAnsi="GHEA Grapalat"/>
          <w:sz w:val="24"/>
          <w:szCs w:val="24"/>
          <w:lang w:val="hy-AM"/>
        </w:rPr>
        <w:tab/>
      </w:r>
      <w:r w:rsidRPr="00E6474F">
        <w:rPr>
          <w:rFonts w:ascii="GHEA Grapalat" w:hAnsi="GHEA Grapalat"/>
          <w:sz w:val="24"/>
          <w:szCs w:val="24"/>
          <w:lang w:val="ru-RU"/>
        </w:rPr>
        <w:t>утвержденное им ценовое предложение;</w:t>
      </w:r>
    </w:p>
    <w:p w:rsidR="00E6474F" w:rsidRPr="00E6474F" w:rsidRDefault="00E6474F" w:rsidP="00E6474F">
      <w:pPr>
        <w:widowControl w:val="0"/>
        <w:tabs>
          <w:tab w:val="left" w:pos="1134"/>
        </w:tabs>
        <w:ind w:firstLine="567"/>
        <w:jc w:val="both"/>
        <w:rPr>
          <w:rFonts w:ascii="GHEA Grapalat" w:hAnsi="GHEA Grapalat"/>
          <w:lang w:val="ru-RU"/>
        </w:rPr>
      </w:pPr>
      <w:r w:rsidRPr="00E6474F">
        <w:rPr>
          <w:rFonts w:ascii="GHEA Grapalat" w:hAnsi="GHEA Grapalat"/>
          <w:lang w:val="ru-RU"/>
        </w:rPr>
        <w:t>6)</w:t>
      </w:r>
      <w:r>
        <w:rPr>
          <w:rFonts w:ascii="GHEA Grapalat" w:hAnsi="GHEA Grapalat"/>
          <w:lang w:val="hy-AM"/>
        </w:rPr>
        <w:tab/>
      </w:r>
      <w:r w:rsidRPr="00E6474F">
        <w:rPr>
          <w:rFonts w:ascii="GHEA Grapalat" w:hAnsi="GHEA Grapalat"/>
          <w:lang w:val="ru-RU"/>
        </w:rPr>
        <w:t>утвержденное им объявление об отсутствии злоупотребления доминирующим положением и антиконкурентного соглашения в рамках настоящей процедуры;</w:t>
      </w:r>
    </w:p>
    <w:p w:rsidR="00E6474F" w:rsidRPr="007B6CAE" w:rsidRDefault="00E6474F" w:rsidP="00E6474F">
      <w:pPr>
        <w:widowControl w:val="0"/>
        <w:tabs>
          <w:tab w:val="left" w:pos="1134"/>
        </w:tabs>
        <w:ind w:firstLine="567"/>
        <w:jc w:val="both"/>
        <w:rPr>
          <w:rFonts w:ascii="GHEA Grapalat" w:hAnsi="GHEA Grapalat"/>
          <w:lang w:val="ru-RU"/>
        </w:rPr>
      </w:pPr>
      <w:r w:rsidRPr="00E6474F">
        <w:rPr>
          <w:rFonts w:ascii="GHEA Grapalat" w:hAnsi="GHEA Grapalat"/>
          <w:lang w:val="ru-RU"/>
        </w:rPr>
        <w:t>7)</w:t>
      </w:r>
      <w:r>
        <w:rPr>
          <w:rFonts w:ascii="GHEA Grapalat" w:hAnsi="GHEA Grapalat"/>
          <w:lang w:val="hy-AM"/>
        </w:rPr>
        <w:tab/>
      </w:r>
      <w:r w:rsidRPr="00E6474F">
        <w:rPr>
          <w:rFonts w:ascii="GHEA Grapalat" w:hAnsi="GHEA Grapalat"/>
          <w:lang w:val="ru-RU"/>
        </w:rPr>
        <w:t xml:space="preserve">утвержденное им объявление об отсутствии в рамках настоящей процедуры одновременного участия взаимосвязанных с ним лиц и (или) учрежденных им организаций либо </w:t>
      </w:r>
      <w:proofErr w:type="gramStart"/>
      <w:r w:rsidRPr="00E6474F">
        <w:rPr>
          <w:rFonts w:ascii="GHEA Grapalat" w:hAnsi="GHEA Grapalat"/>
          <w:lang w:val="ru-RU"/>
        </w:rPr>
        <w:t>организаций</w:t>
      </w:r>
      <w:proofErr w:type="gramEnd"/>
      <w:r w:rsidRPr="00E6474F">
        <w:rPr>
          <w:rFonts w:ascii="GHEA Grapalat" w:hAnsi="GHEA Grapalat"/>
          <w:lang w:val="ru-RU"/>
        </w:rPr>
        <w:t xml:space="preserve"> имеющих принадлежащую ему долю </w:t>
      </w:r>
      <w:r w:rsidRPr="007B6CAE">
        <w:rPr>
          <w:rFonts w:ascii="GHEA Grapalat" w:hAnsi="GHEA Grapalat"/>
          <w:lang w:val="ru-RU"/>
        </w:rPr>
        <w:t>(пай) в размере более пятидесяти процентов;</w:t>
      </w:r>
    </w:p>
    <w:p w:rsidR="00E6474F" w:rsidRDefault="00E6474F" w:rsidP="00E6474F">
      <w:pPr>
        <w:pStyle w:val="norm"/>
        <w:widowControl w:val="0"/>
        <w:tabs>
          <w:tab w:val="left" w:pos="1134"/>
        </w:tabs>
        <w:spacing w:line="240" w:lineRule="auto"/>
        <w:ind w:firstLine="567"/>
        <w:rPr>
          <w:rFonts w:ascii="GHEA Grapalat" w:hAnsi="GHEA Grapalat"/>
          <w:sz w:val="24"/>
          <w:szCs w:val="24"/>
          <w:lang w:val="ru-RU"/>
        </w:rPr>
      </w:pPr>
      <w:r w:rsidRPr="00E6474F">
        <w:rPr>
          <w:rFonts w:ascii="GHEA Grapalat" w:hAnsi="GHEA Grapalat"/>
          <w:sz w:val="24"/>
          <w:szCs w:val="24"/>
          <w:lang w:val="ru-RU"/>
        </w:rPr>
        <w:t>8)</w:t>
      </w:r>
      <w:r>
        <w:rPr>
          <w:rFonts w:ascii="GHEA Grapalat" w:hAnsi="GHEA Grapalat"/>
          <w:sz w:val="24"/>
          <w:szCs w:val="24"/>
          <w:lang w:val="hy-AM"/>
        </w:rPr>
        <w:tab/>
      </w:r>
      <w:r w:rsidRPr="00E6474F">
        <w:rPr>
          <w:rFonts w:ascii="GHEA Grapalat" w:hAnsi="GHEA Grapalat"/>
          <w:sz w:val="24"/>
          <w:szCs w:val="24"/>
          <w:lang w:val="ru-RU"/>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w:t>
      </w:r>
      <w:r w:rsidR="00CD6C99" w:rsidRPr="00CD6C99">
        <w:rPr>
          <w:rFonts w:ascii="GHEA Grapalat" w:hAnsi="GHEA Grapalat"/>
          <w:sz w:val="24"/>
          <w:szCs w:val="24"/>
          <w:lang w:val="ru-RU"/>
        </w:rPr>
        <w:t xml:space="preserve">В то же время после подведения итогов аукциона информация, предоставленная настоящим пунктом, автоматически публикуется в системе. </w:t>
      </w:r>
      <w:r w:rsidRPr="00E6474F">
        <w:rPr>
          <w:rFonts w:ascii="GHEA Grapalat" w:hAnsi="GHEA Grapalat"/>
          <w:sz w:val="24"/>
          <w:szCs w:val="24"/>
          <w:lang w:val="ru-RU"/>
        </w:rPr>
        <w:t>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 решении заключить договор;</w:t>
      </w:r>
    </w:p>
    <w:p w:rsidR="00CD6C99" w:rsidRPr="00CD6C99" w:rsidRDefault="00CD6C99" w:rsidP="00CD6C99">
      <w:pPr>
        <w:pStyle w:val="norm"/>
        <w:widowControl w:val="0"/>
        <w:tabs>
          <w:tab w:val="left" w:pos="1134"/>
        </w:tabs>
        <w:spacing w:line="240" w:lineRule="auto"/>
        <w:ind w:firstLine="567"/>
        <w:rPr>
          <w:rFonts w:ascii="GHEA Grapalat" w:hAnsi="GHEA Grapalat" w:cs="Sylfaen"/>
          <w:sz w:val="24"/>
          <w:szCs w:val="24"/>
          <w:lang w:val="ru-RU"/>
        </w:rPr>
      </w:pPr>
      <w:r w:rsidRPr="00CD6C99">
        <w:rPr>
          <w:rFonts w:ascii="GHEA Grapalat" w:hAnsi="GHEA Grapalat" w:cs="Sylfaen"/>
          <w:sz w:val="24"/>
          <w:szCs w:val="24"/>
          <w:lang w:val="ru-RU"/>
        </w:rPr>
        <w:t>В то же время, оценочная комиссия и участники торгов будут доступны только автоматически после подведения итогов аукциона.</w:t>
      </w:r>
    </w:p>
    <w:p w:rsidR="00CD6C99" w:rsidRPr="00CD6C99" w:rsidRDefault="00CD6C99" w:rsidP="00CD6C99">
      <w:pPr>
        <w:pStyle w:val="norm"/>
        <w:widowControl w:val="0"/>
        <w:tabs>
          <w:tab w:val="left" w:pos="1134"/>
        </w:tabs>
        <w:spacing w:line="240" w:lineRule="auto"/>
        <w:ind w:firstLine="567"/>
        <w:rPr>
          <w:rFonts w:ascii="GHEA Grapalat" w:hAnsi="GHEA Grapalat" w:cs="Sylfaen"/>
          <w:sz w:val="24"/>
          <w:szCs w:val="24"/>
          <w:lang w:val="ru-RU"/>
        </w:rPr>
      </w:pPr>
      <w:r w:rsidRPr="00CD6C99">
        <w:rPr>
          <w:rFonts w:ascii="GHEA Grapalat" w:hAnsi="GHEA Grapalat" w:cs="Sylfaen"/>
          <w:sz w:val="24"/>
          <w:szCs w:val="24"/>
          <w:lang w:val="ru-RU"/>
        </w:rPr>
        <w:t>9) заявление о соответствии техническим характеристикам предлагаемого продукта по приглашению при условии, что в случае признания в качестве участника, занявшего первое место, оно представляет Комиссии в порядке и в течение сроков, указанных в этом приглашении, название предлагаемого продукта, страну происхождения, технические характеристики продукта (далее - описание продукта</w:t>
      </w:r>
      <w:proofErr w:type="gramStart"/>
      <w:r w:rsidRPr="00CD6C99">
        <w:rPr>
          <w:rFonts w:ascii="GHEA Grapalat" w:hAnsi="GHEA Grapalat" w:cs="Sylfaen"/>
          <w:sz w:val="24"/>
          <w:szCs w:val="24"/>
          <w:lang w:val="ru-RU"/>
        </w:rPr>
        <w:t>) )</w:t>
      </w:r>
      <w:proofErr w:type="gramEnd"/>
    </w:p>
    <w:p w:rsidR="00CD6C99" w:rsidRPr="00E6474F" w:rsidRDefault="00CD6C99" w:rsidP="00CD6C99">
      <w:pPr>
        <w:pStyle w:val="norm"/>
        <w:widowControl w:val="0"/>
        <w:tabs>
          <w:tab w:val="left" w:pos="1134"/>
        </w:tabs>
        <w:spacing w:line="240" w:lineRule="auto"/>
        <w:ind w:firstLine="567"/>
        <w:rPr>
          <w:rFonts w:ascii="GHEA Grapalat" w:hAnsi="GHEA Grapalat" w:cs="Sylfaen"/>
          <w:sz w:val="24"/>
          <w:szCs w:val="24"/>
          <w:lang w:val="ru-RU"/>
        </w:rPr>
      </w:pPr>
      <w:r w:rsidRPr="00CD6C99">
        <w:rPr>
          <w:rFonts w:ascii="GHEA Grapalat" w:hAnsi="GHEA Grapalat" w:cs="Sylfaen"/>
          <w:sz w:val="24"/>
          <w:szCs w:val="24"/>
          <w:lang w:val="ru-RU"/>
        </w:rPr>
        <w:t xml:space="preserve">2) </w:t>
      </w:r>
      <w:r>
        <w:rPr>
          <w:rFonts w:ascii="GHEA Grapalat" w:hAnsi="GHEA Grapalat" w:cs="Sylfaen"/>
          <w:sz w:val="24"/>
          <w:szCs w:val="24"/>
          <w:lang w:val="ru-RU"/>
        </w:rPr>
        <w:t>Ценов</w:t>
      </w:r>
      <w:r w:rsidRPr="005A2E7F">
        <w:rPr>
          <w:rFonts w:ascii="GHEA Grapalat" w:hAnsi="GHEA Grapalat" w:cs="Sylfaen"/>
          <w:sz w:val="24"/>
          <w:szCs w:val="24"/>
          <w:lang w:val="ru-RU"/>
        </w:rPr>
        <w:t>ие п</w:t>
      </w:r>
      <w:r w:rsidRPr="00CD6C99">
        <w:rPr>
          <w:rFonts w:ascii="GHEA Grapalat" w:hAnsi="GHEA Grapalat" w:cs="Sylfaen"/>
          <w:sz w:val="24"/>
          <w:szCs w:val="24"/>
          <w:lang w:val="ru-RU"/>
        </w:rPr>
        <w:t>редложени</w:t>
      </w:r>
      <w:r w:rsidRPr="005A2E7F">
        <w:rPr>
          <w:rFonts w:ascii="GHEA Grapalat" w:hAnsi="GHEA Grapalat" w:cs="Sylfaen"/>
          <w:sz w:val="24"/>
          <w:szCs w:val="24"/>
          <w:lang w:val="ru-RU"/>
        </w:rPr>
        <w:t>и</w:t>
      </w:r>
      <w:r w:rsidRPr="00CD6C99">
        <w:rPr>
          <w:rFonts w:ascii="GHEA Grapalat" w:hAnsi="GHEA Grapalat" w:cs="Sylfaen"/>
          <w:sz w:val="24"/>
          <w:szCs w:val="24"/>
          <w:lang w:val="ru-RU"/>
        </w:rPr>
        <w:t xml:space="preserve"> подаются через </w:t>
      </w:r>
      <w:proofErr w:type="gramStart"/>
      <w:r w:rsidRPr="00CD6C99">
        <w:rPr>
          <w:rFonts w:ascii="GHEA Grapalat" w:hAnsi="GHEA Grapalat" w:cs="Sylfaen"/>
          <w:sz w:val="24"/>
          <w:szCs w:val="24"/>
          <w:lang w:val="ru-RU"/>
        </w:rPr>
        <w:t>систему..</w:t>
      </w:r>
      <w:proofErr w:type="gramEnd"/>
    </w:p>
    <w:p w:rsidR="00E6474F" w:rsidRPr="00E6474F" w:rsidRDefault="00E6474F" w:rsidP="00E6474F">
      <w:pPr>
        <w:pStyle w:val="norm"/>
        <w:widowControl w:val="0"/>
        <w:spacing w:line="240" w:lineRule="auto"/>
        <w:rPr>
          <w:rFonts w:ascii="GHEA Grapalat" w:hAnsi="GHEA Grapalat" w:cs="Sylfaen"/>
          <w:sz w:val="24"/>
          <w:szCs w:val="24"/>
          <w:lang w:val="ru-RU"/>
        </w:rPr>
      </w:pPr>
    </w:p>
    <w:p w:rsidR="00E6474F" w:rsidRPr="00E6474F" w:rsidRDefault="00E6474F" w:rsidP="00E6474F">
      <w:pPr>
        <w:widowControl w:val="0"/>
        <w:jc w:val="center"/>
        <w:rPr>
          <w:rFonts w:ascii="GHEA Grapalat" w:hAnsi="GHEA Grapalat" w:cs="Arial"/>
          <w:b/>
          <w:lang w:val="ru-RU"/>
        </w:rPr>
      </w:pPr>
      <w:r w:rsidRPr="00E6474F">
        <w:rPr>
          <w:rFonts w:ascii="GHEA Grapalat" w:hAnsi="GHEA Grapalat"/>
          <w:b/>
          <w:lang w:val="ru-RU"/>
        </w:rPr>
        <w:t xml:space="preserve">5. ЦЕНОВОЕ ПРЕДЛОЖЕНИЕ ЗАЯВКИ </w:t>
      </w:r>
    </w:p>
    <w:p w:rsidR="00E6474F" w:rsidRPr="00E6474F" w:rsidRDefault="00E6474F" w:rsidP="00E6474F">
      <w:pPr>
        <w:widowControl w:val="0"/>
        <w:tabs>
          <w:tab w:val="left" w:pos="1134"/>
        </w:tabs>
        <w:ind w:firstLine="567"/>
        <w:jc w:val="both"/>
        <w:rPr>
          <w:rFonts w:ascii="GHEA Grapalat" w:hAnsi="GHEA Grapalat"/>
          <w:lang w:val="ru-RU"/>
        </w:rPr>
      </w:pPr>
      <w:r w:rsidRPr="00E6474F">
        <w:rPr>
          <w:rFonts w:ascii="GHEA Grapalat" w:hAnsi="GHEA Grapalat"/>
          <w:lang w:val="ru-RU"/>
        </w:rPr>
        <w:t>5.1.</w:t>
      </w:r>
      <w:r>
        <w:rPr>
          <w:rFonts w:ascii="GHEA Grapalat" w:hAnsi="GHEA Grapalat"/>
          <w:lang w:val="hy-AM"/>
        </w:rPr>
        <w:tab/>
      </w:r>
      <w:r w:rsidRPr="00E6474F">
        <w:rPr>
          <w:rFonts w:ascii="GHEA Grapalat" w:hAnsi="GHEA Grapalat"/>
          <w:lang w:val="ru-RU"/>
        </w:rPr>
        <w:t xml:space="preserve">Предлагаемая цена помимо стоимости </w:t>
      </w:r>
      <w:r w:rsidR="005A2E7F" w:rsidRPr="005A2E7F">
        <w:rPr>
          <w:rFonts w:ascii="GHEA Grapalat" w:hAnsi="GHEA Grapalat"/>
          <w:lang w:val="ru-RU"/>
        </w:rPr>
        <w:t>товара</w:t>
      </w:r>
      <w:r w:rsidRPr="00E6474F">
        <w:rPr>
          <w:rFonts w:ascii="GHEA Grapalat" w:hAnsi="GHEA Grapalat"/>
          <w:lang w:val="ru-RU"/>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E6474F" w:rsidRPr="002D3DF8" w:rsidRDefault="00E6474F" w:rsidP="00E6474F">
      <w:pPr>
        <w:pStyle w:val="norm"/>
        <w:widowControl w:val="0"/>
        <w:tabs>
          <w:tab w:val="left" w:pos="1134"/>
        </w:tabs>
        <w:spacing w:line="240" w:lineRule="auto"/>
        <w:ind w:firstLine="567"/>
        <w:rPr>
          <w:rFonts w:ascii="GHEA Grapalat" w:hAnsi="GHEA Grapalat" w:cs="Sylfaen"/>
          <w:sz w:val="24"/>
          <w:szCs w:val="24"/>
          <w:lang w:val="hy-AM"/>
        </w:rPr>
      </w:pPr>
      <w:r w:rsidRPr="00E6474F">
        <w:rPr>
          <w:rFonts w:ascii="GHEA Grapalat" w:hAnsi="GHEA Grapalat"/>
          <w:sz w:val="24"/>
          <w:szCs w:val="24"/>
          <w:lang w:val="ru-RU"/>
        </w:rPr>
        <w:t>5.2.</w:t>
      </w:r>
      <w:r>
        <w:rPr>
          <w:rFonts w:ascii="GHEA Grapalat" w:hAnsi="GHEA Grapalat"/>
          <w:sz w:val="24"/>
          <w:szCs w:val="24"/>
          <w:lang w:val="hy-AM"/>
        </w:rPr>
        <w:tab/>
      </w:r>
      <w:r w:rsidRPr="00E6474F">
        <w:rPr>
          <w:rFonts w:ascii="GHEA Grapalat" w:hAnsi="GHEA Grapalat"/>
          <w:sz w:val="24"/>
          <w:szCs w:val="24"/>
          <w:lang w:val="ru-RU"/>
        </w:rPr>
        <w:t xml:space="preserve">Участник представляет ценовое предложение </w:t>
      </w:r>
      <w:r w:rsidR="005A2E7F" w:rsidRPr="005A2E7F">
        <w:rPr>
          <w:rFonts w:ascii="GHEA Grapalat" w:hAnsi="GHEA Grapalat"/>
          <w:sz w:val="24"/>
          <w:szCs w:val="24"/>
          <w:lang w:val="ru-RU"/>
        </w:rPr>
        <w:t xml:space="preserve">по общей цене, предложенной для исполнения договора: </w:t>
      </w:r>
      <w:r w:rsidRPr="00E6474F">
        <w:rPr>
          <w:rFonts w:ascii="GHEA Grapalat" w:hAnsi="GHEA Grapalat"/>
          <w:sz w:val="24"/>
          <w:szCs w:val="24"/>
          <w:lang w:val="ru-RU"/>
        </w:rPr>
        <w:t>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6D5900" w:rsidRPr="006D5900">
        <w:rPr>
          <w:lang w:val="ru-RU"/>
        </w:rPr>
        <w:t xml:space="preserve"> </w:t>
      </w:r>
      <w:r w:rsidR="006D5900" w:rsidRPr="006D5900">
        <w:rPr>
          <w:rFonts w:ascii="GHEA Grapalat" w:hAnsi="GHEA Grapalat"/>
          <w:sz w:val="24"/>
          <w:szCs w:val="24"/>
          <w:lang w:val="ru-RU"/>
        </w:rPr>
        <w:t>Кроме того, в целях автоматического расчета суммы налога участник торгов должен указать ставку налога в предложении.</w:t>
      </w:r>
    </w:p>
    <w:p w:rsidR="00E6474F" w:rsidRDefault="00E6474F" w:rsidP="006D5900">
      <w:pPr>
        <w:pStyle w:val="norm"/>
        <w:widowControl w:val="0"/>
        <w:spacing w:line="240" w:lineRule="auto"/>
        <w:ind w:firstLine="567"/>
        <w:rPr>
          <w:rFonts w:ascii="GHEA Grapalat" w:hAnsi="GHEA Grapalat"/>
          <w:sz w:val="24"/>
          <w:szCs w:val="24"/>
          <w:lang w:val="ru-RU"/>
        </w:rPr>
      </w:pPr>
      <w:r w:rsidRPr="00E6474F">
        <w:rPr>
          <w:rFonts w:ascii="GHEA Grapalat" w:hAnsi="GHEA Grapalat"/>
          <w:sz w:val="24"/>
          <w:szCs w:val="24"/>
          <w:lang w:val="ru-RU"/>
        </w:rPr>
        <w:t xml:space="preserve">Оценка и сравнение ценовых предложений участников осуществляются без исчисления указанной в настоящем пункте суммы налога. </w:t>
      </w:r>
      <w:r w:rsidR="006D5900" w:rsidRPr="006D5900">
        <w:rPr>
          <w:rFonts w:ascii="GHEA Grapalat" w:hAnsi="GHEA Grapalat"/>
          <w:sz w:val="24"/>
          <w:szCs w:val="24"/>
          <w:lang w:val="ru-RU"/>
        </w:rPr>
        <w:t>От участника торгов может не потребоваться представить причины предложения или любую другую информацию или документы, и участник не может быть ограничен по приглашению.</w:t>
      </w:r>
    </w:p>
    <w:p w:rsidR="006D5900" w:rsidRPr="00E6474F" w:rsidRDefault="006D5900" w:rsidP="006D5900">
      <w:pPr>
        <w:pStyle w:val="norm"/>
        <w:widowControl w:val="0"/>
        <w:spacing w:line="240" w:lineRule="auto"/>
        <w:ind w:firstLine="567"/>
        <w:rPr>
          <w:rFonts w:ascii="GHEA Grapalat" w:hAnsi="GHEA Grapalat"/>
          <w:sz w:val="24"/>
          <w:szCs w:val="24"/>
          <w:lang w:val="ru-RU"/>
        </w:rPr>
      </w:pPr>
      <w:r w:rsidRPr="006D5900">
        <w:rPr>
          <w:rFonts w:ascii="GHEA Grapalat" w:hAnsi="GHEA Grapalat"/>
          <w:sz w:val="24"/>
          <w:szCs w:val="24"/>
          <w:lang w:val="ru-RU"/>
        </w:rPr>
        <w:lastRenderedPageBreak/>
        <w:t>Участники-нерезиденты могут подать свои заявки в долларах США, евро и российских рублях по сравнению с драмом, 476,21 доллара США, 7,3 рубля, 533,85 евро.</w:t>
      </w:r>
    </w:p>
    <w:p w:rsidR="00E6474F" w:rsidRDefault="00E6474F" w:rsidP="00E6474F">
      <w:pPr>
        <w:pStyle w:val="BodyTextIndent2"/>
        <w:widowControl w:val="0"/>
        <w:spacing w:line="240" w:lineRule="auto"/>
        <w:ind w:firstLine="567"/>
        <w:rPr>
          <w:rFonts w:ascii="GHEA Grapalat" w:hAnsi="GHEA Grapalat"/>
          <w:sz w:val="24"/>
          <w:szCs w:val="24"/>
          <w:lang w:val="hy-AM"/>
        </w:rPr>
      </w:pPr>
    </w:p>
    <w:p w:rsidR="00E6474F" w:rsidRPr="002D3DF8" w:rsidRDefault="00E6474F" w:rsidP="00E6474F">
      <w:pPr>
        <w:pStyle w:val="BodyTextIndent2"/>
        <w:widowControl w:val="0"/>
        <w:spacing w:line="240" w:lineRule="auto"/>
        <w:ind w:firstLine="567"/>
        <w:rPr>
          <w:rFonts w:ascii="GHEA Grapalat" w:hAnsi="GHEA Grapalat"/>
          <w:sz w:val="24"/>
          <w:szCs w:val="24"/>
          <w:lang w:val="hy-AM"/>
        </w:rPr>
      </w:pPr>
    </w:p>
    <w:p w:rsidR="00E6474F" w:rsidRPr="00E6474F" w:rsidRDefault="00E6474F" w:rsidP="00E6474F">
      <w:pPr>
        <w:widowControl w:val="0"/>
        <w:jc w:val="center"/>
        <w:rPr>
          <w:rFonts w:ascii="GHEA Grapalat" w:hAnsi="GHEA Grapalat"/>
          <w:b/>
          <w:lang w:val="ru-RU"/>
        </w:rPr>
      </w:pPr>
      <w:r w:rsidRPr="00E6474F">
        <w:rPr>
          <w:rFonts w:ascii="GHEA Grapalat" w:hAnsi="GHEA Grapalat"/>
          <w:b/>
          <w:lang w:val="ru-RU"/>
        </w:rPr>
        <w:t xml:space="preserve">6. СРОК ДЕЙСТВИЯ ЗАЯВКИ, ПОРЯДОК ВНЕСЕНИЯ ИЗМЕНЕНИЙ </w:t>
      </w:r>
      <w:r>
        <w:rPr>
          <w:rFonts w:ascii="GHEA Grapalat" w:hAnsi="GHEA Grapalat"/>
          <w:b/>
          <w:lang w:val="hy-AM"/>
        </w:rPr>
        <w:br/>
      </w:r>
      <w:r w:rsidRPr="00E6474F">
        <w:rPr>
          <w:rFonts w:ascii="GHEA Grapalat" w:hAnsi="GHEA Grapalat"/>
          <w:b/>
          <w:lang w:val="ru-RU"/>
        </w:rPr>
        <w:t>В ЗАЯВКИ</w:t>
      </w:r>
      <w:r>
        <w:rPr>
          <w:rFonts w:ascii="GHEA Grapalat" w:hAnsi="GHEA Grapalat"/>
          <w:b/>
          <w:lang w:val="hy-AM"/>
        </w:rPr>
        <w:t xml:space="preserve"> </w:t>
      </w:r>
      <w:r w:rsidRPr="00E6474F">
        <w:rPr>
          <w:rFonts w:ascii="GHEA Grapalat" w:hAnsi="GHEA Grapalat"/>
          <w:b/>
          <w:lang w:val="ru-RU"/>
        </w:rPr>
        <w:t>И ИХ ОТЗЫВА</w:t>
      </w:r>
    </w:p>
    <w:p w:rsidR="00E6474F" w:rsidRPr="00E6474F" w:rsidRDefault="00E6474F" w:rsidP="00E6474F">
      <w:pPr>
        <w:pStyle w:val="BodyTextIndent"/>
        <w:widowControl w:val="0"/>
        <w:tabs>
          <w:tab w:val="left" w:pos="1134"/>
        </w:tabs>
        <w:spacing w:line="240" w:lineRule="auto"/>
        <w:ind w:firstLine="567"/>
        <w:rPr>
          <w:rFonts w:ascii="GHEA Grapalat" w:hAnsi="GHEA Grapalat" w:cs="Sylfaen"/>
          <w:i w:val="0"/>
          <w:sz w:val="24"/>
          <w:szCs w:val="24"/>
          <w:lang w:val="ru-RU"/>
        </w:rPr>
      </w:pPr>
      <w:r w:rsidRPr="00E6474F">
        <w:rPr>
          <w:rFonts w:ascii="GHEA Grapalat" w:hAnsi="GHEA Grapalat"/>
          <w:i w:val="0"/>
          <w:sz w:val="24"/>
          <w:szCs w:val="24"/>
          <w:lang w:val="ru-RU"/>
        </w:rPr>
        <w:t>6.1.</w:t>
      </w:r>
      <w:r>
        <w:rPr>
          <w:rFonts w:ascii="GHEA Grapalat" w:hAnsi="GHEA Grapalat"/>
          <w:i w:val="0"/>
          <w:sz w:val="24"/>
          <w:szCs w:val="24"/>
          <w:lang w:val="hy-AM"/>
        </w:rPr>
        <w:tab/>
      </w:r>
      <w:r w:rsidRPr="00E6474F">
        <w:rPr>
          <w:rFonts w:ascii="GHEA Grapalat" w:hAnsi="GHEA Grapalat"/>
          <w:i w:val="0"/>
          <w:sz w:val="24"/>
          <w:szCs w:val="24"/>
          <w:lang w:val="ru-RU"/>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E6474F" w:rsidRPr="00E6474F" w:rsidRDefault="00E6474F" w:rsidP="00E6474F">
      <w:pPr>
        <w:pStyle w:val="BodyTextIndent"/>
        <w:widowControl w:val="0"/>
        <w:tabs>
          <w:tab w:val="left" w:pos="1134"/>
        </w:tabs>
        <w:spacing w:line="240" w:lineRule="auto"/>
        <w:ind w:firstLine="567"/>
        <w:rPr>
          <w:rFonts w:ascii="GHEA Grapalat" w:hAnsi="GHEA Grapalat" w:cs="Sylfaen"/>
          <w:i w:val="0"/>
          <w:sz w:val="24"/>
          <w:szCs w:val="24"/>
          <w:lang w:val="ru-RU"/>
        </w:rPr>
      </w:pPr>
      <w:r w:rsidRPr="00E6474F">
        <w:rPr>
          <w:rFonts w:ascii="GHEA Grapalat" w:hAnsi="GHEA Grapalat"/>
          <w:i w:val="0"/>
          <w:sz w:val="24"/>
          <w:szCs w:val="24"/>
          <w:lang w:val="ru-RU"/>
        </w:rPr>
        <w:t>6.2.</w:t>
      </w:r>
      <w:r>
        <w:rPr>
          <w:rFonts w:ascii="GHEA Grapalat" w:hAnsi="GHEA Grapalat"/>
          <w:i w:val="0"/>
          <w:sz w:val="24"/>
          <w:szCs w:val="24"/>
          <w:lang w:val="hy-AM"/>
        </w:rPr>
        <w:tab/>
      </w:r>
      <w:r w:rsidRPr="00E6474F">
        <w:rPr>
          <w:rFonts w:ascii="GHEA Grapalat" w:hAnsi="GHEA Grapalat"/>
          <w:i w:val="0"/>
          <w:sz w:val="24"/>
          <w:szCs w:val="24"/>
          <w:lang w:val="ru-RU"/>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E6474F" w:rsidRDefault="00FA0E41" w:rsidP="00EF3662">
      <w:pPr>
        <w:ind w:firstLine="567"/>
        <w:jc w:val="center"/>
        <w:rPr>
          <w:rFonts w:ascii="GHEA Grapalat" w:hAnsi="GHEA Grapalat"/>
          <w:b/>
          <w:sz w:val="20"/>
          <w:lang w:val="ru-RU"/>
        </w:rPr>
      </w:pPr>
    </w:p>
    <w:p w:rsidR="00096865" w:rsidRPr="00131E9C" w:rsidRDefault="00096865" w:rsidP="00EF3662">
      <w:pPr>
        <w:ind w:firstLine="567"/>
        <w:jc w:val="both"/>
        <w:rPr>
          <w:rFonts w:ascii="GHEA Grapalat" w:hAnsi="GHEA Grapalat" w:cs="Sylfaen"/>
          <w:sz w:val="20"/>
          <w:lang w:val="af-ZA"/>
        </w:rPr>
      </w:pPr>
    </w:p>
    <w:p w:rsidR="00096865" w:rsidRPr="00A74C21" w:rsidRDefault="00096865" w:rsidP="00A74C21">
      <w:pPr>
        <w:ind w:firstLine="567"/>
        <w:jc w:val="center"/>
        <w:rPr>
          <w:rFonts w:ascii="GHEA Grapalat" w:hAnsi="GHEA Grapalat"/>
          <w:b/>
          <w:lang w:val="ru-RU"/>
        </w:rPr>
      </w:pPr>
    </w:p>
    <w:p w:rsidR="00A74C21" w:rsidRPr="00A74C21" w:rsidRDefault="00A74C21" w:rsidP="00A74C21">
      <w:pPr>
        <w:pStyle w:val="BodyTextIndent2"/>
        <w:ind w:firstLine="567"/>
        <w:jc w:val="center"/>
        <w:rPr>
          <w:rFonts w:ascii="GHEA Grapalat" w:hAnsi="GHEA Grapalat"/>
          <w:b/>
          <w:sz w:val="24"/>
          <w:szCs w:val="24"/>
          <w:lang w:val="ru-RU"/>
        </w:rPr>
      </w:pPr>
      <w:r w:rsidRPr="00A74C21">
        <w:rPr>
          <w:rFonts w:ascii="GHEA Grapalat" w:hAnsi="GHEA Grapalat"/>
          <w:b/>
          <w:sz w:val="24"/>
          <w:szCs w:val="24"/>
          <w:lang w:val="ru-RU"/>
        </w:rPr>
        <w:t>7. АУКЦИОННЫЕ УСЛОВИЯ, ПЕРВЫЕ МЕСТО</w:t>
      </w:r>
    </w:p>
    <w:p w:rsidR="00A74C21" w:rsidRPr="00A74C21" w:rsidRDefault="00A74C21" w:rsidP="00A74C21">
      <w:pPr>
        <w:pStyle w:val="BodyTextIndent2"/>
        <w:ind w:firstLine="567"/>
        <w:jc w:val="center"/>
        <w:rPr>
          <w:rFonts w:ascii="GHEA Grapalat" w:hAnsi="GHEA Grapalat"/>
          <w:b/>
          <w:sz w:val="24"/>
          <w:szCs w:val="24"/>
          <w:lang w:val="ru-RU"/>
        </w:rPr>
      </w:pPr>
      <w:r w:rsidRPr="00A74C21">
        <w:rPr>
          <w:rFonts w:ascii="GHEA Grapalat" w:hAnsi="GHEA Grapalat"/>
          <w:b/>
          <w:sz w:val="24"/>
          <w:szCs w:val="24"/>
          <w:lang w:val="ru-RU"/>
        </w:rPr>
        <w:t>ОЦЕНКА ЗАЯВИТЕЛЯ УЧАСТНИКА И</w:t>
      </w:r>
    </w:p>
    <w:p w:rsidR="00A74C21" w:rsidRPr="00A74C21" w:rsidRDefault="00A74C21" w:rsidP="00A74C21">
      <w:pPr>
        <w:pStyle w:val="BodyTextIndent2"/>
        <w:ind w:firstLine="567"/>
        <w:jc w:val="center"/>
        <w:rPr>
          <w:rFonts w:ascii="GHEA Grapalat" w:hAnsi="GHEA Grapalat"/>
          <w:b/>
          <w:sz w:val="24"/>
          <w:szCs w:val="24"/>
          <w:lang w:val="ru-RU"/>
        </w:rPr>
      </w:pPr>
      <w:r w:rsidRPr="00A74C21">
        <w:rPr>
          <w:rFonts w:ascii="GHEA Grapalat" w:hAnsi="GHEA Grapalat"/>
          <w:b/>
          <w:sz w:val="24"/>
          <w:szCs w:val="24"/>
          <w:lang w:val="ru-RU"/>
        </w:rPr>
        <w:t>РЕЗЮМЕ РЕЗУЛЬТАТОВ</w:t>
      </w:r>
    </w:p>
    <w:p w:rsidR="00A74C21" w:rsidRPr="00A74C21" w:rsidRDefault="00A74C21" w:rsidP="00A74C21">
      <w:pPr>
        <w:pStyle w:val="BodyTextIndent2"/>
        <w:ind w:firstLine="567"/>
        <w:rPr>
          <w:rFonts w:ascii="GHEA Grapalat" w:hAnsi="GHEA Grapalat"/>
          <w:b/>
          <w:szCs w:val="24"/>
        </w:rPr>
      </w:pPr>
    </w:p>
    <w:p w:rsidR="00A74C21" w:rsidRPr="00A74C21" w:rsidRDefault="00A74C21" w:rsidP="00A74C21">
      <w:pPr>
        <w:pStyle w:val="BodyTextIndent2"/>
        <w:ind w:firstLine="567"/>
        <w:rPr>
          <w:rFonts w:ascii="GHEA Grapalat" w:hAnsi="GHEA Grapalat"/>
          <w:b/>
          <w:szCs w:val="24"/>
        </w:rPr>
      </w:pPr>
      <w:r w:rsidRPr="00A74C21">
        <w:rPr>
          <w:rFonts w:ascii="GHEA Grapalat" w:hAnsi="GHEA Grapalat"/>
          <w:b/>
          <w:szCs w:val="24"/>
        </w:rPr>
        <w:t>7.1 К сроку подачи заявок, установленному настоящим приглашением, 2019.08.16. В 12:30 система автоматически отправляет всем участникам торгов и всем членам оценочной комиссии одновременно минимальную ставку без НДС, дату и время проведения электронного лотерейного аукциона, а также используемое электронное устройство. Данные, необходимые для создания отдельного канала со ссылками.</w:t>
      </w:r>
    </w:p>
    <w:p w:rsidR="00A74C21" w:rsidRPr="00A74C21" w:rsidRDefault="00A74C21" w:rsidP="00A74C21">
      <w:pPr>
        <w:pStyle w:val="BodyTextIndent2"/>
        <w:ind w:firstLine="567"/>
        <w:rPr>
          <w:rFonts w:ascii="GHEA Grapalat" w:hAnsi="GHEA Grapalat"/>
          <w:b/>
          <w:szCs w:val="24"/>
        </w:rPr>
      </w:pPr>
      <w:r w:rsidRPr="00A74C21">
        <w:rPr>
          <w:rFonts w:ascii="GHEA Grapalat" w:hAnsi="GHEA Grapalat"/>
          <w:b/>
          <w:szCs w:val="24"/>
        </w:rPr>
        <w:t>7.2 Электронный аукцион начинается 2019.08.19. 12: 30. Если день аукциона совпадает с нерабочим днем, аукцион начинается в одно и то же время рабочего дня, следующего за этим днем. Аукцион не может быть организован в нерабочие дни или после 16:00.</w:t>
      </w:r>
    </w:p>
    <w:p w:rsidR="00A74C21" w:rsidRPr="00A74C21" w:rsidRDefault="00A74C21" w:rsidP="00A74C21">
      <w:pPr>
        <w:pStyle w:val="BodyTextIndent2"/>
        <w:ind w:firstLine="567"/>
        <w:rPr>
          <w:rFonts w:ascii="GHEA Grapalat" w:hAnsi="GHEA Grapalat"/>
          <w:b/>
          <w:szCs w:val="24"/>
        </w:rPr>
      </w:pPr>
      <w:r w:rsidRPr="00A74C21">
        <w:rPr>
          <w:rFonts w:ascii="GHEA Grapalat" w:hAnsi="GHEA Grapalat"/>
          <w:b/>
          <w:szCs w:val="24"/>
        </w:rPr>
        <w:t>7.3 Если процедура закупки организована в количестве, превышающем 6 лотов, электронный аукцион должен быть организован одновременно максимум для 6 лотов. В случае более 6 лотов, электронный аукцион для каждого из следующих 6 лотов начинается сразу после 30 минут, установленных для организации предыдущего набора лотов. Если срок лотов не истекает к 16:00 в указанный рабочий день, то электронный аукцион по оставшимся лотам будет организован в 09:00 первого рабочего дня, следующего за этим днем, с соблюдением условий, изложенных в настоящем документе.</w:t>
      </w:r>
    </w:p>
    <w:p w:rsidR="00A74C21" w:rsidRPr="00A74C21" w:rsidRDefault="00A74C21" w:rsidP="00A74C21">
      <w:pPr>
        <w:pStyle w:val="BodyTextIndent2"/>
        <w:ind w:firstLine="567"/>
        <w:rPr>
          <w:rFonts w:ascii="GHEA Grapalat" w:hAnsi="GHEA Grapalat"/>
          <w:b/>
          <w:szCs w:val="24"/>
        </w:rPr>
      </w:pPr>
      <w:r w:rsidRPr="00A74C21">
        <w:rPr>
          <w:rFonts w:ascii="GHEA Grapalat" w:hAnsi="GHEA Grapalat"/>
          <w:b/>
          <w:szCs w:val="24"/>
        </w:rPr>
        <w:t xml:space="preserve">7.4 Сумма, вычитаемая в результате каждого шага аукциона во время аукциона, должна составлять не менее одного процента от минимальной ставки, предлагаемой для этой части на момент аукциона. В то же время уменьшенная заявка представлена </w:t>
      </w:r>
      <w:r w:rsidRPr="00A74C21">
        <w:rPr>
          <w:rFonts w:ascii="Cambria Math" w:hAnsi="Cambria Math" w:cs="Cambria Math"/>
          <w:b/>
          <w:szCs w:val="24"/>
        </w:rPr>
        <w:t>​​</w:t>
      </w:r>
      <w:r w:rsidRPr="00A74C21">
        <w:rPr>
          <w:rFonts w:ascii="GHEA Grapalat" w:hAnsi="GHEA Grapalat" w:cs="GHEA Grapalat"/>
          <w:b/>
          <w:szCs w:val="24"/>
        </w:rPr>
        <w:t>общей</w:t>
      </w:r>
      <w:r w:rsidRPr="00A74C21">
        <w:rPr>
          <w:rFonts w:ascii="GHEA Grapalat" w:hAnsi="GHEA Grapalat"/>
          <w:b/>
          <w:szCs w:val="24"/>
        </w:rPr>
        <w:t xml:space="preserve"> </w:t>
      </w:r>
      <w:r w:rsidRPr="00A74C21">
        <w:rPr>
          <w:rFonts w:ascii="GHEA Grapalat" w:hAnsi="GHEA Grapalat" w:cs="GHEA Grapalat"/>
          <w:b/>
          <w:szCs w:val="24"/>
        </w:rPr>
        <w:t>ставкой</w:t>
      </w:r>
      <w:r w:rsidRPr="00A74C21">
        <w:rPr>
          <w:rFonts w:ascii="GHEA Grapalat" w:hAnsi="GHEA Grapalat"/>
          <w:b/>
          <w:szCs w:val="24"/>
        </w:rPr>
        <w:t xml:space="preserve"> </w:t>
      </w:r>
      <w:r w:rsidRPr="00A74C21">
        <w:rPr>
          <w:rFonts w:ascii="GHEA Grapalat" w:hAnsi="GHEA Grapalat" w:cs="GHEA Grapalat"/>
          <w:b/>
          <w:szCs w:val="24"/>
        </w:rPr>
        <w:t>к</w:t>
      </w:r>
      <w:r w:rsidRPr="00A74C21">
        <w:rPr>
          <w:rFonts w:ascii="GHEA Grapalat" w:hAnsi="GHEA Grapalat"/>
          <w:b/>
          <w:szCs w:val="24"/>
        </w:rPr>
        <w:t xml:space="preserve">онтракта, которая рассчитывается по формуле цены x количество. Участники, которые должны уплатить налог на добавленную стоимость в государственный бюджет Республики Армения за сделку, представляют вычитаемые цены без расчета суммы этого налога. Если 5-я минута после общей продолжительности аукциона (30 минут) для данного </w:t>
      </w:r>
      <w:r w:rsidRPr="00A74C21">
        <w:rPr>
          <w:rFonts w:ascii="GHEA Grapalat" w:hAnsi="GHEA Grapalat"/>
          <w:b/>
          <w:szCs w:val="24"/>
        </w:rPr>
        <w:lastRenderedPageBreak/>
        <w:t>лота не является новым шагом, то на 5-й минуте аукцион по этой части считается суммированным, а последний участник считается Финишер первого места.</w:t>
      </w:r>
    </w:p>
    <w:p w:rsidR="00A74C21" w:rsidRPr="00A74C21" w:rsidRDefault="00A74C21" w:rsidP="00A74C21">
      <w:pPr>
        <w:pStyle w:val="BodyTextIndent2"/>
        <w:ind w:firstLine="567"/>
        <w:rPr>
          <w:rFonts w:ascii="GHEA Grapalat" w:hAnsi="GHEA Grapalat"/>
          <w:b/>
          <w:szCs w:val="24"/>
        </w:rPr>
      </w:pPr>
      <w:r w:rsidRPr="00A74C21">
        <w:rPr>
          <w:rFonts w:ascii="GHEA Grapalat" w:hAnsi="GHEA Grapalat"/>
          <w:b/>
          <w:szCs w:val="24"/>
        </w:rPr>
        <w:t>7.5 До истечения срока, установленного в настоящем Приглашении к Сводке тендерных предложений, Система автоматически представляет Претенденту этапы каждого Претендента, а также дату и время подачи Тендера.</w:t>
      </w:r>
    </w:p>
    <w:p w:rsidR="00A74C21" w:rsidRPr="00A74C21" w:rsidRDefault="00A74C21" w:rsidP="00A74C21">
      <w:pPr>
        <w:pStyle w:val="BodyTextIndent2"/>
        <w:ind w:firstLine="567"/>
        <w:rPr>
          <w:rFonts w:ascii="GHEA Grapalat" w:hAnsi="GHEA Grapalat"/>
          <w:b/>
          <w:szCs w:val="24"/>
        </w:rPr>
      </w:pPr>
      <w:r w:rsidRPr="00A74C21">
        <w:rPr>
          <w:rFonts w:ascii="GHEA Grapalat" w:hAnsi="GHEA Grapalat"/>
          <w:b/>
          <w:szCs w:val="24"/>
        </w:rPr>
        <w:t>7.6 Сразу после подведения итогов всех аукционов в разделе «Системные заявки» автоматически публикуются цены на товары, приобретаемые в соответствии с этой процедурой, для каждого из лотов с последующими заявками и заявками, а также заявками и заявками. цены, ставки, а также данные участников торгов и ставки, являющиеся результатом закрытия аукциона превышали цены. Система автоматически отправляет информацию, указанную в этом параграфе, членам оценочной комиссии, секретарю и участникам торгов.</w:t>
      </w:r>
    </w:p>
    <w:p w:rsidR="00A74C21" w:rsidRPr="00A74C21" w:rsidRDefault="00A74C21" w:rsidP="00A74C21">
      <w:pPr>
        <w:pStyle w:val="BodyTextIndent2"/>
        <w:ind w:firstLine="567"/>
        <w:rPr>
          <w:rFonts w:ascii="GHEA Grapalat" w:hAnsi="GHEA Grapalat"/>
          <w:b/>
          <w:szCs w:val="24"/>
        </w:rPr>
      </w:pPr>
      <w:r w:rsidRPr="00A74C21">
        <w:rPr>
          <w:rFonts w:ascii="Calibri" w:hAnsi="Calibri" w:cs="Calibri"/>
          <w:b/>
          <w:szCs w:val="24"/>
        </w:rPr>
        <w:t>   </w:t>
      </w:r>
      <w:r w:rsidRPr="00A74C21">
        <w:rPr>
          <w:rFonts w:ascii="GHEA Grapalat" w:hAnsi="GHEA Grapalat"/>
          <w:b/>
          <w:szCs w:val="24"/>
        </w:rPr>
        <w:t xml:space="preserve">7.7. </w:t>
      </w:r>
      <w:r w:rsidRPr="00A74C21">
        <w:rPr>
          <w:rFonts w:ascii="GHEA Grapalat" w:hAnsi="GHEA Grapalat" w:cs="GHEA Grapalat"/>
          <w:b/>
          <w:szCs w:val="24"/>
        </w:rPr>
        <w:t>Во</w:t>
      </w:r>
      <w:r w:rsidRPr="00A74C21">
        <w:rPr>
          <w:rFonts w:ascii="GHEA Grapalat" w:hAnsi="GHEA Grapalat"/>
          <w:b/>
          <w:szCs w:val="24"/>
        </w:rPr>
        <w:t xml:space="preserve"> </w:t>
      </w:r>
      <w:r w:rsidRPr="00A74C21">
        <w:rPr>
          <w:rFonts w:ascii="GHEA Grapalat" w:hAnsi="GHEA Grapalat" w:cs="GHEA Grapalat"/>
          <w:b/>
          <w:szCs w:val="24"/>
        </w:rPr>
        <w:t>вр</w:t>
      </w:r>
      <w:r w:rsidRPr="00A74C21">
        <w:rPr>
          <w:rFonts w:ascii="GHEA Grapalat" w:hAnsi="GHEA Grapalat"/>
          <w:b/>
          <w:szCs w:val="24"/>
        </w:rPr>
        <w:t>емя подведения итогов всех аукционов, если цены, представленные участниками торгов, превышают квоты, установленные на каждом конкурсе на товары, приобретаемые в соответствии с этой процедурой, соответствующей частью процедуры торгов является 37-й Закон Республики Армения (далее - Закон). Согласно пункту 1 статьи 1 оно объявлено несостоявшимся.</w:t>
      </w:r>
    </w:p>
    <w:p w:rsidR="00A74C21" w:rsidRDefault="00A74C21" w:rsidP="00A74C21">
      <w:pPr>
        <w:pStyle w:val="BodyTextIndent2"/>
        <w:spacing w:line="240" w:lineRule="auto"/>
        <w:ind w:firstLine="567"/>
        <w:rPr>
          <w:rFonts w:ascii="GHEA Grapalat" w:hAnsi="GHEA Grapalat"/>
          <w:b/>
          <w:szCs w:val="24"/>
        </w:rPr>
      </w:pPr>
      <w:r w:rsidRPr="00A74C21">
        <w:rPr>
          <w:rFonts w:ascii="GHEA Grapalat" w:hAnsi="GHEA Grapalat"/>
          <w:b/>
          <w:szCs w:val="24"/>
        </w:rPr>
        <w:t>7.8 Член или секретарь комиссии не может участвовать в работе комиссии, если после подведения итогов аукциона выясняется, что организация, которой они владеют или владеют, или их близкие родственники или супруг (родитель, супруг, ребенок, брат, сестра), а также родитель, ребенок, брат или сестра (или супруг) или организация, созданная или принадлежащая этому лицу, для подачи запроса на участие в процедуре. Если есть условие, изложенное в этом параграфе, член или секретарь Комиссии, имеющий конфликт интересов в отношении этой процедуры, должен немедленно отказаться от участия после вскрытия тендерных предложений.</w:t>
      </w:r>
    </w:p>
    <w:p w:rsidR="00A74C21" w:rsidRPr="00A74C21" w:rsidRDefault="00A74C21" w:rsidP="00A74C21">
      <w:pPr>
        <w:ind w:firstLine="706"/>
        <w:jc w:val="both"/>
        <w:rPr>
          <w:rFonts w:ascii="GHEA Grapalat" w:hAnsi="GHEA Grapalat" w:cs="Sylfaen"/>
          <w:sz w:val="20"/>
          <w:lang w:val="hy-AM"/>
        </w:rPr>
      </w:pPr>
      <w:r w:rsidRPr="00A74C21">
        <w:rPr>
          <w:rFonts w:ascii="GHEA Grapalat" w:hAnsi="GHEA Grapalat" w:cs="Sylfaen"/>
          <w:sz w:val="20"/>
          <w:lang w:val="hy-AM"/>
        </w:rPr>
        <w:t>7.9. На следующий рабочий день после аукциона созывается заседание Оценочной комиссии, в ходе которого:</w:t>
      </w:r>
    </w:p>
    <w:p w:rsidR="00A74C21" w:rsidRPr="00A74C21" w:rsidRDefault="00A74C21" w:rsidP="00A74C21">
      <w:pPr>
        <w:ind w:firstLine="706"/>
        <w:jc w:val="both"/>
        <w:rPr>
          <w:rFonts w:ascii="GHEA Grapalat" w:hAnsi="GHEA Grapalat" w:cs="Sylfaen"/>
          <w:sz w:val="20"/>
          <w:lang w:val="hy-AM"/>
        </w:rPr>
      </w:pPr>
      <w:r w:rsidRPr="00A74C21">
        <w:rPr>
          <w:rFonts w:ascii="GHEA Grapalat" w:hAnsi="GHEA Grapalat" w:cs="Sylfaen"/>
          <w:sz w:val="20"/>
          <w:lang w:val="hy-AM"/>
        </w:rPr>
        <w:t>1) Заявки отклоняются, цены которых после завершения аукциона превышают цены, установленные для товаров, которые будут приобретены в соответствии с этой процедурой;</w:t>
      </w:r>
    </w:p>
    <w:p w:rsidR="00A74C21" w:rsidRPr="00A74C21" w:rsidRDefault="00A74C21" w:rsidP="00A74C21">
      <w:pPr>
        <w:ind w:firstLine="706"/>
        <w:jc w:val="both"/>
        <w:rPr>
          <w:rFonts w:ascii="GHEA Grapalat" w:hAnsi="GHEA Grapalat" w:cs="Sylfaen"/>
          <w:sz w:val="20"/>
          <w:lang w:val="hy-AM"/>
        </w:rPr>
      </w:pPr>
      <w:r w:rsidRPr="00A74C21">
        <w:rPr>
          <w:rFonts w:ascii="GHEA Grapalat" w:hAnsi="GHEA Grapalat" w:cs="Sylfaen"/>
          <w:sz w:val="20"/>
          <w:lang w:val="hy-AM"/>
        </w:rPr>
        <w:t>(2) Оценивается соответствие заявителей требованиям настоящего Приглашения.</w:t>
      </w:r>
    </w:p>
    <w:p w:rsidR="00A74C21" w:rsidRPr="00A74C21" w:rsidRDefault="00A74C21" w:rsidP="00A74C21">
      <w:pPr>
        <w:ind w:firstLine="706"/>
        <w:jc w:val="both"/>
        <w:rPr>
          <w:rFonts w:ascii="GHEA Grapalat" w:hAnsi="GHEA Grapalat" w:cs="Sylfaen"/>
          <w:sz w:val="20"/>
          <w:lang w:val="hy-AM"/>
        </w:rPr>
      </w:pPr>
      <w:r w:rsidRPr="00A74C21">
        <w:rPr>
          <w:rFonts w:ascii="GHEA Grapalat" w:hAnsi="GHEA Grapalat" w:cs="Sylfaen"/>
          <w:sz w:val="20"/>
          <w:lang w:val="hy-AM"/>
        </w:rPr>
        <w:t>Оценка заявок проводится в течение пяти рабочих дней после окончания срока подачи заявок.</w:t>
      </w:r>
    </w:p>
    <w:p w:rsidR="00A74C21" w:rsidRPr="00A74C21" w:rsidRDefault="00A74C21" w:rsidP="00A74C21">
      <w:pPr>
        <w:ind w:firstLine="706"/>
        <w:jc w:val="both"/>
        <w:rPr>
          <w:rFonts w:ascii="GHEA Grapalat" w:hAnsi="GHEA Grapalat" w:cs="Sylfaen"/>
          <w:sz w:val="20"/>
          <w:lang w:val="hy-AM"/>
        </w:rPr>
      </w:pPr>
    </w:p>
    <w:p w:rsidR="00A74C21" w:rsidRPr="00A74C21" w:rsidRDefault="00A74C21" w:rsidP="00A74C21">
      <w:pPr>
        <w:ind w:firstLine="706"/>
        <w:jc w:val="both"/>
        <w:rPr>
          <w:rFonts w:ascii="GHEA Grapalat" w:hAnsi="GHEA Grapalat" w:cs="Sylfaen"/>
          <w:sz w:val="20"/>
          <w:lang w:val="hy-AM"/>
        </w:rPr>
      </w:pPr>
      <w:r w:rsidRPr="00A74C21">
        <w:rPr>
          <w:rFonts w:ascii="GHEA Grapalat" w:hAnsi="GHEA Grapalat" w:cs="Sylfaen"/>
          <w:sz w:val="20"/>
          <w:lang w:val="hy-AM"/>
        </w:rPr>
        <w:t>В случае несоблюдения требований данного приглашения, Комитет приостанавливает сессию на один рабочий день, а Секретарь Комиссии информирует Участника через систему в тот же день, предлагая исправить несоответствие до истечения срока приостановления. Если участник исправляет несоответствия, зафиксированные системой, в течение срока, установленного настоящим пунктом, то запрос участника считается удовлетворительным. В противном случае заявка будет оценена как неудовлетворительная и отклонена.</w:t>
      </w:r>
    </w:p>
    <w:p w:rsidR="00A74C21" w:rsidRPr="00A74C21" w:rsidRDefault="00A74C21" w:rsidP="00A74C21">
      <w:pPr>
        <w:ind w:firstLine="706"/>
        <w:jc w:val="both"/>
        <w:rPr>
          <w:rFonts w:ascii="GHEA Grapalat" w:hAnsi="GHEA Grapalat" w:cs="Sylfaen"/>
          <w:sz w:val="20"/>
          <w:lang w:val="hy-AM"/>
        </w:rPr>
      </w:pPr>
      <w:r w:rsidRPr="00A74C21">
        <w:rPr>
          <w:rFonts w:ascii="GHEA Grapalat" w:hAnsi="GHEA Grapalat" w:cs="Sylfaen"/>
          <w:sz w:val="20"/>
          <w:lang w:val="hy-AM"/>
        </w:rPr>
        <w:t>3) Участники, которые занимают первое и последующее места, определяются жребием.</w:t>
      </w:r>
    </w:p>
    <w:p w:rsidR="00A74C21" w:rsidRPr="00A74C21" w:rsidRDefault="00A74C21" w:rsidP="00A74C21">
      <w:pPr>
        <w:ind w:firstLine="706"/>
        <w:jc w:val="both"/>
        <w:rPr>
          <w:rFonts w:ascii="GHEA Grapalat" w:hAnsi="GHEA Grapalat" w:cs="Sylfaen"/>
          <w:sz w:val="20"/>
          <w:lang w:val="hy-AM"/>
        </w:rPr>
      </w:pPr>
      <w:r w:rsidRPr="00A74C21">
        <w:rPr>
          <w:rFonts w:ascii="GHEA Grapalat" w:hAnsi="GHEA Grapalat" w:cs="Sylfaen"/>
          <w:sz w:val="20"/>
          <w:lang w:val="hy-AM"/>
        </w:rPr>
        <w:t>Протокол заседания оценочной комиссии составляется и утверждается.</w:t>
      </w:r>
    </w:p>
    <w:p w:rsidR="00A74C21" w:rsidRPr="00A74C21" w:rsidRDefault="00A74C21" w:rsidP="00A74C21">
      <w:pPr>
        <w:ind w:firstLine="706"/>
        <w:jc w:val="both"/>
        <w:rPr>
          <w:rFonts w:ascii="GHEA Grapalat" w:hAnsi="GHEA Grapalat" w:cs="Sylfaen"/>
          <w:sz w:val="20"/>
          <w:lang w:val="hy-AM"/>
        </w:rPr>
      </w:pPr>
      <w:r w:rsidRPr="00A74C21">
        <w:rPr>
          <w:rFonts w:ascii="GHEA Grapalat" w:hAnsi="GHEA Grapalat" w:cs="Sylfaen"/>
          <w:sz w:val="20"/>
          <w:lang w:val="hy-AM"/>
        </w:rPr>
        <w:t>7.10. Секретарь Комитета по оценке в первый рабочий день после окончания сессии, указанной в пункте 7.9 части 1 настоящего Приглашения:</w:t>
      </w:r>
    </w:p>
    <w:p w:rsidR="00A74C21" w:rsidRPr="00A74C21" w:rsidRDefault="00A74C21" w:rsidP="00A74C21">
      <w:pPr>
        <w:ind w:firstLine="706"/>
        <w:jc w:val="both"/>
        <w:rPr>
          <w:rFonts w:ascii="GHEA Grapalat" w:hAnsi="GHEA Grapalat" w:cs="Sylfaen"/>
          <w:sz w:val="20"/>
          <w:lang w:val="hy-AM"/>
        </w:rPr>
      </w:pPr>
      <w:r w:rsidRPr="00A74C21">
        <w:rPr>
          <w:rFonts w:ascii="GHEA Grapalat" w:hAnsi="GHEA Grapalat" w:cs="Sylfaen"/>
          <w:sz w:val="20"/>
          <w:lang w:val="hy-AM"/>
        </w:rPr>
        <w:t>1) публиковать копии отсканированных (отсканированных) версий оригинальных протоколов собрания и заявлений о неконфликте интересов, подписанных присутствующими на заседании членами комитета; Те члены Комиссии, которые присутствуют на сессиях, созываемых после заседания, упомянутого в пункте 7.9 части 1 настоящего Приглашения, подписывают заявления, предусмотренные в этом подпункте, которые Секретарь публикует в Бюллетене на следующий рабочий день после подписания.</w:t>
      </w:r>
    </w:p>
    <w:p w:rsidR="00A74C21" w:rsidRPr="00A74C21" w:rsidRDefault="00A74C21" w:rsidP="00A74C21">
      <w:pPr>
        <w:ind w:firstLine="706"/>
        <w:jc w:val="both"/>
        <w:rPr>
          <w:rFonts w:ascii="GHEA Grapalat" w:hAnsi="GHEA Grapalat" w:cs="Sylfaen"/>
          <w:sz w:val="20"/>
          <w:lang w:val="hy-AM"/>
        </w:rPr>
      </w:pPr>
    </w:p>
    <w:p w:rsidR="00A74C21" w:rsidRPr="00A74C21" w:rsidRDefault="00A74C21" w:rsidP="00A74C21">
      <w:pPr>
        <w:ind w:firstLine="706"/>
        <w:jc w:val="both"/>
        <w:rPr>
          <w:rFonts w:ascii="GHEA Grapalat" w:hAnsi="GHEA Grapalat" w:cs="Sylfaen"/>
          <w:sz w:val="20"/>
          <w:lang w:val="hy-AM"/>
        </w:rPr>
      </w:pPr>
      <w:r w:rsidRPr="00A74C21">
        <w:rPr>
          <w:rFonts w:ascii="Calibri" w:hAnsi="Calibri" w:cs="Calibri"/>
          <w:sz w:val="20"/>
          <w:lang w:val="hy-AM"/>
        </w:rPr>
        <w:t> </w:t>
      </w:r>
      <w:r w:rsidRPr="00A74C21">
        <w:rPr>
          <w:rFonts w:ascii="GHEA Grapalat" w:hAnsi="GHEA Grapalat" w:cs="Sylfaen"/>
          <w:sz w:val="20"/>
          <w:lang w:val="hy-AM"/>
        </w:rPr>
        <w:t xml:space="preserve">2) </w:t>
      </w:r>
      <w:r w:rsidRPr="00A74C21">
        <w:rPr>
          <w:rFonts w:ascii="GHEA Grapalat" w:hAnsi="GHEA Grapalat" w:cs="GHEA Grapalat"/>
          <w:sz w:val="20"/>
          <w:lang w:val="hy-AM"/>
        </w:rPr>
        <w:t>по</w:t>
      </w:r>
      <w:r w:rsidRPr="00A74C21">
        <w:rPr>
          <w:rFonts w:ascii="GHEA Grapalat" w:hAnsi="GHEA Grapalat" w:cs="Sylfaen"/>
          <w:sz w:val="20"/>
          <w:lang w:val="hy-AM"/>
        </w:rPr>
        <w:t xml:space="preserve"> </w:t>
      </w:r>
      <w:r w:rsidRPr="00A74C21">
        <w:rPr>
          <w:rFonts w:ascii="GHEA Grapalat" w:hAnsi="GHEA Grapalat" w:cs="GHEA Grapalat"/>
          <w:sz w:val="20"/>
          <w:lang w:val="hy-AM"/>
        </w:rPr>
        <w:t>электронной</w:t>
      </w:r>
      <w:r w:rsidRPr="00A74C21">
        <w:rPr>
          <w:rFonts w:ascii="GHEA Grapalat" w:hAnsi="GHEA Grapalat" w:cs="Sylfaen"/>
          <w:sz w:val="20"/>
          <w:lang w:val="hy-AM"/>
        </w:rPr>
        <w:t xml:space="preserve"> </w:t>
      </w:r>
      <w:r w:rsidRPr="00A74C21">
        <w:rPr>
          <w:rFonts w:ascii="GHEA Grapalat" w:hAnsi="GHEA Grapalat" w:cs="GHEA Grapalat"/>
          <w:sz w:val="20"/>
          <w:lang w:val="hy-AM"/>
        </w:rPr>
        <w:t>почте</w:t>
      </w:r>
      <w:r w:rsidRPr="00A74C21">
        <w:rPr>
          <w:rFonts w:ascii="GHEA Grapalat" w:hAnsi="GHEA Grapalat" w:cs="Sylfaen"/>
          <w:sz w:val="20"/>
          <w:lang w:val="hy-AM"/>
        </w:rPr>
        <w:t xml:space="preserve"> aniaghababyan17@mail.ru </w:t>
      </w:r>
      <w:r w:rsidRPr="00A74C21">
        <w:rPr>
          <w:rFonts w:ascii="GHEA Grapalat" w:hAnsi="GHEA Grapalat" w:cs="GHEA Grapalat"/>
          <w:sz w:val="20"/>
          <w:lang w:val="hy-AM"/>
        </w:rPr>
        <w:t>Армения</w:t>
      </w:r>
    </w:p>
    <w:p w:rsidR="00A74C21" w:rsidRPr="00A74C21" w:rsidRDefault="00A74C21" w:rsidP="00A74C21">
      <w:pPr>
        <w:ind w:firstLine="706"/>
        <w:jc w:val="both"/>
        <w:rPr>
          <w:rFonts w:ascii="GHEA Grapalat" w:hAnsi="GHEA Grapalat" w:cs="Sylfaen"/>
          <w:sz w:val="20"/>
          <w:lang w:val="hy-AM"/>
        </w:rPr>
      </w:pPr>
      <w:r w:rsidRPr="00A74C21">
        <w:rPr>
          <w:rFonts w:ascii="Calibri" w:hAnsi="Calibri" w:cs="Calibri"/>
          <w:sz w:val="20"/>
          <w:lang w:val="hy-AM"/>
        </w:rPr>
        <w:t>           </w:t>
      </w:r>
      <w:r w:rsidRPr="00A74C21">
        <w:rPr>
          <w:rFonts w:ascii="GHEA Grapalat" w:hAnsi="GHEA Grapalat" w:cs="GHEA Grapalat"/>
          <w:sz w:val="20"/>
          <w:lang w:val="hy-AM"/>
        </w:rPr>
        <w:t>адрес</w:t>
      </w:r>
      <w:r w:rsidRPr="00A74C21">
        <w:rPr>
          <w:rFonts w:ascii="GHEA Grapalat" w:hAnsi="GHEA Grapalat" w:cs="Sylfaen"/>
          <w:sz w:val="20"/>
          <w:lang w:val="hy-AM"/>
        </w:rPr>
        <w:t xml:space="preserve"> </w:t>
      </w:r>
      <w:r w:rsidRPr="00A74C21">
        <w:rPr>
          <w:rFonts w:ascii="GHEA Grapalat" w:hAnsi="GHEA Grapalat" w:cs="GHEA Grapalat"/>
          <w:sz w:val="20"/>
          <w:lang w:val="hy-AM"/>
        </w:rPr>
        <w:t>электронной</w:t>
      </w:r>
      <w:r w:rsidRPr="00A74C21">
        <w:rPr>
          <w:rFonts w:ascii="GHEA Grapalat" w:hAnsi="GHEA Grapalat" w:cs="Sylfaen"/>
          <w:sz w:val="20"/>
          <w:lang w:val="hy-AM"/>
        </w:rPr>
        <w:t xml:space="preserve"> </w:t>
      </w:r>
      <w:r w:rsidRPr="00A74C21">
        <w:rPr>
          <w:rFonts w:ascii="GHEA Grapalat" w:hAnsi="GHEA Grapalat" w:cs="GHEA Grapalat"/>
          <w:sz w:val="20"/>
          <w:lang w:val="hy-AM"/>
        </w:rPr>
        <w:t>почты</w:t>
      </w:r>
      <w:r w:rsidRPr="00A74C21">
        <w:rPr>
          <w:rFonts w:ascii="GHEA Grapalat" w:hAnsi="GHEA Grapalat" w:cs="Sylfaen"/>
          <w:sz w:val="20"/>
          <w:lang w:val="hy-AM"/>
        </w:rPr>
        <w:t>:</w:t>
      </w:r>
    </w:p>
    <w:p w:rsidR="00A74C21" w:rsidRPr="00A74C21" w:rsidRDefault="00A74C21" w:rsidP="00A74C21">
      <w:pPr>
        <w:ind w:firstLine="706"/>
        <w:jc w:val="both"/>
        <w:rPr>
          <w:rFonts w:ascii="GHEA Grapalat" w:hAnsi="GHEA Grapalat" w:cs="Sylfaen"/>
          <w:sz w:val="20"/>
          <w:lang w:val="hy-AM"/>
        </w:rPr>
      </w:pPr>
      <w:r w:rsidRPr="00A74C21">
        <w:rPr>
          <w:rFonts w:ascii="GHEA Grapalat" w:hAnsi="GHEA Grapalat" w:cs="Sylfaen"/>
          <w:sz w:val="20"/>
          <w:lang w:val="hy-AM"/>
        </w:rPr>
        <w:t xml:space="preserve">Комитет по государственным доходам (далее - Комитет) направляет первому участнику запрос о наличии просроченных обязательств по доходам, контролируемым налоговым органом на дату подачи, с указанием </w:t>
      </w:r>
      <w:r w:rsidRPr="00A74C21">
        <w:rPr>
          <w:rFonts w:ascii="GHEA Grapalat" w:hAnsi="GHEA Grapalat" w:cs="Sylfaen"/>
          <w:sz w:val="20"/>
          <w:lang w:val="hy-AM"/>
        </w:rPr>
        <w:lastRenderedPageBreak/>
        <w:t>имени участника и регистрационного номера налогоплательщика. В этом случае запрос должен быть отправлен на электронную почту Lena_Najaryan@taxservice.am в соответствии с формой, изложенной в Приложении 5 к настоящему Приглашению, вместе с копиями электронного письма по адресу karine_sargsyan@taxservice.am, gayane_antonyan@taxservice.am и procurement@minfin.am ,</w:t>
      </w:r>
    </w:p>
    <w:p w:rsidR="00A74C21" w:rsidRPr="00A74C21" w:rsidRDefault="00A74C21" w:rsidP="00A74C21">
      <w:pPr>
        <w:ind w:firstLine="706"/>
        <w:jc w:val="both"/>
        <w:rPr>
          <w:rFonts w:ascii="GHEA Grapalat" w:hAnsi="GHEA Grapalat" w:cs="Sylfaen"/>
          <w:sz w:val="20"/>
          <w:lang w:val="hy-AM"/>
        </w:rPr>
      </w:pPr>
      <w:r w:rsidRPr="00A74C21">
        <w:rPr>
          <w:rFonts w:ascii="GHEA Grapalat" w:hAnsi="GHEA Grapalat" w:cs="Sylfaen"/>
          <w:sz w:val="20"/>
          <w:lang w:val="hy-AM"/>
        </w:rPr>
        <w:t>3) отправляет уведомление первому участнику через систему, предлагая подать через систему в течение трех рабочих дней с момента отправки уведомления:</w:t>
      </w:r>
    </w:p>
    <w:p w:rsidR="00A74C21" w:rsidRPr="00A74C21" w:rsidRDefault="00A74C21" w:rsidP="00A74C21">
      <w:pPr>
        <w:ind w:firstLine="706"/>
        <w:jc w:val="both"/>
        <w:rPr>
          <w:rFonts w:ascii="GHEA Grapalat" w:hAnsi="GHEA Grapalat" w:cs="Sylfaen"/>
          <w:sz w:val="20"/>
          <w:lang w:val="hy-AM"/>
        </w:rPr>
      </w:pPr>
      <w:r w:rsidRPr="00A74C21">
        <w:rPr>
          <w:rFonts w:ascii="GHEA Grapalat" w:hAnsi="GHEA Grapalat" w:cs="Sylfaen"/>
          <w:sz w:val="20"/>
          <w:lang w:val="hy-AM"/>
        </w:rPr>
        <w:t>а. Полное описание предлагаемого продукта:</w:t>
      </w:r>
    </w:p>
    <w:p w:rsidR="00A74C21" w:rsidRPr="00A74C21" w:rsidRDefault="00A74C21" w:rsidP="00A74C21">
      <w:pPr>
        <w:ind w:firstLine="706"/>
        <w:jc w:val="both"/>
        <w:rPr>
          <w:rFonts w:ascii="GHEA Grapalat" w:hAnsi="GHEA Grapalat" w:cs="Sylfaen"/>
          <w:sz w:val="20"/>
          <w:lang w:val="hy-AM"/>
        </w:rPr>
      </w:pPr>
      <w:r w:rsidRPr="00A74C21">
        <w:rPr>
          <w:rFonts w:ascii="GHEA Grapalat" w:hAnsi="GHEA Grapalat" w:cs="Sylfaen"/>
          <w:sz w:val="20"/>
          <w:lang w:val="hy-AM"/>
        </w:rPr>
        <w:t>б. копия агентского договора и реквизиты его стороны, если договор заключается через агентство;</w:t>
      </w:r>
    </w:p>
    <w:p w:rsidR="00A74C21" w:rsidRPr="00A74C21" w:rsidRDefault="00A74C21" w:rsidP="00A74C21">
      <w:pPr>
        <w:ind w:firstLine="706"/>
        <w:jc w:val="both"/>
        <w:rPr>
          <w:rFonts w:ascii="GHEA Grapalat" w:hAnsi="GHEA Grapalat" w:cs="Sylfaen"/>
          <w:sz w:val="20"/>
          <w:lang w:val="hy-AM"/>
        </w:rPr>
      </w:pPr>
      <w:r w:rsidRPr="00A74C21">
        <w:rPr>
          <w:rFonts w:ascii="GHEA Grapalat" w:hAnsi="GHEA Grapalat" w:cs="Sylfaen"/>
          <w:sz w:val="20"/>
          <w:lang w:val="hy-AM"/>
        </w:rPr>
        <w:t>с. копия договора о совместном предприятии, если участники этой процедуры участвуют в процедуре совместного предприятия (консорциумом);</w:t>
      </w:r>
    </w:p>
    <w:p w:rsidR="00A74C21" w:rsidRPr="00A74C21" w:rsidRDefault="00A74C21" w:rsidP="00A74C21">
      <w:pPr>
        <w:ind w:firstLine="706"/>
        <w:jc w:val="both"/>
        <w:rPr>
          <w:rFonts w:ascii="GHEA Grapalat" w:hAnsi="GHEA Grapalat" w:cs="Sylfaen"/>
          <w:sz w:val="20"/>
          <w:lang w:val="hy-AM"/>
        </w:rPr>
      </w:pPr>
      <w:r w:rsidRPr="00A74C21">
        <w:rPr>
          <w:rFonts w:ascii="GHEA Grapalat" w:hAnsi="GHEA Grapalat" w:cs="Sylfaen"/>
          <w:sz w:val="20"/>
          <w:lang w:val="hy-AM"/>
        </w:rPr>
        <w:t>д. копия лицензии (вставка), предоставленная этим приглашением.</w:t>
      </w:r>
    </w:p>
    <w:p w:rsidR="00A74C21" w:rsidRDefault="00A74C21" w:rsidP="00A74C21">
      <w:pPr>
        <w:ind w:firstLine="706"/>
        <w:jc w:val="both"/>
        <w:rPr>
          <w:rFonts w:ascii="GHEA Grapalat" w:hAnsi="GHEA Grapalat" w:cs="Sylfaen"/>
          <w:sz w:val="20"/>
          <w:lang w:val="hy-AM"/>
        </w:rPr>
      </w:pPr>
      <w:r w:rsidRPr="00A74C21">
        <w:rPr>
          <w:rFonts w:ascii="GHEA Grapalat" w:hAnsi="GHEA Grapalat" w:cs="Sylfaen"/>
          <w:sz w:val="20"/>
          <w:lang w:val="hy-AM"/>
        </w:rPr>
        <w:t>В случае непредставления документов в течение срока, установленного настоящим подпунктом, Комиссия отклоняет Претендента на Сессии оценки Тендерного предложения и идентифицирует Претендента в Тендерном предложении в том же Тендерном предложении, в соответствии с процедурой, изложенной в пунктах 7.9-7.10 Части 1 настоящего Приглашения. ,</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7.11 Комитет в течение трех рабочих дней после получения запроса, упомянутого в пункте 7.10 (2) части 1 настоящего Приглашения, по электронной почте уведомляет Клиента по электронной почте в соответствии с формой, изложенной в Приложении 6 к настоящему Приглашению. В случае невозможности получения информации от Комитета в сроки, установленные настоящим пунктом, заявление, представленное участником, считается верным. Если информация, представленная позднее установленного Комитетом срока, указывает на то, что у первопроходца был просроченный долг, превышающий установленный законом порог, и контракт не был заключен, заявка этого претендента отклоняется. Если объявление, представленное участником в результате предоставления информации в установленный срок, считается неточным, то запрос участника в сеансе оценки заявок отклоняется независимо от того, что участник представляет информацию, отличную от информации, предоставленной комитетом.</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7.12 В течение пяти рабочих дней, следующих за днем, на который были выявлены основания, предусмотренные статьей 6 (1) (6) Закона, Клиент обязан в надлежащее время направить данные этого Участника в письменном виде в Уполномоченный орган в течение пяти рабочих дней с момента их получения. в Апелляционный совет по закупкам. Кроме того, если заявка на участие в приглашении к участию в торгах квалифицируется как непоследовательная или если участник торгов или первопроходец не предоставил документы, требуемые по приглашению, этот факт считается обязательством, принятым в процессе закупок. нарушение.</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Если основания, изложенные в пункте 7.11 настоящего Приглашения, не применяются, данные, указанные в этом пункте, не подлежат разглашению Уполномоченному органу, если Участник или Комитет предоставили дополнительную информацию до третьего рабочего дня после одобрения Сессии по оценке заявок.</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 xml:space="preserve">Дополнительная информация, предусмотренная в этом пункте, должна быть представлена </w:t>
      </w:r>
      <w:r w:rsidRPr="00A74C21">
        <w:rPr>
          <w:rFonts w:ascii="Cambria Math" w:hAnsi="Cambria Math" w:cs="Cambria Math"/>
          <w:sz w:val="20"/>
          <w:lang w:val="af-ZA"/>
        </w:rPr>
        <w:t>​​</w:t>
      </w:r>
      <w:r w:rsidRPr="00A74C21">
        <w:rPr>
          <w:rFonts w:ascii="GHEA Grapalat" w:hAnsi="GHEA Grapalat" w:cs="GHEA Grapalat"/>
          <w:sz w:val="20"/>
          <w:lang w:val="af-ZA"/>
        </w:rPr>
        <w:t>как</w:t>
      </w:r>
      <w:r w:rsidRPr="00A74C21">
        <w:rPr>
          <w:rFonts w:ascii="GHEA Grapalat" w:hAnsi="GHEA Grapalat" w:cs="Sylfaen"/>
          <w:sz w:val="20"/>
          <w:lang w:val="af-ZA"/>
        </w:rPr>
        <w:t xml:space="preserve"> </w:t>
      </w:r>
      <w:r w:rsidRPr="00A74C21">
        <w:rPr>
          <w:rFonts w:ascii="GHEA Grapalat" w:hAnsi="GHEA Grapalat" w:cs="GHEA Grapalat"/>
          <w:sz w:val="20"/>
          <w:lang w:val="af-ZA"/>
        </w:rPr>
        <w:t>первым</w:t>
      </w:r>
      <w:r w:rsidRPr="00A74C21">
        <w:rPr>
          <w:rFonts w:ascii="GHEA Grapalat" w:hAnsi="GHEA Grapalat" w:cs="Sylfaen"/>
          <w:sz w:val="20"/>
          <w:lang w:val="af-ZA"/>
        </w:rPr>
        <w:t xml:space="preserve"> </w:t>
      </w:r>
      <w:r w:rsidRPr="00A74C21">
        <w:rPr>
          <w:rFonts w:ascii="GHEA Grapalat" w:hAnsi="GHEA Grapalat" w:cs="GHEA Grapalat"/>
          <w:sz w:val="20"/>
          <w:lang w:val="af-ZA"/>
        </w:rPr>
        <w:t>участником</w:t>
      </w:r>
      <w:r w:rsidRPr="00A74C21">
        <w:rPr>
          <w:rFonts w:ascii="GHEA Grapalat" w:hAnsi="GHEA Grapalat" w:cs="Sylfaen"/>
          <w:sz w:val="20"/>
          <w:lang w:val="af-ZA"/>
        </w:rPr>
        <w:t xml:space="preserve"> </w:t>
      </w:r>
      <w:r w:rsidRPr="00A74C21">
        <w:rPr>
          <w:rFonts w:ascii="GHEA Grapalat" w:hAnsi="GHEA Grapalat" w:cs="GHEA Grapalat"/>
          <w:sz w:val="20"/>
          <w:lang w:val="af-ZA"/>
        </w:rPr>
        <w:t>комитета</w:t>
      </w:r>
      <w:r w:rsidRPr="00A74C21">
        <w:rPr>
          <w:rFonts w:ascii="GHEA Grapalat" w:hAnsi="GHEA Grapalat" w:cs="Sylfaen"/>
          <w:sz w:val="20"/>
          <w:lang w:val="af-ZA"/>
        </w:rPr>
        <w:t xml:space="preserve">, </w:t>
      </w:r>
      <w:r w:rsidRPr="00A74C21">
        <w:rPr>
          <w:rFonts w:ascii="GHEA Grapalat" w:hAnsi="GHEA Grapalat" w:cs="GHEA Grapalat"/>
          <w:sz w:val="20"/>
          <w:lang w:val="af-ZA"/>
        </w:rPr>
        <w:t>оценив</w:t>
      </w:r>
      <w:r w:rsidRPr="00A74C21">
        <w:rPr>
          <w:rFonts w:ascii="GHEA Grapalat" w:hAnsi="GHEA Grapalat" w:cs="Sylfaen"/>
          <w:sz w:val="20"/>
          <w:lang w:val="af-ZA"/>
        </w:rPr>
        <w:t>ая письменную информацию, полученную от комитета, так и новую информацию, предоставленную комитетом. В то же время, оценочная комиссия или секретарь не спрашивают комитет дважды.</w:t>
      </w:r>
    </w:p>
    <w:p w:rsidR="00A74C21" w:rsidRDefault="00A74C21" w:rsidP="00A74C21">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7.13 Документы, представленные претендентом, занявшим первое место, указанным в пункте 7.10 (3) пункта 1 настоящего Приглашения, автоматически передаются членам оценочной комиссии и секретарю системой автоматически. В то же время Секретарь отправляет информацию, полученную от комитета, членам комитета через систему. Подтверждение результатов оценки заявок должно быть созвано не позднее третьего рабочего дня после получения документов. Комиссия также должна оценить соответствие технических характеристик продукта требованиям данного приглашения, а в случае несоблюдения в протоколе заседания Комиссии обязательно и подробно описывается несоответствие требованиям этого приглашения техническим характеристикам продукта.</w:t>
      </w:r>
    </w:p>
    <w:p w:rsidR="00A74C21" w:rsidRP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7.14. Резидент-участник Республики Армения представляет электронную подпись, утвержденную приглашением, документы, удостоверение которых должно быть вписано в удостоверение личности, предусмотренное Законом Республики Армения об удостоверениях личности.</w:t>
      </w:r>
    </w:p>
    <w:p w:rsidR="00A74C21" w:rsidRP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Кроме того, указанные документы не должны быть опечатаны при подтверждении электронной подписью.</w:t>
      </w:r>
    </w:p>
    <w:p w:rsidR="00A74C21" w:rsidRP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lastRenderedPageBreak/>
        <w:t>Участники-нерезиденты Республики Армения представляют эти документы в двух экземплярах (в отсканированном виде) из утвержденного ими оригинала.</w:t>
      </w:r>
    </w:p>
    <w:p w:rsidR="00A74C21" w:rsidRP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7.15 Решение первого и выбранного претендента будет осуществляться отдельными лотами.</w:t>
      </w:r>
    </w:p>
    <w:p w:rsidR="00A74C21" w:rsidRP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7.16 На собрании для оценки документов, указанных в пункте 7.13 части 1 настоящего Приглашения:</w:t>
      </w:r>
    </w:p>
    <w:p w:rsidR="00A74C21" w:rsidRP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1) Комиссия оценивает соответствие информации, предоставленной Комитетом, а также документов (информации), представленных первым участником, требованиям, изложенным в приглашении.</w:t>
      </w:r>
    </w:p>
    <w:p w:rsidR="00A74C21" w:rsidRP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Документы, представленные претендентом, занявшим первое место, должны быть оценены в течение десяти рабочих дней с даты подачи.</w:t>
      </w:r>
    </w:p>
    <w:p w:rsidR="00A74C21" w:rsidRP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Calibri" w:hAnsi="Calibri" w:cs="Calibri"/>
          <w:sz w:val="20"/>
          <w:szCs w:val="24"/>
          <w:lang w:val="af-ZA" w:eastAsia="en-US"/>
        </w:rPr>
        <w:t> </w:t>
      </w:r>
    </w:p>
    <w:p w:rsidR="00A74C21" w:rsidRP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Если документы, представленные первым заявителем, включая право на участие и полное описание представленных товаров, оцениваются как удовлетворительные, последний объявляется выбранным участником.</w:t>
      </w:r>
    </w:p>
    <w:p w:rsidR="00A74C21" w:rsidRP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2) В случае неполной подачи документов претендентом, занявшим первое место, а также любых несоответствий в требованиях к приглашению, возникающих в результате оценки полного описания представленного продукта, секретарь комиссии уведомляет претендента, занявшего первое место, через систему, предлагая исправить несоответствие в течение одного рабочего дня. К уведомлению прилагается копия протокола заседания Комиссии, в котором должно содержаться обязательное и подробное описание расхождений, зафиксированных в результате оценки, включая полное описание продукта.</w:t>
      </w:r>
    </w:p>
    <w:p w:rsidR="00A74C21" w:rsidRP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7.17 Несовместимость, зафиксированная участником, занявшим первое место в течение установленного периода:</w:t>
      </w:r>
    </w:p>
    <w:p w:rsidR="00A74C21" w:rsidRP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1) В случае исправления заявка оценивается как удовлетворительная, и впервые выбранный участник объявляется выбранным участником;</w:t>
      </w:r>
    </w:p>
    <w:p w:rsidR="00A74C21" w:rsidRP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(2) В случае внесения поправок заявка отклоняется по решению Комиссии, и на той же сессии Комиссия признает первого места на месте преемника, применяя процедуру, изложенную в пунктах 7.9–7.16 части 1 настоящего Приглашения.</w:t>
      </w:r>
    </w:p>
    <w:p w:rsidR="00A74C21" w:rsidRP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7.18. В случае отсутствия договора (отказа) или лишения договора выбранным участником комиссия применяет процедуру, изложенную в пунктах 7.9-7.16 части 1 настоящего Приглашения, для определения выбранного участника.</w:t>
      </w:r>
    </w:p>
    <w:p w:rsidR="00A74C21" w:rsidRP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7.19. Для оценки документов, представленных претендентом, занявшим первое место, и выбора выбранного претендента составляется протокол заседания оценочной комиссии, который прилагается к протоколу процедуры закупки. Протокол подписывается присутствующими на собрании членами.</w:t>
      </w:r>
    </w:p>
    <w:p w:rsidR="00A74C21" w:rsidRP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Протокол собрания должен быть опубликован в информационном бюллетене в первый рабочий день после окончания оценочной сессии.</w:t>
      </w:r>
    </w:p>
    <w:p w:rsidR="00A74C21" w:rsidRP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7.20 Претендент может представить дополнительные подтверждающие документы, информацию и материалы, чтобы обосновать свое соответствие требованиям.</w:t>
      </w:r>
    </w:p>
    <w:p w:rsidR="00A74C21" w:rsidRP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Комиссия может проверить подлинность данных, представленных участником, используя данные, полученные из официальных источников, или путем получения письменного мнения от компетентных органов. Если такой запрос отправлен, соответствующие государственные и местные органы власти должны представить письменное мнение в течение двух рабочих дней после дня получения запроса. Если в результате проверки данных, представленных участником, данные квалифицируются как неверные, запрос этого участника отклоняется.</w:t>
      </w:r>
    </w:p>
    <w:p w:rsidR="00A74C21" w:rsidRDefault="00A74C21" w:rsidP="00A74C21">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7.21. Внеочередное собрание Комиссии созывается с целью применения Части 7.20 Части 1 настоящего Приглашения.</w:t>
      </w:r>
    </w:p>
    <w:p w:rsidR="00A74C21" w:rsidRPr="00A74C21" w:rsidRDefault="00A74C21" w:rsidP="00A74C21">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7.22. В первый рабочий день, следующий за окончанием заседания, для определения выбранного участника, должен ли секретарь комитета направлять протоколы совещания участникам процедуры через систему?</w:t>
      </w:r>
    </w:p>
    <w:p w:rsidR="00A74C21" w:rsidRPr="00A74C21" w:rsidRDefault="00A74C21" w:rsidP="00A74C21">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 xml:space="preserve">7.23. До заключения договора клиент должен опубликовать в бюллетене уведомление о решении о заключении договора не позднее первого рабочего дня, следующего за решением по выбранному участнику. </w:t>
      </w:r>
      <w:r w:rsidRPr="00A74C21">
        <w:rPr>
          <w:rFonts w:ascii="GHEA Grapalat" w:hAnsi="GHEA Grapalat" w:cs="Sylfaen"/>
          <w:sz w:val="20"/>
          <w:lang w:val="af-ZA"/>
        </w:rPr>
        <w:lastRenderedPageBreak/>
        <w:t>Решение о заключении договора должно содержать краткое изложение причин оценки заявок и причин, обосновывающих выбор выбранного участника, и указание периода бездействия.</w:t>
      </w:r>
    </w:p>
    <w:p w:rsidR="00A74C21" w:rsidRPr="00A74C21" w:rsidRDefault="00A74C21" w:rsidP="00A74C21">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 xml:space="preserve">7.24 Период бездействия - это период между днем, следующим за днем </w:t>
      </w:r>
      <w:r w:rsidRPr="00A74C21">
        <w:rPr>
          <w:rFonts w:ascii="Cambria Math" w:hAnsi="Cambria Math" w:cs="Cambria Math"/>
          <w:sz w:val="20"/>
          <w:lang w:val="af-ZA"/>
        </w:rPr>
        <w:t>​​</w:t>
      </w:r>
      <w:r w:rsidRPr="00A74C21">
        <w:rPr>
          <w:rFonts w:ascii="GHEA Grapalat" w:hAnsi="GHEA Grapalat" w:cs="GHEA Grapalat"/>
          <w:sz w:val="20"/>
          <w:lang w:val="af-ZA"/>
        </w:rPr>
        <w:t>объявления</w:t>
      </w:r>
      <w:r w:rsidRPr="00A74C21">
        <w:rPr>
          <w:rFonts w:ascii="GHEA Grapalat" w:hAnsi="GHEA Grapalat" w:cs="Sylfaen"/>
          <w:sz w:val="20"/>
          <w:lang w:val="af-ZA"/>
        </w:rPr>
        <w:t xml:space="preserve"> уведомления о присуждении контракта, и днем, когда клиент имеет право заключить контракт.</w:t>
      </w:r>
    </w:p>
    <w:p w:rsidR="00A74C21" w:rsidRPr="00A74C21" w:rsidRDefault="00A74C21" w:rsidP="00A74C21">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Период бездействия для этой процедуры составляет десять календарных дней. Срок бездействия не применяется, если только один участник подал заявку, с которой заключен договор.</w:t>
      </w:r>
    </w:p>
    <w:p w:rsidR="00583092" w:rsidRPr="00131E9C" w:rsidRDefault="00A74C21" w:rsidP="00A74C21">
      <w:pPr>
        <w:spacing w:line="276" w:lineRule="auto"/>
        <w:ind w:firstLine="567"/>
        <w:jc w:val="both"/>
        <w:rPr>
          <w:rFonts w:ascii="GHEA Grapalat" w:hAnsi="GHEA Grapalat"/>
          <w:b/>
          <w:sz w:val="20"/>
          <w:lang w:val="es-ES"/>
        </w:rPr>
      </w:pPr>
      <w:r w:rsidRPr="00A74C21">
        <w:rPr>
          <w:rFonts w:ascii="GHEA Grapalat" w:hAnsi="GHEA Grapalat" w:cs="Sylfaen"/>
          <w:sz w:val="20"/>
          <w:lang w:val="af-ZA"/>
        </w:rPr>
        <w:t>Клиент заключает договор, если ни один из участников Апелляционного совета по закупкам не обжаловал решение о заключении договора в течение периода бездействия, предусмотренного в настоящем пункте. Договор, подписанный до истечения срока бездействия или публикации договора без договора, считается недействительным</w:t>
      </w:r>
      <w:r w:rsidRPr="00A74C21">
        <w:rPr>
          <w:rFonts w:ascii="GHEA Grapalat" w:hAnsi="GHEA Grapalat" w:cs="Sylfaen"/>
          <w:sz w:val="20"/>
          <w:szCs w:val="20"/>
          <w:lang w:val="af-ZA" w:eastAsia="ru-RU"/>
        </w:rPr>
        <w:t>.</w:t>
      </w:r>
    </w:p>
    <w:p w:rsidR="00037DDE" w:rsidRPr="00A74C21" w:rsidRDefault="00037DDE" w:rsidP="00A74C21">
      <w:pPr>
        <w:spacing w:line="276" w:lineRule="auto"/>
        <w:ind w:firstLine="567"/>
        <w:jc w:val="both"/>
        <w:rPr>
          <w:rFonts w:ascii="GHEA Grapalat" w:hAnsi="GHEA Grapalat" w:cs="Sylfaen"/>
          <w:sz w:val="20"/>
          <w:lang w:val="af-ZA"/>
        </w:rPr>
      </w:pPr>
    </w:p>
    <w:p w:rsidR="00A74C21" w:rsidRPr="00A74C21" w:rsidRDefault="00A74C21" w:rsidP="00A74C21">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8. ПОДПИСАНИЕ ДОГОВОРА</w:t>
      </w:r>
    </w:p>
    <w:p w:rsidR="00A74C21" w:rsidRPr="00A74C21" w:rsidRDefault="00A74C21" w:rsidP="00A74C21">
      <w:pPr>
        <w:spacing w:line="276" w:lineRule="auto"/>
        <w:ind w:firstLine="567"/>
        <w:jc w:val="both"/>
        <w:rPr>
          <w:rFonts w:ascii="GHEA Grapalat" w:hAnsi="GHEA Grapalat" w:cs="Sylfaen"/>
          <w:sz w:val="20"/>
          <w:lang w:val="af-ZA"/>
        </w:rPr>
      </w:pPr>
    </w:p>
    <w:p w:rsidR="00A74C21" w:rsidRPr="00A74C21" w:rsidRDefault="00A74C21" w:rsidP="00A74C21">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8.1 Договор заключается клиентом на основании решения комиссии. Договор заключается в письменной форме путем составления единого документа.</w:t>
      </w:r>
    </w:p>
    <w:p w:rsidR="00A74C21" w:rsidRPr="00A74C21" w:rsidRDefault="00A74C21" w:rsidP="00A74C21">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8.2 В течение четырех рабочих дней после истечения периода бездействия, указанного в п. 7.24 п. 1 настоящего Приглашения, Клиент должен систематически уведомлять Отобранного претендента, подавая тендерное предложение и проект контракта. Кроме того, договор может быть заключен не ранее второго рабочего дня после истечения периода бездействия, указанного в пункте 7.24 части 1 настоящего Приглашения.</w:t>
      </w:r>
    </w:p>
    <w:p w:rsidR="00A74C21" w:rsidRPr="00A74C21" w:rsidRDefault="00A74C21" w:rsidP="00A74C21">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8.3 Предложение о заключении договора с выбранным участником и проект договора, который будет подписан, должны быть представлены секретарем комиссии через систему. Контракт должен содержать полное описание товаров, представленных выбранным участником.</w:t>
      </w:r>
    </w:p>
    <w:p w:rsidR="00A74C21" w:rsidRPr="00A74C21" w:rsidRDefault="00A74C21" w:rsidP="00A74C21">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8.4 Если выбранная сторона не подписывает договор в течение 10 рабочих дней после получения уведомления о договоре и проекта договора, он лишается права подписать договор. В случае предоплаты по договору срок, предусмотренный настоящим пунктом, составляет 15 рабочих дней.</w:t>
      </w:r>
    </w:p>
    <w:p w:rsidR="00A74C21" w:rsidRPr="00A74C21" w:rsidRDefault="00A74C21" w:rsidP="00A74C21">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8.5 Если выбран участник:</w:t>
      </w:r>
    </w:p>
    <w:p w:rsidR="00A74C21" w:rsidRPr="00A74C21" w:rsidRDefault="00A74C21" w:rsidP="00A74C21">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1) является резидентом Республики Армения, после чего проект договора утверждается электронной подписью, сертификат которой должен быть вставлен в удостоверение личности, предусмотренное Законом Республики Армения об удостоверениях личности, а оригинал договора (предоплата) сопровождается сопроводительным письмом на имя клиента;</w:t>
      </w:r>
    </w:p>
    <w:p w:rsidR="00A74C21" w:rsidRPr="00A74C21" w:rsidRDefault="00A74C21" w:rsidP="00A74C21">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2) Он / она является резидентом Республики Армения, затем представляет оригинал подписанного контракта и предоставленного им контракта (предоплата), если таковой имеется, с печатью, вместе с сопроводительным письмом на имя клиента.</w:t>
      </w:r>
    </w:p>
    <w:p w:rsidR="00A74C21" w:rsidRPr="00A74C21" w:rsidRDefault="00A74C21" w:rsidP="00A74C21">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8.6 Подрядчик должен утвердить проект контракта в течение двух рабочих дней после возникновения такой компетенции. Если выбранный участник:</w:t>
      </w:r>
    </w:p>
    <w:p w:rsidR="00A74C21" w:rsidRPr="00A74C21" w:rsidRDefault="00A74C21" w:rsidP="00A74C21">
      <w:pPr>
        <w:spacing w:line="276" w:lineRule="auto"/>
        <w:ind w:firstLine="567"/>
        <w:jc w:val="both"/>
        <w:rPr>
          <w:rFonts w:ascii="GHEA Grapalat" w:hAnsi="GHEA Grapalat" w:cs="Sylfaen"/>
          <w:sz w:val="20"/>
          <w:lang w:val="af-ZA"/>
        </w:rPr>
      </w:pPr>
      <w:r w:rsidRPr="00A74C21">
        <w:rPr>
          <w:rFonts w:ascii="Calibri" w:hAnsi="Calibri" w:cs="Calibri"/>
          <w:sz w:val="20"/>
          <w:lang w:val="af-ZA"/>
        </w:rPr>
        <w:t> </w:t>
      </w:r>
      <w:r w:rsidRPr="00A74C21">
        <w:rPr>
          <w:rFonts w:ascii="GHEA Grapalat" w:hAnsi="GHEA Grapalat" w:cs="Sylfaen"/>
          <w:sz w:val="20"/>
          <w:lang w:val="af-ZA"/>
        </w:rPr>
        <w:t>1) Если он / она является резидентом Республики Армения, то менеджер контракта утверждает контракт с помощью электронной цифровой подписи, сертификат которой должен быть указан в удостоверении личности, предусмотренном Законом Республики Армения об удостоверениях личности. В день утверждения контракта секретарь загружает систему, которая автоматически отправляет контракт выбранному участнику одновременно.</w:t>
      </w:r>
    </w:p>
    <w:p w:rsidR="00A74C21" w:rsidRPr="00A74C21" w:rsidRDefault="00A74C21" w:rsidP="00A74C21">
      <w:pPr>
        <w:spacing w:line="276" w:lineRule="auto"/>
        <w:ind w:firstLine="567"/>
        <w:jc w:val="both"/>
        <w:rPr>
          <w:rFonts w:ascii="GHEA Grapalat" w:hAnsi="GHEA Grapalat" w:cs="Sylfaen"/>
          <w:sz w:val="20"/>
          <w:lang w:val="af-ZA"/>
        </w:rPr>
      </w:pPr>
      <w:r w:rsidRPr="00A74C21">
        <w:rPr>
          <w:rFonts w:ascii="Calibri" w:hAnsi="Calibri" w:cs="Calibri"/>
          <w:sz w:val="20"/>
          <w:lang w:val="af-ZA"/>
        </w:rPr>
        <w:t> </w:t>
      </w:r>
      <w:r w:rsidRPr="00A74C21">
        <w:rPr>
          <w:rFonts w:ascii="GHEA Grapalat" w:hAnsi="GHEA Grapalat" w:cs="Sylfaen"/>
          <w:sz w:val="20"/>
          <w:lang w:val="af-ZA"/>
        </w:rPr>
        <w:t>2) не является резидентом Республики Армения, тогда договор подписывается и подписывается менеджером клиента. В тот же день секретарь загружает в систему отсканированную (копируемую) версию договора, которая автоматически отправляет договор выбранному участнику одновременно. В то же время секретарь высылает копию договора с выбранным участником вместе с письмом.</w:t>
      </w:r>
    </w:p>
    <w:p w:rsidR="00A74C21" w:rsidRPr="00A74C21" w:rsidRDefault="00A74C21" w:rsidP="00A74C21">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8.7 До истечения срока, установленного в пункте 8.4 пункта 1 настоящего Приглашения, Стороны могут, с согласия Подрядчика, вносить изменения в конструкцию Контракта, но не могут изменять спецификации Предмета закупки, в том числе увеличение цены предложения Выбранного претендента.</w:t>
      </w:r>
    </w:p>
    <w:p w:rsidR="00096865" w:rsidRPr="00A74C21" w:rsidRDefault="00A74C21" w:rsidP="00A74C21">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 xml:space="preserve">8.8 Договор является днем </w:t>
      </w:r>
      <w:r w:rsidRPr="00A74C21">
        <w:rPr>
          <w:rFonts w:ascii="Cambria Math" w:hAnsi="Cambria Math" w:cs="Cambria Math"/>
          <w:sz w:val="20"/>
          <w:lang w:val="af-ZA"/>
        </w:rPr>
        <w:t>​​</w:t>
      </w:r>
      <w:r w:rsidRPr="00A74C21">
        <w:rPr>
          <w:rFonts w:ascii="GHEA Grapalat" w:hAnsi="GHEA Grapalat" w:cs="GHEA Grapalat"/>
          <w:sz w:val="20"/>
          <w:lang w:val="af-ZA"/>
        </w:rPr>
        <w:t>заключения</w:t>
      </w:r>
      <w:r w:rsidRPr="00A74C21">
        <w:rPr>
          <w:rFonts w:ascii="GHEA Grapalat" w:hAnsi="GHEA Grapalat" w:cs="Sylfaen"/>
          <w:sz w:val="20"/>
          <w:lang w:val="af-ZA"/>
        </w:rPr>
        <w:t xml:space="preserve"> Договора в день его одобрения Клиентом. В рабочий день, следующий за заключением договора, секретарь комиссии завершает процедуру в системе.</w:t>
      </w:r>
    </w:p>
    <w:p w:rsidR="00A74C21" w:rsidRPr="00A74C21" w:rsidRDefault="00A74C21" w:rsidP="00A74C21">
      <w:pPr>
        <w:jc w:val="center"/>
        <w:rPr>
          <w:rFonts w:ascii="GHEA Grapalat" w:hAnsi="GHEA Grapalat" w:cs="Sylfaen"/>
          <w:b/>
          <w:sz w:val="20"/>
          <w:lang w:val="af-ZA"/>
        </w:rPr>
      </w:pPr>
      <w:r w:rsidRPr="00A74C21">
        <w:rPr>
          <w:rFonts w:ascii="GHEA Grapalat" w:hAnsi="GHEA Grapalat" w:cs="Sylfaen"/>
          <w:b/>
          <w:sz w:val="20"/>
          <w:lang w:val="af-ZA"/>
        </w:rPr>
        <w:lastRenderedPageBreak/>
        <w:t>9. БЕЗОПАСНОСТЬ ДОГОВОРА</w:t>
      </w:r>
    </w:p>
    <w:p w:rsidR="00A74C21" w:rsidRPr="00A74C21" w:rsidRDefault="00A74C21" w:rsidP="00A74C21">
      <w:pPr>
        <w:jc w:val="center"/>
        <w:rPr>
          <w:rFonts w:ascii="GHEA Grapalat" w:hAnsi="GHEA Grapalat" w:cs="Sylfaen"/>
          <w:sz w:val="20"/>
          <w:lang w:val="af-ZA"/>
        </w:rPr>
      </w:pPr>
    </w:p>
    <w:p w:rsidR="00A74C21" w:rsidRPr="00A74C21" w:rsidRDefault="00A74C21" w:rsidP="00A74C21">
      <w:pPr>
        <w:jc w:val="center"/>
        <w:rPr>
          <w:rFonts w:ascii="GHEA Grapalat" w:hAnsi="GHEA Grapalat" w:cs="Sylfaen"/>
          <w:sz w:val="20"/>
          <w:lang w:val="af-ZA"/>
        </w:rPr>
      </w:pPr>
    </w:p>
    <w:p w:rsidR="00A74C21" w:rsidRPr="00A74C21" w:rsidRDefault="00A74C21" w:rsidP="00A74C21">
      <w:pPr>
        <w:jc w:val="both"/>
        <w:rPr>
          <w:rFonts w:ascii="GHEA Grapalat" w:hAnsi="GHEA Grapalat" w:cs="Sylfaen"/>
          <w:sz w:val="20"/>
          <w:lang w:val="af-ZA"/>
        </w:rPr>
      </w:pPr>
      <w:r w:rsidRPr="00A74C21">
        <w:rPr>
          <w:rFonts w:ascii="GHEA Grapalat" w:hAnsi="GHEA Grapalat" w:cs="Sylfaen"/>
          <w:sz w:val="20"/>
          <w:lang w:val="af-ZA"/>
        </w:rPr>
        <w:t xml:space="preserve">9.1. Договор с выбранным участником заключается, если последний обеспечивает обеспечение по договору. Размер обеспечения по договору составляет 10% от цены договора. Обеспечение договора действует по крайней мере до 10-го рабочего дня, следующего за последним днем </w:t>
      </w:r>
      <w:r w:rsidRPr="00A74C21">
        <w:rPr>
          <w:rFonts w:ascii="Cambria Math" w:hAnsi="Cambria Math" w:cs="Cambria Math"/>
          <w:sz w:val="20"/>
          <w:lang w:val="af-ZA"/>
        </w:rPr>
        <w:t>​​</w:t>
      </w:r>
      <w:r w:rsidRPr="00A74C21">
        <w:rPr>
          <w:rFonts w:ascii="GHEA Grapalat" w:hAnsi="GHEA Grapalat" w:cs="GHEA Grapalat"/>
          <w:sz w:val="20"/>
          <w:lang w:val="af-ZA"/>
        </w:rPr>
        <w:t>полного</w:t>
      </w:r>
      <w:r w:rsidRPr="00A74C21">
        <w:rPr>
          <w:rFonts w:ascii="GHEA Grapalat" w:hAnsi="GHEA Grapalat" w:cs="Sylfaen"/>
          <w:sz w:val="20"/>
          <w:lang w:val="af-ZA"/>
        </w:rPr>
        <w:t xml:space="preserve"> исполнения обязательств по договору, подлежащему заключению. Обеспечение договора подлежит возмещению участнику торгов в течение десяти рабочих дней после полного выполнения обязательств по договору в результате этой процедуры.</w:t>
      </w:r>
    </w:p>
    <w:p w:rsidR="00A74C21" w:rsidRPr="00A74C21" w:rsidRDefault="00A74C21" w:rsidP="00A74C21">
      <w:pPr>
        <w:jc w:val="both"/>
        <w:rPr>
          <w:rFonts w:ascii="GHEA Grapalat" w:hAnsi="GHEA Grapalat" w:cs="Sylfaen"/>
          <w:sz w:val="20"/>
          <w:lang w:val="af-ZA"/>
        </w:rPr>
      </w:pPr>
      <w:r w:rsidRPr="00A74C21">
        <w:rPr>
          <w:rFonts w:ascii="GHEA Grapalat" w:hAnsi="GHEA Grapalat" w:cs="Sylfaen"/>
          <w:sz w:val="20"/>
          <w:lang w:val="af-ZA"/>
        </w:rPr>
        <w:t>В то же время обеспечение договора представляется в форме одностороннего заявления выбранного участника в виде штрафа или денежных средств. Обеспеченный договор в виде денежных средств должен быть переведен на казначейский счет «900008000474», открытый на имя Центрального казначейства. Предоставление договора В случае одностороннего одобрения декларации о неисполнении в виде штрафа, она подается в соответствии с формой, изложенной в Приложении N8.</w:t>
      </w:r>
    </w:p>
    <w:p w:rsidR="00A74C21" w:rsidRPr="00A74C21" w:rsidRDefault="00A74C21" w:rsidP="00A74C21">
      <w:pPr>
        <w:jc w:val="both"/>
        <w:rPr>
          <w:rFonts w:ascii="GHEA Grapalat" w:hAnsi="GHEA Grapalat" w:cs="Sylfaen"/>
          <w:sz w:val="20"/>
          <w:lang w:val="af-ZA"/>
        </w:rPr>
      </w:pPr>
      <w:r w:rsidRPr="00A74C21">
        <w:rPr>
          <w:rFonts w:ascii="GHEA Grapalat" w:hAnsi="GHEA Grapalat" w:cs="Sylfaen"/>
          <w:sz w:val="20"/>
          <w:lang w:val="af-ZA"/>
        </w:rPr>
        <w:t>9.2 В случае, если клиенту предоставляется авансовый платеж по договору, выбранный участник также должен предоставить клиенту авансовый платеж в виде банковской гарантии. Кроме того, в случае сделок купли-продажи, осуществляемых за счет средств государственного бюджета, Министерство финансов Республики Армения указывает в качестве бенефициара документ, обосновывающий авансовый платеж. Порядок погашения авансового платежа определяется проектом договора.</w:t>
      </w:r>
    </w:p>
    <w:p w:rsidR="00A74C21" w:rsidRPr="00A74C21" w:rsidRDefault="00A74C21" w:rsidP="00A74C21">
      <w:pPr>
        <w:jc w:val="both"/>
        <w:rPr>
          <w:rFonts w:ascii="GHEA Grapalat" w:hAnsi="GHEA Grapalat" w:cs="Sylfaen"/>
          <w:sz w:val="20"/>
          <w:lang w:val="af-ZA"/>
        </w:rPr>
      </w:pPr>
      <w:r w:rsidRPr="00A74C21">
        <w:rPr>
          <w:rFonts w:ascii="GHEA Grapalat" w:hAnsi="GHEA Grapalat" w:cs="Sylfaen"/>
          <w:sz w:val="20"/>
          <w:lang w:val="af-ZA"/>
        </w:rPr>
        <w:t>9.3 Если в рамках процедуры закупки, организованной лотами:</w:t>
      </w:r>
    </w:p>
    <w:p w:rsidR="00A74C21" w:rsidRPr="00A74C21" w:rsidRDefault="00A74C21" w:rsidP="00A74C21">
      <w:pPr>
        <w:jc w:val="both"/>
        <w:rPr>
          <w:rFonts w:ascii="GHEA Grapalat" w:hAnsi="GHEA Grapalat" w:cs="Sylfaen"/>
          <w:sz w:val="20"/>
          <w:lang w:val="af-ZA"/>
        </w:rPr>
      </w:pPr>
      <w:r w:rsidRPr="00A74C21">
        <w:rPr>
          <w:rFonts w:ascii="GHEA Grapalat" w:hAnsi="GHEA Grapalat" w:cs="Sylfaen"/>
          <w:sz w:val="20"/>
          <w:lang w:val="af-ZA"/>
        </w:rPr>
        <w:t>1) Участник признается выбранным для нескольких лотов и может подать как отдельный лот, так и один контракт для всех лотов. В случае обеспечения одного контракта его сумма рассчитывается по общей цене контракта.</w:t>
      </w:r>
    </w:p>
    <w:p w:rsidR="00384EB1" w:rsidRPr="00A74C21" w:rsidRDefault="00A74C21" w:rsidP="00A74C21">
      <w:pPr>
        <w:jc w:val="both"/>
        <w:rPr>
          <w:rFonts w:ascii="GHEA Grapalat" w:hAnsi="GHEA Grapalat" w:cs="Sylfaen"/>
          <w:sz w:val="20"/>
          <w:lang w:val="af-ZA"/>
        </w:rPr>
      </w:pPr>
      <w:r w:rsidRPr="00A74C21">
        <w:rPr>
          <w:rFonts w:ascii="GHEA Grapalat" w:hAnsi="GHEA Grapalat" w:cs="Sylfaen"/>
          <w:sz w:val="20"/>
          <w:lang w:val="af-ZA"/>
        </w:rPr>
        <w:t>2) в связи с неисполнением или ненадлежащим исполнением заключенного договора он прекращается в отношении любой части, а затем обеспечение договора оплачивается только в сумме, рассчитанной для этой части.</w:t>
      </w:r>
    </w:p>
    <w:p w:rsidR="00A74C21" w:rsidRPr="00A74C21" w:rsidRDefault="00A74C21" w:rsidP="00A74C21">
      <w:pPr>
        <w:jc w:val="center"/>
        <w:rPr>
          <w:rFonts w:ascii="GHEA Grapalat" w:hAnsi="GHEA Grapalat" w:cs="Sylfaen"/>
          <w:sz w:val="20"/>
          <w:lang w:val="af-ZA"/>
        </w:rPr>
      </w:pPr>
    </w:p>
    <w:p w:rsidR="00A74C21" w:rsidRPr="00A74C21" w:rsidRDefault="00A74C21" w:rsidP="00A74C21">
      <w:pPr>
        <w:jc w:val="center"/>
        <w:rPr>
          <w:rFonts w:ascii="GHEA Grapalat" w:hAnsi="GHEA Grapalat"/>
          <w:b/>
          <w:sz w:val="20"/>
          <w:lang w:val="af-ZA"/>
        </w:rPr>
      </w:pPr>
      <w:r w:rsidRPr="00A74C21">
        <w:rPr>
          <w:rFonts w:ascii="GHEA Grapalat" w:hAnsi="GHEA Grapalat"/>
          <w:b/>
          <w:sz w:val="20"/>
          <w:lang w:val="af-ZA"/>
        </w:rPr>
        <w:t>10. ОБЪЯВЛЕНИЕ ПРОЦЕДУРЫ НЕ ПРОИЗОШЛО</w:t>
      </w:r>
    </w:p>
    <w:p w:rsidR="00A74C21" w:rsidRPr="00A74C21" w:rsidRDefault="00A74C21" w:rsidP="00A74C21">
      <w:pPr>
        <w:pStyle w:val="BodyTextIndent"/>
        <w:rPr>
          <w:rFonts w:ascii="GHEA Grapalat" w:hAnsi="GHEA Grapalat"/>
          <w:b/>
          <w:i w:val="0"/>
          <w:szCs w:val="24"/>
          <w:lang w:val="af-ZA"/>
        </w:rPr>
      </w:pPr>
    </w:p>
    <w:p w:rsidR="00A74C21" w:rsidRPr="00A74C21" w:rsidRDefault="00A74C21" w:rsidP="00A74C21">
      <w:pPr>
        <w:pStyle w:val="BodyTextIndent"/>
        <w:rPr>
          <w:rFonts w:ascii="GHEA Grapalat" w:hAnsi="GHEA Grapalat" w:cs="Sylfaen"/>
          <w:i w:val="0"/>
          <w:szCs w:val="24"/>
          <w:lang w:val="af-ZA"/>
        </w:rPr>
      </w:pPr>
      <w:r w:rsidRPr="00A74C21">
        <w:rPr>
          <w:rFonts w:ascii="GHEA Grapalat" w:hAnsi="GHEA Grapalat" w:cs="Sylfaen"/>
          <w:i w:val="0"/>
          <w:szCs w:val="24"/>
          <w:lang w:val="af-ZA"/>
        </w:rPr>
        <w:t>10.1 В соответствии со статьей 37 Закона Комиссия объявляет эту процедуру неудачной, если:</w:t>
      </w:r>
    </w:p>
    <w:p w:rsidR="00A74C21" w:rsidRPr="00A74C21" w:rsidRDefault="00A74C21" w:rsidP="00A74C21">
      <w:pPr>
        <w:pStyle w:val="BodyTextIndent"/>
        <w:rPr>
          <w:rFonts w:ascii="GHEA Grapalat" w:hAnsi="GHEA Grapalat" w:cs="Sylfaen"/>
          <w:i w:val="0"/>
          <w:szCs w:val="24"/>
          <w:lang w:val="af-ZA"/>
        </w:rPr>
      </w:pPr>
      <w:r w:rsidRPr="00A74C21">
        <w:rPr>
          <w:rFonts w:ascii="GHEA Grapalat" w:hAnsi="GHEA Grapalat" w:cs="Sylfaen"/>
          <w:i w:val="0"/>
          <w:szCs w:val="24"/>
          <w:lang w:val="af-ZA"/>
        </w:rPr>
        <w:t>1) ни одно из предложений не соответствует условиям приглашения;</w:t>
      </w:r>
    </w:p>
    <w:p w:rsidR="00A74C21" w:rsidRPr="00A74C21" w:rsidRDefault="00A74C21" w:rsidP="00A74C21">
      <w:pPr>
        <w:pStyle w:val="BodyTextIndent"/>
        <w:rPr>
          <w:rFonts w:ascii="GHEA Grapalat" w:hAnsi="GHEA Grapalat" w:cs="Sylfaen"/>
          <w:i w:val="0"/>
          <w:szCs w:val="24"/>
          <w:lang w:val="af-ZA"/>
        </w:rPr>
      </w:pPr>
      <w:r w:rsidRPr="00A74C21">
        <w:rPr>
          <w:rFonts w:ascii="GHEA Grapalat" w:hAnsi="GHEA Grapalat" w:cs="Sylfaen"/>
          <w:i w:val="0"/>
          <w:szCs w:val="24"/>
          <w:lang w:val="af-ZA"/>
        </w:rPr>
        <w:t xml:space="preserve">2) требование о покупке прекращает существовать. В то же время процедура закупок, организованная для нужд государства или общин, может быть объявлена </w:t>
      </w:r>
      <w:r w:rsidRPr="00A74C21">
        <w:rPr>
          <w:rFonts w:ascii="Cambria Math" w:hAnsi="Cambria Math" w:cs="Cambria Math"/>
          <w:i w:val="0"/>
          <w:szCs w:val="24"/>
          <w:lang w:val="af-ZA"/>
        </w:rPr>
        <w:t>​​</w:t>
      </w:r>
      <w:r w:rsidRPr="00A74C21">
        <w:rPr>
          <w:rFonts w:ascii="GHEA Grapalat" w:hAnsi="GHEA Grapalat" w:cs="GHEA Grapalat"/>
          <w:i w:val="0"/>
          <w:szCs w:val="24"/>
          <w:lang w:val="af-ZA"/>
        </w:rPr>
        <w:t>полностью</w:t>
      </w:r>
      <w:r w:rsidRPr="00A74C21">
        <w:rPr>
          <w:rFonts w:ascii="GHEA Grapalat" w:hAnsi="GHEA Grapalat" w:cs="Sylfaen"/>
          <w:i w:val="0"/>
          <w:szCs w:val="24"/>
          <w:lang w:val="af-ZA"/>
        </w:rPr>
        <w:t xml:space="preserve"> или частично неудачной по решению правительства Республики Армения или Совета сообщества, в случае других клиентов, на основании решения попечительского совета.</w:t>
      </w:r>
    </w:p>
    <w:p w:rsidR="00A74C21" w:rsidRPr="00A74C21" w:rsidRDefault="00A74C21" w:rsidP="00A74C21">
      <w:pPr>
        <w:pStyle w:val="BodyTextIndent"/>
        <w:rPr>
          <w:rFonts w:ascii="GHEA Grapalat" w:hAnsi="GHEA Grapalat" w:cs="Sylfaen"/>
          <w:i w:val="0"/>
          <w:szCs w:val="24"/>
          <w:lang w:val="af-ZA"/>
        </w:rPr>
      </w:pPr>
      <w:r w:rsidRPr="00A74C21">
        <w:rPr>
          <w:rFonts w:ascii="GHEA Grapalat" w:hAnsi="GHEA Grapalat" w:cs="Sylfaen"/>
          <w:i w:val="0"/>
          <w:szCs w:val="24"/>
          <w:lang w:val="af-ZA"/>
        </w:rPr>
        <w:t>3) заявка не была подана;</w:t>
      </w:r>
    </w:p>
    <w:p w:rsidR="00A74C21" w:rsidRPr="00A74C21" w:rsidRDefault="00A74C21" w:rsidP="00A74C21">
      <w:pPr>
        <w:pStyle w:val="BodyTextIndent"/>
        <w:rPr>
          <w:rFonts w:ascii="GHEA Grapalat" w:hAnsi="GHEA Grapalat" w:cs="Sylfaen"/>
          <w:i w:val="0"/>
          <w:szCs w:val="24"/>
          <w:lang w:val="af-ZA"/>
        </w:rPr>
      </w:pPr>
      <w:r w:rsidRPr="00A74C21">
        <w:rPr>
          <w:rFonts w:ascii="GHEA Grapalat" w:hAnsi="GHEA Grapalat" w:cs="Sylfaen"/>
          <w:i w:val="0"/>
          <w:szCs w:val="24"/>
          <w:lang w:val="af-ZA"/>
        </w:rPr>
        <w:t>4) договор не заключен.</w:t>
      </w:r>
    </w:p>
    <w:p w:rsidR="00096865" w:rsidRDefault="00A74C21" w:rsidP="00A74C21">
      <w:pPr>
        <w:pStyle w:val="BodyTextIndent"/>
        <w:spacing w:line="240" w:lineRule="auto"/>
        <w:rPr>
          <w:rFonts w:ascii="GHEA Grapalat" w:hAnsi="GHEA Grapalat" w:cs="Sylfaen"/>
          <w:i w:val="0"/>
          <w:szCs w:val="24"/>
          <w:lang w:val="af-ZA"/>
        </w:rPr>
      </w:pPr>
      <w:r w:rsidRPr="00A74C21">
        <w:rPr>
          <w:rFonts w:ascii="GHEA Grapalat" w:hAnsi="GHEA Grapalat" w:cs="Sylfaen"/>
          <w:i w:val="0"/>
          <w:szCs w:val="24"/>
          <w:lang w:val="af-ZA"/>
        </w:rPr>
        <w:t xml:space="preserve">10.2 В течение одного рабочего дня, следующего за датой, когда Процедура покупки была объявлена </w:t>
      </w:r>
      <w:r w:rsidRPr="00A74C21">
        <w:rPr>
          <w:rFonts w:ascii="Cambria Math" w:hAnsi="Cambria Math" w:cs="Cambria Math"/>
          <w:i w:val="0"/>
          <w:szCs w:val="24"/>
          <w:lang w:val="af-ZA"/>
        </w:rPr>
        <w:t>​​</w:t>
      </w:r>
      <w:r w:rsidRPr="00A74C21">
        <w:rPr>
          <w:rFonts w:ascii="GHEA Grapalat" w:hAnsi="GHEA Grapalat" w:cs="GHEA Grapalat"/>
          <w:i w:val="0"/>
          <w:szCs w:val="24"/>
          <w:lang w:val="af-ZA"/>
        </w:rPr>
        <w:t>неудачной</w:t>
      </w:r>
      <w:r w:rsidRPr="00A74C21">
        <w:rPr>
          <w:rFonts w:ascii="GHEA Grapalat" w:hAnsi="GHEA Grapalat" w:cs="Sylfaen"/>
          <w:i w:val="0"/>
          <w:szCs w:val="24"/>
          <w:lang w:val="af-ZA"/>
        </w:rPr>
        <w:t>, Клиент должен опубликовать в Бюллетене заявление с указанием причин, по которым Процедура покупки не состоялась.</w:t>
      </w:r>
    </w:p>
    <w:p w:rsidR="00A74C21" w:rsidRPr="00A74C21" w:rsidRDefault="00A74C21" w:rsidP="00A74C21">
      <w:pPr>
        <w:pStyle w:val="BodyTextIndent"/>
        <w:spacing w:line="240" w:lineRule="auto"/>
        <w:rPr>
          <w:rFonts w:ascii="GHEA Grapalat" w:hAnsi="GHEA Grapalat" w:cs="Sylfaen"/>
          <w:i w:val="0"/>
          <w:szCs w:val="24"/>
          <w:lang w:val="af-ZA"/>
        </w:rPr>
      </w:pPr>
    </w:p>
    <w:p w:rsidR="00A74C21" w:rsidRPr="00131E9C" w:rsidRDefault="00A74C21" w:rsidP="00A74C21">
      <w:pPr>
        <w:pStyle w:val="BodyTextIndent"/>
        <w:spacing w:line="240" w:lineRule="auto"/>
        <w:rPr>
          <w:rFonts w:ascii="GHEA Grapalat" w:hAnsi="GHEA Grapalat"/>
          <w:i w:val="0"/>
          <w:sz w:val="18"/>
          <w:szCs w:val="18"/>
          <w:u w:val="single"/>
          <w:lang w:val="af-ZA"/>
        </w:rPr>
      </w:pPr>
    </w:p>
    <w:p w:rsidR="00A74C21" w:rsidRPr="00A74C21" w:rsidRDefault="00A74C21" w:rsidP="00A74C21">
      <w:pPr>
        <w:ind w:firstLine="567"/>
        <w:jc w:val="center"/>
        <w:rPr>
          <w:rFonts w:ascii="GHEA Grapalat" w:hAnsi="GHEA Grapalat"/>
          <w:b/>
          <w:sz w:val="20"/>
          <w:lang w:val="af-ZA"/>
        </w:rPr>
      </w:pPr>
      <w:r w:rsidRPr="00A74C21">
        <w:rPr>
          <w:rFonts w:ascii="GHEA Grapalat" w:hAnsi="GHEA Grapalat"/>
          <w:b/>
          <w:sz w:val="20"/>
          <w:lang w:val="af-ZA"/>
        </w:rPr>
        <w:t>11. СДЕЛКИ, СВЯЗАННЫЕ С ПРОЦЕССОМ И (ИЛИ)</w:t>
      </w:r>
    </w:p>
    <w:p w:rsidR="00A74C21" w:rsidRPr="00A74C21" w:rsidRDefault="00A74C21" w:rsidP="00A74C21">
      <w:pPr>
        <w:ind w:firstLine="567"/>
        <w:jc w:val="center"/>
        <w:rPr>
          <w:rFonts w:ascii="GHEA Grapalat" w:hAnsi="GHEA Grapalat"/>
          <w:b/>
          <w:sz w:val="20"/>
          <w:lang w:val="af-ZA"/>
        </w:rPr>
      </w:pPr>
      <w:r w:rsidRPr="00A74C21">
        <w:rPr>
          <w:rFonts w:ascii="GHEA Grapalat" w:hAnsi="GHEA Grapalat"/>
          <w:b/>
          <w:sz w:val="20"/>
          <w:lang w:val="af-ZA"/>
        </w:rPr>
        <w:t>УЧАСТНИК ОБРАЩАТЬ РЕШЕНИЯ, ПРИНЯТЫЕ</w:t>
      </w:r>
    </w:p>
    <w:p w:rsidR="00A74C21" w:rsidRPr="00A74C21" w:rsidRDefault="00A74C21" w:rsidP="00A74C21">
      <w:pPr>
        <w:ind w:firstLine="567"/>
        <w:jc w:val="center"/>
        <w:rPr>
          <w:rFonts w:ascii="GHEA Grapalat" w:hAnsi="GHEA Grapalat"/>
          <w:b/>
          <w:sz w:val="20"/>
          <w:lang w:val="af-ZA"/>
        </w:rPr>
      </w:pPr>
      <w:r w:rsidRPr="00A74C21">
        <w:rPr>
          <w:rFonts w:ascii="GHEA Grapalat" w:hAnsi="GHEA Grapalat"/>
          <w:b/>
          <w:sz w:val="20"/>
          <w:lang w:val="af-ZA"/>
        </w:rPr>
        <w:t>ПРАВО И ЗАКАЗ:</w:t>
      </w:r>
    </w:p>
    <w:p w:rsidR="00A74C21" w:rsidRPr="00A74C21" w:rsidRDefault="00A74C21" w:rsidP="00A74C21">
      <w:pPr>
        <w:ind w:firstLine="567"/>
        <w:jc w:val="both"/>
        <w:rPr>
          <w:rFonts w:ascii="GHEA Grapalat" w:hAnsi="GHEA Grapalat"/>
          <w:b/>
          <w:sz w:val="20"/>
          <w:lang w:val="af-ZA"/>
        </w:rPr>
      </w:pP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11.1 Каждый имеет право обжаловать действия (бездействие) и решения Клиента, Комиссии и следователя по жалобам на закупки.</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11.2 Отношения, связанные с закупками, включая рассмотрение жалоб, не являются административными отношениями и регулируются законодательством, регулирующим гражданские и правовые отношения Республики Армения.</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11.3 Каждый имеет право:</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lastRenderedPageBreak/>
        <w:t>1) перед договаривающейся стороной обжаловать действия (бездействие) клиента и комиссию лицу, рассматривающему жалобы, связанные с закупками, путем подачи письменного заявления в рабочие дни и часы; Ереван, Малый Центр, ул. Московяна По 1 адресу,</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2) действия (бездействие) и решения лица, рассматривающего закупочные жалобы, заказчика и комиссии в суде.</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11.4 Если лицо, подающее апелляцию, жалуется:</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 принять решение о заключении договора, после чего подать апелляцию в течение периода бездействия, предусмотренного пунктом 7.24 части 1 настоящего приглашения;</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2) характеристики предмета, который будет приобретен, или требования к приглашению, а затем апелляция подается до истечения срока подачи заявок.</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11.5 Следователь жалобы должен подать жалобу в письменной форме, подписанную, в том числе:</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 имя и адрес заявителя (имя, фамилия, копия документа, удостоверяющего личность);</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2) имя и адрес клиента;</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3) код и предмет оспариваемой процедуры закупки;</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4) претензия предмета спора и лица, подавшего жалобу;</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5) фактические и правовые основания обжалования, доказательства;</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6) копия документа, подтверждающего оплату апелляционного сбора. Размер платы за апелляцию составляет 30 тыс. Драмов, которая выплачивается в государственный бюджет государственного счета «900008000482», открытого от имени уполномоченного органа.</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7) название и номер счета банка, которому должен быть переведен платеж, если жалоба удовлетворена;</w:t>
      </w:r>
    </w:p>
    <w:p w:rsid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8) другая необходимая информация.</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 xml:space="preserve">11.6 Заявитель, в том числе лицо, подавшее жалобу, принимает решение в рабочий день, следующий за датой публикации жалобы, и лицо, подавшее жалобу, должно предоставить нотифицированному органу письменное подтверждение оплаты апелляции, копию документа и название счета и банка. возвращаемая сумма должна быть переведена. Уполномоченный орган в течение пяти рабочих дней, следующих за днем </w:t>
      </w:r>
      <w:r w:rsidRPr="00A74C21">
        <w:rPr>
          <w:rFonts w:ascii="Cambria Math" w:hAnsi="Cambria Math" w:cs="Cambria Math"/>
          <w:sz w:val="20"/>
          <w:lang w:val="af-ZA"/>
        </w:rPr>
        <w:t>​​</w:t>
      </w:r>
      <w:r w:rsidRPr="00A74C21">
        <w:rPr>
          <w:rFonts w:ascii="GHEA Grapalat" w:hAnsi="GHEA Grapalat" w:cs="GHEA Grapalat"/>
          <w:sz w:val="20"/>
          <w:lang w:val="af-ZA"/>
        </w:rPr>
        <w:t>получения</w:t>
      </w:r>
      <w:r w:rsidRPr="00A74C21">
        <w:rPr>
          <w:rFonts w:ascii="GHEA Grapalat" w:hAnsi="GHEA Grapalat" w:cs="Sylfaen"/>
          <w:sz w:val="20"/>
          <w:lang w:val="af-ZA"/>
        </w:rPr>
        <w:t xml:space="preserve"> </w:t>
      </w:r>
      <w:r w:rsidRPr="00A74C21">
        <w:rPr>
          <w:rFonts w:ascii="GHEA Grapalat" w:hAnsi="GHEA Grapalat" w:cs="GHEA Grapalat"/>
          <w:sz w:val="20"/>
          <w:lang w:val="af-ZA"/>
        </w:rPr>
        <w:t>копии</w:t>
      </w:r>
      <w:r w:rsidRPr="00A74C21">
        <w:rPr>
          <w:rFonts w:ascii="GHEA Grapalat" w:hAnsi="GHEA Grapalat" w:cs="Sylfaen"/>
          <w:sz w:val="20"/>
          <w:lang w:val="af-ZA"/>
        </w:rPr>
        <w:t xml:space="preserve"> </w:t>
      </w:r>
      <w:r w:rsidRPr="00A74C21">
        <w:rPr>
          <w:rFonts w:ascii="GHEA Grapalat" w:hAnsi="GHEA Grapalat" w:cs="GHEA Grapalat"/>
          <w:sz w:val="20"/>
          <w:lang w:val="af-ZA"/>
        </w:rPr>
        <w:t>упомянутого</w:t>
      </w:r>
      <w:r w:rsidRPr="00A74C21">
        <w:rPr>
          <w:rFonts w:ascii="GHEA Grapalat" w:hAnsi="GHEA Grapalat" w:cs="Sylfaen"/>
          <w:sz w:val="20"/>
          <w:lang w:val="af-ZA"/>
        </w:rPr>
        <w:t xml:space="preserve"> </w:t>
      </w:r>
      <w:r w:rsidRPr="00A74C21">
        <w:rPr>
          <w:rFonts w:ascii="GHEA Grapalat" w:hAnsi="GHEA Grapalat" w:cs="GHEA Grapalat"/>
          <w:sz w:val="20"/>
          <w:lang w:val="af-ZA"/>
        </w:rPr>
        <w:t>в</w:t>
      </w:r>
      <w:r w:rsidRPr="00A74C21">
        <w:rPr>
          <w:rFonts w:ascii="GHEA Grapalat" w:hAnsi="GHEA Grapalat" w:cs="Sylfaen"/>
          <w:sz w:val="20"/>
          <w:lang w:val="af-ZA"/>
        </w:rPr>
        <w:t xml:space="preserve"> </w:t>
      </w:r>
      <w:r w:rsidRPr="00A74C21">
        <w:rPr>
          <w:rFonts w:ascii="GHEA Grapalat" w:hAnsi="GHEA Grapalat" w:cs="GHEA Grapalat"/>
          <w:sz w:val="20"/>
          <w:lang w:val="af-ZA"/>
        </w:rPr>
        <w:t>настоящем</w:t>
      </w:r>
      <w:r w:rsidRPr="00A74C21">
        <w:rPr>
          <w:rFonts w:ascii="GHEA Grapalat" w:hAnsi="GHEA Grapalat" w:cs="Sylfaen"/>
          <w:sz w:val="20"/>
          <w:lang w:val="af-ZA"/>
        </w:rPr>
        <w:t xml:space="preserve"> </w:t>
      </w:r>
      <w:r w:rsidRPr="00A74C21">
        <w:rPr>
          <w:rFonts w:ascii="GHEA Grapalat" w:hAnsi="GHEA Grapalat" w:cs="GHEA Grapalat"/>
          <w:sz w:val="20"/>
          <w:lang w:val="af-ZA"/>
        </w:rPr>
        <w:t>документе</w:t>
      </w:r>
      <w:r w:rsidRPr="00A74C21">
        <w:rPr>
          <w:rFonts w:ascii="GHEA Grapalat" w:hAnsi="GHEA Grapalat" w:cs="Sylfaen"/>
          <w:sz w:val="20"/>
          <w:lang w:val="af-ZA"/>
        </w:rPr>
        <w:t xml:space="preserve"> </w:t>
      </w:r>
      <w:r w:rsidRPr="00A74C21">
        <w:rPr>
          <w:rFonts w:ascii="GHEA Grapalat" w:hAnsi="GHEA Grapalat" w:cs="GHEA Grapalat"/>
          <w:sz w:val="20"/>
          <w:lang w:val="af-ZA"/>
        </w:rPr>
        <w:t>документа</w:t>
      </w:r>
      <w:r w:rsidRPr="00A74C21">
        <w:rPr>
          <w:rFonts w:ascii="GHEA Grapalat" w:hAnsi="GHEA Grapalat" w:cs="Sylfaen"/>
          <w:sz w:val="20"/>
          <w:lang w:val="af-ZA"/>
        </w:rPr>
        <w:t xml:space="preserve">, </w:t>
      </w:r>
      <w:r w:rsidRPr="00A74C21">
        <w:rPr>
          <w:rFonts w:ascii="GHEA Grapalat" w:hAnsi="GHEA Grapalat" w:cs="GHEA Grapalat"/>
          <w:sz w:val="20"/>
          <w:lang w:val="af-ZA"/>
        </w:rPr>
        <w:t>перечисляет</w:t>
      </w:r>
      <w:r w:rsidRPr="00A74C21">
        <w:rPr>
          <w:rFonts w:ascii="GHEA Grapalat" w:hAnsi="GHEA Grapalat" w:cs="Sylfaen"/>
          <w:sz w:val="20"/>
          <w:lang w:val="af-ZA"/>
        </w:rPr>
        <w:t xml:space="preserve"> </w:t>
      </w:r>
      <w:r w:rsidRPr="00A74C21">
        <w:rPr>
          <w:rFonts w:ascii="GHEA Grapalat" w:hAnsi="GHEA Grapalat" w:cs="GHEA Grapalat"/>
          <w:sz w:val="20"/>
          <w:lang w:val="af-ZA"/>
        </w:rPr>
        <w:t>плату</w:t>
      </w:r>
      <w:r w:rsidRPr="00A74C21">
        <w:rPr>
          <w:rFonts w:ascii="GHEA Grapalat" w:hAnsi="GHEA Grapalat" w:cs="Sylfaen"/>
          <w:sz w:val="20"/>
          <w:lang w:val="af-ZA"/>
        </w:rPr>
        <w:t xml:space="preserve"> </w:t>
      </w:r>
      <w:r w:rsidRPr="00A74C21">
        <w:rPr>
          <w:rFonts w:ascii="GHEA Grapalat" w:hAnsi="GHEA Grapalat" w:cs="GHEA Grapalat"/>
          <w:sz w:val="20"/>
          <w:lang w:val="af-ZA"/>
        </w:rPr>
        <w:t>за</w:t>
      </w:r>
      <w:r w:rsidRPr="00A74C21">
        <w:rPr>
          <w:rFonts w:ascii="GHEA Grapalat" w:hAnsi="GHEA Grapalat" w:cs="Sylfaen"/>
          <w:sz w:val="20"/>
          <w:lang w:val="af-ZA"/>
        </w:rPr>
        <w:t xml:space="preserve"> </w:t>
      </w:r>
      <w:r w:rsidRPr="00A74C21">
        <w:rPr>
          <w:rFonts w:ascii="GHEA Grapalat" w:hAnsi="GHEA Grapalat" w:cs="GHEA Grapalat"/>
          <w:sz w:val="20"/>
          <w:lang w:val="af-ZA"/>
        </w:rPr>
        <w:t>апелляцию</w:t>
      </w:r>
      <w:r w:rsidRPr="00A74C21">
        <w:rPr>
          <w:rFonts w:ascii="GHEA Grapalat" w:hAnsi="GHEA Grapalat" w:cs="Sylfaen"/>
          <w:sz w:val="20"/>
          <w:lang w:val="af-ZA"/>
        </w:rPr>
        <w:t xml:space="preserve"> </w:t>
      </w:r>
      <w:r w:rsidRPr="00A74C21">
        <w:rPr>
          <w:rFonts w:ascii="GHEA Grapalat" w:hAnsi="GHEA Grapalat" w:cs="GHEA Grapalat"/>
          <w:sz w:val="20"/>
          <w:lang w:val="af-ZA"/>
        </w:rPr>
        <w:t>плательщику</w:t>
      </w:r>
      <w:r w:rsidRPr="00A74C21">
        <w:rPr>
          <w:rFonts w:ascii="GHEA Grapalat" w:hAnsi="GHEA Grapalat" w:cs="Sylfaen"/>
          <w:sz w:val="20"/>
          <w:lang w:val="af-ZA"/>
        </w:rPr>
        <w:t xml:space="preserve">, </w:t>
      </w:r>
      <w:r w:rsidRPr="00A74C21">
        <w:rPr>
          <w:rFonts w:ascii="GHEA Grapalat" w:hAnsi="GHEA Grapalat" w:cs="GHEA Grapalat"/>
          <w:sz w:val="20"/>
          <w:lang w:val="af-ZA"/>
        </w:rPr>
        <w:t>перечисляя</w:t>
      </w:r>
      <w:r w:rsidRPr="00A74C21">
        <w:rPr>
          <w:rFonts w:ascii="GHEA Grapalat" w:hAnsi="GHEA Grapalat" w:cs="Sylfaen"/>
          <w:sz w:val="20"/>
          <w:lang w:val="af-ZA"/>
        </w:rPr>
        <w:t xml:space="preserve"> </w:t>
      </w:r>
      <w:r w:rsidRPr="00A74C21">
        <w:rPr>
          <w:rFonts w:ascii="GHEA Grapalat" w:hAnsi="GHEA Grapalat" w:cs="GHEA Grapalat"/>
          <w:sz w:val="20"/>
          <w:lang w:val="af-ZA"/>
        </w:rPr>
        <w:t>ее</w:t>
      </w:r>
      <w:r w:rsidRPr="00A74C21">
        <w:rPr>
          <w:rFonts w:ascii="GHEA Grapalat" w:hAnsi="GHEA Grapalat" w:cs="Sylfaen"/>
          <w:sz w:val="20"/>
          <w:lang w:val="af-ZA"/>
        </w:rPr>
        <w:t xml:space="preserve"> </w:t>
      </w:r>
      <w:r w:rsidRPr="00A74C21">
        <w:rPr>
          <w:rFonts w:ascii="GHEA Grapalat" w:hAnsi="GHEA Grapalat" w:cs="GHEA Grapalat"/>
          <w:sz w:val="20"/>
          <w:lang w:val="af-ZA"/>
        </w:rPr>
        <w:t>на</w:t>
      </w:r>
      <w:r w:rsidRPr="00A74C21">
        <w:rPr>
          <w:rFonts w:ascii="GHEA Grapalat" w:hAnsi="GHEA Grapalat" w:cs="Sylfaen"/>
          <w:sz w:val="20"/>
          <w:lang w:val="af-ZA"/>
        </w:rPr>
        <w:t xml:space="preserve"> </w:t>
      </w:r>
      <w:r w:rsidRPr="00A74C21">
        <w:rPr>
          <w:rFonts w:ascii="GHEA Grapalat" w:hAnsi="GHEA Grapalat" w:cs="GHEA Grapalat"/>
          <w:sz w:val="20"/>
          <w:lang w:val="af-ZA"/>
        </w:rPr>
        <w:t>банковский</w:t>
      </w:r>
      <w:r w:rsidRPr="00A74C21">
        <w:rPr>
          <w:rFonts w:ascii="GHEA Grapalat" w:hAnsi="GHEA Grapalat" w:cs="Sylfaen"/>
          <w:sz w:val="20"/>
          <w:lang w:val="af-ZA"/>
        </w:rPr>
        <w:t xml:space="preserve"> </w:t>
      </w:r>
      <w:r w:rsidRPr="00A74C21">
        <w:rPr>
          <w:rFonts w:ascii="GHEA Grapalat" w:hAnsi="GHEA Grapalat" w:cs="GHEA Grapalat"/>
          <w:sz w:val="20"/>
          <w:lang w:val="af-ZA"/>
        </w:rPr>
        <w:t>счет</w:t>
      </w:r>
      <w:r w:rsidRPr="00A74C21">
        <w:rPr>
          <w:rFonts w:ascii="GHEA Grapalat" w:hAnsi="GHEA Grapalat" w:cs="Sylfaen"/>
          <w:sz w:val="20"/>
          <w:lang w:val="af-ZA"/>
        </w:rPr>
        <w:t>.</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11.7 Если жалоба не соответствует требованиям статьи 50 Закона, Закупающая организация уведомляет заявителя в письменной форме в течение двух рабочих дней с момента получения жалобы, предоставляя ему два рабочих дня для устранения выявленных недостатков. Кроме того, если жалоба, поданная в срок, установленный в пункте 2 (11.4) части 1 настоящего Приглашения, не соответствует требованиям статьи 50 Закона, жалоба, поданная в установленный настоящим сроком, считается поданной в установленный срок.</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11.8 В соответствии с требованиями статьи 50 Закона, в течение двух рабочих дней после получения жалобы Закупающая организация просит Клиента предоставить Закупающей организации все документы, необходимые для принятия решения по жалобе. Документы, упомянутые в настоящем документе, должны быть представлены закупающей организации в течение двух рабочих дней после получения такого запроса.</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11.9 Решения по жалобе должны приниматься таким образом, чтобы заявитель, клиент и все вовлеченные стороны имели право присутствовать на слушаниях и высказывать свое мнение.</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11.10 Письменное решение по апелляции, включая обоснование решения, должно быть принято и опубликовано в течение 20 календарных дней с даты получения апелляции. Срок, предусмотренный этим пунктом, может быть продлен одним лицом по мотивированному решению Инвестора по жалобе на закупки до 10 календарных дней. Решение лица, рассматривающего жалобы на закупки, имеет юридическую силу и может быть изменено или отменено, в том числе только частично, судом.</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11.11 Заявитель по закупкам:</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 имеет право принимать следующие решения относительно действий или бездействия Клиента и Комиссии:</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а. запрещение определенных действий и принятия решений,</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б. обязательство принимать соответствующие решения, в том числе не объявлять процедуру закупки, за исключением решения о признании договора недействительным;</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2) принять решение о включении участника в список участников, не имеющих права участвовать в процессе закупок;</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3) регистрирует решения, принятые следователем по жалобам на закупки, и контролирует их исполнение.</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11.12 Если истец удовлетворен следователем жалобы, заказчик несет ответственность за ущерб, причиненный истцу и причиненный в установленном порядке.</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lastRenderedPageBreak/>
        <w:t>11.13 Слушание по жалобе является открытым для общественности, за исключением случаев покупки секретной информации. В течение одного рабочего дня с момента получения жалобы заявитель по закупкам должен опубликовать в бюллетене уведомление с указанием даты публикации.</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11.14. Любое лицо, интересы которого были или могут быть нарушены в результате действий на основании апелляции, имеет право участвовать в процедуре апелляции до подачи аналогичной жалобы в Закупающую организацию до принятия решения по апелляции. В соответствии со статьей 50 Закона лицо, не принявшее участие в процедуре обжалования, лишается права подать аналогичную жалобу в закупающую организацию.</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11.15 Закупающая организация должна опубликовать решение в журнале в течение двух рабочих дней после даты принятия решения, указав дату публикации. Решение Заявителя о закупках вступает в силу на следующий день после его публикации в Бюллетене.</w:t>
      </w:r>
    </w:p>
    <w:p w:rsid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11.16 Любое лицо, заинтересованное в заключении конкретной сделки, которой был причинен ущерб в результате действия или бездействия клиента, комиссии или покупателя, имеет право требовать возмещения убытков в суде.</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11.17 Жалоба, поданная в Закупающую организацию, автоматически приостанавливает процесс закупки с даты публикации объявления в соответствии с разделом 50 статьи 50 Закона и пунктом 11.13 настоящего Приглашения до даты вступления в силу решения по апелляции.</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 xml:space="preserve">Решение о покупке может быть приостановлено по решению заявителя закупки, если, в соответствии с обоснованием клиента, необходимо продолжить процесс закупки в интересах общества или обороны и национальной безопасности. Лицо, рассматривающее решение о закупке, указанное в настоящем пункте, публикует в бюллетене рабочий день, следующий за днем </w:t>
      </w:r>
      <w:r w:rsidRPr="00A74C21">
        <w:rPr>
          <w:rFonts w:ascii="Cambria Math" w:hAnsi="Cambria Math" w:cs="Cambria Math"/>
          <w:sz w:val="20"/>
          <w:lang w:val="af-ZA"/>
        </w:rPr>
        <w:t>​​</w:t>
      </w:r>
      <w:r w:rsidRPr="00A74C21">
        <w:rPr>
          <w:rFonts w:ascii="GHEA Grapalat" w:hAnsi="GHEA Grapalat" w:cs="GHEA Grapalat"/>
          <w:sz w:val="20"/>
          <w:lang w:val="af-ZA"/>
        </w:rPr>
        <w:t>его</w:t>
      </w:r>
      <w:r w:rsidRPr="00A74C21">
        <w:rPr>
          <w:rFonts w:ascii="GHEA Grapalat" w:hAnsi="GHEA Grapalat" w:cs="Sylfaen"/>
          <w:sz w:val="20"/>
          <w:lang w:val="af-ZA"/>
        </w:rPr>
        <w:t xml:space="preserve"> принятия.</w:t>
      </w:r>
    </w:p>
    <w:p w:rsidR="008A48D8" w:rsidRPr="00A74C21" w:rsidRDefault="008A48D8" w:rsidP="008A48D8">
      <w:pPr>
        <w:ind w:firstLine="567"/>
        <w:jc w:val="center"/>
        <w:rPr>
          <w:rFonts w:ascii="GHEA Grapalat" w:hAnsi="GHEA Grapalat" w:cs="Sylfaen"/>
          <w:sz w:val="20"/>
          <w:lang w:val="af-ZA"/>
        </w:rPr>
      </w:pPr>
    </w:p>
    <w:p w:rsidR="00A74C21" w:rsidRPr="00A74C21" w:rsidRDefault="008A48D8" w:rsidP="00A74C21">
      <w:pPr>
        <w:ind w:firstLine="567"/>
        <w:jc w:val="center"/>
        <w:rPr>
          <w:rFonts w:ascii="GHEA Grapalat" w:hAnsi="GHEA Grapalat" w:cs="Sylfaen"/>
          <w:b/>
          <w:szCs w:val="22"/>
          <w:lang w:val="es-ES"/>
        </w:rPr>
      </w:pPr>
      <w:r>
        <w:rPr>
          <w:rFonts w:ascii="GHEA Grapalat" w:hAnsi="GHEA Grapalat" w:cs="Sylfaen"/>
          <w:b/>
          <w:szCs w:val="22"/>
          <w:lang w:val="es-ES"/>
        </w:rPr>
        <w:br w:type="page"/>
      </w:r>
      <w:r w:rsidR="00A74C21" w:rsidRPr="00A74C21">
        <w:rPr>
          <w:rFonts w:ascii="GHEA Grapalat" w:hAnsi="GHEA Grapalat" w:cs="Sylfaen"/>
          <w:b/>
          <w:szCs w:val="22"/>
          <w:lang w:val="es-ES"/>
        </w:rPr>
        <w:lastRenderedPageBreak/>
        <w:t>ЧАСТЬ II</w:t>
      </w:r>
    </w:p>
    <w:p w:rsidR="00A74C21" w:rsidRPr="00A74C21" w:rsidRDefault="00A74C21" w:rsidP="00A74C21">
      <w:pPr>
        <w:ind w:firstLine="567"/>
        <w:jc w:val="center"/>
        <w:rPr>
          <w:rFonts w:ascii="GHEA Grapalat" w:hAnsi="GHEA Grapalat" w:cs="Sylfaen"/>
          <w:b/>
          <w:szCs w:val="22"/>
          <w:lang w:val="es-ES"/>
        </w:rPr>
      </w:pPr>
      <w:r w:rsidRPr="00A74C21">
        <w:rPr>
          <w:rFonts w:ascii="GHEA Grapalat" w:hAnsi="GHEA Grapalat" w:cs="Sylfaen"/>
          <w:b/>
          <w:szCs w:val="22"/>
          <w:lang w:val="es-ES"/>
        </w:rPr>
        <w:t>Ч с</w:t>
      </w:r>
    </w:p>
    <w:p w:rsidR="00A74C21" w:rsidRPr="00A74C21" w:rsidRDefault="00A74C21" w:rsidP="00A74C21">
      <w:pPr>
        <w:ind w:firstLine="567"/>
        <w:jc w:val="center"/>
        <w:rPr>
          <w:rFonts w:ascii="GHEA Grapalat" w:hAnsi="GHEA Grapalat" w:cs="Sylfaen"/>
          <w:b/>
          <w:szCs w:val="22"/>
          <w:lang w:val="es-ES"/>
        </w:rPr>
      </w:pPr>
      <w:r w:rsidRPr="00A74C21">
        <w:rPr>
          <w:rFonts w:ascii="GHEA Grapalat" w:hAnsi="GHEA Grapalat" w:cs="Sylfaen"/>
          <w:b/>
          <w:szCs w:val="22"/>
          <w:lang w:val="es-ES"/>
        </w:rPr>
        <w:t>ССЫЛКА НА АУДИТОРОВ</w:t>
      </w:r>
    </w:p>
    <w:p w:rsidR="00A74C21" w:rsidRPr="00A74C21" w:rsidRDefault="00A74C21" w:rsidP="00A74C21">
      <w:pPr>
        <w:ind w:firstLine="567"/>
        <w:jc w:val="center"/>
        <w:rPr>
          <w:rFonts w:ascii="GHEA Grapalat" w:hAnsi="GHEA Grapalat" w:cs="Sylfaen"/>
          <w:b/>
          <w:szCs w:val="22"/>
          <w:lang w:val="es-ES"/>
        </w:rPr>
      </w:pPr>
      <w:r w:rsidRPr="00A74C21">
        <w:rPr>
          <w:rFonts w:ascii="GHEA Grapalat" w:hAnsi="GHEA Grapalat" w:cs="Sylfaen"/>
          <w:b/>
          <w:szCs w:val="22"/>
          <w:lang w:val="es-ES"/>
        </w:rPr>
        <w:t>Р Е А Т Р А С Т л</w:t>
      </w:r>
    </w:p>
    <w:p w:rsidR="00A74C21" w:rsidRPr="00A74C21" w:rsidRDefault="00A74C21" w:rsidP="00A74C21">
      <w:pPr>
        <w:ind w:firstLine="567"/>
        <w:jc w:val="center"/>
        <w:rPr>
          <w:rFonts w:ascii="GHEA Grapalat" w:hAnsi="GHEA Grapalat" w:cs="Sylfaen"/>
          <w:b/>
          <w:szCs w:val="22"/>
          <w:lang w:val="es-ES"/>
        </w:rPr>
      </w:pPr>
    </w:p>
    <w:p w:rsidR="00A74C21" w:rsidRPr="00A74C21" w:rsidRDefault="00A74C21" w:rsidP="00A74C21">
      <w:pPr>
        <w:ind w:firstLine="567"/>
        <w:jc w:val="center"/>
        <w:rPr>
          <w:rFonts w:ascii="GHEA Grapalat" w:hAnsi="GHEA Grapalat" w:cs="Sylfaen"/>
          <w:b/>
          <w:szCs w:val="22"/>
          <w:lang w:val="es-ES"/>
        </w:rPr>
      </w:pPr>
      <w:r w:rsidRPr="00A74C21">
        <w:rPr>
          <w:rFonts w:ascii="GHEA Grapalat" w:hAnsi="GHEA Grapalat" w:cs="Sylfaen"/>
          <w:b/>
          <w:szCs w:val="22"/>
          <w:lang w:val="es-ES"/>
        </w:rPr>
        <w:t>1. ОБЩИЕ ПОЛОЖЕНИЯ</w:t>
      </w:r>
    </w:p>
    <w:p w:rsidR="00A74C21" w:rsidRPr="00A74C21" w:rsidRDefault="00A74C21" w:rsidP="00A74C21">
      <w:pPr>
        <w:ind w:firstLine="567"/>
        <w:jc w:val="center"/>
        <w:rPr>
          <w:rFonts w:ascii="GHEA Grapalat" w:hAnsi="GHEA Grapalat" w:cs="Sylfaen"/>
          <w:b/>
          <w:szCs w:val="22"/>
          <w:lang w:val="es-ES"/>
        </w:rPr>
      </w:pPr>
      <w:r w:rsidRPr="00A74C21">
        <w:rPr>
          <w:rFonts w:ascii="Calibri" w:hAnsi="Calibri" w:cs="Calibri"/>
          <w:b/>
          <w:szCs w:val="22"/>
          <w:lang w:val="es-ES"/>
        </w:rPr>
        <w:t> </w:t>
      </w:r>
    </w:p>
    <w:p w:rsidR="00A74C21" w:rsidRPr="00A74C21" w:rsidRDefault="00A74C21" w:rsidP="00A74C21">
      <w:pPr>
        <w:ind w:firstLine="567"/>
        <w:jc w:val="center"/>
        <w:rPr>
          <w:rFonts w:ascii="GHEA Grapalat" w:hAnsi="GHEA Grapalat" w:cs="Sylfaen"/>
          <w:b/>
          <w:szCs w:val="22"/>
          <w:lang w:val="es-ES"/>
        </w:rPr>
      </w:pPr>
      <w:r w:rsidRPr="00A74C21">
        <w:rPr>
          <w:rFonts w:ascii="GHEA Grapalat" w:hAnsi="GHEA Grapalat" w:cs="Sylfaen"/>
          <w:b/>
          <w:szCs w:val="22"/>
          <w:lang w:val="es-ES"/>
        </w:rPr>
        <w:t>1.1 Настоящая Директива предназначена для помощи участникам в подготовке заявки.</w:t>
      </w:r>
    </w:p>
    <w:p w:rsidR="00A74C21" w:rsidRPr="00A74C21" w:rsidRDefault="00A74C21" w:rsidP="00A74C21">
      <w:pPr>
        <w:ind w:firstLine="567"/>
        <w:jc w:val="center"/>
        <w:rPr>
          <w:rFonts w:ascii="GHEA Grapalat" w:hAnsi="GHEA Grapalat" w:cs="Sylfaen"/>
          <w:b/>
          <w:szCs w:val="22"/>
          <w:lang w:val="es-ES"/>
        </w:rPr>
      </w:pPr>
      <w:r w:rsidRPr="00A74C21">
        <w:rPr>
          <w:rFonts w:ascii="GHEA Grapalat" w:hAnsi="GHEA Grapalat" w:cs="Sylfaen"/>
          <w:b/>
          <w:szCs w:val="22"/>
          <w:lang w:val="es-ES"/>
        </w:rPr>
        <w:t>1.2 Заявки также могут быть поданы на английском или русском языке помимо армянского.</w:t>
      </w:r>
    </w:p>
    <w:p w:rsidR="00A74C21" w:rsidRPr="00A74C21" w:rsidRDefault="00A74C21" w:rsidP="00A74C21">
      <w:pPr>
        <w:ind w:firstLine="567"/>
        <w:jc w:val="center"/>
        <w:rPr>
          <w:rFonts w:ascii="GHEA Grapalat" w:hAnsi="GHEA Grapalat" w:cs="Sylfaen"/>
          <w:b/>
          <w:szCs w:val="22"/>
          <w:lang w:val="es-ES"/>
        </w:rPr>
      </w:pPr>
    </w:p>
    <w:p w:rsidR="00A74C21" w:rsidRPr="00A74C21" w:rsidRDefault="00A74C21" w:rsidP="00A74C21">
      <w:pPr>
        <w:ind w:firstLine="567"/>
        <w:jc w:val="center"/>
        <w:rPr>
          <w:rFonts w:ascii="GHEA Grapalat" w:hAnsi="GHEA Grapalat" w:cs="Sylfaen"/>
          <w:b/>
          <w:szCs w:val="22"/>
          <w:lang w:val="es-ES"/>
        </w:rPr>
      </w:pPr>
      <w:r w:rsidRPr="00A74C21">
        <w:rPr>
          <w:rFonts w:ascii="GHEA Grapalat" w:hAnsi="GHEA Grapalat" w:cs="Sylfaen"/>
          <w:b/>
          <w:szCs w:val="22"/>
          <w:lang w:val="es-ES"/>
        </w:rPr>
        <w:t>2. ПРОЦЕДУРА ПРИМЕНЕНИЯ:</w:t>
      </w:r>
    </w:p>
    <w:p w:rsidR="00A74C21" w:rsidRPr="00A74C21" w:rsidRDefault="00A74C21" w:rsidP="00A74C21">
      <w:pPr>
        <w:ind w:firstLine="567"/>
        <w:jc w:val="center"/>
        <w:rPr>
          <w:rFonts w:ascii="GHEA Grapalat" w:hAnsi="GHEA Grapalat" w:cs="Sylfaen"/>
          <w:b/>
          <w:szCs w:val="22"/>
          <w:lang w:val="es-ES"/>
        </w:rPr>
      </w:pP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2.1 Для участия в процедуре претендент подает заявку в порядке, установленном электронным аукционом. Форма заявки включает в себя:</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1) Заявка на участие в процедуре в соответствии с Приложением N1. Участник загружает форму заявки из системы. Резидент РА:</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а. Участник подтверждает заявку с помощью электронной цифровой подписи, сертификат которой должен быть вставлен в удостоверение личности, предусмотренное Законом Республики Армения об удостоверениях личности.</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Кроме того, указанное заявление-заявка не скрепляется печатью, если оно подтверждено электронной подписью.</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Подтвержденная заявка-объявление Участник загружает систему.</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б. неучастник подписывает и, если печать имеется, также запечатывает выписку, оригинальная копия которой сканируется (загружается) в систему;</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2) согласно котировкам, указанным в лотах, в которых сумма указана только в цифрах. Если участник должен уплатить налог на добавленную стоимость в государственный бюджет Республики Армения по данной сделке, то система ставок по отдельной строке рассчитывает сумму, подлежащую уплате за этот налог. Для этого претендент должен указать ставку налога в заявке. Система автоматически показывает номера цитат буквами и буквами. Окончательная форма предложения, выраженная буквами и цифрами, автоматически отправляется участнику на утверждение. Участник может заполнить и утвердить заявку только после получения уникальной выписки (PIN) из системы после загрузки утвержденной формы заявки. Заявка считается принятой системой, если заявитель одобрил ее.</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2.2 Последующие действия в этой процедуре, включая снижение ставок во время аукциона, могут быть выполнены исключительно с помощью уникального PIN-кода, указанного в разделе 2.1 части 2 настоящего Приглашения. При этом уникальный пароль (ПИН-код) регистратора участника (персональный домен участника системы, профиль) отображается один раз, который также автоматически отправляется на адрес электронной почты, указанный участником системы. Участник несет ответственность за безопасность и конфиденциальность пароля, а также за любые действия, предпринятые в системе под этим паролем. ПИН-код предоставляется только один раз и не подлежит восстановлению.</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2.3 До истечения срока подачи заявок участник может отменить свою заявку через систему и подать новую заявку или отказаться от участия в процедуре. В случае подачи новой заявки в соответствии с данным пунктом, система должна предоставить участнику новый уникальный код (PIN-код).</w:t>
      </w:r>
    </w:p>
    <w:p w:rsid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2.4 На этапе аукциона Претендент подает Сокращенную заявку в порядке, указанном в подпункте 2, разделе 2, разделе 2 настоящего приглашения, без загрузки системы заявок.</w:t>
      </w:r>
    </w:p>
    <w:p w:rsidR="00A74C21" w:rsidRDefault="00A74C21">
      <w:pPr>
        <w:rPr>
          <w:rFonts w:ascii="GHEA Grapalat" w:hAnsi="GHEA Grapalat" w:cs="Sylfaen"/>
          <w:sz w:val="20"/>
          <w:lang w:val="af-ZA"/>
        </w:rPr>
      </w:pPr>
      <w:r>
        <w:rPr>
          <w:rFonts w:ascii="GHEA Grapalat" w:hAnsi="GHEA Grapalat" w:cs="Sylfaen"/>
          <w:sz w:val="20"/>
          <w:lang w:val="af-ZA"/>
        </w:rPr>
        <w:br w:type="page"/>
      </w:r>
    </w:p>
    <w:p w:rsidR="00B92476" w:rsidRPr="00A74C21" w:rsidRDefault="00B92476" w:rsidP="00A74C21">
      <w:pPr>
        <w:ind w:firstLine="567"/>
        <w:jc w:val="both"/>
        <w:rPr>
          <w:rFonts w:ascii="GHEA Grapalat" w:hAnsi="GHEA Grapalat" w:cs="Sylfaen"/>
          <w:sz w:val="20"/>
          <w:lang w:val="af-ZA"/>
        </w:rPr>
      </w:pPr>
    </w:p>
    <w:p w:rsidR="00A74C21" w:rsidRPr="00A74C21" w:rsidRDefault="00A74C21" w:rsidP="00A74C21">
      <w:pPr>
        <w:jc w:val="center"/>
        <w:rPr>
          <w:rFonts w:ascii="GHEA Grapalat" w:hAnsi="GHEA Grapalat" w:cs="Sylfaen"/>
          <w:b/>
          <w:sz w:val="20"/>
          <w:lang w:val="hy-AM"/>
        </w:rPr>
      </w:pPr>
      <w:r w:rsidRPr="00A74C21">
        <w:rPr>
          <w:rFonts w:ascii="GHEA Grapalat" w:hAnsi="GHEA Grapalat" w:cs="Sylfaen"/>
          <w:b/>
          <w:sz w:val="20"/>
          <w:lang w:val="hy-AM"/>
        </w:rPr>
        <w:t>3. ДОКУМЕНТЫ, ПРЕДСТАВЛЕННЫЕ УЧАСТНИКОМ В ПЕРВОМ МЕСТЕ</w:t>
      </w:r>
    </w:p>
    <w:p w:rsidR="00A74C21" w:rsidRPr="00A74C21" w:rsidRDefault="00A74C21" w:rsidP="00A74C21">
      <w:pPr>
        <w:jc w:val="center"/>
        <w:rPr>
          <w:rFonts w:ascii="GHEA Grapalat" w:hAnsi="GHEA Grapalat" w:cs="Sylfaen"/>
          <w:b/>
          <w:sz w:val="20"/>
          <w:lang w:val="hy-AM"/>
        </w:rPr>
      </w:pP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3.1 Участник, занявший первое место, через систему подает в Комиссию уведомление, указанное в Приложении 2 к настоящему Приглашению, которое должно сопровождаться:</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а. полное описание предложенного продукта, утвержденного им в соответствии с Приложением N 3;</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б. копия агентского договора и реквизиты его стороны, если договор заключается через агентство;</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с. копия договора о совместном предприятии, если участники этой процедуры участвуют в процедуре совместного предприятия (консорциумом). В случае участия в совместном предприятии (консорциуме) документы, включенные в заявку, должны быть одобрены всеми членами консорциума, за исключением квалификационных документов, которые утверждаются отдельными членами консорциума в соответствии с договором консорциума с участником.</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д. е. копия лицензии (вставка), указанная в этом приглашении;</w:t>
      </w:r>
    </w:p>
    <w:p w:rsidR="00A74C21"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3.2 Документы, оформленные по настоящему Приглашению, должны быть подписаны лицом или его уполномоченным представителем (далее - Агент). Если агент, требуемый этим приглашением, представляет агента, также должен быть представлен документ, подтверждающий, что полномочия зарезервированы.</w:t>
      </w:r>
    </w:p>
    <w:p w:rsidR="00460CA5" w:rsidRPr="00A74C21" w:rsidRDefault="00A74C21" w:rsidP="00A74C21">
      <w:pPr>
        <w:ind w:firstLine="567"/>
        <w:jc w:val="both"/>
        <w:rPr>
          <w:rFonts w:ascii="GHEA Grapalat" w:hAnsi="GHEA Grapalat" w:cs="Sylfaen"/>
          <w:sz w:val="20"/>
          <w:lang w:val="af-ZA"/>
        </w:rPr>
      </w:pPr>
      <w:r w:rsidRPr="00A74C21">
        <w:rPr>
          <w:rFonts w:ascii="GHEA Grapalat" w:hAnsi="GHEA Grapalat" w:cs="Sylfaen"/>
          <w:sz w:val="20"/>
          <w:lang w:val="af-ZA"/>
        </w:rPr>
        <w:t>3.3 Копии нотариальных свидетельств могут быть представлены вместо оригинальных документов, представленных участником, занявшим первое место на основании этого приглашения.</w:t>
      </w:r>
    </w:p>
    <w:p w:rsidR="00F14D25" w:rsidRPr="00F14D25" w:rsidRDefault="00DC244B" w:rsidP="00F14D25">
      <w:pPr>
        <w:pStyle w:val="norm"/>
        <w:widowControl w:val="0"/>
        <w:spacing w:line="240" w:lineRule="auto"/>
        <w:ind w:firstLine="284"/>
        <w:jc w:val="right"/>
        <w:rPr>
          <w:rFonts w:ascii="GHEA Grapalat" w:hAnsi="GHEA Grapalat" w:cs="Arial"/>
          <w:b/>
          <w:sz w:val="20"/>
          <w:lang w:val="ru-RU"/>
        </w:rPr>
      </w:pPr>
      <w:r>
        <w:rPr>
          <w:rFonts w:ascii="GHEA Grapalat" w:hAnsi="GHEA Grapalat" w:cs="Sylfaen"/>
          <w:b/>
          <w:sz w:val="20"/>
          <w:lang w:val="es-ES"/>
        </w:rPr>
        <w:br w:type="page"/>
      </w:r>
      <w:r w:rsidR="00F14D25" w:rsidRPr="00F14D25">
        <w:rPr>
          <w:rFonts w:ascii="GHEA Grapalat" w:hAnsi="GHEA Grapalat"/>
          <w:b/>
          <w:sz w:val="20"/>
          <w:lang w:val="ru-RU"/>
        </w:rPr>
        <w:lastRenderedPageBreak/>
        <w:t>Приложение № 1</w:t>
      </w:r>
    </w:p>
    <w:p w:rsidR="00F14D25" w:rsidRDefault="00F14D25" w:rsidP="00F14D25">
      <w:pPr>
        <w:pStyle w:val="BodyTextIndent3"/>
        <w:widowControl w:val="0"/>
        <w:spacing w:line="240" w:lineRule="auto"/>
        <w:jc w:val="right"/>
        <w:rPr>
          <w:rFonts w:ascii="GHEA Grapalat" w:hAnsi="GHEA Grapalat"/>
          <w:b/>
          <w:lang w:val="ru-RU"/>
        </w:rPr>
      </w:pPr>
      <w:r w:rsidRPr="00F14D25">
        <w:rPr>
          <w:rFonts w:ascii="GHEA Grapalat" w:hAnsi="GHEA Grapalat"/>
          <w:b/>
          <w:lang w:val="ru-RU"/>
        </w:rPr>
        <w:t xml:space="preserve">к Приглашению на запрос </w:t>
      </w:r>
    </w:p>
    <w:p w:rsidR="00F14D25" w:rsidRPr="00F14D25" w:rsidRDefault="00F14D25" w:rsidP="00F14D25">
      <w:pPr>
        <w:pStyle w:val="BodyTextIndent3"/>
        <w:widowControl w:val="0"/>
        <w:spacing w:line="240" w:lineRule="auto"/>
        <w:jc w:val="right"/>
        <w:rPr>
          <w:rFonts w:ascii="GHEA Grapalat" w:hAnsi="GHEA Grapalat"/>
          <w:b/>
          <w:lang w:val="ru-RU"/>
        </w:rPr>
      </w:pPr>
      <w:r w:rsidRPr="00F14D25">
        <w:rPr>
          <w:rFonts w:ascii="GHEA Grapalat" w:hAnsi="GHEA Grapalat"/>
          <w:b/>
          <w:lang w:val="ru-RU"/>
        </w:rPr>
        <w:t>котировок электронного аукциона</w:t>
      </w:r>
      <w:r w:rsidRPr="00F14D25">
        <w:rPr>
          <w:rFonts w:ascii="GHEA Grapalat" w:hAnsi="GHEA Grapalat"/>
          <w:b/>
          <w:lang w:val="ru-RU"/>
        </w:rPr>
        <w:br/>
        <w:t>под кодом ՀՀ ՖՆ-ԷԱՃԱՊՁԲ-19/4</w:t>
      </w:r>
    </w:p>
    <w:p w:rsidR="00F14D25" w:rsidRPr="00F14D25" w:rsidRDefault="00F14D25" w:rsidP="00F14D25">
      <w:pPr>
        <w:widowControl w:val="0"/>
        <w:jc w:val="center"/>
        <w:rPr>
          <w:rFonts w:ascii="GHEA Grapalat" w:hAnsi="GHEA Grapalat"/>
          <w:b/>
          <w:sz w:val="20"/>
          <w:szCs w:val="20"/>
          <w:lang w:val="ru-RU"/>
        </w:rPr>
      </w:pPr>
    </w:p>
    <w:p w:rsidR="00F14D25" w:rsidRPr="00F14D25" w:rsidRDefault="00F14D25" w:rsidP="00F14D25">
      <w:pPr>
        <w:widowControl w:val="0"/>
        <w:jc w:val="center"/>
        <w:rPr>
          <w:rFonts w:ascii="GHEA Grapalat" w:hAnsi="GHEA Grapalat"/>
          <w:b/>
          <w:sz w:val="20"/>
          <w:szCs w:val="20"/>
          <w:lang w:val="ru-RU"/>
        </w:rPr>
      </w:pPr>
    </w:p>
    <w:p w:rsidR="00F14D25" w:rsidRPr="00F14D25" w:rsidRDefault="00F14D25" w:rsidP="00F14D25">
      <w:pPr>
        <w:widowControl w:val="0"/>
        <w:jc w:val="center"/>
        <w:rPr>
          <w:rFonts w:ascii="GHEA Grapalat" w:hAnsi="GHEA Grapalat" w:cs="Arial"/>
          <w:b/>
          <w:sz w:val="20"/>
          <w:szCs w:val="20"/>
          <w:lang w:val="ru-RU"/>
        </w:rPr>
      </w:pPr>
      <w:r w:rsidRPr="00F14D25">
        <w:rPr>
          <w:rFonts w:ascii="GHEA Grapalat" w:hAnsi="GHEA Grapalat"/>
          <w:b/>
          <w:sz w:val="20"/>
          <w:szCs w:val="20"/>
          <w:lang w:val="ru-RU"/>
        </w:rPr>
        <w:t>ЗАЯВЛЕНИЕ</w:t>
      </w:r>
    </w:p>
    <w:p w:rsidR="00F14D25" w:rsidRPr="00F14D25" w:rsidRDefault="00F14D25" w:rsidP="00F14D25">
      <w:pPr>
        <w:pStyle w:val="Heading6"/>
        <w:keepNext w:val="0"/>
        <w:widowControl w:val="0"/>
        <w:jc w:val="center"/>
        <w:rPr>
          <w:rFonts w:ascii="GHEA Grapalat" w:hAnsi="GHEA Grapalat"/>
          <w:color w:val="auto"/>
          <w:sz w:val="20"/>
          <w:lang w:val="ru-RU"/>
        </w:rPr>
      </w:pPr>
      <w:r w:rsidRPr="00F14D25">
        <w:rPr>
          <w:rFonts w:ascii="GHEA Grapalat" w:hAnsi="GHEA Grapalat"/>
          <w:color w:val="auto"/>
          <w:sz w:val="20"/>
          <w:lang w:val="ru-RU"/>
        </w:rPr>
        <w:t>на участие в</w:t>
      </w:r>
      <w:r w:rsidRPr="0020628F">
        <w:rPr>
          <w:rFonts w:ascii="Courier New" w:hAnsi="Courier New" w:cs="Courier New"/>
          <w:color w:val="auto"/>
          <w:sz w:val="20"/>
        </w:rPr>
        <w:t> </w:t>
      </w:r>
      <w:r w:rsidRPr="00F14D25">
        <w:rPr>
          <w:rFonts w:ascii="GHEA Grapalat" w:hAnsi="GHEA Grapalat"/>
          <w:color w:val="auto"/>
          <w:sz w:val="20"/>
          <w:lang w:val="ru-RU"/>
        </w:rPr>
        <w:t>запросе котировок электронного аукциона</w:t>
      </w:r>
    </w:p>
    <w:p w:rsidR="00F14D25" w:rsidRPr="00F14D25" w:rsidRDefault="00F14D25" w:rsidP="00F14D25">
      <w:pPr>
        <w:rPr>
          <w:rFonts w:ascii="GHEA Grapalat" w:hAnsi="GHEA Grapalat"/>
          <w:sz w:val="20"/>
          <w:szCs w:val="20"/>
          <w:lang w:val="ru-RU"/>
        </w:rPr>
      </w:pPr>
    </w:p>
    <w:p w:rsidR="00F14D25" w:rsidRPr="00F14D25" w:rsidRDefault="00F14D25" w:rsidP="00F14D25">
      <w:pPr>
        <w:jc w:val="both"/>
        <w:rPr>
          <w:rFonts w:ascii="GHEA Grapalat" w:hAnsi="GHEA Grapalat"/>
          <w:sz w:val="20"/>
          <w:szCs w:val="20"/>
          <w:lang w:val="ru-RU"/>
        </w:rPr>
      </w:pPr>
      <w:r w:rsidRPr="00F14D25">
        <w:rPr>
          <w:rFonts w:ascii="GHEA Grapalat" w:hAnsi="GHEA Grapalat"/>
          <w:sz w:val="20"/>
          <w:szCs w:val="20"/>
          <w:lang w:val="ru-RU"/>
        </w:rPr>
        <w:t xml:space="preserve">______________________________________________________________заявляет, что </w:t>
      </w:r>
    </w:p>
    <w:p w:rsidR="00F14D25" w:rsidRPr="00F14D25" w:rsidRDefault="00F14D25" w:rsidP="00F14D25">
      <w:pPr>
        <w:ind w:left="2694"/>
        <w:jc w:val="both"/>
        <w:rPr>
          <w:rFonts w:ascii="GHEA Grapalat" w:hAnsi="GHEA Grapalat"/>
          <w:sz w:val="20"/>
          <w:szCs w:val="20"/>
          <w:lang w:val="ru-RU"/>
        </w:rPr>
      </w:pPr>
      <w:r w:rsidRPr="00F14D25">
        <w:rPr>
          <w:rFonts w:ascii="GHEA Grapalat" w:hAnsi="GHEA Grapalat"/>
          <w:sz w:val="20"/>
          <w:szCs w:val="20"/>
          <w:lang w:val="ru-RU"/>
        </w:rPr>
        <w:t xml:space="preserve">наименование участника </w:t>
      </w:r>
    </w:p>
    <w:p w:rsidR="00F14D25" w:rsidRPr="00F14D25" w:rsidRDefault="00F14D25" w:rsidP="00F14D25">
      <w:pPr>
        <w:jc w:val="both"/>
        <w:rPr>
          <w:rFonts w:ascii="GHEA Grapalat" w:hAnsi="GHEA Grapalat"/>
          <w:sz w:val="20"/>
          <w:szCs w:val="20"/>
          <w:u w:val="single"/>
          <w:lang w:val="ru-RU"/>
        </w:rPr>
      </w:pPr>
      <w:r w:rsidRPr="00F14D25">
        <w:rPr>
          <w:rFonts w:ascii="GHEA Grapalat" w:hAnsi="GHEA Grapalat"/>
          <w:sz w:val="20"/>
          <w:szCs w:val="20"/>
          <w:lang w:val="ru-RU"/>
        </w:rPr>
        <w:t>желает участвовать в лоте (лотах)______________________________ объявленного</w:t>
      </w:r>
    </w:p>
    <w:p w:rsidR="00F14D25" w:rsidRPr="00F14D25" w:rsidRDefault="00F14D25" w:rsidP="00F14D25">
      <w:pPr>
        <w:ind w:left="4678"/>
        <w:jc w:val="both"/>
        <w:rPr>
          <w:rFonts w:ascii="GHEA Grapalat" w:hAnsi="GHEA Grapalat" w:cs="Sylfaen"/>
          <w:sz w:val="20"/>
          <w:szCs w:val="20"/>
          <w:lang w:val="ru-RU"/>
        </w:rPr>
      </w:pPr>
      <w:r w:rsidRPr="00F14D25">
        <w:rPr>
          <w:rFonts w:ascii="GHEA Grapalat" w:hAnsi="GHEA Grapalat"/>
          <w:sz w:val="20"/>
          <w:szCs w:val="20"/>
          <w:lang w:val="ru-RU"/>
        </w:rPr>
        <w:t>номер лота (лотов)</w:t>
      </w:r>
    </w:p>
    <w:p w:rsidR="00F14D25" w:rsidRPr="00F14D25" w:rsidRDefault="00F14D25" w:rsidP="00F14D25">
      <w:pPr>
        <w:jc w:val="both"/>
        <w:rPr>
          <w:rFonts w:ascii="GHEA Grapalat" w:hAnsi="GHEA Grapalat" w:cs="Sylfaen"/>
          <w:sz w:val="20"/>
          <w:szCs w:val="20"/>
          <w:lang w:val="ru-RU"/>
        </w:rPr>
      </w:pPr>
      <w:r w:rsidRPr="00F14D25">
        <w:rPr>
          <w:rFonts w:ascii="GHEA Grapalat" w:hAnsi="GHEA Grapalat"/>
          <w:sz w:val="20"/>
          <w:szCs w:val="20"/>
          <w:lang w:val="ru-RU"/>
        </w:rPr>
        <w:t>______________________________________________ под кодом ՀՀ ՖՆ-ԷԱՃԱՊՁԲ-19/4</w:t>
      </w:r>
    </w:p>
    <w:p w:rsidR="00F14D25" w:rsidRPr="00F14D25" w:rsidRDefault="00F14D25" w:rsidP="00F14D25">
      <w:pPr>
        <w:ind w:left="1560"/>
        <w:jc w:val="both"/>
        <w:rPr>
          <w:rFonts w:ascii="GHEA Grapalat" w:hAnsi="GHEA Grapalat"/>
          <w:sz w:val="20"/>
          <w:szCs w:val="20"/>
          <w:lang w:val="ru-RU"/>
        </w:rPr>
      </w:pPr>
      <w:r w:rsidRPr="00F14D25">
        <w:rPr>
          <w:rFonts w:ascii="GHEA Grapalat" w:hAnsi="GHEA Grapalat"/>
          <w:sz w:val="20"/>
          <w:szCs w:val="20"/>
          <w:lang w:val="ru-RU"/>
        </w:rPr>
        <w:t>наименование заказчика</w:t>
      </w:r>
    </w:p>
    <w:p w:rsidR="00F14D25" w:rsidRPr="00F14D25" w:rsidRDefault="00F14D25" w:rsidP="00F14D25">
      <w:pPr>
        <w:jc w:val="both"/>
        <w:rPr>
          <w:rFonts w:ascii="GHEA Grapalat" w:hAnsi="GHEA Grapalat"/>
          <w:sz w:val="20"/>
          <w:szCs w:val="20"/>
          <w:lang w:val="ru-RU"/>
        </w:rPr>
      </w:pPr>
      <w:r w:rsidRPr="00F14D25">
        <w:rPr>
          <w:rFonts w:ascii="GHEA Grapalat" w:hAnsi="GHEA Grapalat"/>
          <w:sz w:val="20"/>
          <w:szCs w:val="20"/>
          <w:lang w:val="ru-RU"/>
        </w:rPr>
        <w:t>запроса котировок и в соответствии с требованиями приглашения подает заявку.</w:t>
      </w:r>
    </w:p>
    <w:p w:rsidR="00F14D25" w:rsidRPr="00F14D25" w:rsidRDefault="00F14D25" w:rsidP="00F14D25">
      <w:pPr>
        <w:jc w:val="both"/>
        <w:rPr>
          <w:rFonts w:ascii="GHEA Grapalat" w:hAnsi="GHEA Grapalat"/>
          <w:sz w:val="20"/>
          <w:szCs w:val="20"/>
          <w:lang w:val="ru-RU"/>
        </w:rPr>
      </w:pPr>
      <w:r w:rsidRPr="00F14D25">
        <w:rPr>
          <w:rFonts w:ascii="GHEA Grapalat" w:hAnsi="GHEA Grapalat"/>
          <w:sz w:val="20"/>
          <w:szCs w:val="20"/>
          <w:lang w:val="ru-RU"/>
        </w:rPr>
        <w:t>__________________________________________________ заявляет и заверяет, что</w:t>
      </w:r>
    </w:p>
    <w:p w:rsidR="00F14D25" w:rsidRPr="00F14D25" w:rsidRDefault="00F14D25" w:rsidP="00F14D25">
      <w:pPr>
        <w:ind w:left="1843"/>
        <w:jc w:val="both"/>
        <w:rPr>
          <w:rFonts w:ascii="GHEA Grapalat" w:hAnsi="GHEA Grapalat" w:cs="Sylfaen"/>
          <w:sz w:val="20"/>
          <w:szCs w:val="20"/>
          <w:lang w:val="ru-RU"/>
        </w:rPr>
      </w:pPr>
      <w:r w:rsidRPr="00F14D25">
        <w:rPr>
          <w:rFonts w:ascii="GHEA Grapalat" w:hAnsi="GHEA Grapalat"/>
          <w:sz w:val="20"/>
          <w:szCs w:val="20"/>
          <w:lang w:val="ru-RU"/>
        </w:rPr>
        <w:t>наименование участника</w:t>
      </w:r>
    </w:p>
    <w:p w:rsidR="00F14D25" w:rsidRPr="00F14D25" w:rsidRDefault="00F14D25" w:rsidP="00F14D25">
      <w:pPr>
        <w:jc w:val="both"/>
        <w:rPr>
          <w:rFonts w:ascii="GHEA Grapalat" w:hAnsi="GHEA Grapalat" w:cs="Sylfaen"/>
          <w:sz w:val="20"/>
          <w:szCs w:val="20"/>
          <w:lang w:val="ru-RU"/>
        </w:rPr>
      </w:pPr>
      <w:r w:rsidRPr="00F14D25">
        <w:rPr>
          <w:rFonts w:ascii="GHEA Grapalat" w:hAnsi="GHEA Grapalat"/>
          <w:sz w:val="20"/>
          <w:szCs w:val="20"/>
          <w:lang w:val="ru-RU"/>
        </w:rPr>
        <w:t>является резидентом ______________________________________________________</w:t>
      </w:r>
    </w:p>
    <w:p w:rsidR="00F14D25" w:rsidRPr="00F14D25" w:rsidRDefault="00F14D25" w:rsidP="00F14D25">
      <w:pPr>
        <w:ind w:left="4111"/>
        <w:jc w:val="both"/>
        <w:rPr>
          <w:rFonts w:ascii="GHEA Grapalat" w:hAnsi="GHEA Grapalat" w:cs="Arial"/>
          <w:sz w:val="20"/>
          <w:szCs w:val="20"/>
          <w:lang w:val="ru-RU"/>
        </w:rPr>
      </w:pPr>
      <w:r w:rsidRPr="00F14D25">
        <w:rPr>
          <w:rFonts w:ascii="GHEA Grapalat" w:hAnsi="GHEA Grapalat"/>
          <w:sz w:val="20"/>
          <w:szCs w:val="20"/>
          <w:lang w:val="ru-RU"/>
        </w:rPr>
        <w:t>наименование страны</w:t>
      </w:r>
    </w:p>
    <w:p w:rsidR="00F14D25" w:rsidRPr="00F14D25" w:rsidRDefault="00F14D25" w:rsidP="00F14D25">
      <w:pPr>
        <w:jc w:val="both"/>
        <w:rPr>
          <w:rFonts w:ascii="GHEA Grapalat" w:hAnsi="GHEA Grapalat"/>
          <w:sz w:val="20"/>
          <w:szCs w:val="20"/>
          <w:lang w:val="ru-RU"/>
        </w:rPr>
      </w:pPr>
      <w:r w:rsidRPr="00F14D25">
        <w:rPr>
          <w:rFonts w:ascii="GHEA Grapalat" w:hAnsi="GHEA Grapalat"/>
          <w:sz w:val="20"/>
          <w:szCs w:val="20"/>
          <w:lang w:val="ru-RU"/>
        </w:rPr>
        <w:t>Учетный номер налогоплательщика _____________следующий: ________________</w:t>
      </w:r>
    </w:p>
    <w:p w:rsidR="00F14D25" w:rsidRPr="00F14D25" w:rsidRDefault="00F14D25" w:rsidP="00F14D25">
      <w:pPr>
        <w:tabs>
          <w:tab w:val="left" w:pos="7371"/>
        </w:tabs>
        <w:ind w:left="4111"/>
        <w:jc w:val="both"/>
        <w:rPr>
          <w:rFonts w:ascii="GHEA Grapalat" w:hAnsi="GHEA Grapalat"/>
          <w:sz w:val="20"/>
          <w:szCs w:val="20"/>
          <w:lang w:val="ru-RU"/>
        </w:rPr>
      </w:pPr>
      <w:r w:rsidRPr="00F14D25">
        <w:rPr>
          <w:rFonts w:ascii="GHEA Grapalat" w:hAnsi="GHEA Grapalat"/>
          <w:sz w:val="20"/>
          <w:szCs w:val="20"/>
          <w:lang w:val="ru-RU"/>
        </w:rPr>
        <w:t>Наименование</w:t>
      </w:r>
      <w:r w:rsidRPr="00F14D25">
        <w:rPr>
          <w:rFonts w:ascii="GHEA Grapalat" w:hAnsi="GHEA Grapalat"/>
          <w:sz w:val="20"/>
          <w:szCs w:val="20"/>
          <w:lang w:val="ru-RU"/>
        </w:rPr>
        <w:tab/>
        <w:t>учетный номер</w:t>
      </w:r>
    </w:p>
    <w:p w:rsidR="00F14D25" w:rsidRPr="00F14D25" w:rsidRDefault="00F14D25" w:rsidP="00F14D25">
      <w:pPr>
        <w:tabs>
          <w:tab w:val="left" w:pos="7230"/>
        </w:tabs>
        <w:ind w:left="4253"/>
        <w:jc w:val="both"/>
        <w:rPr>
          <w:rFonts w:ascii="GHEA Grapalat" w:hAnsi="GHEA Grapalat" w:cs="Arial"/>
          <w:sz w:val="20"/>
          <w:szCs w:val="20"/>
          <w:lang w:val="ru-RU"/>
        </w:rPr>
      </w:pPr>
      <w:r w:rsidRPr="00F14D25">
        <w:rPr>
          <w:rFonts w:ascii="GHEA Grapalat" w:hAnsi="GHEA Grapalat"/>
          <w:sz w:val="20"/>
          <w:szCs w:val="20"/>
          <w:lang w:val="ru-RU"/>
        </w:rPr>
        <w:t>участника</w:t>
      </w:r>
      <w:r w:rsidRPr="00F14D25">
        <w:rPr>
          <w:rFonts w:ascii="GHEA Grapalat" w:hAnsi="GHEA Grapalat"/>
          <w:sz w:val="20"/>
          <w:szCs w:val="20"/>
          <w:vertAlign w:val="superscript"/>
          <w:lang w:val="ru-RU"/>
        </w:rPr>
        <w:tab/>
      </w:r>
      <w:r w:rsidRPr="00F14D25">
        <w:rPr>
          <w:rFonts w:ascii="GHEA Grapalat" w:hAnsi="GHEA Grapalat"/>
          <w:sz w:val="20"/>
          <w:szCs w:val="20"/>
          <w:lang w:val="ru-RU"/>
        </w:rPr>
        <w:t>налогоплательщика</w:t>
      </w:r>
    </w:p>
    <w:p w:rsidR="00F14D25" w:rsidRPr="00F14D25" w:rsidRDefault="00F14D25" w:rsidP="00F14D25">
      <w:pPr>
        <w:tabs>
          <w:tab w:val="left" w:pos="7371"/>
        </w:tabs>
        <w:ind w:left="3544" w:firstLine="3"/>
        <w:jc w:val="both"/>
        <w:rPr>
          <w:rFonts w:ascii="GHEA Grapalat" w:hAnsi="GHEA Grapalat"/>
          <w:sz w:val="20"/>
          <w:szCs w:val="20"/>
          <w:lang w:val="ru-RU"/>
        </w:rPr>
      </w:pPr>
    </w:p>
    <w:p w:rsidR="00F14D25" w:rsidRPr="00F14D25" w:rsidRDefault="00F14D25" w:rsidP="00F14D25">
      <w:pPr>
        <w:widowControl w:val="0"/>
        <w:rPr>
          <w:rFonts w:ascii="GHEA Grapalat" w:hAnsi="GHEA Grapalat"/>
          <w:sz w:val="16"/>
          <w:szCs w:val="20"/>
          <w:lang w:val="ru-RU"/>
        </w:rPr>
      </w:pPr>
      <w:r w:rsidRPr="00F14D25">
        <w:rPr>
          <w:rFonts w:ascii="GHEA Grapalat" w:hAnsi="GHEA Grapalat"/>
          <w:sz w:val="20"/>
          <w:szCs w:val="20"/>
          <w:lang w:val="ru-RU"/>
        </w:rPr>
        <w:t xml:space="preserve">При этом здесь указано _____________________                </w:t>
      </w:r>
      <w:r>
        <w:rPr>
          <w:rFonts w:ascii="GHEA Grapalat" w:hAnsi="GHEA Grapalat"/>
          <w:sz w:val="20"/>
          <w:szCs w:val="20"/>
          <w:lang w:val="ru-RU"/>
        </w:rPr>
        <w:t xml:space="preserve">      __________________                  </w:t>
      </w:r>
      <w:r w:rsidRPr="00F14D25">
        <w:rPr>
          <w:rFonts w:ascii="GHEA Grapalat" w:hAnsi="GHEA Grapalat"/>
          <w:sz w:val="16"/>
          <w:szCs w:val="20"/>
          <w:lang w:val="ru-RU"/>
        </w:rPr>
        <w:t xml:space="preserve">                                                                                             наименование участника</w:t>
      </w:r>
      <w:r w:rsidRPr="00F14D25">
        <w:rPr>
          <w:rFonts w:ascii="GHEA Grapalat" w:hAnsi="GHEA Grapalat"/>
          <w:sz w:val="20"/>
          <w:szCs w:val="20"/>
          <w:lang w:val="ru-RU"/>
        </w:rPr>
        <w:t xml:space="preserve">                         </w:t>
      </w:r>
      <w:r w:rsidRPr="00F14D25">
        <w:rPr>
          <w:rFonts w:ascii="GHEA Grapalat" w:hAnsi="GHEA Grapalat"/>
          <w:sz w:val="16"/>
          <w:szCs w:val="20"/>
          <w:lang w:val="ru-RU"/>
        </w:rPr>
        <w:t>наименование директора (уполномоченное лицо)</w:t>
      </w:r>
    </w:p>
    <w:p w:rsidR="00F14D25" w:rsidRDefault="00F14D25" w:rsidP="00F14D25">
      <w:pPr>
        <w:widowControl w:val="0"/>
        <w:jc w:val="both"/>
        <w:rPr>
          <w:rFonts w:ascii="GHEA Grapalat" w:hAnsi="GHEA Grapalat"/>
          <w:sz w:val="20"/>
          <w:szCs w:val="20"/>
          <w:lang w:val="ru-RU"/>
        </w:rPr>
      </w:pPr>
      <w:r w:rsidRPr="00F14D25">
        <w:rPr>
          <w:rFonts w:ascii="GHEA Grapalat" w:hAnsi="GHEA Grapalat"/>
          <w:sz w:val="20"/>
          <w:szCs w:val="20"/>
          <w:lang w:val="ru-RU"/>
        </w:rPr>
        <w:t xml:space="preserve">заявляю и подтверждаю, что: </w:t>
      </w:r>
    </w:p>
    <w:p w:rsidR="00F14D25" w:rsidRPr="00F14D25" w:rsidRDefault="00F14D25" w:rsidP="00F14D25">
      <w:pPr>
        <w:widowControl w:val="0"/>
        <w:jc w:val="both"/>
        <w:rPr>
          <w:rFonts w:ascii="GHEA Grapalat" w:hAnsi="GHEA Grapalat"/>
          <w:sz w:val="20"/>
          <w:szCs w:val="20"/>
          <w:lang w:val="ru-RU"/>
        </w:rPr>
      </w:pPr>
      <w:r w:rsidRPr="00F14D25">
        <w:rPr>
          <w:rFonts w:ascii="GHEA Grapalat" w:hAnsi="GHEA Grapalat"/>
          <w:sz w:val="20"/>
          <w:szCs w:val="20"/>
          <w:lang w:val="ru-RU"/>
        </w:rPr>
        <w:t xml:space="preserve">1) Заявка подана на электронном аукционе, объявленном под кодом ՀՀ ՖՆ-ԷԱՃԱՊՁԲ-19/4, и новые заявки будут поданы мной в ходе </w:t>
      </w:r>
      <w:proofErr w:type="gramStart"/>
      <w:r w:rsidRPr="00F14D25">
        <w:rPr>
          <w:rFonts w:ascii="GHEA Grapalat" w:hAnsi="GHEA Grapalat"/>
          <w:sz w:val="20"/>
          <w:szCs w:val="20"/>
          <w:lang w:val="ru-RU"/>
        </w:rPr>
        <w:t>аукциона.удовлетворяет</w:t>
      </w:r>
      <w:proofErr w:type="gramEnd"/>
      <w:r w:rsidRPr="00F14D25">
        <w:rPr>
          <w:rFonts w:ascii="GHEA Grapalat" w:hAnsi="GHEA Grapalat"/>
          <w:sz w:val="20"/>
          <w:szCs w:val="20"/>
          <w:lang w:val="ru-RU"/>
        </w:rPr>
        <w:t xml:space="preserve"> требованиям квалификационных критериев, установленным приглашением на запрос котировок под кодом ՀՀ ՖՆ-ԷԱՃԱՊՁԲ-19/4</w:t>
      </w:r>
    </w:p>
    <w:p w:rsidR="00F14D25" w:rsidRPr="00F14D25" w:rsidRDefault="00F14D25" w:rsidP="00F14D25">
      <w:pPr>
        <w:widowControl w:val="0"/>
        <w:jc w:val="both"/>
        <w:rPr>
          <w:rFonts w:ascii="GHEA Grapalat" w:hAnsi="GHEA Grapalat"/>
          <w:sz w:val="20"/>
          <w:szCs w:val="20"/>
          <w:lang w:val="ru-RU"/>
        </w:rPr>
      </w:pPr>
    </w:p>
    <w:p w:rsidR="00F14D25" w:rsidRPr="00F14D25" w:rsidRDefault="00F14D25" w:rsidP="00F14D25">
      <w:pPr>
        <w:widowControl w:val="0"/>
        <w:jc w:val="both"/>
        <w:rPr>
          <w:rFonts w:ascii="GHEA Grapalat" w:hAnsi="GHEA Grapalat"/>
          <w:sz w:val="20"/>
          <w:szCs w:val="20"/>
          <w:lang w:val="ru-RU"/>
        </w:rPr>
      </w:pPr>
      <w:r w:rsidRPr="00F14D25">
        <w:rPr>
          <w:rFonts w:ascii="GHEA Grapalat" w:hAnsi="GHEA Grapalat"/>
          <w:sz w:val="20"/>
          <w:szCs w:val="20"/>
          <w:lang w:val="ru-RU"/>
        </w:rPr>
        <w:t>2.Настоящим _________________________________ объявляет и подтверждает,</w:t>
      </w:r>
    </w:p>
    <w:p w:rsidR="00F14D25" w:rsidRPr="00F14D25" w:rsidRDefault="00F14D25" w:rsidP="00F14D25">
      <w:pPr>
        <w:widowControl w:val="0"/>
        <w:ind w:left="2552"/>
        <w:jc w:val="both"/>
        <w:rPr>
          <w:rFonts w:ascii="GHEA Grapalat" w:hAnsi="GHEA Grapalat"/>
          <w:sz w:val="20"/>
          <w:szCs w:val="20"/>
          <w:lang w:val="ru-RU"/>
        </w:rPr>
      </w:pPr>
      <w:r w:rsidRPr="00F14D25">
        <w:rPr>
          <w:rFonts w:ascii="GHEA Grapalat" w:hAnsi="GHEA Grapalat"/>
          <w:sz w:val="20"/>
          <w:szCs w:val="20"/>
          <w:lang w:val="ru-RU"/>
        </w:rPr>
        <w:t>наименование участника</w:t>
      </w:r>
    </w:p>
    <w:p w:rsidR="00F14D25" w:rsidRPr="00F14D25" w:rsidRDefault="00F14D25" w:rsidP="00F14D25">
      <w:pPr>
        <w:widowControl w:val="0"/>
        <w:jc w:val="both"/>
        <w:rPr>
          <w:rFonts w:ascii="GHEA Grapalat" w:hAnsi="GHEA Grapalat"/>
          <w:sz w:val="20"/>
          <w:szCs w:val="20"/>
          <w:lang w:val="ru-RU"/>
        </w:rPr>
      </w:pPr>
      <w:r w:rsidRPr="00F14D25">
        <w:rPr>
          <w:rFonts w:ascii="GHEA Grapalat" w:hAnsi="GHEA Grapalat"/>
          <w:sz w:val="20"/>
          <w:szCs w:val="20"/>
          <w:lang w:val="ru-RU"/>
        </w:rPr>
        <w:t>что удовлетворяет требованиям к праву участия, установленным приглашением на запрос котиров</w:t>
      </w:r>
      <w:r w:rsidRPr="0020628F">
        <w:rPr>
          <w:rFonts w:ascii="GHEA Grapalat" w:hAnsi="GHEA Grapalat"/>
          <w:sz w:val="20"/>
          <w:szCs w:val="20"/>
        </w:rPr>
        <w:t>o</w:t>
      </w:r>
      <w:r w:rsidRPr="00F14D25">
        <w:rPr>
          <w:rFonts w:ascii="GHEA Grapalat" w:hAnsi="GHEA Grapalat"/>
          <w:sz w:val="20"/>
          <w:szCs w:val="20"/>
          <w:lang w:val="ru-RU"/>
        </w:rPr>
        <w:t>к под кодом ՀՀ ՖՆ-ԷԱՃԱՊՁԲ-19/4</w:t>
      </w:r>
    </w:p>
    <w:p w:rsidR="00F14D25" w:rsidRPr="00F14D25" w:rsidRDefault="00F14D25" w:rsidP="00F14D25">
      <w:pPr>
        <w:widowControl w:val="0"/>
        <w:jc w:val="both"/>
        <w:rPr>
          <w:rFonts w:ascii="GHEA Grapalat" w:hAnsi="GHEA Grapalat" w:cs="Arial"/>
          <w:sz w:val="20"/>
          <w:szCs w:val="20"/>
          <w:lang w:val="ru-RU"/>
        </w:rPr>
      </w:pPr>
      <w:r w:rsidRPr="00F14D25">
        <w:rPr>
          <w:rFonts w:ascii="GHEA Grapalat" w:hAnsi="GHEA Grapalat"/>
          <w:sz w:val="20"/>
          <w:szCs w:val="20"/>
          <w:lang w:val="ru-RU"/>
        </w:rPr>
        <w:t>Одновременно ___________________________________</w:t>
      </w:r>
    </w:p>
    <w:p w:rsidR="00F14D25" w:rsidRPr="00F14D25" w:rsidRDefault="00F14D25" w:rsidP="00F14D25">
      <w:pPr>
        <w:widowControl w:val="0"/>
        <w:ind w:left="2268" w:right="3825"/>
        <w:jc w:val="center"/>
        <w:rPr>
          <w:rFonts w:ascii="GHEA Grapalat" w:hAnsi="GHEA Grapalat" w:cs="Arial"/>
          <w:sz w:val="20"/>
          <w:szCs w:val="20"/>
          <w:lang w:val="ru-RU"/>
        </w:rPr>
      </w:pPr>
      <w:r w:rsidRPr="00F14D25">
        <w:rPr>
          <w:rFonts w:ascii="GHEA Grapalat" w:hAnsi="GHEA Grapalat"/>
          <w:sz w:val="20"/>
          <w:szCs w:val="20"/>
          <w:vertAlign w:val="superscript"/>
          <w:lang w:val="ru-RU"/>
        </w:rPr>
        <w:t>наименование участника</w:t>
      </w:r>
    </w:p>
    <w:p w:rsidR="00F14D25" w:rsidRPr="00F14D25" w:rsidRDefault="00F14D25" w:rsidP="00F14D25">
      <w:pPr>
        <w:widowControl w:val="0"/>
        <w:tabs>
          <w:tab w:val="left" w:pos="567"/>
        </w:tabs>
        <w:jc w:val="both"/>
        <w:rPr>
          <w:rFonts w:ascii="GHEA Grapalat" w:hAnsi="GHEA Grapalat"/>
          <w:sz w:val="20"/>
          <w:szCs w:val="20"/>
          <w:lang w:val="ru-RU"/>
        </w:rPr>
      </w:pPr>
      <w:r w:rsidRPr="00F14D25">
        <w:rPr>
          <w:rFonts w:ascii="GHEA Grapalat" w:hAnsi="GHEA Grapalat"/>
          <w:sz w:val="20"/>
          <w:szCs w:val="20"/>
          <w:lang w:val="ru-RU"/>
        </w:rPr>
        <w:t>1)</w:t>
      </w:r>
      <w:r w:rsidRPr="00F14D25">
        <w:rPr>
          <w:rFonts w:ascii="GHEA Grapalat" w:hAnsi="GHEA Grapalat"/>
          <w:sz w:val="20"/>
          <w:szCs w:val="20"/>
          <w:lang w:val="ru-RU"/>
        </w:rPr>
        <w:tab/>
        <w:t>объявляет и подтверждает, что в рамках участия в запросе котиров</w:t>
      </w:r>
      <w:r w:rsidRPr="0020628F">
        <w:rPr>
          <w:rFonts w:ascii="GHEA Grapalat" w:hAnsi="GHEA Grapalat"/>
          <w:sz w:val="20"/>
          <w:szCs w:val="20"/>
        </w:rPr>
        <w:t>o</w:t>
      </w:r>
      <w:r w:rsidRPr="00F14D25">
        <w:rPr>
          <w:rFonts w:ascii="GHEA Grapalat" w:hAnsi="GHEA Grapalat"/>
          <w:sz w:val="20"/>
          <w:szCs w:val="20"/>
          <w:lang w:val="ru-RU"/>
        </w:rPr>
        <w:t>к электронного аукциона под кодом ՀՀ ՖՆ-ԷԱՃԱՊՁԲ-19/4</w:t>
      </w:r>
    </w:p>
    <w:p w:rsidR="00F14D25" w:rsidRPr="00F14D25" w:rsidRDefault="00F14D25" w:rsidP="00F14D25">
      <w:pPr>
        <w:widowControl w:val="0"/>
        <w:tabs>
          <w:tab w:val="left" w:pos="567"/>
        </w:tabs>
        <w:jc w:val="both"/>
        <w:rPr>
          <w:rFonts w:ascii="GHEA Grapalat" w:hAnsi="GHEA Grapalat" w:cs="Arial"/>
          <w:sz w:val="20"/>
          <w:szCs w:val="20"/>
          <w:lang w:val="ru-RU"/>
        </w:rPr>
      </w:pPr>
      <w:r w:rsidRPr="00F14D25">
        <w:rPr>
          <w:rFonts w:ascii="GHEA Grapalat" w:hAnsi="GHEA Grapalat"/>
          <w:sz w:val="20"/>
          <w:szCs w:val="20"/>
          <w:lang w:val="ru-RU"/>
        </w:rPr>
        <w:t>а.</w:t>
      </w:r>
      <w:r w:rsidRPr="00F14D25">
        <w:rPr>
          <w:rFonts w:ascii="GHEA Grapalat" w:hAnsi="GHEA Grapalat"/>
          <w:sz w:val="20"/>
          <w:szCs w:val="20"/>
          <w:lang w:val="ru-RU"/>
        </w:rPr>
        <w:tab/>
        <w:t>не допускал и (или) не допустит злоупотребления доминирующим положением и антиконкурентного соглашения;</w:t>
      </w:r>
    </w:p>
    <w:p w:rsidR="00F14D25" w:rsidRPr="00F14D25" w:rsidRDefault="00F14D25" w:rsidP="00F14D25">
      <w:pPr>
        <w:widowControl w:val="0"/>
        <w:tabs>
          <w:tab w:val="left" w:pos="567"/>
        </w:tabs>
        <w:jc w:val="both"/>
        <w:rPr>
          <w:rFonts w:ascii="GHEA Grapalat" w:hAnsi="GHEA Grapalat"/>
          <w:sz w:val="20"/>
          <w:szCs w:val="20"/>
          <w:lang w:val="ru-RU"/>
        </w:rPr>
      </w:pPr>
      <w:r w:rsidRPr="00F14D25">
        <w:rPr>
          <w:rFonts w:ascii="GHEA Grapalat" w:hAnsi="GHEA Grapalat"/>
          <w:sz w:val="20"/>
          <w:szCs w:val="20"/>
          <w:lang w:val="ru-RU"/>
        </w:rPr>
        <w:t>б.</w:t>
      </w:r>
      <w:r w:rsidRPr="00F14D25">
        <w:rPr>
          <w:rFonts w:ascii="GHEA Grapalat" w:hAnsi="GHEA Grapalat"/>
          <w:sz w:val="20"/>
          <w:szCs w:val="20"/>
          <w:lang w:val="ru-RU"/>
        </w:rPr>
        <w:tab/>
        <w:t>не зафиксировано установленного приглашением на запрос котировок электронного аукциона случая</w:t>
      </w:r>
    </w:p>
    <w:p w:rsidR="00F14D25" w:rsidRPr="00F14D25" w:rsidRDefault="00F14D25" w:rsidP="00F14D25">
      <w:pPr>
        <w:pStyle w:val="BodyTextIndent"/>
        <w:widowControl w:val="0"/>
        <w:spacing w:line="240" w:lineRule="auto"/>
        <w:ind w:firstLine="0"/>
        <w:jc w:val="left"/>
        <w:rPr>
          <w:rFonts w:ascii="GHEA Grapalat" w:hAnsi="GHEA Grapalat"/>
          <w:i w:val="0"/>
          <w:lang w:val="ru-RU"/>
        </w:rPr>
      </w:pPr>
      <w:r w:rsidRPr="00F14D25">
        <w:rPr>
          <w:rFonts w:ascii="GHEA Grapalat" w:hAnsi="GHEA Grapalat"/>
          <w:i w:val="0"/>
          <w:lang w:val="ru-RU"/>
        </w:rPr>
        <w:t>участия взаимосвязанных с ________________ лиц и (или) учрежденных__________</w:t>
      </w:r>
    </w:p>
    <w:p w:rsidR="00F14D25" w:rsidRPr="00F14D25" w:rsidRDefault="00F14D25" w:rsidP="00F14D25">
      <w:pPr>
        <w:widowControl w:val="0"/>
        <w:tabs>
          <w:tab w:val="left" w:pos="7938"/>
        </w:tabs>
        <w:ind w:left="3119"/>
        <w:jc w:val="both"/>
        <w:rPr>
          <w:rFonts w:ascii="GHEA Grapalat" w:hAnsi="GHEA Grapalat"/>
          <w:sz w:val="20"/>
          <w:szCs w:val="20"/>
          <w:lang w:val="ru-RU"/>
        </w:rPr>
      </w:pPr>
      <w:r w:rsidRPr="00F14D25">
        <w:rPr>
          <w:rFonts w:ascii="GHEA Grapalat" w:hAnsi="GHEA Grapalat"/>
          <w:sz w:val="20"/>
          <w:szCs w:val="20"/>
          <w:lang w:val="ru-RU"/>
        </w:rPr>
        <w:t>наименование участника</w:t>
      </w:r>
      <w:r w:rsidRPr="00F14D25">
        <w:rPr>
          <w:rFonts w:ascii="GHEA Grapalat" w:hAnsi="GHEA Grapalat"/>
          <w:sz w:val="20"/>
          <w:szCs w:val="20"/>
          <w:lang w:val="ru-RU"/>
        </w:rPr>
        <w:tab/>
        <w:t>наименование</w:t>
      </w:r>
    </w:p>
    <w:p w:rsidR="00F14D25" w:rsidRPr="00F14D25" w:rsidRDefault="00F14D25" w:rsidP="00F14D25">
      <w:pPr>
        <w:widowControl w:val="0"/>
        <w:tabs>
          <w:tab w:val="left" w:pos="7938"/>
        </w:tabs>
        <w:ind w:left="8080"/>
        <w:jc w:val="both"/>
        <w:rPr>
          <w:rFonts w:ascii="GHEA Grapalat" w:hAnsi="GHEA Grapalat" w:cs="Arial"/>
          <w:sz w:val="20"/>
          <w:szCs w:val="20"/>
          <w:lang w:val="ru-RU"/>
        </w:rPr>
      </w:pPr>
      <w:r w:rsidRPr="00F14D25">
        <w:rPr>
          <w:rFonts w:ascii="GHEA Grapalat" w:hAnsi="GHEA Grapalat"/>
          <w:sz w:val="20"/>
          <w:szCs w:val="20"/>
          <w:lang w:val="ru-RU"/>
        </w:rPr>
        <w:t>участника</w:t>
      </w:r>
    </w:p>
    <w:p w:rsidR="00F14D25" w:rsidRPr="00F14D25" w:rsidRDefault="00F14D25" w:rsidP="00F14D25">
      <w:pPr>
        <w:widowControl w:val="0"/>
        <w:jc w:val="both"/>
        <w:rPr>
          <w:rFonts w:ascii="GHEA Grapalat" w:hAnsi="GHEA Grapalat"/>
          <w:sz w:val="20"/>
          <w:szCs w:val="20"/>
          <w:u w:val="single"/>
          <w:lang w:val="ru-RU"/>
        </w:rPr>
      </w:pPr>
      <w:r w:rsidRPr="00F14D25">
        <w:rPr>
          <w:rFonts w:ascii="GHEA Grapalat" w:hAnsi="GHEA Grapalat"/>
          <w:sz w:val="20"/>
          <w:szCs w:val="20"/>
          <w:lang w:val="ru-RU"/>
        </w:rPr>
        <w:t>организаций, либо организаций, имеющих принадлежащую ____________________</w:t>
      </w:r>
    </w:p>
    <w:p w:rsidR="00F14D25" w:rsidRPr="00F14D25" w:rsidRDefault="00F14D25" w:rsidP="00F14D25">
      <w:pPr>
        <w:widowControl w:val="0"/>
        <w:ind w:left="7088"/>
        <w:jc w:val="both"/>
        <w:rPr>
          <w:rFonts w:ascii="GHEA Grapalat" w:hAnsi="GHEA Grapalat"/>
          <w:sz w:val="20"/>
          <w:szCs w:val="20"/>
          <w:lang w:val="ru-RU"/>
        </w:rPr>
      </w:pPr>
      <w:r w:rsidRPr="00F14D25">
        <w:rPr>
          <w:rFonts w:ascii="GHEA Grapalat" w:hAnsi="GHEA Grapalat"/>
          <w:sz w:val="20"/>
          <w:szCs w:val="20"/>
          <w:vertAlign w:val="superscript"/>
          <w:lang w:val="ru-RU"/>
        </w:rPr>
        <w:t>наименование участника</w:t>
      </w:r>
    </w:p>
    <w:p w:rsidR="00F14D25" w:rsidRPr="00F14D25" w:rsidRDefault="00F14D25" w:rsidP="00F14D25">
      <w:pPr>
        <w:widowControl w:val="0"/>
        <w:jc w:val="both"/>
        <w:rPr>
          <w:rFonts w:ascii="GHEA Grapalat" w:hAnsi="GHEA Grapalat"/>
          <w:sz w:val="20"/>
          <w:szCs w:val="20"/>
          <w:lang w:val="ru-RU"/>
        </w:rPr>
      </w:pPr>
      <w:r w:rsidRPr="00F14D25">
        <w:rPr>
          <w:rFonts w:ascii="GHEA Grapalat" w:hAnsi="GHEA Grapalat"/>
          <w:sz w:val="20"/>
          <w:szCs w:val="20"/>
          <w:lang w:val="ru-RU"/>
        </w:rPr>
        <w:t>долю (пай) в размере более пятидесяти процентов.</w:t>
      </w:r>
    </w:p>
    <w:p w:rsidR="00F14D25" w:rsidRPr="00F14D25" w:rsidRDefault="00F14D25" w:rsidP="00F14D25">
      <w:pPr>
        <w:widowControl w:val="0"/>
        <w:jc w:val="both"/>
        <w:rPr>
          <w:rFonts w:ascii="GHEA Grapalat" w:hAnsi="GHEA Grapalat" w:cs="Arial"/>
          <w:sz w:val="20"/>
          <w:szCs w:val="20"/>
          <w:lang w:val="ru-RU"/>
        </w:rPr>
      </w:pPr>
    </w:p>
    <w:p w:rsidR="00F14D25" w:rsidRPr="00F14D25" w:rsidRDefault="00F14D25" w:rsidP="00F14D25">
      <w:pPr>
        <w:widowControl w:val="0"/>
        <w:jc w:val="both"/>
        <w:rPr>
          <w:rFonts w:ascii="GHEA Grapalat" w:hAnsi="GHEA Grapalat"/>
          <w:sz w:val="20"/>
          <w:szCs w:val="20"/>
          <w:lang w:val="ru-RU"/>
        </w:rPr>
      </w:pPr>
      <w:r w:rsidRPr="00F14D25">
        <w:rPr>
          <w:rFonts w:ascii="GHEA Grapalat" w:hAnsi="GHEA Grapalat"/>
          <w:sz w:val="20"/>
          <w:szCs w:val="20"/>
          <w:lang w:val="ru-RU"/>
        </w:rPr>
        <w:t>Настоящим _________________________________</w:t>
      </w:r>
    </w:p>
    <w:p w:rsidR="00F14D25" w:rsidRPr="00F14D25" w:rsidRDefault="00F14D25" w:rsidP="00F14D25">
      <w:pPr>
        <w:widowControl w:val="0"/>
        <w:ind w:left="2552"/>
        <w:jc w:val="both"/>
        <w:rPr>
          <w:rFonts w:ascii="GHEA Grapalat" w:hAnsi="GHEA Grapalat"/>
          <w:sz w:val="20"/>
          <w:szCs w:val="20"/>
          <w:lang w:val="ru-RU"/>
        </w:rPr>
      </w:pPr>
      <w:r w:rsidRPr="00F14D25">
        <w:rPr>
          <w:rFonts w:ascii="GHEA Grapalat" w:hAnsi="GHEA Grapalat"/>
          <w:sz w:val="20"/>
          <w:szCs w:val="20"/>
          <w:lang w:val="ru-RU"/>
        </w:rPr>
        <w:t>наименование участника</w:t>
      </w:r>
    </w:p>
    <w:p w:rsidR="00F14D25" w:rsidRPr="00F14D25" w:rsidRDefault="00F14D25" w:rsidP="00F14D25">
      <w:pPr>
        <w:widowControl w:val="0"/>
        <w:tabs>
          <w:tab w:val="left" w:pos="1134"/>
        </w:tabs>
        <w:jc w:val="both"/>
        <w:rPr>
          <w:rFonts w:ascii="GHEA Grapalat" w:hAnsi="GHEA Grapalat"/>
          <w:sz w:val="20"/>
          <w:szCs w:val="20"/>
          <w:lang w:val="ru-RU"/>
        </w:rPr>
      </w:pPr>
      <w:r w:rsidRPr="00F14D25">
        <w:rPr>
          <w:rFonts w:ascii="GHEA Grapalat" w:hAnsi="GHEA Grapalat"/>
          <w:sz w:val="20"/>
          <w:szCs w:val="20"/>
          <w:lang w:val="ru-RU"/>
        </w:rPr>
        <w:tab/>
        <w:t xml:space="preserve">прилагает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 </w:t>
      </w:r>
    </w:p>
    <w:p w:rsidR="00F14D25" w:rsidRPr="00F14D25" w:rsidRDefault="00F14D25" w:rsidP="00F14D25">
      <w:pPr>
        <w:widowControl w:val="0"/>
        <w:tabs>
          <w:tab w:val="left" w:pos="1134"/>
        </w:tabs>
        <w:ind w:firstLine="567"/>
        <w:jc w:val="both"/>
        <w:rPr>
          <w:rFonts w:ascii="GHEA Grapalat" w:hAnsi="GHEA Grapalat"/>
          <w:sz w:val="20"/>
          <w:szCs w:val="20"/>
          <w:lang w:val="ru-RU"/>
        </w:rPr>
      </w:pPr>
    </w:p>
    <w:p w:rsidR="00F14D25" w:rsidRPr="00F14D25" w:rsidRDefault="00F14D25" w:rsidP="00F14D25">
      <w:pPr>
        <w:widowControl w:val="0"/>
        <w:tabs>
          <w:tab w:val="left" w:pos="1134"/>
        </w:tabs>
        <w:ind w:firstLine="567"/>
        <w:jc w:val="both"/>
        <w:rPr>
          <w:rFonts w:ascii="GHEA Grapalat" w:hAnsi="GHEA Grapalat"/>
          <w:sz w:val="20"/>
          <w:szCs w:val="20"/>
          <w:lang w:val="ru-RU"/>
        </w:rPr>
      </w:pPr>
    </w:p>
    <w:p w:rsidR="00F14D25" w:rsidRPr="00F14D25" w:rsidRDefault="00F14D25" w:rsidP="00F14D25">
      <w:pPr>
        <w:widowControl w:val="0"/>
        <w:tabs>
          <w:tab w:val="left" w:pos="1134"/>
        </w:tabs>
        <w:ind w:firstLine="567"/>
        <w:jc w:val="both"/>
        <w:rPr>
          <w:rFonts w:ascii="GHEA Grapalat" w:hAnsi="GHEA Grapalat" w:cs="Sylfaen"/>
          <w:sz w:val="20"/>
          <w:szCs w:val="20"/>
          <w:lang w:val="ru-RU"/>
        </w:rPr>
      </w:pPr>
    </w:p>
    <w:p w:rsidR="00F14D25" w:rsidRPr="00F14D25" w:rsidRDefault="00F14D25" w:rsidP="00F14D25">
      <w:pPr>
        <w:widowControl w:val="0"/>
        <w:rPr>
          <w:rFonts w:ascii="GHEA Grapalat" w:hAnsi="GHEA Grapalat"/>
          <w:sz w:val="20"/>
          <w:szCs w:val="20"/>
          <w:lang w:val="ru-RU"/>
        </w:rPr>
      </w:pPr>
    </w:p>
    <w:p w:rsidR="00F14D25" w:rsidRPr="0020628F" w:rsidRDefault="00F14D25" w:rsidP="00F14D25">
      <w:pPr>
        <w:widowControl w:val="0"/>
        <w:rPr>
          <w:rFonts w:ascii="GHEA Grapalat" w:hAnsi="GHEA Grapalat"/>
          <w:b/>
          <w:sz w:val="20"/>
          <w:szCs w:val="20"/>
        </w:rPr>
      </w:pPr>
      <w:r w:rsidRPr="00D93A8E">
        <w:rPr>
          <w:rFonts w:ascii="GHEA Grapalat" w:hAnsi="GHEA Grapalat"/>
          <w:b/>
          <w:sz w:val="20"/>
          <w:szCs w:val="20"/>
        </w:rPr>
        <w:t xml:space="preserve">3. </w:t>
      </w:r>
      <w:r>
        <w:rPr>
          <w:rFonts w:ascii="GHEA Grapalat" w:hAnsi="GHEA Grapalat"/>
          <w:b/>
          <w:sz w:val="20"/>
          <w:szCs w:val="20"/>
        </w:rPr>
        <w:t xml:space="preserve">                                                                         </w:t>
      </w:r>
      <w:r w:rsidRPr="0020628F">
        <w:rPr>
          <w:rFonts w:ascii="GHEA Grapalat" w:hAnsi="GHEA Grapalat"/>
          <w:b/>
          <w:sz w:val="20"/>
          <w:szCs w:val="20"/>
        </w:rPr>
        <w:t>ДАННЫЕ</w:t>
      </w:r>
    </w:p>
    <w:p w:rsidR="00F14D25" w:rsidRPr="0020628F" w:rsidRDefault="00F14D25" w:rsidP="00F14D25">
      <w:pPr>
        <w:widowControl w:val="0"/>
        <w:jc w:val="center"/>
        <w:rPr>
          <w:rFonts w:ascii="GHEA Grapalat" w:hAnsi="GHEA Grapalat"/>
          <w:b/>
          <w:sz w:val="20"/>
          <w:szCs w:val="20"/>
        </w:rPr>
      </w:pPr>
      <w:r w:rsidRPr="0020628F">
        <w:rPr>
          <w:rFonts w:ascii="GHEA Grapalat" w:hAnsi="GHEA Grapalat"/>
          <w:b/>
          <w:sz w:val="20"/>
          <w:szCs w:val="20"/>
        </w:rPr>
        <w:t xml:space="preserve">относительно реальных бенефициаров участника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343"/>
        <w:gridCol w:w="3644"/>
        <w:gridCol w:w="3117"/>
      </w:tblGrid>
      <w:tr w:rsidR="00F14D25" w:rsidRPr="007B6CAE" w:rsidTr="00545AB2">
        <w:trPr>
          <w:jc w:val="center"/>
        </w:trPr>
        <w:tc>
          <w:tcPr>
            <w:tcW w:w="524" w:type="dxa"/>
            <w:vAlign w:val="center"/>
          </w:tcPr>
          <w:p w:rsidR="00F14D25" w:rsidRPr="0020628F" w:rsidRDefault="00F14D25" w:rsidP="00545AB2">
            <w:pPr>
              <w:pStyle w:val="BodyTextIndent3"/>
              <w:widowControl w:val="0"/>
              <w:spacing w:line="240" w:lineRule="auto"/>
              <w:ind w:firstLine="0"/>
              <w:jc w:val="center"/>
              <w:rPr>
                <w:rFonts w:ascii="GHEA Grapalat" w:hAnsi="GHEA Grapalat"/>
              </w:rPr>
            </w:pPr>
            <w:r w:rsidRPr="0020628F">
              <w:rPr>
                <w:rFonts w:ascii="GHEA Grapalat" w:hAnsi="GHEA Grapalat"/>
              </w:rPr>
              <w:t>п/н</w:t>
            </w:r>
          </w:p>
        </w:tc>
        <w:tc>
          <w:tcPr>
            <w:tcW w:w="2343" w:type="dxa"/>
            <w:vAlign w:val="center"/>
          </w:tcPr>
          <w:p w:rsidR="00F14D25" w:rsidRPr="0020628F" w:rsidRDefault="00F14D25" w:rsidP="00545AB2">
            <w:pPr>
              <w:pStyle w:val="BodyTextIndent3"/>
              <w:widowControl w:val="0"/>
              <w:spacing w:line="240" w:lineRule="auto"/>
              <w:ind w:firstLine="0"/>
              <w:jc w:val="center"/>
              <w:rPr>
                <w:rFonts w:ascii="GHEA Grapalat" w:hAnsi="GHEA Grapalat"/>
              </w:rPr>
            </w:pPr>
            <w:r w:rsidRPr="0020628F">
              <w:rPr>
                <w:rFonts w:ascii="GHEA Grapalat" w:hAnsi="GHEA Grapalat"/>
              </w:rPr>
              <w:t>Имя, фамилия, отчество</w:t>
            </w:r>
          </w:p>
        </w:tc>
        <w:tc>
          <w:tcPr>
            <w:tcW w:w="3644" w:type="dxa"/>
            <w:vAlign w:val="center"/>
          </w:tcPr>
          <w:p w:rsidR="00F14D25" w:rsidRPr="00F14D25" w:rsidRDefault="00F14D25" w:rsidP="00545AB2">
            <w:pPr>
              <w:pStyle w:val="BodyTextIndent3"/>
              <w:widowControl w:val="0"/>
              <w:spacing w:line="240" w:lineRule="auto"/>
              <w:ind w:firstLine="0"/>
              <w:jc w:val="center"/>
              <w:rPr>
                <w:rFonts w:ascii="GHEA Grapalat" w:hAnsi="GHEA Grapalat"/>
                <w:lang w:val="ru-RU"/>
              </w:rPr>
            </w:pPr>
            <w:r w:rsidRPr="00F14D25">
              <w:rPr>
                <w:rFonts w:ascii="GHEA Grapalat" w:hAnsi="GHEA Grapalat"/>
                <w:lang w:val="ru-RU"/>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3117" w:type="dxa"/>
          </w:tcPr>
          <w:p w:rsidR="00F14D25" w:rsidRPr="00F14D25" w:rsidRDefault="00F14D25" w:rsidP="00545AB2">
            <w:pPr>
              <w:pStyle w:val="BodyTextIndent3"/>
              <w:widowControl w:val="0"/>
              <w:spacing w:line="240" w:lineRule="auto"/>
              <w:ind w:firstLine="0"/>
              <w:jc w:val="center"/>
              <w:rPr>
                <w:rFonts w:ascii="GHEA Grapalat" w:hAnsi="GHEA Grapalat"/>
                <w:lang w:val="ru-RU"/>
              </w:rPr>
            </w:pPr>
            <w:r w:rsidRPr="00F14D25">
              <w:rPr>
                <w:rFonts w:ascii="GHEA Grapalat" w:hAnsi="GHEA Grapalat"/>
                <w:lang w:val="ru-RU"/>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F14D25" w:rsidRPr="007B6CAE" w:rsidTr="00545AB2">
        <w:trPr>
          <w:jc w:val="center"/>
        </w:trPr>
        <w:tc>
          <w:tcPr>
            <w:tcW w:w="524" w:type="dxa"/>
            <w:vAlign w:val="center"/>
          </w:tcPr>
          <w:p w:rsidR="00F14D25" w:rsidRPr="00F14D25" w:rsidRDefault="00F14D25" w:rsidP="00545AB2">
            <w:pPr>
              <w:pStyle w:val="BodyTextIndent3"/>
              <w:widowControl w:val="0"/>
              <w:spacing w:line="240" w:lineRule="auto"/>
              <w:ind w:firstLine="0"/>
              <w:jc w:val="center"/>
              <w:rPr>
                <w:rFonts w:ascii="GHEA Grapalat" w:hAnsi="GHEA Grapalat"/>
                <w:lang w:val="ru-RU"/>
              </w:rPr>
            </w:pPr>
          </w:p>
        </w:tc>
        <w:tc>
          <w:tcPr>
            <w:tcW w:w="2343" w:type="dxa"/>
            <w:vAlign w:val="center"/>
          </w:tcPr>
          <w:p w:rsidR="00F14D25" w:rsidRPr="00F14D25" w:rsidRDefault="00F14D25" w:rsidP="00545AB2">
            <w:pPr>
              <w:pStyle w:val="BodyTextIndent3"/>
              <w:widowControl w:val="0"/>
              <w:spacing w:line="240" w:lineRule="auto"/>
              <w:ind w:firstLine="0"/>
              <w:jc w:val="center"/>
              <w:rPr>
                <w:rFonts w:ascii="GHEA Grapalat" w:hAnsi="GHEA Grapalat"/>
                <w:lang w:val="ru-RU"/>
              </w:rPr>
            </w:pPr>
          </w:p>
        </w:tc>
        <w:tc>
          <w:tcPr>
            <w:tcW w:w="3644" w:type="dxa"/>
            <w:vAlign w:val="center"/>
          </w:tcPr>
          <w:p w:rsidR="00F14D25" w:rsidRPr="00F14D25" w:rsidRDefault="00F14D25" w:rsidP="00545AB2">
            <w:pPr>
              <w:pStyle w:val="BodyTextIndent3"/>
              <w:widowControl w:val="0"/>
              <w:spacing w:line="240" w:lineRule="auto"/>
              <w:ind w:firstLine="0"/>
              <w:jc w:val="center"/>
              <w:rPr>
                <w:rFonts w:ascii="GHEA Grapalat" w:hAnsi="GHEA Grapalat"/>
                <w:lang w:val="ru-RU"/>
              </w:rPr>
            </w:pPr>
          </w:p>
        </w:tc>
        <w:tc>
          <w:tcPr>
            <w:tcW w:w="3117" w:type="dxa"/>
          </w:tcPr>
          <w:p w:rsidR="00F14D25" w:rsidRPr="00F14D25" w:rsidRDefault="00F14D25" w:rsidP="00545AB2">
            <w:pPr>
              <w:pStyle w:val="BodyTextIndent3"/>
              <w:widowControl w:val="0"/>
              <w:spacing w:line="240" w:lineRule="auto"/>
              <w:ind w:firstLine="0"/>
              <w:jc w:val="center"/>
              <w:rPr>
                <w:rFonts w:ascii="GHEA Grapalat" w:hAnsi="GHEA Grapalat"/>
                <w:lang w:val="ru-RU"/>
              </w:rPr>
            </w:pPr>
          </w:p>
        </w:tc>
      </w:tr>
      <w:tr w:rsidR="00F14D25" w:rsidRPr="007B6CAE" w:rsidTr="00545AB2">
        <w:trPr>
          <w:jc w:val="center"/>
        </w:trPr>
        <w:tc>
          <w:tcPr>
            <w:tcW w:w="524" w:type="dxa"/>
            <w:vAlign w:val="center"/>
          </w:tcPr>
          <w:p w:rsidR="00F14D25" w:rsidRPr="00F14D25" w:rsidRDefault="00F14D25" w:rsidP="00545AB2">
            <w:pPr>
              <w:pStyle w:val="BodyTextIndent3"/>
              <w:widowControl w:val="0"/>
              <w:spacing w:line="240" w:lineRule="auto"/>
              <w:ind w:firstLine="0"/>
              <w:jc w:val="center"/>
              <w:rPr>
                <w:rFonts w:ascii="GHEA Grapalat" w:hAnsi="GHEA Grapalat"/>
                <w:lang w:val="ru-RU"/>
              </w:rPr>
            </w:pPr>
          </w:p>
        </w:tc>
        <w:tc>
          <w:tcPr>
            <w:tcW w:w="2343" w:type="dxa"/>
            <w:vAlign w:val="center"/>
          </w:tcPr>
          <w:p w:rsidR="00F14D25" w:rsidRPr="00F14D25" w:rsidRDefault="00F14D25" w:rsidP="00545AB2">
            <w:pPr>
              <w:pStyle w:val="BodyTextIndent3"/>
              <w:widowControl w:val="0"/>
              <w:spacing w:line="240" w:lineRule="auto"/>
              <w:ind w:firstLine="0"/>
              <w:jc w:val="center"/>
              <w:rPr>
                <w:rFonts w:ascii="GHEA Grapalat" w:hAnsi="GHEA Grapalat"/>
                <w:lang w:val="ru-RU"/>
              </w:rPr>
            </w:pPr>
          </w:p>
        </w:tc>
        <w:tc>
          <w:tcPr>
            <w:tcW w:w="3644" w:type="dxa"/>
            <w:vAlign w:val="center"/>
          </w:tcPr>
          <w:p w:rsidR="00F14D25" w:rsidRPr="00F14D25" w:rsidRDefault="00F14D25" w:rsidP="00545AB2">
            <w:pPr>
              <w:pStyle w:val="BodyTextIndent3"/>
              <w:widowControl w:val="0"/>
              <w:spacing w:line="240" w:lineRule="auto"/>
              <w:ind w:firstLine="0"/>
              <w:jc w:val="center"/>
              <w:rPr>
                <w:rFonts w:ascii="GHEA Grapalat" w:hAnsi="GHEA Grapalat"/>
                <w:lang w:val="ru-RU"/>
              </w:rPr>
            </w:pPr>
          </w:p>
        </w:tc>
        <w:tc>
          <w:tcPr>
            <w:tcW w:w="3117" w:type="dxa"/>
          </w:tcPr>
          <w:p w:rsidR="00F14D25" w:rsidRPr="00F14D25" w:rsidRDefault="00F14D25" w:rsidP="00545AB2">
            <w:pPr>
              <w:pStyle w:val="BodyTextIndent3"/>
              <w:widowControl w:val="0"/>
              <w:spacing w:line="240" w:lineRule="auto"/>
              <w:ind w:firstLine="0"/>
              <w:jc w:val="center"/>
              <w:rPr>
                <w:rFonts w:ascii="GHEA Grapalat" w:hAnsi="GHEA Grapalat"/>
                <w:lang w:val="ru-RU"/>
              </w:rPr>
            </w:pPr>
          </w:p>
        </w:tc>
      </w:tr>
      <w:tr w:rsidR="00F14D25" w:rsidRPr="007B6CAE" w:rsidTr="00545AB2">
        <w:trPr>
          <w:jc w:val="center"/>
        </w:trPr>
        <w:tc>
          <w:tcPr>
            <w:tcW w:w="524" w:type="dxa"/>
            <w:vAlign w:val="center"/>
          </w:tcPr>
          <w:p w:rsidR="00F14D25" w:rsidRPr="00F14D25" w:rsidRDefault="00F14D25" w:rsidP="00545AB2">
            <w:pPr>
              <w:pStyle w:val="BodyTextIndent3"/>
              <w:widowControl w:val="0"/>
              <w:spacing w:line="240" w:lineRule="auto"/>
              <w:ind w:firstLine="0"/>
              <w:jc w:val="center"/>
              <w:rPr>
                <w:rFonts w:ascii="GHEA Grapalat" w:hAnsi="GHEA Grapalat"/>
                <w:lang w:val="ru-RU"/>
              </w:rPr>
            </w:pPr>
          </w:p>
        </w:tc>
        <w:tc>
          <w:tcPr>
            <w:tcW w:w="2343" w:type="dxa"/>
            <w:vAlign w:val="center"/>
          </w:tcPr>
          <w:p w:rsidR="00F14D25" w:rsidRPr="00F14D25" w:rsidRDefault="00F14D25" w:rsidP="00545AB2">
            <w:pPr>
              <w:pStyle w:val="BodyTextIndent3"/>
              <w:widowControl w:val="0"/>
              <w:spacing w:line="240" w:lineRule="auto"/>
              <w:ind w:firstLine="0"/>
              <w:jc w:val="center"/>
              <w:rPr>
                <w:rFonts w:ascii="GHEA Grapalat" w:hAnsi="GHEA Grapalat"/>
                <w:lang w:val="ru-RU"/>
              </w:rPr>
            </w:pPr>
          </w:p>
        </w:tc>
        <w:tc>
          <w:tcPr>
            <w:tcW w:w="3644" w:type="dxa"/>
            <w:vAlign w:val="center"/>
          </w:tcPr>
          <w:p w:rsidR="00F14D25" w:rsidRPr="00F14D25" w:rsidRDefault="00F14D25" w:rsidP="00545AB2">
            <w:pPr>
              <w:pStyle w:val="BodyTextIndent3"/>
              <w:widowControl w:val="0"/>
              <w:spacing w:line="240" w:lineRule="auto"/>
              <w:ind w:firstLine="0"/>
              <w:jc w:val="center"/>
              <w:rPr>
                <w:rFonts w:ascii="GHEA Grapalat" w:hAnsi="GHEA Grapalat"/>
                <w:lang w:val="ru-RU"/>
              </w:rPr>
            </w:pPr>
          </w:p>
        </w:tc>
        <w:tc>
          <w:tcPr>
            <w:tcW w:w="3117" w:type="dxa"/>
          </w:tcPr>
          <w:p w:rsidR="00F14D25" w:rsidRPr="00F14D25" w:rsidRDefault="00F14D25" w:rsidP="00545AB2">
            <w:pPr>
              <w:pStyle w:val="BodyTextIndent3"/>
              <w:widowControl w:val="0"/>
              <w:spacing w:line="240" w:lineRule="auto"/>
              <w:ind w:firstLine="0"/>
              <w:jc w:val="center"/>
              <w:rPr>
                <w:rFonts w:ascii="GHEA Grapalat" w:hAnsi="GHEA Grapalat"/>
                <w:lang w:val="ru-RU"/>
              </w:rPr>
            </w:pPr>
          </w:p>
        </w:tc>
      </w:tr>
    </w:tbl>
    <w:p w:rsidR="00F14D25" w:rsidRPr="00F14D25" w:rsidRDefault="00F14D25" w:rsidP="00F14D25">
      <w:pPr>
        <w:widowControl w:val="0"/>
        <w:jc w:val="both"/>
        <w:rPr>
          <w:rFonts w:ascii="GHEA Grapalat" w:hAnsi="GHEA Grapalat"/>
          <w:sz w:val="20"/>
          <w:szCs w:val="20"/>
          <w:u w:val="single"/>
          <w:lang w:val="ru-RU"/>
        </w:rPr>
      </w:pPr>
    </w:p>
    <w:p w:rsidR="00F14D25" w:rsidRPr="007B6CAE" w:rsidRDefault="00F14D25" w:rsidP="00F14D25">
      <w:pPr>
        <w:widowControl w:val="0"/>
        <w:jc w:val="both"/>
        <w:rPr>
          <w:rFonts w:ascii="GHEA Grapalat" w:hAnsi="GHEA Grapalat" w:cs="Arial"/>
          <w:sz w:val="20"/>
          <w:szCs w:val="20"/>
          <w:lang w:val="ru-RU"/>
        </w:rPr>
      </w:pPr>
      <w:r w:rsidRPr="007B6CAE">
        <w:rPr>
          <w:rFonts w:ascii="GHEA Grapalat" w:hAnsi="GHEA Grapalat"/>
          <w:sz w:val="20"/>
          <w:szCs w:val="20"/>
          <w:lang w:val="ru-RU"/>
        </w:rPr>
        <w:t>_________________ подтверждает, что представленная информация относительно</w:t>
      </w:r>
    </w:p>
    <w:p w:rsidR="00F14D25" w:rsidRPr="00F14D25" w:rsidRDefault="00F14D25" w:rsidP="00F14D25">
      <w:pPr>
        <w:widowControl w:val="0"/>
        <w:ind w:left="142"/>
        <w:jc w:val="both"/>
        <w:rPr>
          <w:rFonts w:ascii="GHEA Grapalat" w:hAnsi="GHEA Grapalat" w:cs="Arial"/>
          <w:sz w:val="20"/>
          <w:szCs w:val="20"/>
          <w:lang w:val="ru-RU"/>
        </w:rPr>
      </w:pPr>
      <w:r w:rsidRPr="00F14D25">
        <w:rPr>
          <w:rFonts w:ascii="GHEA Grapalat" w:hAnsi="GHEA Grapalat"/>
          <w:sz w:val="20"/>
          <w:szCs w:val="20"/>
          <w:vertAlign w:val="superscript"/>
          <w:lang w:val="ru-RU"/>
        </w:rPr>
        <w:t>наименование участника</w:t>
      </w:r>
    </w:p>
    <w:p w:rsidR="00F14D25" w:rsidRPr="00F14D25" w:rsidRDefault="00F14D25" w:rsidP="00F14D25">
      <w:pPr>
        <w:widowControl w:val="0"/>
        <w:jc w:val="both"/>
        <w:rPr>
          <w:rFonts w:ascii="GHEA Grapalat" w:hAnsi="GHEA Grapalat" w:cs="Arial"/>
          <w:sz w:val="20"/>
          <w:szCs w:val="20"/>
          <w:lang w:val="ru-RU"/>
        </w:rPr>
      </w:pPr>
      <w:r w:rsidRPr="00F14D25">
        <w:rPr>
          <w:rFonts w:ascii="GHEA Grapalat" w:hAnsi="GHEA Grapalat"/>
          <w:sz w:val="20"/>
          <w:szCs w:val="20"/>
          <w:lang w:val="ru-RU"/>
        </w:rPr>
        <w:t>реальных бенефициаров действительна и не содержит недостоверных сведений.</w:t>
      </w:r>
    </w:p>
    <w:p w:rsidR="00F14D25" w:rsidRPr="00F14D25" w:rsidRDefault="00F14D25" w:rsidP="00F14D25">
      <w:pPr>
        <w:tabs>
          <w:tab w:val="left" w:pos="7371"/>
        </w:tabs>
        <w:ind w:left="3544" w:firstLine="3"/>
        <w:jc w:val="both"/>
        <w:rPr>
          <w:rFonts w:ascii="GHEA Grapalat" w:hAnsi="GHEA Grapalat"/>
          <w:sz w:val="20"/>
          <w:szCs w:val="20"/>
          <w:lang w:val="ru-RU"/>
        </w:rPr>
      </w:pPr>
    </w:p>
    <w:p w:rsidR="005316A8" w:rsidRPr="00F14D25" w:rsidRDefault="005316A8" w:rsidP="005316A8">
      <w:pPr>
        <w:pStyle w:val="BodyTextIndent3"/>
        <w:widowControl w:val="0"/>
        <w:spacing w:line="240" w:lineRule="auto"/>
        <w:rPr>
          <w:rFonts w:ascii="GHEA Grapalat" w:hAnsi="GHEA Grapalat"/>
          <w:b/>
          <w:lang w:val="ru-RU"/>
        </w:rPr>
      </w:pPr>
      <w:r w:rsidRPr="006D7429">
        <w:rPr>
          <w:rFonts w:ascii="GHEA Grapalat" w:hAnsi="GHEA Grapalat"/>
          <w:lang w:val="es-ES"/>
        </w:rPr>
        <w:t>4</w:t>
      </w:r>
      <w:r>
        <w:rPr>
          <w:rFonts w:ascii="GHEA Grapalat" w:hAnsi="GHEA Grapalat"/>
          <w:lang w:val="es-ES"/>
        </w:rPr>
        <w:t>)</w:t>
      </w:r>
      <w:r w:rsidRPr="00236568">
        <w:rPr>
          <w:rFonts w:ascii="GHEA Grapalat" w:hAnsi="GHEA Grapalat"/>
          <w:lang w:val="hy-AM"/>
        </w:rPr>
        <w:t xml:space="preserve">  </w:t>
      </w:r>
      <w:r w:rsidRPr="00236568">
        <w:rPr>
          <w:rFonts w:ascii="GHEA Grapalat" w:hAnsi="GHEA Grapalat"/>
          <w:u w:val="single"/>
          <w:lang w:val="hy-AM"/>
        </w:rPr>
        <w:t xml:space="preserve">                                                                                   </w:t>
      </w:r>
      <w:r w:rsidRPr="00236568">
        <w:rPr>
          <w:rFonts w:ascii="GHEA Grapalat" w:hAnsi="GHEA Grapalat"/>
          <w:lang w:val="hy-AM"/>
        </w:rPr>
        <w:t>-</w:t>
      </w:r>
      <w:r w:rsidRPr="005316A8">
        <w:rPr>
          <w:rFonts w:ascii="GHEA Grapalat" w:hAnsi="GHEA Grapalat"/>
          <w:lang w:val="ru-RU"/>
        </w:rPr>
        <w:t xml:space="preserve"> </w:t>
      </w:r>
      <w:r>
        <w:rPr>
          <w:rFonts w:ascii="GHEA Grapalat" w:hAnsi="GHEA Grapalat" w:cs="Arial"/>
          <w:lang w:val="es-ES"/>
        </w:rPr>
        <w:t xml:space="preserve">по </w:t>
      </w:r>
      <w:r w:rsidRPr="00F14D25">
        <w:rPr>
          <w:rFonts w:ascii="GHEA Grapalat" w:hAnsi="GHEA Grapalat"/>
          <w:b/>
          <w:lang w:val="ru-RU"/>
        </w:rPr>
        <w:t>котировок</w:t>
      </w:r>
      <w:r w:rsidRPr="005316A8">
        <w:rPr>
          <w:rFonts w:ascii="GHEA Grapalat" w:hAnsi="GHEA Grapalat"/>
          <w:b/>
          <w:lang w:val="ru-RU"/>
        </w:rPr>
        <w:t>е</w:t>
      </w:r>
      <w:r w:rsidRPr="00F14D25">
        <w:rPr>
          <w:rFonts w:ascii="GHEA Grapalat" w:hAnsi="GHEA Grapalat"/>
          <w:b/>
          <w:lang w:val="ru-RU"/>
        </w:rPr>
        <w:t xml:space="preserve"> </w:t>
      </w:r>
      <w:r w:rsidRPr="00F14D25">
        <w:rPr>
          <w:rFonts w:ascii="GHEA Grapalat" w:hAnsi="GHEA Grapalat"/>
          <w:b/>
          <w:lang w:val="ru-RU"/>
        </w:rPr>
        <w:br/>
        <w:t>под кодом ՀՀ ՖՆ-ԷԱՃԱՊՁԲ-19/4</w:t>
      </w:r>
    </w:p>
    <w:p w:rsidR="005316A8" w:rsidRPr="00236568" w:rsidRDefault="005316A8" w:rsidP="005316A8">
      <w:pPr>
        <w:ind w:firstLine="709"/>
        <w:jc w:val="both"/>
        <w:rPr>
          <w:rFonts w:ascii="GHEA Grapalat" w:hAnsi="GHEA Grapalat"/>
          <w:i/>
          <w:sz w:val="20"/>
          <w:szCs w:val="20"/>
          <w:vertAlign w:val="superscript"/>
          <w:lang w:val="hy-AM"/>
        </w:rPr>
      </w:pPr>
      <w:r w:rsidRPr="00236568">
        <w:rPr>
          <w:rFonts w:ascii="GHEA Grapalat" w:hAnsi="GHEA Grapalat"/>
          <w:sz w:val="20"/>
          <w:szCs w:val="20"/>
          <w:lang w:val="hy-AM"/>
        </w:rPr>
        <w:tab/>
      </w:r>
      <w:r w:rsidRPr="00236568">
        <w:rPr>
          <w:rFonts w:ascii="GHEA Grapalat" w:hAnsi="GHEA Grapalat"/>
          <w:sz w:val="20"/>
          <w:szCs w:val="20"/>
          <w:lang w:val="hy-AM"/>
        </w:rPr>
        <w:tab/>
        <w:t xml:space="preserve">                                    </w:t>
      </w:r>
      <w:r w:rsidRPr="00F14D25">
        <w:rPr>
          <w:rFonts w:ascii="GHEA Grapalat" w:hAnsi="GHEA Grapalat"/>
          <w:sz w:val="20"/>
          <w:szCs w:val="20"/>
          <w:lang w:val="ru-RU"/>
        </w:rPr>
        <w:t>наименование участника</w:t>
      </w:r>
      <w:r w:rsidRPr="00236568">
        <w:rPr>
          <w:rFonts w:ascii="GHEA Grapalat" w:hAnsi="GHEA Grapalat"/>
          <w:i/>
          <w:sz w:val="20"/>
          <w:szCs w:val="20"/>
          <w:vertAlign w:val="superscript"/>
          <w:lang w:val="hy-AM"/>
        </w:rPr>
        <w:tab/>
      </w:r>
    </w:p>
    <w:p w:rsidR="005316A8" w:rsidRDefault="005316A8" w:rsidP="005316A8">
      <w:pPr>
        <w:jc w:val="both"/>
        <w:rPr>
          <w:rFonts w:ascii="GHEA Grapalat" w:hAnsi="GHEA Grapalat" w:cs="Arial"/>
          <w:sz w:val="20"/>
          <w:szCs w:val="20"/>
          <w:lang w:val="es-ES"/>
        </w:rPr>
      </w:pPr>
      <w:r w:rsidRPr="005316A8">
        <w:rPr>
          <w:rFonts w:ascii="GHEA Grapalat" w:hAnsi="GHEA Grapalat" w:cs="Arial"/>
          <w:sz w:val="20"/>
          <w:szCs w:val="20"/>
          <w:lang w:val="es-ES"/>
        </w:rPr>
        <w:t>Техни</w:t>
      </w:r>
      <w:r>
        <w:rPr>
          <w:rFonts w:ascii="GHEA Grapalat" w:hAnsi="GHEA Grapalat" w:cs="Arial"/>
          <w:sz w:val="20"/>
          <w:szCs w:val="20"/>
          <w:lang w:val="es-ES"/>
        </w:rPr>
        <w:t>ческие характеристики продукт</w:t>
      </w:r>
      <w:r w:rsidRPr="005316A8">
        <w:rPr>
          <w:rFonts w:ascii="GHEA Grapalat" w:hAnsi="GHEA Grapalat" w:cs="Arial"/>
          <w:sz w:val="20"/>
          <w:szCs w:val="20"/>
          <w:lang w:val="es-ES"/>
        </w:rPr>
        <w:t>ов, предлагаемых для час</w:t>
      </w:r>
      <w:r>
        <w:rPr>
          <w:rFonts w:ascii="GHEA Grapalat" w:hAnsi="GHEA Grapalat" w:cs="Arial"/>
          <w:sz w:val="20"/>
          <w:szCs w:val="20"/>
          <w:lang w:val="es-ES"/>
        </w:rPr>
        <w:t>ти</w:t>
      </w:r>
      <w:r w:rsidRPr="005316A8">
        <w:rPr>
          <w:rFonts w:ascii="GHEA Grapalat" w:hAnsi="GHEA Grapalat" w:cs="Arial"/>
          <w:sz w:val="20"/>
          <w:szCs w:val="20"/>
          <w:lang w:val="es-ES"/>
        </w:rPr>
        <w:t>, упомянутой в настоящей заявке для электронных торгов, должны соответствовать технич</w:t>
      </w:r>
      <w:r>
        <w:rPr>
          <w:rFonts w:ascii="GHEA Grapalat" w:hAnsi="GHEA Grapalat" w:cs="Arial"/>
          <w:sz w:val="20"/>
          <w:szCs w:val="20"/>
          <w:lang w:val="es-ES"/>
        </w:rPr>
        <w:t>еским характеристикам продукта</w:t>
      </w:r>
      <w:r w:rsidRPr="005316A8">
        <w:rPr>
          <w:rFonts w:ascii="GHEA Grapalat" w:hAnsi="GHEA Grapalat" w:cs="Arial"/>
          <w:sz w:val="20"/>
          <w:szCs w:val="20"/>
          <w:lang w:val="es-ES"/>
        </w:rPr>
        <w:t>ов, указанным в соответствующей части (частях) того же приглашения на тендер.</w:t>
      </w:r>
    </w:p>
    <w:p w:rsidR="005316A8" w:rsidRPr="00236568" w:rsidRDefault="005316A8" w:rsidP="005316A8">
      <w:pPr>
        <w:jc w:val="both"/>
        <w:rPr>
          <w:rFonts w:ascii="GHEA Grapalat" w:hAnsi="GHEA Grapalat"/>
          <w:sz w:val="20"/>
          <w:szCs w:val="20"/>
          <w:lang w:val="es-ES"/>
        </w:rPr>
      </w:pPr>
      <w:r w:rsidRPr="00236568">
        <w:rPr>
          <w:rFonts w:ascii="GHEA Grapalat" w:hAnsi="GHEA Grapalat"/>
          <w:sz w:val="20"/>
          <w:szCs w:val="20"/>
          <w:lang w:val="hy-AM"/>
        </w:rPr>
        <w:t xml:space="preserve"> </w:t>
      </w:r>
      <w:r w:rsidRPr="00236568">
        <w:rPr>
          <w:rFonts w:ascii="GHEA Grapalat" w:hAnsi="GHEA Grapalat"/>
          <w:sz w:val="20"/>
          <w:szCs w:val="20"/>
          <w:u w:val="single"/>
          <w:lang w:val="hy-AM"/>
        </w:rPr>
        <w:t xml:space="preserve">                                                </w:t>
      </w:r>
      <w:r w:rsidRPr="00236568">
        <w:rPr>
          <w:rFonts w:ascii="GHEA Grapalat" w:hAnsi="GHEA Grapalat"/>
          <w:sz w:val="20"/>
          <w:szCs w:val="20"/>
          <w:u w:val="single"/>
          <w:lang w:val="es-ES"/>
        </w:rPr>
        <w:t xml:space="preserve">                         </w:t>
      </w:r>
      <w:r w:rsidRPr="00236568">
        <w:rPr>
          <w:rFonts w:ascii="GHEA Grapalat" w:hAnsi="GHEA Grapalat"/>
          <w:sz w:val="20"/>
          <w:szCs w:val="20"/>
          <w:u w:val="single"/>
          <w:lang w:val="hy-AM"/>
        </w:rPr>
        <w:t xml:space="preserve">           </w:t>
      </w:r>
      <w:r w:rsidRPr="00236568">
        <w:rPr>
          <w:rFonts w:ascii="GHEA Grapalat" w:hAnsi="GHEA Grapalat"/>
          <w:sz w:val="20"/>
          <w:szCs w:val="20"/>
          <w:lang w:val="hy-AM"/>
        </w:rPr>
        <w:t>-</w:t>
      </w:r>
    </w:p>
    <w:p w:rsidR="005316A8" w:rsidRPr="00236568" w:rsidRDefault="005316A8" w:rsidP="005316A8">
      <w:pPr>
        <w:jc w:val="both"/>
        <w:rPr>
          <w:rFonts w:ascii="GHEA Grapalat" w:hAnsi="GHEA Grapalat"/>
          <w:i/>
          <w:sz w:val="20"/>
          <w:szCs w:val="20"/>
          <w:vertAlign w:val="superscript"/>
          <w:lang w:val="es-ES"/>
        </w:rPr>
      </w:pPr>
      <w:r w:rsidRPr="00236568">
        <w:rPr>
          <w:rFonts w:ascii="GHEA Grapalat" w:hAnsi="GHEA Grapalat"/>
          <w:sz w:val="20"/>
          <w:szCs w:val="20"/>
          <w:lang w:val="hy-AM"/>
        </w:rPr>
        <w:tab/>
      </w:r>
      <w:r w:rsidRPr="00236568">
        <w:rPr>
          <w:rFonts w:ascii="GHEA Grapalat" w:hAnsi="GHEA Grapalat"/>
          <w:sz w:val="20"/>
          <w:szCs w:val="20"/>
          <w:lang w:val="hy-AM"/>
        </w:rPr>
        <w:tab/>
      </w:r>
      <w:r w:rsidRPr="00236568">
        <w:rPr>
          <w:rFonts w:ascii="GHEA Grapalat" w:hAnsi="GHEA Grapalat"/>
          <w:sz w:val="20"/>
          <w:szCs w:val="20"/>
          <w:lang w:val="es-ES"/>
        </w:rPr>
        <w:t xml:space="preserve">                      </w:t>
      </w:r>
      <w:r w:rsidRPr="00F14D25">
        <w:rPr>
          <w:rFonts w:ascii="GHEA Grapalat" w:hAnsi="GHEA Grapalat"/>
          <w:sz w:val="20"/>
          <w:szCs w:val="20"/>
          <w:lang w:val="ru-RU"/>
        </w:rPr>
        <w:t>наименование участника</w:t>
      </w:r>
    </w:p>
    <w:p w:rsidR="005316A8" w:rsidRPr="005316A8" w:rsidRDefault="005316A8" w:rsidP="005316A8">
      <w:pPr>
        <w:tabs>
          <w:tab w:val="left" w:pos="7371"/>
        </w:tabs>
        <w:jc w:val="both"/>
        <w:rPr>
          <w:rFonts w:ascii="GHEA Grapalat" w:hAnsi="GHEA Grapalat" w:cs="Arial"/>
          <w:sz w:val="20"/>
          <w:szCs w:val="20"/>
          <w:lang w:val="es-ES"/>
        </w:rPr>
      </w:pPr>
      <w:r w:rsidRPr="005316A8">
        <w:rPr>
          <w:rFonts w:ascii="GHEA Grapalat" w:hAnsi="GHEA Grapalat" w:cs="Arial"/>
          <w:sz w:val="20"/>
          <w:szCs w:val="20"/>
          <w:lang w:val="es-ES"/>
        </w:rPr>
        <w:t>совершает на первое место;</w:t>
      </w:r>
    </w:p>
    <w:p w:rsidR="005316A8" w:rsidRPr="005316A8" w:rsidRDefault="005316A8" w:rsidP="005316A8">
      <w:pPr>
        <w:tabs>
          <w:tab w:val="left" w:pos="7371"/>
        </w:tabs>
        <w:jc w:val="both"/>
        <w:rPr>
          <w:rFonts w:ascii="GHEA Grapalat" w:hAnsi="GHEA Grapalat" w:cs="Arial"/>
          <w:sz w:val="20"/>
          <w:szCs w:val="20"/>
          <w:lang w:val="es-ES"/>
        </w:rPr>
      </w:pPr>
      <w:r w:rsidRPr="005316A8">
        <w:rPr>
          <w:rFonts w:ascii="GHEA Grapalat" w:hAnsi="GHEA Grapalat" w:cs="Arial"/>
          <w:sz w:val="20"/>
          <w:szCs w:val="20"/>
          <w:lang w:val="es-ES"/>
        </w:rPr>
        <w:t>замена раздела</w:t>
      </w:r>
    </w:p>
    <w:p w:rsidR="005316A8" w:rsidRPr="005316A8" w:rsidRDefault="005316A8" w:rsidP="005316A8">
      <w:pPr>
        <w:tabs>
          <w:tab w:val="left" w:pos="7371"/>
        </w:tabs>
        <w:jc w:val="both"/>
        <w:rPr>
          <w:rFonts w:ascii="GHEA Grapalat" w:hAnsi="GHEA Grapalat" w:cs="Arial"/>
          <w:sz w:val="20"/>
          <w:szCs w:val="20"/>
          <w:lang w:val="es-ES"/>
        </w:rPr>
      </w:pPr>
      <w:r w:rsidRPr="005316A8">
        <w:rPr>
          <w:rFonts w:ascii="GHEA Grapalat" w:hAnsi="GHEA Grapalat" w:cs="Arial"/>
          <w:sz w:val="20"/>
          <w:szCs w:val="20"/>
          <w:lang w:val="es-ES"/>
        </w:rPr>
        <w:t>В случае признания в качестве участника 1) Предоставить наименование, страну происхождения и технические характеристики (полное описание продукта) предлагаемого продукта (ов) в соответствии с порядком и условиями, определенными по приглашению электронного аукциона «Министерство финансов РА-19/4».</w:t>
      </w:r>
    </w:p>
    <w:p w:rsidR="00F14D25" w:rsidRPr="005316A8" w:rsidRDefault="005316A8" w:rsidP="005316A8">
      <w:pPr>
        <w:tabs>
          <w:tab w:val="left" w:pos="7371"/>
        </w:tabs>
        <w:jc w:val="both"/>
        <w:rPr>
          <w:rFonts w:ascii="GHEA Grapalat" w:hAnsi="GHEA Grapalat"/>
          <w:sz w:val="20"/>
          <w:szCs w:val="20"/>
          <w:lang w:val="hy-AM"/>
        </w:rPr>
      </w:pPr>
      <w:r w:rsidRPr="005316A8">
        <w:rPr>
          <w:rFonts w:ascii="Calibri" w:hAnsi="Calibri" w:cs="Calibri"/>
          <w:sz w:val="20"/>
          <w:szCs w:val="20"/>
          <w:lang w:val="es-ES"/>
        </w:rPr>
        <w:t> </w:t>
      </w:r>
      <w:r w:rsidRPr="005316A8">
        <w:rPr>
          <w:rFonts w:ascii="GHEA Grapalat" w:hAnsi="GHEA Grapalat" w:cs="GHEA Grapalat"/>
          <w:sz w:val="20"/>
          <w:szCs w:val="20"/>
          <w:lang w:val="es-ES"/>
        </w:rPr>
        <w:t>В</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то</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же</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время</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я</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подтверждаю</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что</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вся</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информация</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представленная</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в</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заявке</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на</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электронный</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аукцион</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а</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также</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произвольная</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стадия</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этой</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процедуры</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заявка</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квалификация</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контракт</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и</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т</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Д</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Является</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правильной</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Я</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также</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по</w:t>
      </w:r>
      <w:r w:rsidRPr="005316A8">
        <w:rPr>
          <w:rFonts w:ascii="GHEA Grapalat" w:hAnsi="GHEA Grapalat" w:cs="Arial"/>
          <w:sz w:val="20"/>
          <w:szCs w:val="20"/>
          <w:lang w:val="es-ES"/>
        </w:rPr>
        <w:t>дтверждаю, что мне сообщили, что после подачи заявки предоставленный уникальный системный код (PIN-код) является конфиденциальной информацией, и что я отвечаю за безопасность и конфиденциальность предоставленного мне кода, а также за любые действия, предпринятые в системе.</w:t>
      </w:r>
    </w:p>
    <w:p w:rsidR="00F14D25" w:rsidRPr="005316A8" w:rsidRDefault="00F14D25" w:rsidP="00F14D25">
      <w:pPr>
        <w:tabs>
          <w:tab w:val="left" w:pos="7371"/>
        </w:tabs>
        <w:ind w:left="3544" w:firstLine="3"/>
        <w:jc w:val="both"/>
        <w:rPr>
          <w:rFonts w:ascii="GHEA Grapalat" w:hAnsi="GHEA Grapalat"/>
          <w:sz w:val="20"/>
          <w:szCs w:val="20"/>
          <w:lang w:val="hy-AM"/>
        </w:rPr>
      </w:pPr>
    </w:p>
    <w:p w:rsidR="00F14D25" w:rsidRPr="00F14D25" w:rsidRDefault="00F14D25" w:rsidP="00F14D25">
      <w:pPr>
        <w:jc w:val="both"/>
        <w:rPr>
          <w:rFonts w:ascii="GHEA Grapalat" w:hAnsi="GHEA Grapalat"/>
          <w:sz w:val="20"/>
          <w:szCs w:val="20"/>
          <w:lang w:val="ru-RU"/>
        </w:rPr>
      </w:pPr>
      <w:r w:rsidRPr="00F14D25">
        <w:rPr>
          <w:rFonts w:ascii="GHEA Grapalat" w:hAnsi="GHEA Grapalat"/>
          <w:sz w:val="20"/>
          <w:szCs w:val="20"/>
          <w:lang w:val="ru-RU"/>
        </w:rPr>
        <w:t>_______________________________________________</w:t>
      </w:r>
      <w:r w:rsidRPr="00F14D25">
        <w:rPr>
          <w:rFonts w:ascii="GHEA Grapalat" w:hAnsi="GHEA Grapalat"/>
          <w:sz w:val="20"/>
          <w:szCs w:val="20"/>
          <w:lang w:val="ru-RU"/>
        </w:rPr>
        <w:tab/>
        <w:t>_____________________</w:t>
      </w:r>
    </w:p>
    <w:p w:rsidR="00F14D25" w:rsidRPr="00F14D25" w:rsidRDefault="00F14D25" w:rsidP="00F14D25">
      <w:pPr>
        <w:tabs>
          <w:tab w:val="left" w:pos="7230"/>
        </w:tabs>
        <w:ind w:left="851"/>
        <w:jc w:val="both"/>
        <w:rPr>
          <w:rFonts w:ascii="GHEA Grapalat" w:hAnsi="GHEA Grapalat"/>
          <w:sz w:val="20"/>
          <w:szCs w:val="20"/>
          <w:lang w:val="ru-RU"/>
        </w:rPr>
      </w:pPr>
      <w:r w:rsidRPr="00F14D25">
        <w:rPr>
          <w:rFonts w:ascii="GHEA Grapalat" w:hAnsi="GHEA Grapalat"/>
          <w:sz w:val="20"/>
          <w:szCs w:val="20"/>
          <w:lang w:val="ru-RU"/>
        </w:rPr>
        <w:t>наименование участника (должность,</w:t>
      </w:r>
      <w:r w:rsidRPr="00F14D25">
        <w:rPr>
          <w:rFonts w:ascii="GHEA Grapalat" w:hAnsi="GHEA Grapalat"/>
          <w:sz w:val="20"/>
          <w:szCs w:val="20"/>
          <w:lang w:val="ru-RU"/>
        </w:rPr>
        <w:tab/>
        <w:t>подпись)</w:t>
      </w:r>
    </w:p>
    <w:p w:rsidR="00F14D25" w:rsidRPr="00F14D25" w:rsidRDefault="00F14D25" w:rsidP="00F14D25">
      <w:pPr>
        <w:ind w:left="1134"/>
        <w:jc w:val="both"/>
        <w:rPr>
          <w:rFonts w:ascii="GHEA Grapalat" w:hAnsi="GHEA Grapalat"/>
          <w:sz w:val="20"/>
          <w:szCs w:val="20"/>
          <w:lang w:val="ru-RU"/>
        </w:rPr>
      </w:pPr>
      <w:r w:rsidRPr="00F14D25">
        <w:rPr>
          <w:rFonts w:ascii="GHEA Grapalat" w:hAnsi="GHEA Grapalat"/>
          <w:sz w:val="20"/>
          <w:szCs w:val="20"/>
          <w:lang w:val="ru-RU"/>
        </w:rPr>
        <w:t>имя, фамилия руководителя)</w:t>
      </w:r>
    </w:p>
    <w:p w:rsidR="00F14D25" w:rsidRPr="005316A8" w:rsidRDefault="00F14D25" w:rsidP="00F14D25">
      <w:pPr>
        <w:widowControl w:val="0"/>
        <w:jc w:val="right"/>
        <w:rPr>
          <w:rFonts w:ascii="GHEA Grapalat" w:hAnsi="GHEA Grapalat" w:cs="Arial"/>
          <w:sz w:val="20"/>
          <w:szCs w:val="20"/>
          <w:lang w:val="ru-RU"/>
        </w:rPr>
      </w:pPr>
      <w:r w:rsidRPr="005316A8">
        <w:rPr>
          <w:rFonts w:ascii="GHEA Grapalat" w:hAnsi="GHEA Grapalat"/>
          <w:sz w:val="20"/>
          <w:szCs w:val="20"/>
          <w:lang w:val="ru-RU"/>
        </w:rPr>
        <w:t>М. П.</w:t>
      </w:r>
      <w:r w:rsidRPr="0020628F">
        <w:rPr>
          <w:rStyle w:val="FootnoteReference"/>
          <w:rFonts w:ascii="GHEA Grapalat" w:hAnsi="GHEA Grapalat"/>
          <w:sz w:val="20"/>
          <w:szCs w:val="20"/>
        </w:rPr>
        <w:footnoteReference w:id="3"/>
      </w:r>
    </w:p>
    <w:p w:rsidR="00F14D25" w:rsidRPr="005316A8" w:rsidRDefault="00F14D25" w:rsidP="00F14D25">
      <w:pPr>
        <w:rPr>
          <w:rFonts w:ascii="GHEA Grapalat" w:hAnsi="GHEA Grapalat"/>
          <w:b/>
          <w:sz w:val="20"/>
          <w:szCs w:val="20"/>
          <w:lang w:val="ru-RU"/>
        </w:rPr>
      </w:pPr>
      <w:r w:rsidRPr="005316A8">
        <w:rPr>
          <w:rFonts w:ascii="GHEA Grapalat" w:hAnsi="GHEA Grapalat"/>
          <w:b/>
          <w:sz w:val="20"/>
          <w:szCs w:val="20"/>
          <w:lang w:val="ru-RU"/>
        </w:rPr>
        <w:br w:type="page"/>
      </w:r>
    </w:p>
    <w:p w:rsidR="00B2572B" w:rsidRPr="00131E9C" w:rsidRDefault="00B2572B" w:rsidP="00F14D25">
      <w:pPr>
        <w:pStyle w:val="norm"/>
        <w:spacing w:line="240" w:lineRule="auto"/>
        <w:ind w:firstLine="284"/>
        <w:jc w:val="right"/>
        <w:rPr>
          <w:rFonts w:ascii="GHEA Grapalat" w:hAnsi="GHEA Grapalat" w:cs="Arial"/>
          <w:sz w:val="20"/>
          <w:lang w:val="hy-AM"/>
        </w:rPr>
      </w:pPr>
      <w:r w:rsidRPr="00131E9C">
        <w:rPr>
          <w:rFonts w:ascii="GHEA Grapalat" w:hAnsi="GHEA Grapalat" w:cs="Arial"/>
          <w:sz w:val="20"/>
          <w:lang w:val="hy-AM"/>
        </w:rPr>
        <w:lastRenderedPageBreak/>
        <w:t xml:space="preserve"> </w:t>
      </w:r>
    </w:p>
    <w:p w:rsidR="00B2572B" w:rsidRPr="001E7733" w:rsidRDefault="00B2572B" w:rsidP="005B2688">
      <w:pPr>
        <w:pStyle w:val="norm"/>
        <w:spacing w:line="240" w:lineRule="auto"/>
        <w:ind w:firstLine="284"/>
        <w:jc w:val="right"/>
        <w:rPr>
          <w:rFonts w:ascii="GHEA Grapalat" w:hAnsi="GHEA Grapalat"/>
          <w:b/>
          <w:lang w:val="hy-AM"/>
        </w:rPr>
      </w:pPr>
    </w:p>
    <w:p w:rsidR="005316A8" w:rsidRPr="007B6CAE" w:rsidRDefault="005316A8" w:rsidP="005316A8">
      <w:pPr>
        <w:pStyle w:val="norm"/>
        <w:widowControl w:val="0"/>
        <w:spacing w:line="240" w:lineRule="auto"/>
        <w:ind w:firstLine="284"/>
        <w:jc w:val="right"/>
        <w:rPr>
          <w:rFonts w:ascii="GHEA Grapalat" w:hAnsi="GHEA Grapalat" w:cs="Arial"/>
          <w:b/>
          <w:sz w:val="20"/>
          <w:lang w:val="ru-RU"/>
        </w:rPr>
      </w:pPr>
      <w:r w:rsidRPr="00F14D25">
        <w:rPr>
          <w:rFonts w:ascii="GHEA Grapalat" w:hAnsi="GHEA Grapalat"/>
          <w:b/>
          <w:sz w:val="20"/>
          <w:lang w:val="ru-RU"/>
        </w:rPr>
        <w:t xml:space="preserve">Приложение № </w:t>
      </w:r>
      <w:r w:rsidRPr="007B6CAE">
        <w:rPr>
          <w:rFonts w:ascii="GHEA Grapalat" w:hAnsi="GHEA Grapalat"/>
          <w:b/>
          <w:sz w:val="20"/>
          <w:lang w:val="ru-RU"/>
        </w:rPr>
        <w:t>2</w:t>
      </w:r>
    </w:p>
    <w:p w:rsidR="005316A8" w:rsidRDefault="005316A8" w:rsidP="005316A8">
      <w:pPr>
        <w:pStyle w:val="BodyTextIndent3"/>
        <w:widowControl w:val="0"/>
        <w:spacing w:line="240" w:lineRule="auto"/>
        <w:jc w:val="right"/>
        <w:rPr>
          <w:rFonts w:ascii="GHEA Grapalat" w:hAnsi="GHEA Grapalat"/>
          <w:b/>
          <w:lang w:val="ru-RU"/>
        </w:rPr>
      </w:pPr>
      <w:r w:rsidRPr="00F14D25">
        <w:rPr>
          <w:rFonts w:ascii="GHEA Grapalat" w:hAnsi="GHEA Grapalat"/>
          <w:b/>
          <w:lang w:val="ru-RU"/>
        </w:rPr>
        <w:t xml:space="preserve">к Приглашению на запрос </w:t>
      </w:r>
    </w:p>
    <w:p w:rsidR="005316A8" w:rsidRPr="00F14D25" w:rsidRDefault="005316A8" w:rsidP="005316A8">
      <w:pPr>
        <w:pStyle w:val="BodyTextIndent3"/>
        <w:widowControl w:val="0"/>
        <w:spacing w:line="240" w:lineRule="auto"/>
        <w:jc w:val="right"/>
        <w:rPr>
          <w:rFonts w:ascii="GHEA Grapalat" w:hAnsi="GHEA Grapalat"/>
          <w:b/>
          <w:lang w:val="ru-RU"/>
        </w:rPr>
      </w:pPr>
      <w:r w:rsidRPr="00F14D25">
        <w:rPr>
          <w:rFonts w:ascii="GHEA Grapalat" w:hAnsi="GHEA Grapalat"/>
          <w:b/>
          <w:lang w:val="ru-RU"/>
        </w:rPr>
        <w:t>котировок электронного аукциона</w:t>
      </w:r>
      <w:r w:rsidRPr="00F14D25">
        <w:rPr>
          <w:rFonts w:ascii="GHEA Grapalat" w:hAnsi="GHEA Grapalat"/>
          <w:b/>
          <w:lang w:val="ru-RU"/>
        </w:rPr>
        <w:br/>
        <w:t>под кодом ՀՀ ՖՆ-ԷԱՃԱՊՁԲ-19/4</w:t>
      </w:r>
    </w:p>
    <w:p w:rsidR="00B2572B" w:rsidRPr="005316A8" w:rsidRDefault="00B2572B" w:rsidP="00C03FE0">
      <w:pPr>
        <w:jc w:val="center"/>
        <w:rPr>
          <w:rFonts w:ascii="GHEA Grapalat" w:hAnsi="GHEA Grapalat"/>
          <w:lang w:val="ru-RU"/>
        </w:rPr>
      </w:pPr>
    </w:p>
    <w:p w:rsidR="00C03FE0" w:rsidRPr="00C03FE0" w:rsidRDefault="00C03FE0" w:rsidP="00C03FE0">
      <w:pPr>
        <w:jc w:val="center"/>
        <w:rPr>
          <w:rFonts w:ascii="GHEA Grapalat" w:hAnsi="GHEA Grapalat"/>
          <w:b/>
          <w:sz w:val="20"/>
          <w:lang w:val="hy-AM"/>
        </w:rPr>
      </w:pPr>
      <w:r w:rsidRPr="00C03FE0">
        <w:rPr>
          <w:rFonts w:ascii="GHEA Grapalat" w:hAnsi="GHEA Grapalat"/>
          <w:b/>
          <w:sz w:val="20"/>
          <w:lang w:val="hy-AM"/>
        </w:rPr>
        <w:t>ПРИМЕНЕНИЕ</w:t>
      </w:r>
    </w:p>
    <w:p w:rsidR="00C03FE0" w:rsidRPr="00C03FE0" w:rsidRDefault="00C03FE0" w:rsidP="00C03FE0">
      <w:pPr>
        <w:jc w:val="center"/>
        <w:rPr>
          <w:rFonts w:ascii="GHEA Grapalat" w:hAnsi="GHEA Grapalat"/>
          <w:b/>
          <w:sz w:val="20"/>
          <w:lang w:val="hy-AM"/>
        </w:rPr>
      </w:pPr>
      <w:r w:rsidRPr="00C03FE0">
        <w:rPr>
          <w:rFonts w:ascii="GHEA Grapalat" w:hAnsi="GHEA Grapalat"/>
          <w:b/>
          <w:sz w:val="20"/>
          <w:lang w:val="hy-AM"/>
        </w:rPr>
        <w:t>Треб</w:t>
      </w:r>
      <w:r w:rsidR="00773F9B">
        <w:rPr>
          <w:rFonts w:ascii="GHEA Grapalat" w:hAnsi="GHEA Grapalat"/>
          <w:b/>
          <w:sz w:val="20"/>
          <w:lang w:val="hy-AM"/>
        </w:rPr>
        <w:t>уется по приглашению участника</w:t>
      </w:r>
      <w:r w:rsidRPr="00C03FE0">
        <w:rPr>
          <w:rFonts w:ascii="GHEA Grapalat" w:hAnsi="GHEA Grapalat"/>
          <w:b/>
          <w:sz w:val="20"/>
          <w:lang w:val="hy-AM"/>
        </w:rPr>
        <w:t xml:space="preserve"> перв</w:t>
      </w:r>
      <w:r w:rsidR="00773F9B" w:rsidRPr="00773F9B">
        <w:rPr>
          <w:rFonts w:ascii="GHEA Grapalat" w:hAnsi="GHEA Grapalat"/>
          <w:b/>
          <w:sz w:val="20"/>
          <w:lang w:val="ru-RU"/>
        </w:rPr>
        <w:t>ого места</w:t>
      </w:r>
      <w:r w:rsidRPr="00C03FE0">
        <w:rPr>
          <w:rFonts w:ascii="GHEA Grapalat" w:hAnsi="GHEA Grapalat"/>
          <w:b/>
          <w:sz w:val="20"/>
          <w:lang w:val="hy-AM"/>
        </w:rPr>
        <w:t>:</w:t>
      </w:r>
    </w:p>
    <w:p w:rsidR="00B2572B" w:rsidRDefault="00C03FE0" w:rsidP="00C03FE0">
      <w:pPr>
        <w:jc w:val="center"/>
        <w:rPr>
          <w:rFonts w:ascii="GHEA Grapalat" w:hAnsi="GHEA Grapalat"/>
          <w:lang w:val="hy-AM"/>
        </w:rPr>
      </w:pPr>
      <w:r w:rsidRPr="00C03FE0">
        <w:rPr>
          <w:rFonts w:ascii="GHEA Grapalat" w:hAnsi="GHEA Grapalat"/>
          <w:b/>
          <w:sz w:val="20"/>
          <w:lang w:val="hy-AM"/>
        </w:rPr>
        <w:t>подача документов;</w:t>
      </w:r>
    </w:p>
    <w:p w:rsidR="00B2572B" w:rsidRPr="00131E9C" w:rsidRDefault="00B2572B" w:rsidP="00EF3662">
      <w:pPr>
        <w:rPr>
          <w:rFonts w:ascii="GHEA Grapalat" w:hAnsi="GHEA Grapalat"/>
          <w:lang w:val="hy-AM"/>
        </w:rPr>
      </w:pPr>
    </w:p>
    <w:p w:rsidR="00B2572B" w:rsidRPr="001E7733" w:rsidRDefault="00B2572B" w:rsidP="00EF3662">
      <w:pPr>
        <w:ind w:firstLine="720"/>
        <w:jc w:val="both"/>
        <w:rPr>
          <w:rFonts w:ascii="GHEA Grapalat" w:hAnsi="GHEA Grapalat" w:cs="Sylfaen"/>
          <w:szCs w:val="28"/>
          <w:lang w:val="hy-AM"/>
        </w:rPr>
      </w:pPr>
    </w:p>
    <w:p w:rsidR="00B2572B" w:rsidRPr="00131E9C" w:rsidRDefault="00B2572B" w:rsidP="00EF3662">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00C03FE0">
        <w:rPr>
          <w:rFonts w:ascii="GHEA Grapalat" w:hAnsi="GHEA Grapalat" w:cs="Arial"/>
          <w:sz w:val="20"/>
          <w:szCs w:val="20"/>
          <w:lang w:val="es-ES"/>
        </w:rPr>
        <w:t>-</w:t>
      </w:r>
      <w:r w:rsidRPr="00131E9C">
        <w:rPr>
          <w:rFonts w:ascii="GHEA Grapalat" w:hAnsi="GHEA Grapalat" w:cs="Arial"/>
          <w:sz w:val="20"/>
          <w:szCs w:val="20"/>
          <w:lang w:val="es-ES"/>
        </w:rPr>
        <w:t xml:space="preserve">, </w:t>
      </w:r>
      <w:r w:rsidR="00C03FE0" w:rsidRPr="00C03FE0">
        <w:rPr>
          <w:rFonts w:ascii="GHEA Grapalat" w:hAnsi="GHEA Grapalat" w:cs="Arial"/>
          <w:sz w:val="20"/>
          <w:szCs w:val="20"/>
          <w:lang w:val="es-ES"/>
        </w:rPr>
        <w:t>в виде</w:t>
      </w:r>
      <w:r w:rsidRPr="00131E9C">
        <w:rPr>
          <w:rFonts w:ascii="GHEA Grapalat" w:hAnsi="GHEA Grapalat" w:cs="Arial"/>
          <w:sz w:val="20"/>
          <w:szCs w:val="20"/>
          <w:lang w:val="es-ES"/>
        </w:rPr>
        <w:t xml:space="preserve"> </w:t>
      </w:r>
      <w:r w:rsidR="00C227D4">
        <w:rPr>
          <w:rFonts w:ascii="GHEA Grapalat" w:hAnsi="GHEA Grapalat"/>
          <w:lang w:val="es-ES"/>
        </w:rPr>
        <w:t>«</w:t>
      </w:r>
      <w:r w:rsidR="00C227D4">
        <w:rPr>
          <w:rFonts w:ascii="GHEA Grapalat" w:hAnsi="GHEA Grapalat"/>
          <w:lang w:val="hy-AM"/>
        </w:rPr>
        <w:t>ՀՀ ՖՆ-ԷԱՃԱՊՁԲ-19/4</w:t>
      </w:r>
      <w:r w:rsidR="00C227D4">
        <w:rPr>
          <w:rFonts w:ascii="GHEA Grapalat" w:hAnsi="GHEA Grapalat"/>
          <w:lang w:val="es-ES"/>
        </w:rPr>
        <w:t xml:space="preserve">» </w:t>
      </w:r>
      <w:r w:rsidR="00C227D4">
        <w:rPr>
          <w:rFonts w:ascii="GHEA Grapalat" w:hAnsi="GHEA Grapalat"/>
          <w:b/>
          <w:lang w:val="hy-AM"/>
        </w:rPr>
        <w:t xml:space="preserve"> </w:t>
      </w:r>
    </w:p>
    <w:p w:rsidR="00C03FE0" w:rsidRDefault="00C03FE0" w:rsidP="007432DE">
      <w:pPr>
        <w:pStyle w:val="norm"/>
        <w:spacing w:line="240" w:lineRule="auto"/>
        <w:rPr>
          <w:rFonts w:ascii="GHEA Grapalat" w:hAnsi="GHEA Grapalat" w:cs="Arial"/>
          <w:sz w:val="20"/>
          <w:lang w:val="es-ES"/>
        </w:rPr>
      </w:pPr>
      <w:r w:rsidRPr="00F14D25">
        <w:rPr>
          <w:rFonts w:ascii="GHEA Grapalat" w:hAnsi="GHEA Grapalat"/>
          <w:sz w:val="20"/>
          <w:lang w:val="ru-RU"/>
        </w:rPr>
        <w:t>наименование участника</w:t>
      </w:r>
      <w:r w:rsidRPr="00131E9C">
        <w:rPr>
          <w:rFonts w:ascii="GHEA Grapalat" w:hAnsi="GHEA Grapalat" w:cs="Arial"/>
          <w:sz w:val="20"/>
          <w:lang w:val="es-ES"/>
        </w:rPr>
        <w:t xml:space="preserve"> </w:t>
      </w:r>
    </w:p>
    <w:p w:rsidR="00C03FE0" w:rsidRDefault="00C03FE0" w:rsidP="007432DE">
      <w:pPr>
        <w:pStyle w:val="norm"/>
        <w:spacing w:line="240" w:lineRule="auto"/>
        <w:rPr>
          <w:rFonts w:ascii="GHEA Grapalat" w:hAnsi="GHEA Grapalat" w:cs="Arial"/>
          <w:sz w:val="20"/>
          <w:lang w:val="es-ES"/>
        </w:rPr>
      </w:pPr>
    </w:p>
    <w:p w:rsidR="00C03FE0" w:rsidRPr="00C03FE0" w:rsidRDefault="00C03FE0" w:rsidP="00C03FE0">
      <w:pPr>
        <w:jc w:val="both"/>
        <w:rPr>
          <w:rFonts w:ascii="GHEA Grapalat" w:hAnsi="GHEA Grapalat" w:cs="Arial"/>
          <w:sz w:val="20"/>
          <w:szCs w:val="20"/>
          <w:lang w:val="es-ES" w:eastAsia="ru-RU"/>
        </w:rPr>
      </w:pPr>
      <w:r>
        <w:rPr>
          <w:rFonts w:ascii="GHEA Grapalat" w:hAnsi="GHEA Grapalat" w:cs="Arial"/>
          <w:sz w:val="20"/>
          <w:szCs w:val="20"/>
          <w:lang w:val="es-ES" w:eastAsia="ru-RU"/>
        </w:rPr>
        <w:t>в виде участника первого</w:t>
      </w:r>
      <w:r w:rsidRPr="00C03FE0">
        <w:rPr>
          <w:rFonts w:ascii="GHEA Grapalat" w:hAnsi="GHEA Grapalat" w:cs="Arial"/>
          <w:sz w:val="20"/>
          <w:szCs w:val="20"/>
          <w:lang w:val="es-ES" w:eastAsia="ru-RU"/>
        </w:rPr>
        <w:t xml:space="preserve"> мест</w:t>
      </w:r>
      <w:r>
        <w:rPr>
          <w:rFonts w:ascii="GHEA Grapalat" w:hAnsi="GHEA Grapalat" w:cs="Arial"/>
          <w:sz w:val="20"/>
          <w:szCs w:val="20"/>
          <w:lang w:val="es-ES" w:eastAsia="ru-RU"/>
        </w:rPr>
        <w:t>а</w:t>
      </w:r>
      <w:r w:rsidRPr="00C03FE0">
        <w:rPr>
          <w:rFonts w:ascii="GHEA Grapalat" w:hAnsi="GHEA Grapalat" w:cs="Arial"/>
          <w:sz w:val="20"/>
          <w:szCs w:val="20"/>
          <w:lang w:val="es-ES" w:eastAsia="ru-RU"/>
        </w:rPr>
        <w:t xml:space="preserve"> в рамках электронного аукциона с кодом дает полное описание предлагаемого товара, а также:</w:t>
      </w:r>
    </w:p>
    <w:p w:rsidR="00C03FE0" w:rsidRPr="00C03FE0" w:rsidRDefault="00C03FE0" w:rsidP="00C03FE0">
      <w:pPr>
        <w:jc w:val="both"/>
        <w:rPr>
          <w:rFonts w:ascii="GHEA Grapalat" w:hAnsi="GHEA Grapalat" w:cs="Arial"/>
          <w:sz w:val="20"/>
          <w:szCs w:val="20"/>
          <w:lang w:val="es-ES" w:eastAsia="ru-RU"/>
        </w:rPr>
      </w:pPr>
      <w:r w:rsidRPr="00C03FE0">
        <w:rPr>
          <w:rFonts w:ascii="GHEA Grapalat" w:hAnsi="GHEA Grapalat" w:cs="Arial"/>
          <w:sz w:val="20"/>
          <w:szCs w:val="20"/>
          <w:lang w:val="es-ES" w:eastAsia="ru-RU"/>
        </w:rPr>
        <w:t>• копия агентского договора и данные стороны, *</w:t>
      </w:r>
    </w:p>
    <w:p w:rsidR="00C03FE0" w:rsidRPr="00C03FE0" w:rsidRDefault="00C03FE0" w:rsidP="00C03FE0">
      <w:pPr>
        <w:jc w:val="both"/>
        <w:rPr>
          <w:rFonts w:ascii="GHEA Grapalat" w:hAnsi="GHEA Grapalat" w:cs="Arial"/>
          <w:sz w:val="20"/>
          <w:szCs w:val="20"/>
          <w:lang w:val="es-ES" w:eastAsia="ru-RU"/>
        </w:rPr>
      </w:pPr>
      <w:r w:rsidRPr="00C03FE0">
        <w:rPr>
          <w:rFonts w:ascii="GHEA Grapalat" w:hAnsi="GHEA Grapalat" w:cs="Arial"/>
          <w:sz w:val="20"/>
          <w:szCs w:val="20"/>
          <w:lang w:val="es-ES" w:eastAsia="ru-RU"/>
        </w:rPr>
        <w:t>• копия соглашения о совместном предприятии **,</w:t>
      </w:r>
    </w:p>
    <w:p w:rsidR="00B2572B" w:rsidRPr="00131E9C" w:rsidRDefault="00C03FE0" w:rsidP="00C03FE0">
      <w:pPr>
        <w:jc w:val="both"/>
        <w:rPr>
          <w:rFonts w:ascii="GHEA Grapalat" w:hAnsi="GHEA Grapalat"/>
          <w:lang w:val="hy-AM"/>
        </w:rPr>
      </w:pPr>
      <w:r w:rsidRPr="00C03FE0">
        <w:rPr>
          <w:rFonts w:ascii="GHEA Grapalat" w:hAnsi="GHEA Grapalat" w:cs="Arial"/>
          <w:sz w:val="20"/>
          <w:szCs w:val="20"/>
          <w:lang w:val="es-ES" w:eastAsia="ru-RU"/>
        </w:rPr>
        <w:t>• Копия лицензии (вставить), предоставленная этим приглашением</w:t>
      </w:r>
      <w:r w:rsidR="00B2572B" w:rsidRPr="00131E9C">
        <w:rPr>
          <w:rFonts w:ascii="GHEA Grapalat" w:hAnsi="GHEA Grapalat" w:cs="Arial"/>
          <w:sz w:val="20"/>
          <w:szCs w:val="20"/>
          <w:lang w:val="es-ES"/>
        </w:rPr>
        <w:t>:</w:t>
      </w: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773F9B" w:rsidRPr="00F14D25" w:rsidRDefault="00773F9B" w:rsidP="00773F9B">
      <w:pPr>
        <w:jc w:val="both"/>
        <w:rPr>
          <w:rFonts w:ascii="GHEA Grapalat" w:hAnsi="GHEA Grapalat"/>
          <w:sz w:val="20"/>
          <w:szCs w:val="20"/>
          <w:lang w:val="ru-RU"/>
        </w:rPr>
      </w:pPr>
      <w:r w:rsidRPr="00F14D25">
        <w:rPr>
          <w:rFonts w:ascii="GHEA Grapalat" w:hAnsi="GHEA Grapalat"/>
          <w:sz w:val="20"/>
          <w:szCs w:val="20"/>
          <w:lang w:val="ru-RU"/>
        </w:rPr>
        <w:t>_______________________________________________</w:t>
      </w:r>
      <w:r w:rsidRPr="00F14D25">
        <w:rPr>
          <w:rFonts w:ascii="GHEA Grapalat" w:hAnsi="GHEA Grapalat"/>
          <w:sz w:val="20"/>
          <w:szCs w:val="20"/>
          <w:lang w:val="ru-RU"/>
        </w:rPr>
        <w:tab/>
        <w:t>_____________________</w:t>
      </w:r>
    </w:p>
    <w:p w:rsidR="00773F9B" w:rsidRPr="00F14D25" w:rsidRDefault="00773F9B" w:rsidP="00773F9B">
      <w:pPr>
        <w:tabs>
          <w:tab w:val="left" w:pos="7230"/>
        </w:tabs>
        <w:ind w:left="851"/>
        <w:jc w:val="both"/>
        <w:rPr>
          <w:rFonts w:ascii="GHEA Grapalat" w:hAnsi="GHEA Grapalat"/>
          <w:sz w:val="20"/>
          <w:szCs w:val="20"/>
          <w:lang w:val="ru-RU"/>
        </w:rPr>
      </w:pPr>
      <w:r w:rsidRPr="00F14D25">
        <w:rPr>
          <w:rFonts w:ascii="GHEA Grapalat" w:hAnsi="GHEA Grapalat"/>
          <w:sz w:val="20"/>
          <w:szCs w:val="20"/>
          <w:lang w:val="ru-RU"/>
        </w:rPr>
        <w:t>наименование участника (должность,</w:t>
      </w:r>
      <w:r w:rsidRPr="00F14D25">
        <w:rPr>
          <w:rFonts w:ascii="GHEA Grapalat" w:hAnsi="GHEA Grapalat"/>
          <w:sz w:val="20"/>
          <w:szCs w:val="20"/>
          <w:lang w:val="ru-RU"/>
        </w:rPr>
        <w:tab/>
        <w:t>подпись)</w:t>
      </w:r>
    </w:p>
    <w:p w:rsidR="00773F9B" w:rsidRPr="00F14D25" w:rsidRDefault="00773F9B" w:rsidP="00773F9B">
      <w:pPr>
        <w:ind w:left="1134"/>
        <w:jc w:val="both"/>
        <w:rPr>
          <w:rFonts w:ascii="GHEA Grapalat" w:hAnsi="GHEA Grapalat"/>
          <w:sz w:val="20"/>
          <w:szCs w:val="20"/>
          <w:lang w:val="ru-RU"/>
        </w:rPr>
      </w:pPr>
      <w:r w:rsidRPr="00F14D25">
        <w:rPr>
          <w:rFonts w:ascii="GHEA Grapalat" w:hAnsi="GHEA Grapalat"/>
          <w:sz w:val="20"/>
          <w:szCs w:val="20"/>
          <w:lang w:val="ru-RU"/>
        </w:rPr>
        <w:t>имя, фамилия руководителя)</w:t>
      </w:r>
    </w:p>
    <w:p w:rsidR="00773F9B" w:rsidRPr="005316A8" w:rsidRDefault="00773F9B" w:rsidP="00773F9B">
      <w:pPr>
        <w:widowControl w:val="0"/>
        <w:jc w:val="right"/>
        <w:rPr>
          <w:rFonts w:ascii="GHEA Grapalat" w:hAnsi="GHEA Grapalat" w:cs="Arial"/>
          <w:sz w:val="20"/>
          <w:szCs w:val="20"/>
          <w:lang w:val="ru-RU"/>
        </w:rPr>
      </w:pPr>
      <w:r w:rsidRPr="005316A8">
        <w:rPr>
          <w:rFonts w:ascii="GHEA Grapalat" w:hAnsi="GHEA Grapalat"/>
          <w:sz w:val="20"/>
          <w:szCs w:val="20"/>
          <w:lang w:val="ru-RU"/>
        </w:rPr>
        <w:t>М. П.</w:t>
      </w:r>
      <w:r w:rsidRPr="0020628F">
        <w:rPr>
          <w:rStyle w:val="FootnoteReference"/>
          <w:rFonts w:ascii="GHEA Grapalat" w:hAnsi="GHEA Grapalat"/>
          <w:sz w:val="20"/>
          <w:szCs w:val="20"/>
        </w:rPr>
        <w:footnoteReference w:id="4"/>
      </w:r>
    </w:p>
    <w:p w:rsidR="00B2572B" w:rsidRDefault="00B2572B" w:rsidP="00EF3662">
      <w:pPr>
        <w:ind w:left="720" w:firstLine="720"/>
        <w:jc w:val="right"/>
        <w:rPr>
          <w:rFonts w:ascii="GHEA Grapalat" w:hAnsi="GHEA Grapalat"/>
          <w:sz w:val="20"/>
          <w:lang w:val="es-ES"/>
        </w:rPr>
      </w:pPr>
    </w:p>
    <w:p w:rsidR="00773F9B" w:rsidRDefault="00773F9B" w:rsidP="00EF3662">
      <w:pPr>
        <w:ind w:left="720" w:firstLine="720"/>
        <w:jc w:val="right"/>
        <w:rPr>
          <w:rFonts w:ascii="GHEA Grapalat" w:hAnsi="GHEA Grapalat"/>
          <w:sz w:val="20"/>
          <w:lang w:val="es-ES"/>
        </w:rPr>
      </w:pPr>
    </w:p>
    <w:p w:rsidR="00773F9B" w:rsidRPr="00131E9C" w:rsidRDefault="00773F9B" w:rsidP="00EF3662">
      <w:pPr>
        <w:ind w:left="720" w:firstLine="720"/>
        <w:jc w:val="right"/>
        <w:rPr>
          <w:rFonts w:ascii="GHEA Grapalat" w:hAnsi="GHEA Grapalat"/>
          <w:sz w:val="20"/>
          <w:lang w:val="es-ES"/>
        </w:rPr>
      </w:pPr>
    </w:p>
    <w:p w:rsidR="00B2572B" w:rsidRPr="00131E9C" w:rsidRDefault="00B2572B" w:rsidP="00EF3662">
      <w:pPr>
        <w:rPr>
          <w:rFonts w:ascii="GHEA Grapalat" w:hAnsi="GHEA Grapalat"/>
          <w:sz w:val="20"/>
          <w:lang w:val="es-ES"/>
        </w:rPr>
      </w:pP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C03FE0" w:rsidRPr="00C03FE0" w:rsidRDefault="00C03FE0" w:rsidP="00C03FE0">
      <w:pPr>
        <w:pStyle w:val="BodyTextIndent3"/>
        <w:jc w:val="left"/>
        <w:rPr>
          <w:rFonts w:ascii="GHEA Grapalat" w:hAnsi="GHEA Grapalat"/>
          <w:i/>
          <w:sz w:val="16"/>
          <w:szCs w:val="16"/>
          <w:lang w:val="af-ZA" w:eastAsia="ru-RU"/>
        </w:rPr>
      </w:pPr>
      <w:r w:rsidRPr="00C03FE0">
        <w:rPr>
          <w:rFonts w:ascii="GHEA Grapalat" w:hAnsi="GHEA Grapalat"/>
          <w:i/>
          <w:sz w:val="16"/>
          <w:szCs w:val="16"/>
          <w:lang w:val="af-ZA" w:eastAsia="ru-RU"/>
        </w:rPr>
        <w:t>* если договор заключается через агентство,</w:t>
      </w:r>
    </w:p>
    <w:p w:rsidR="005B2688" w:rsidRPr="00110DDD" w:rsidRDefault="00C03FE0" w:rsidP="00C03FE0">
      <w:pPr>
        <w:pStyle w:val="BodyTextIndent3"/>
        <w:spacing w:line="240" w:lineRule="auto"/>
        <w:jc w:val="left"/>
        <w:rPr>
          <w:rFonts w:ascii="GHEA Grapalat" w:hAnsi="GHEA Grapalat" w:cs="Sylfaen"/>
          <w:b/>
          <w:lang w:val="hy-AM"/>
        </w:rPr>
      </w:pPr>
      <w:r w:rsidRPr="00C03FE0">
        <w:rPr>
          <w:rFonts w:ascii="GHEA Grapalat" w:hAnsi="GHEA Grapalat"/>
          <w:i/>
          <w:sz w:val="16"/>
          <w:szCs w:val="16"/>
          <w:lang w:val="af-ZA" w:eastAsia="ru-RU"/>
        </w:rPr>
        <w:t>** Если участники участвуют в этой процедуре через совместное предприятие (консорциум):</w:t>
      </w:r>
      <w:r w:rsidR="005B2688">
        <w:rPr>
          <w:rFonts w:ascii="GHEA Grapalat" w:hAnsi="GHEA Grapalat" w:cs="Sylfaen"/>
          <w:b/>
          <w:lang w:val="hy-AM"/>
        </w:rPr>
        <w:br w:type="page"/>
      </w:r>
    </w:p>
    <w:p w:rsidR="00936D14" w:rsidRPr="00110DDD" w:rsidRDefault="00936D14" w:rsidP="00EF3662">
      <w:pPr>
        <w:jc w:val="right"/>
        <w:rPr>
          <w:rFonts w:ascii="GHEA Grapalat" w:hAnsi="GHEA Grapalat"/>
          <w:sz w:val="20"/>
          <w:lang w:val="hy-AM"/>
        </w:rPr>
      </w:pPr>
    </w:p>
    <w:p w:rsidR="00936D14" w:rsidRPr="00110DDD" w:rsidRDefault="00936D14" w:rsidP="00EF3662">
      <w:pPr>
        <w:jc w:val="right"/>
        <w:rPr>
          <w:rFonts w:ascii="GHEA Grapalat" w:hAnsi="GHEA Grapalat"/>
          <w:sz w:val="20"/>
          <w:lang w:val="hy-AM"/>
        </w:rPr>
      </w:pPr>
    </w:p>
    <w:p w:rsidR="00936D14" w:rsidRPr="00110DDD" w:rsidRDefault="00936D14" w:rsidP="00EF3662">
      <w:pPr>
        <w:jc w:val="right"/>
        <w:rPr>
          <w:rFonts w:ascii="GHEA Grapalat" w:hAnsi="GHEA Grapalat"/>
          <w:sz w:val="20"/>
          <w:lang w:val="hy-AM"/>
        </w:rPr>
      </w:pPr>
    </w:p>
    <w:p w:rsidR="00C03FE0" w:rsidRPr="00C03FE0" w:rsidRDefault="00C03FE0" w:rsidP="00C03FE0">
      <w:pPr>
        <w:pStyle w:val="norm"/>
        <w:widowControl w:val="0"/>
        <w:spacing w:line="240" w:lineRule="auto"/>
        <w:ind w:firstLine="284"/>
        <w:jc w:val="right"/>
        <w:rPr>
          <w:rFonts w:ascii="GHEA Grapalat" w:hAnsi="GHEA Grapalat" w:cs="Arial"/>
          <w:b/>
          <w:sz w:val="20"/>
          <w:lang w:val="ru-RU"/>
        </w:rPr>
      </w:pPr>
      <w:r w:rsidRPr="00F14D25">
        <w:rPr>
          <w:rFonts w:ascii="GHEA Grapalat" w:hAnsi="GHEA Grapalat"/>
          <w:b/>
          <w:sz w:val="20"/>
          <w:lang w:val="ru-RU"/>
        </w:rPr>
        <w:t xml:space="preserve">Приложение № </w:t>
      </w:r>
      <w:r>
        <w:rPr>
          <w:rFonts w:ascii="GHEA Grapalat" w:hAnsi="GHEA Grapalat"/>
          <w:b/>
          <w:sz w:val="20"/>
          <w:lang w:val="ru-RU"/>
        </w:rPr>
        <w:t>3</w:t>
      </w:r>
    </w:p>
    <w:p w:rsidR="00C03FE0" w:rsidRDefault="00C03FE0" w:rsidP="00C03FE0">
      <w:pPr>
        <w:pStyle w:val="BodyTextIndent3"/>
        <w:widowControl w:val="0"/>
        <w:spacing w:line="240" w:lineRule="auto"/>
        <w:jc w:val="right"/>
        <w:rPr>
          <w:rFonts w:ascii="GHEA Grapalat" w:hAnsi="GHEA Grapalat"/>
          <w:b/>
          <w:lang w:val="ru-RU"/>
        </w:rPr>
      </w:pPr>
      <w:r w:rsidRPr="00F14D25">
        <w:rPr>
          <w:rFonts w:ascii="GHEA Grapalat" w:hAnsi="GHEA Grapalat"/>
          <w:b/>
          <w:lang w:val="ru-RU"/>
        </w:rPr>
        <w:t xml:space="preserve">к Приглашению на запрос </w:t>
      </w:r>
    </w:p>
    <w:p w:rsidR="00C03FE0" w:rsidRPr="00F14D25" w:rsidRDefault="00C03FE0" w:rsidP="00C03FE0">
      <w:pPr>
        <w:pStyle w:val="BodyTextIndent3"/>
        <w:widowControl w:val="0"/>
        <w:spacing w:line="240" w:lineRule="auto"/>
        <w:jc w:val="right"/>
        <w:rPr>
          <w:rFonts w:ascii="GHEA Grapalat" w:hAnsi="GHEA Grapalat"/>
          <w:b/>
          <w:lang w:val="ru-RU"/>
        </w:rPr>
      </w:pPr>
      <w:r w:rsidRPr="00F14D25">
        <w:rPr>
          <w:rFonts w:ascii="GHEA Grapalat" w:hAnsi="GHEA Grapalat"/>
          <w:b/>
          <w:lang w:val="ru-RU"/>
        </w:rPr>
        <w:t>котировок электронного аукциона</w:t>
      </w:r>
      <w:r w:rsidRPr="00F14D25">
        <w:rPr>
          <w:rFonts w:ascii="GHEA Grapalat" w:hAnsi="GHEA Grapalat"/>
          <w:b/>
          <w:lang w:val="ru-RU"/>
        </w:rPr>
        <w:br/>
        <w:t>под кодом ՀՀ ՖՆ-ԷԱՃԱՊՁԲ-19/4</w:t>
      </w:r>
    </w:p>
    <w:p w:rsidR="00B2572B" w:rsidRPr="00C03FE0" w:rsidRDefault="00B2572B" w:rsidP="00EF3662">
      <w:pPr>
        <w:ind w:left="-66"/>
        <w:jc w:val="center"/>
        <w:rPr>
          <w:rFonts w:ascii="GHEA Grapalat" w:hAnsi="GHEA Grapalat"/>
          <w:b/>
          <w:lang w:val="ru-RU"/>
        </w:rPr>
      </w:pPr>
    </w:p>
    <w:p w:rsidR="00B2572B" w:rsidRPr="001E7733" w:rsidRDefault="00B2572B" w:rsidP="00EF3662">
      <w:pPr>
        <w:pStyle w:val="Heading3"/>
        <w:spacing w:line="240" w:lineRule="auto"/>
        <w:ind w:firstLine="567"/>
        <w:jc w:val="left"/>
        <w:rPr>
          <w:rFonts w:ascii="GHEA Grapalat" w:hAnsi="GHEA Grapalat"/>
          <w:b/>
          <w:lang w:val="hy-AM"/>
        </w:rPr>
      </w:pPr>
    </w:p>
    <w:p w:rsidR="00D215AB" w:rsidRPr="001E7733" w:rsidRDefault="00D215AB" w:rsidP="00D215AB">
      <w:pPr>
        <w:pStyle w:val="Heading3"/>
        <w:spacing w:line="240" w:lineRule="auto"/>
        <w:ind w:firstLine="567"/>
        <w:jc w:val="left"/>
        <w:rPr>
          <w:rFonts w:ascii="GHEA Grapalat" w:hAnsi="GHEA Grapalat"/>
          <w:b/>
          <w:lang w:val="hy-AM"/>
        </w:rPr>
      </w:pPr>
    </w:p>
    <w:p w:rsidR="00773F9B" w:rsidRDefault="00773F9B" w:rsidP="00C03FE0">
      <w:pPr>
        <w:pStyle w:val="Heading3"/>
        <w:spacing w:line="240" w:lineRule="auto"/>
        <w:ind w:firstLine="567"/>
        <w:rPr>
          <w:rFonts w:ascii="GHEA Grapalat" w:hAnsi="GHEA Grapalat"/>
          <w:b/>
          <w:i w:val="0"/>
          <w:lang w:val="hy-AM"/>
        </w:rPr>
      </w:pPr>
      <w:r w:rsidRPr="00773F9B">
        <w:rPr>
          <w:rFonts w:ascii="GHEA Grapalat" w:hAnsi="GHEA Grapalat"/>
          <w:b/>
          <w:i w:val="0"/>
          <w:lang w:val="hy-AM"/>
        </w:rPr>
        <w:t>Краткое изложение</w:t>
      </w:r>
    </w:p>
    <w:p w:rsidR="00D215AB" w:rsidRDefault="00C03FE0" w:rsidP="00C03FE0">
      <w:pPr>
        <w:pStyle w:val="Heading3"/>
        <w:spacing w:line="240" w:lineRule="auto"/>
        <w:ind w:firstLine="567"/>
        <w:rPr>
          <w:rFonts w:ascii="GHEA Grapalat" w:hAnsi="GHEA Grapalat"/>
          <w:b/>
          <w:lang w:val="ru-RU"/>
        </w:rPr>
      </w:pPr>
      <w:r w:rsidRPr="00C03FE0">
        <w:rPr>
          <w:rFonts w:ascii="GHEA Grapalat" w:hAnsi="GHEA Grapalat"/>
          <w:b/>
          <w:i w:val="0"/>
          <w:lang w:val="hy-AM"/>
        </w:rPr>
        <w:t xml:space="preserve">полный </w:t>
      </w:r>
      <w:r w:rsidR="00773F9B">
        <w:rPr>
          <w:rFonts w:ascii="GHEA Grapalat" w:hAnsi="GHEA Grapalat"/>
          <w:b/>
          <w:i w:val="0"/>
          <w:lang w:val="hy-AM"/>
        </w:rPr>
        <w:t>продукт, предлагаемый участника</w:t>
      </w:r>
      <w:r w:rsidRPr="00C03FE0">
        <w:rPr>
          <w:rFonts w:ascii="GHEA Grapalat" w:hAnsi="GHEA Grapalat"/>
          <w:b/>
          <w:i w:val="0"/>
          <w:lang w:val="hy-AM"/>
        </w:rPr>
        <w:t xml:space="preserve"> </w:t>
      </w:r>
      <w:r w:rsidR="00773F9B" w:rsidRPr="00C03FE0">
        <w:rPr>
          <w:rFonts w:ascii="GHEA Grapalat" w:hAnsi="GHEA Grapalat"/>
          <w:b/>
          <w:lang w:val="hy-AM"/>
        </w:rPr>
        <w:t>перв</w:t>
      </w:r>
      <w:r w:rsidR="00773F9B" w:rsidRPr="00773F9B">
        <w:rPr>
          <w:rFonts w:ascii="GHEA Grapalat" w:hAnsi="GHEA Grapalat"/>
          <w:b/>
          <w:lang w:val="ru-RU"/>
        </w:rPr>
        <w:t>ого места</w:t>
      </w:r>
    </w:p>
    <w:p w:rsidR="00773F9B" w:rsidRPr="00773F9B" w:rsidRDefault="00773F9B" w:rsidP="00773F9B">
      <w:pPr>
        <w:rPr>
          <w:lang w:val="ru-RU"/>
        </w:rPr>
      </w:pPr>
    </w:p>
    <w:p w:rsidR="00773F9B" w:rsidRPr="00131E9C" w:rsidRDefault="00773F9B" w:rsidP="00773F9B">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Pr>
          <w:rFonts w:ascii="GHEA Grapalat" w:hAnsi="GHEA Grapalat" w:cs="Arial"/>
          <w:sz w:val="20"/>
          <w:szCs w:val="20"/>
          <w:lang w:val="es-ES"/>
        </w:rPr>
        <w:t>-</w:t>
      </w:r>
      <w:r w:rsidRPr="00131E9C">
        <w:rPr>
          <w:rFonts w:ascii="GHEA Grapalat" w:hAnsi="GHEA Grapalat" w:cs="Arial"/>
          <w:sz w:val="20"/>
          <w:szCs w:val="20"/>
          <w:lang w:val="es-ES"/>
        </w:rPr>
        <w:t xml:space="preserve">, </w:t>
      </w:r>
      <w:r w:rsidRPr="00C03FE0">
        <w:rPr>
          <w:rFonts w:ascii="GHEA Grapalat" w:hAnsi="GHEA Grapalat" w:cs="Arial"/>
          <w:sz w:val="20"/>
          <w:szCs w:val="20"/>
          <w:lang w:val="es-ES"/>
        </w:rPr>
        <w:t>в виде</w:t>
      </w:r>
      <w:r w:rsidRPr="00131E9C">
        <w:rPr>
          <w:rFonts w:ascii="GHEA Grapalat" w:hAnsi="GHEA Grapalat" w:cs="Arial"/>
          <w:sz w:val="20"/>
          <w:szCs w:val="20"/>
          <w:lang w:val="es-ES"/>
        </w:rPr>
        <w:t xml:space="preserve"> </w:t>
      </w:r>
      <w:r>
        <w:rPr>
          <w:rFonts w:ascii="GHEA Grapalat" w:hAnsi="GHEA Grapalat"/>
          <w:lang w:val="es-ES"/>
        </w:rPr>
        <w:t>«</w:t>
      </w:r>
      <w:r>
        <w:rPr>
          <w:rFonts w:ascii="GHEA Grapalat" w:hAnsi="GHEA Grapalat"/>
          <w:lang w:val="hy-AM"/>
        </w:rPr>
        <w:t>ՀՀ ՖՆ-ԷԱՃԱՊՁԲ-19/4</w:t>
      </w:r>
      <w:r>
        <w:rPr>
          <w:rFonts w:ascii="GHEA Grapalat" w:hAnsi="GHEA Grapalat"/>
          <w:lang w:val="es-ES"/>
        </w:rPr>
        <w:t xml:space="preserve">» </w:t>
      </w:r>
      <w:r>
        <w:rPr>
          <w:rFonts w:ascii="GHEA Grapalat" w:hAnsi="GHEA Grapalat"/>
          <w:b/>
          <w:lang w:val="hy-AM"/>
        </w:rPr>
        <w:t xml:space="preserve"> </w:t>
      </w:r>
    </w:p>
    <w:p w:rsidR="00773F9B" w:rsidRDefault="00773F9B" w:rsidP="00773F9B">
      <w:pPr>
        <w:pStyle w:val="norm"/>
        <w:spacing w:line="240" w:lineRule="auto"/>
        <w:rPr>
          <w:rFonts w:ascii="GHEA Grapalat" w:hAnsi="GHEA Grapalat" w:cs="Arial"/>
          <w:sz w:val="20"/>
          <w:lang w:val="es-ES"/>
        </w:rPr>
      </w:pPr>
      <w:r w:rsidRPr="00F14D25">
        <w:rPr>
          <w:rFonts w:ascii="GHEA Grapalat" w:hAnsi="GHEA Grapalat"/>
          <w:sz w:val="20"/>
          <w:lang w:val="ru-RU"/>
        </w:rPr>
        <w:t>наименование</w:t>
      </w:r>
      <w:r w:rsidRPr="00773F9B">
        <w:rPr>
          <w:rFonts w:ascii="GHEA Grapalat" w:hAnsi="GHEA Grapalat"/>
          <w:sz w:val="20"/>
          <w:lang w:val="es-ES"/>
        </w:rPr>
        <w:t xml:space="preserve"> </w:t>
      </w:r>
      <w:r w:rsidRPr="00F14D25">
        <w:rPr>
          <w:rFonts w:ascii="GHEA Grapalat" w:hAnsi="GHEA Grapalat"/>
          <w:sz w:val="20"/>
          <w:lang w:val="ru-RU"/>
        </w:rPr>
        <w:t>участника</w:t>
      </w:r>
      <w:r w:rsidRPr="00131E9C">
        <w:rPr>
          <w:rFonts w:ascii="GHEA Grapalat" w:hAnsi="GHEA Grapalat" w:cs="Arial"/>
          <w:sz w:val="20"/>
          <w:lang w:val="es-ES"/>
        </w:rPr>
        <w:t xml:space="preserve"> </w:t>
      </w:r>
    </w:p>
    <w:p w:rsidR="00773F9B" w:rsidRDefault="00773F9B" w:rsidP="00773F9B">
      <w:pPr>
        <w:pStyle w:val="norm"/>
        <w:spacing w:line="240" w:lineRule="auto"/>
        <w:rPr>
          <w:rFonts w:ascii="GHEA Grapalat" w:hAnsi="GHEA Grapalat" w:cs="Arial"/>
          <w:sz w:val="20"/>
          <w:lang w:val="es-ES"/>
        </w:rPr>
      </w:pPr>
    </w:p>
    <w:p w:rsidR="007B2492" w:rsidRDefault="00773F9B" w:rsidP="007B2492">
      <w:pPr>
        <w:jc w:val="both"/>
        <w:rPr>
          <w:rFonts w:ascii="GHEA Grapalat" w:hAnsi="GHEA Grapalat" w:cs="Arial"/>
          <w:sz w:val="20"/>
          <w:szCs w:val="20"/>
          <w:lang w:val="es-ES"/>
        </w:rPr>
      </w:pPr>
      <w:r w:rsidRPr="00773F9B">
        <w:rPr>
          <w:rFonts w:ascii="GHEA Grapalat" w:hAnsi="GHEA Grapalat" w:cs="Arial"/>
          <w:sz w:val="20"/>
          <w:szCs w:val="20"/>
          <w:lang w:val="es-ES"/>
        </w:rPr>
        <w:t>участника первого места в рамках электронного аукциона под кодом, по лотерее, ниже представлены название, страна происхождения и технические характеристики предлагаемого товара:</w:t>
      </w:r>
    </w:p>
    <w:p w:rsidR="00773F9B" w:rsidRPr="00131E9C" w:rsidRDefault="00773F9B" w:rsidP="007B2492">
      <w:pPr>
        <w:jc w:val="both"/>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D215AB" w:rsidRPr="00131E9C" w:rsidTr="00163B63">
        <w:tc>
          <w:tcPr>
            <w:tcW w:w="1368" w:type="dxa"/>
            <w:vMerge w:val="restart"/>
            <w:vAlign w:val="center"/>
          </w:tcPr>
          <w:p w:rsidR="00D215AB" w:rsidRPr="00131E9C" w:rsidRDefault="00773F9B" w:rsidP="00163B63">
            <w:pPr>
              <w:jc w:val="center"/>
              <w:rPr>
                <w:rFonts w:ascii="GHEA Grapalat" w:hAnsi="GHEA Grapalat"/>
                <w:b/>
                <w:bCs/>
                <w:sz w:val="16"/>
                <w:szCs w:val="18"/>
                <w:lang w:val="es-ES"/>
              </w:rPr>
            </w:pPr>
            <w:r>
              <w:rPr>
                <w:rFonts w:ascii="GHEA Grapalat" w:hAnsi="GHEA Grapalat"/>
                <w:b/>
                <w:bCs/>
                <w:sz w:val="16"/>
                <w:szCs w:val="18"/>
                <w:lang w:val="es-ES"/>
              </w:rPr>
              <w:t>Номер лота</w:t>
            </w:r>
          </w:p>
        </w:tc>
        <w:tc>
          <w:tcPr>
            <w:tcW w:w="8550" w:type="dxa"/>
            <w:gridSpan w:val="5"/>
            <w:vAlign w:val="center"/>
          </w:tcPr>
          <w:p w:rsidR="00D215AB" w:rsidRPr="00131E9C" w:rsidRDefault="00773F9B" w:rsidP="00163B63">
            <w:pPr>
              <w:jc w:val="center"/>
              <w:rPr>
                <w:rFonts w:ascii="GHEA Grapalat" w:hAnsi="GHEA Grapalat"/>
                <w:b/>
                <w:bCs/>
                <w:sz w:val="16"/>
                <w:szCs w:val="18"/>
                <w:lang w:val="es-ES"/>
              </w:rPr>
            </w:pPr>
            <w:r w:rsidRPr="00773F9B">
              <w:rPr>
                <w:rFonts w:ascii="GHEA Grapalat" w:hAnsi="GHEA Grapalat"/>
                <w:b/>
                <w:bCs/>
                <w:sz w:val="16"/>
                <w:szCs w:val="18"/>
                <w:lang w:val="es-ES"/>
              </w:rPr>
              <w:t>Рекомендуемый продукт:</w:t>
            </w:r>
          </w:p>
        </w:tc>
      </w:tr>
      <w:tr w:rsidR="00D215AB" w:rsidRPr="00131E9C" w:rsidTr="00163B63">
        <w:tc>
          <w:tcPr>
            <w:tcW w:w="1368" w:type="dxa"/>
            <w:vMerge/>
            <w:vAlign w:val="center"/>
          </w:tcPr>
          <w:p w:rsidR="00D215AB" w:rsidRPr="00131E9C" w:rsidRDefault="00D215AB" w:rsidP="00163B63">
            <w:pPr>
              <w:jc w:val="center"/>
              <w:rPr>
                <w:rFonts w:ascii="GHEA Grapalat" w:hAnsi="GHEA Grapalat"/>
                <w:b/>
                <w:bCs/>
                <w:sz w:val="16"/>
                <w:szCs w:val="18"/>
                <w:lang w:val="es-ES"/>
              </w:rPr>
            </w:pPr>
          </w:p>
        </w:tc>
        <w:tc>
          <w:tcPr>
            <w:tcW w:w="1460" w:type="dxa"/>
            <w:vAlign w:val="center"/>
          </w:tcPr>
          <w:p w:rsidR="00D215AB" w:rsidRPr="00131E9C" w:rsidRDefault="00773F9B" w:rsidP="00163B63">
            <w:pPr>
              <w:jc w:val="center"/>
              <w:rPr>
                <w:rFonts w:ascii="GHEA Grapalat" w:hAnsi="GHEA Grapalat"/>
                <w:b/>
                <w:bCs/>
                <w:sz w:val="16"/>
                <w:szCs w:val="18"/>
                <w:lang w:val="es-ES"/>
              </w:rPr>
            </w:pPr>
            <w:r>
              <w:rPr>
                <w:rFonts w:ascii="GHEA Grapalat" w:hAnsi="GHEA Grapalat"/>
                <w:b/>
                <w:bCs/>
                <w:sz w:val="16"/>
                <w:szCs w:val="18"/>
                <w:lang w:val="es-ES"/>
              </w:rPr>
              <w:t>имя</w:t>
            </w:r>
          </w:p>
        </w:tc>
        <w:tc>
          <w:tcPr>
            <w:tcW w:w="2003" w:type="dxa"/>
            <w:vAlign w:val="center"/>
          </w:tcPr>
          <w:p w:rsidR="00D215AB" w:rsidRPr="00131E9C" w:rsidRDefault="00773F9B" w:rsidP="00163B63">
            <w:pPr>
              <w:jc w:val="center"/>
              <w:rPr>
                <w:rFonts w:ascii="GHEA Grapalat" w:hAnsi="GHEA Grapalat"/>
                <w:b/>
                <w:bCs/>
                <w:sz w:val="16"/>
                <w:szCs w:val="18"/>
                <w:lang w:val="es-ES"/>
              </w:rPr>
            </w:pPr>
            <w:r w:rsidRPr="00773F9B">
              <w:rPr>
                <w:rFonts w:ascii="GHEA Grapalat" w:hAnsi="GHEA Grapalat"/>
                <w:b/>
                <w:bCs/>
                <w:sz w:val="16"/>
                <w:szCs w:val="18"/>
                <w:lang w:val="es-ES"/>
              </w:rPr>
              <w:t>товарный знак</w:t>
            </w:r>
          </w:p>
        </w:tc>
        <w:tc>
          <w:tcPr>
            <w:tcW w:w="1757" w:type="dxa"/>
            <w:vAlign w:val="center"/>
          </w:tcPr>
          <w:p w:rsidR="00D215AB" w:rsidRPr="00131E9C" w:rsidRDefault="00773F9B" w:rsidP="00163B63">
            <w:pPr>
              <w:jc w:val="center"/>
              <w:rPr>
                <w:rFonts w:ascii="GHEA Grapalat" w:hAnsi="GHEA Grapalat"/>
                <w:b/>
                <w:bCs/>
                <w:sz w:val="16"/>
                <w:szCs w:val="18"/>
                <w:lang w:val="es-ES"/>
              </w:rPr>
            </w:pPr>
            <w:r w:rsidRPr="00773F9B">
              <w:rPr>
                <w:rFonts w:ascii="GHEA Grapalat" w:hAnsi="GHEA Grapalat"/>
                <w:b/>
                <w:bCs/>
                <w:sz w:val="16"/>
                <w:szCs w:val="18"/>
                <w:lang w:val="es-ES"/>
              </w:rPr>
              <w:t>Наименование производителя:</w:t>
            </w:r>
          </w:p>
        </w:tc>
        <w:tc>
          <w:tcPr>
            <w:tcW w:w="1530" w:type="dxa"/>
            <w:vAlign w:val="center"/>
          </w:tcPr>
          <w:p w:rsidR="00D215AB" w:rsidRPr="00131E9C" w:rsidRDefault="00773F9B" w:rsidP="00163B63">
            <w:pPr>
              <w:jc w:val="center"/>
              <w:rPr>
                <w:rFonts w:ascii="GHEA Grapalat" w:hAnsi="GHEA Grapalat"/>
                <w:b/>
                <w:bCs/>
                <w:sz w:val="16"/>
                <w:szCs w:val="18"/>
                <w:lang w:val="es-ES"/>
              </w:rPr>
            </w:pPr>
            <w:r w:rsidRPr="00773F9B">
              <w:rPr>
                <w:rFonts w:ascii="GHEA Grapalat" w:hAnsi="GHEA Grapalat"/>
                <w:b/>
                <w:bCs/>
                <w:sz w:val="16"/>
                <w:szCs w:val="18"/>
                <w:lang w:val="es-ES"/>
              </w:rPr>
              <w:t>страна происхождения</w:t>
            </w:r>
          </w:p>
        </w:tc>
        <w:tc>
          <w:tcPr>
            <w:tcW w:w="1800" w:type="dxa"/>
            <w:vAlign w:val="center"/>
          </w:tcPr>
          <w:p w:rsidR="00D215AB" w:rsidRPr="00131E9C" w:rsidRDefault="00773F9B" w:rsidP="00163B63">
            <w:pPr>
              <w:jc w:val="center"/>
              <w:rPr>
                <w:rFonts w:ascii="GHEA Grapalat" w:hAnsi="GHEA Grapalat"/>
                <w:b/>
                <w:bCs/>
                <w:sz w:val="16"/>
                <w:szCs w:val="18"/>
                <w:lang w:val="es-ES"/>
              </w:rPr>
            </w:pPr>
            <w:r w:rsidRPr="00773F9B">
              <w:rPr>
                <w:rFonts w:ascii="GHEA Grapalat" w:hAnsi="GHEA Grapalat"/>
                <w:b/>
                <w:bCs/>
                <w:sz w:val="16"/>
                <w:szCs w:val="18"/>
                <w:lang w:val="es-ES"/>
              </w:rPr>
              <w:t>технические характеристики:</w:t>
            </w:r>
          </w:p>
        </w:tc>
      </w:tr>
      <w:tr w:rsidR="00D215AB" w:rsidRPr="00131E9C" w:rsidTr="00163B63">
        <w:tc>
          <w:tcPr>
            <w:tcW w:w="1368" w:type="dxa"/>
          </w:tcPr>
          <w:p w:rsidR="00D215AB" w:rsidRPr="00131E9C" w:rsidRDefault="00D215AB" w:rsidP="00163B63">
            <w:pPr>
              <w:pStyle w:val="Heading3"/>
              <w:spacing w:line="240" w:lineRule="auto"/>
              <w:jc w:val="left"/>
              <w:rPr>
                <w:rFonts w:ascii="GHEA Grapalat" w:hAnsi="GHEA Grapalat"/>
                <w:b/>
                <w:lang w:val="hy-AM"/>
              </w:rPr>
            </w:pPr>
          </w:p>
        </w:tc>
        <w:tc>
          <w:tcPr>
            <w:tcW w:w="1460" w:type="dxa"/>
          </w:tcPr>
          <w:p w:rsidR="00D215AB" w:rsidRPr="00131E9C" w:rsidRDefault="00D215AB" w:rsidP="00163B63">
            <w:pPr>
              <w:pStyle w:val="Heading3"/>
              <w:spacing w:line="240" w:lineRule="auto"/>
              <w:jc w:val="left"/>
              <w:rPr>
                <w:rFonts w:ascii="GHEA Grapalat" w:hAnsi="GHEA Grapalat"/>
                <w:b/>
                <w:lang w:val="hy-AM"/>
              </w:rPr>
            </w:pPr>
          </w:p>
        </w:tc>
        <w:tc>
          <w:tcPr>
            <w:tcW w:w="2003" w:type="dxa"/>
          </w:tcPr>
          <w:p w:rsidR="00D215AB" w:rsidRPr="00131E9C" w:rsidRDefault="00D215AB" w:rsidP="00163B63">
            <w:pPr>
              <w:pStyle w:val="Heading3"/>
              <w:spacing w:line="240" w:lineRule="auto"/>
              <w:jc w:val="left"/>
              <w:rPr>
                <w:rFonts w:ascii="GHEA Grapalat" w:hAnsi="GHEA Grapalat"/>
                <w:b/>
                <w:lang w:val="hy-AM"/>
              </w:rPr>
            </w:pPr>
          </w:p>
        </w:tc>
        <w:tc>
          <w:tcPr>
            <w:tcW w:w="1757" w:type="dxa"/>
          </w:tcPr>
          <w:p w:rsidR="00D215AB" w:rsidRPr="00131E9C" w:rsidRDefault="00D215AB" w:rsidP="00163B63">
            <w:pPr>
              <w:pStyle w:val="Heading3"/>
              <w:spacing w:line="240" w:lineRule="auto"/>
              <w:jc w:val="left"/>
              <w:rPr>
                <w:rFonts w:ascii="GHEA Grapalat" w:hAnsi="GHEA Grapalat"/>
                <w:b/>
                <w:lang w:val="hy-AM"/>
              </w:rPr>
            </w:pPr>
          </w:p>
        </w:tc>
        <w:tc>
          <w:tcPr>
            <w:tcW w:w="1530" w:type="dxa"/>
          </w:tcPr>
          <w:p w:rsidR="00D215AB" w:rsidRPr="00131E9C" w:rsidRDefault="00D215AB" w:rsidP="00163B63">
            <w:pPr>
              <w:pStyle w:val="Heading3"/>
              <w:spacing w:line="240" w:lineRule="auto"/>
              <w:jc w:val="left"/>
              <w:rPr>
                <w:rFonts w:ascii="GHEA Grapalat" w:hAnsi="GHEA Grapalat"/>
                <w:b/>
                <w:lang w:val="hy-AM"/>
              </w:rPr>
            </w:pPr>
          </w:p>
        </w:tc>
        <w:tc>
          <w:tcPr>
            <w:tcW w:w="1800" w:type="dxa"/>
          </w:tcPr>
          <w:p w:rsidR="00D215AB" w:rsidRPr="00131E9C" w:rsidRDefault="00D215AB" w:rsidP="00163B63">
            <w:pPr>
              <w:pStyle w:val="Heading3"/>
              <w:spacing w:line="240" w:lineRule="auto"/>
              <w:jc w:val="left"/>
              <w:rPr>
                <w:rFonts w:ascii="GHEA Grapalat" w:hAnsi="GHEA Grapalat"/>
                <w:b/>
                <w:lang w:val="hy-AM"/>
              </w:rPr>
            </w:pPr>
          </w:p>
        </w:tc>
      </w:tr>
      <w:tr w:rsidR="00D215AB" w:rsidRPr="00131E9C" w:rsidTr="00163B63">
        <w:tc>
          <w:tcPr>
            <w:tcW w:w="1368" w:type="dxa"/>
          </w:tcPr>
          <w:p w:rsidR="00D215AB" w:rsidRPr="00131E9C" w:rsidRDefault="00D215AB" w:rsidP="00163B63">
            <w:pPr>
              <w:pStyle w:val="Heading3"/>
              <w:spacing w:line="240" w:lineRule="auto"/>
              <w:jc w:val="left"/>
              <w:rPr>
                <w:rFonts w:ascii="GHEA Grapalat" w:hAnsi="GHEA Grapalat"/>
                <w:b/>
                <w:lang w:val="hy-AM"/>
              </w:rPr>
            </w:pPr>
          </w:p>
        </w:tc>
        <w:tc>
          <w:tcPr>
            <w:tcW w:w="1460" w:type="dxa"/>
          </w:tcPr>
          <w:p w:rsidR="00D215AB" w:rsidRPr="00131E9C" w:rsidRDefault="00D215AB" w:rsidP="00163B63">
            <w:pPr>
              <w:pStyle w:val="Heading3"/>
              <w:spacing w:line="240" w:lineRule="auto"/>
              <w:jc w:val="left"/>
              <w:rPr>
                <w:rFonts w:ascii="GHEA Grapalat" w:hAnsi="GHEA Grapalat"/>
                <w:b/>
                <w:lang w:val="hy-AM"/>
              </w:rPr>
            </w:pPr>
          </w:p>
        </w:tc>
        <w:tc>
          <w:tcPr>
            <w:tcW w:w="2003" w:type="dxa"/>
          </w:tcPr>
          <w:p w:rsidR="00D215AB" w:rsidRPr="00131E9C" w:rsidRDefault="00D215AB" w:rsidP="00163B63">
            <w:pPr>
              <w:pStyle w:val="Heading3"/>
              <w:spacing w:line="240" w:lineRule="auto"/>
              <w:jc w:val="left"/>
              <w:rPr>
                <w:rFonts w:ascii="GHEA Grapalat" w:hAnsi="GHEA Grapalat"/>
                <w:b/>
                <w:lang w:val="hy-AM"/>
              </w:rPr>
            </w:pPr>
          </w:p>
        </w:tc>
        <w:tc>
          <w:tcPr>
            <w:tcW w:w="1757" w:type="dxa"/>
          </w:tcPr>
          <w:p w:rsidR="00D215AB" w:rsidRPr="00131E9C" w:rsidRDefault="00D215AB" w:rsidP="00163B63">
            <w:pPr>
              <w:pStyle w:val="Heading3"/>
              <w:spacing w:line="240" w:lineRule="auto"/>
              <w:jc w:val="left"/>
              <w:rPr>
                <w:rFonts w:ascii="GHEA Grapalat" w:hAnsi="GHEA Grapalat"/>
                <w:b/>
                <w:lang w:val="hy-AM"/>
              </w:rPr>
            </w:pPr>
          </w:p>
        </w:tc>
        <w:tc>
          <w:tcPr>
            <w:tcW w:w="1530" w:type="dxa"/>
          </w:tcPr>
          <w:p w:rsidR="00D215AB" w:rsidRPr="00131E9C" w:rsidRDefault="00D215AB" w:rsidP="00163B63">
            <w:pPr>
              <w:pStyle w:val="Heading3"/>
              <w:spacing w:line="240" w:lineRule="auto"/>
              <w:jc w:val="left"/>
              <w:rPr>
                <w:rFonts w:ascii="GHEA Grapalat" w:hAnsi="GHEA Grapalat"/>
                <w:b/>
                <w:lang w:val="hy-AM"/>
              </w:rPr>
            </w:pPr>
          </w:p>
        </w:tc>
        <w:tc>
          <w:tcPr>
            <w:tcW w:w="1800" w:type="dxa"/>
          </w:tcPr>
          <w:p w:rsidR="00D215AB" w:rsidRPr="00131E9C" w:rsidRDefault="00D215AB" w:rsidP="00163B63">
            <w:pPr>
              <w:pStyle w:val="Heading3"/>
              <w:spacing w:line="240" w:lineRule="auto"/>
              <w:jc w:val="left"/>
              <w:rPr>
                <w:rFonts w:ascii="GHEA Grapalat" w:hAnsi="GHEA Grapalat"/>
                <w:b/>
                <w:lang w:val="hy-AM"/>
              </w:rPr>
            </w:pPr>
          </w:p>
        </w:tc>
      </w:tr>
      <w:tr w:rsidR="00D215AB" w:rsidRPr="00131E9C" w:rsidTr="00163B63">
        <w:tc>
          <w:tcPr>
            <w:tcW w:w="1368" w:type="dxa"/>
          </w:tcPr>
          <w:p w:rsidR="00D215AB" w:rsidRPr="00131E9C" w:rsidRDefault="00D215AB" w:rsidP="00163B63">
            <w:pPr>
              <w:pStyle w:val="Heading3"/>
              <w:spacing w:line="240" w:lineRule="auto"/>
              <w:jc w:val="left"/>
              <w:rPr>
                <w:rFonts w:ascii="GHEA Grapalat" w:hAnsi="GHEA Grapalat"/>
                <w:b/>
                <w:lang w:val="hy-AM"/>
              </w:rPr>
            </w:pPr>
          </w:p>
        </w:tc>
        <w:tc>
          <w:tcPr>
            <w:tcW w:w="1460" w:type="dxa"/>
          </w:tcPr>
          <w:p w:rsidR="00D215AB" w:rsidRPr="00131E9C" w:rsidRDefault="00D215AB" w:rsidP="00163B63">
            <w:pPr>
              <w:pStyle w:val="Heading3"/>
              <w:spacing w:line="240" w:lineRule="auto"/>
              <w:jc w:val="left"/>
              <w:rPr>
                <w:rFonts w:ascii="GHEA Grapalat" w:hAnsi="GHEA Grapalat"/>
                <w:b/>
                <w:lang w:val="hy-AM"/>
              </w:rPr>
            </w:pPr>
          </w:p>
        </w:tc>
        <w:tc>
          <w:tcPr>
            <w:tcW w:w="2003" w:type="dxa"/>
          </w:tcPr>
          <w:p w:rsidR="00D215AB" w:rsidRPr="00131E9C" w:rsidRDefault="00D215AB" w:rsidP="00163B63">
            <w:pPr>
              <w:pStyle w:val="Heading3"/>
              <w:spacing w:line="240" w:lineRule="auto"/>
              <w:jc w:val="left"/>
              <w:rPr>
                <w:rFonts w:ascii="GHEA Grapalat" w:hAnsi="GHEA Grapalat"/>
                <w:b/>
                <w:lang w:val="hy-AM"/>
              </w:rPr>
            </w:pPr>
          </w:p>
        </w:tc>
        <w:tc>
          <w:tcPr>
            <w:tcW w:w="1757" w:type="dxa"/>
          </w:tcPr>
          <w:p w:rsidR="00D215AB" w:rsidRPr="00131E9C" w:rsidRDefault="00D215AB" w:rsidP="00163B63">
            <w:pPr>
              <w:pStyle w:val="Heading3"/>
              <w:spacing w:line="240" w:lineRule="auto"/>
              <w:jc w:val="left"/>
              <w:rPr>
                <w:rFonts w:ascii="GHEA Grapalat" w:hAnsi="GHEA Grapalat"/>
                <w:b/>
                <w:lang w:val="hy-AM"/>
              </w:rPr>
            </w:pPr>
          </w:p>
        </w:tc>
        <w:tc>
          <w:tcPr>
            <w:tcW w:w="1530" w:type="dxa"/>
          </w:tcPr>
          <w:p w:rsidR="00D215AB" w:rsidRPr="00131E9C" w:rsidRDefault="00D215AB" w:rsidP="00163B63">
            <w:pPr>
              <w:pStyle w:val="Heading3"/>
              <w:spacing w:line="240" w:lineRule="auto"/>
              <w:jc w:val="left"/>
              <w:rPr>
                <w:rFonts w:ascii="GHEA Grapalat" w:hAnsi="GHEA Grapalat"/>
                <w:b/>
                <w:lang w:val="hy-AM"/>
              </w:rPr>
            </w:pPr>
          </w:p>
        </w:tc>
        <w:tc>
          <w:tcPr>
            <w:tcW w:w="1800" w:type="dxa"/>
          </w:tcPr>
          <w:p w:rsidR="00D215AB" w:rsidRPr="00131E9C" w:rsidRDefault="00D215AB" w:rsidP="00163B63">
            <w:pPr>
              <w:pStyle w:val="Heading3"/>
              <w:spacing w:line="240" w:lineRule="auto"/>
              <w:jc w:val="left"/>
              <w:rPr>
                <w:rFonts w:ascii="GHEA Grapalat" w:hAnsi="GHEA Grapalat"/>
                <w:b/>
                <w:lang w:val="hy-AM"/>
              </w:rPr>
            </w:pPr>
          </w:p>
        </w:tc>
      </w:tr>
    </w:tbl>
    <w:p w:rsidR="00D215AB" w:rsidRPr="00131E9C" w:rsidRDefault="00D215AB" w:rsidP="00D215AB">
      <w:pPr>
        <w:pStyle w:val="Heading3"/>
        <w:spacing w:line="240" w:lineRule="auto"/>
        <w:ind w:firstLine="567"/>
        <w:jc w:val="left"/>
        <w:rPr>
          <w:rFonts w:ascii="GHEA Grapalat" w:hAnsi="GHEA Grapalat"/>
          <w:b/>
          <w:lang w:val="en-US"/>
        </w:rPr>
      </w:pPr>
    </w:p>
    <w:p w:rsidR="00D215AB" w:rsidRPr="00131E9C" w:rsidRDefault="00D215AB" w:rsidP="00D215AB">
      <w:pPr>
        <w:pStyle w:val="Heading3"/>
        <w:spacing w:line="240" w:lineRule="auto"/>
        <w:ind w:firstLine="567"/>
        <w:jc w:val="left"/>
        <w:rPr>
          <w:rFonts w:ascii="GHEA Grapalat" w:hAnsi="GHEA Grapalat"/>
          <w:b/>
          <w:lang w:val="en-US"/>
        </w:rPr>
      </w:pPr>
    </w:p>
    <w:p w:rsidR="00D215AB" w:rsidRPr="00131E9C" w:rsidRDefault="00D215AB" w:rsidP="00D215AB">
      <w:pPr>
        <w:pStyle w:val="Heading3"/>
        <w:spacing w:line="240" w:lineRule="auto"/>
        <w:ind w:firstLine="567"/>
        <w:jc w:val="left"/>
        <w:rPr>
          <w:rFonts w:ascii="GHEA Grapalat" w:hAnsi="GHEA Grapalat"/>
          <w:b/>
          <w:lang w:val="en-US"/>
        </w:rPr>
      </w:pPr>
    </w:p>
    <w:p w:rsidR="00D215AB" w:rsidRPr="00131E9C" w:rsidRDefault="00D215AB" w:rsidP="00D215AB">
      <w:pPr>
        <w:pStyle w:val="Heading3"/>
        <w:spacing w:line="240" w:lineRule="auto"/>
        <w:ind w:firstLine="567"/>
        <w:jc w:val="left"/>
        <w:rPr>
          <w:rFonts w:ascii="GHEA Grapalat" w:hAnsi="GHEA Grapalat"/>
          <w:b/>
          <w:lang w:val="en-US"/>
        </w:rPr>
      </w:pPr>
    </w:p>
    <w:p w:rsidR="00773F9B" w:rsidRPr="00F14D25" w:rsidRDefault="00773F9B" w:rsidP="00773F9B">
      <w:pPr>
        <w:jc w:val="both"/>
        <w:rPr>
          <w:rFonts w:ascii="GHEA Grapalat" w:hAnsi="GHEA Grapalat"/>
          <w:sz w:val="20"/>
          <w:szCs w:val="20"/>
          <w:lang w:val="ru-RU"/>
        </w:rPr>
      </w:pPr>
      <w:r w:rsidRPr="00F14D25">
        <w:rPr>
          <w:rFonts w:ascii="GHEA Grapalat" w:hAnsi="GHEA Grapalat"/>
          <w:sz w:val="20"/>
          <w:szCs w:val="20"/>
          <w:lang w:val="ru-RU"/>
        </w:rPr>
        <w:t>_______________________________________________</w:t>
      </w:r>
      <w:r w:rsidRPr="00F14D25">
        <w:rPr>
          <w:rFonts w:ascii="GHEA Grapalat" w:hAnsi="GHEA Grapalat"/>
          <w:sz w:val="20"/>
          <w:szCs w:val="20"/>
          <w:lang w:val="ru-RU"/>
        </w:rPr>
        <w:tab/>
        <w:t>_____________________</w:t>
      </w:r>
    </w:p>
    <w:p w:rsidR="00773F9B" w:rsidRPr="00F14D25" w:rsidRDefault="00773F9B" w:rsidP="00773F9B">
      <w:pPr>
        <w:tabs>
          <w:tab w:val="left" w:pos="7230"/>
        </w:tabs>
        <w:ind w:left="851"/>
        <w:jc w:val="both"/>
        <w:rPr>
          <w:rFonts w:ascii="GHEA Grapalat" w:hAnsi="GHEA Grapalat"/>
          <w:sz w:val="20"/>
          <w:szCs w:val="20"/>
          <w:lang w:val="ru-RU"/>
        </w:rPr>
      </w:pPr>
      <w:r w:rsidRPr="00F14D25">
        <w:rPr>
          <w:rFonts w:ascii="GHEA Grapalat" w:hAnsi="GHEA Grapalat"/>
          <w:sz w:val="20"/>
          <w:szCs w:val="20"/>
          <w:lang w:val="ru-RU"/>
        </w:rPr>
        <w:t>наименование участника (должность,</w:t>
      </w:r>
      <w:r w:rsidRPr="00F14D25">
        <w:rPr>
          <w:rFonts w:ascii="GHEA Grapalat" w:hAnsi="GHEA Grapalat"/>
          <w:sz w:val="20"/>
          <w:szCs w:val="20"/>
          <w:lang w:val="ru-RU"/>
        </w:rPr>
        <w:tab/>
        <w:t>подпись)</w:t>
      </w:r>
    </w:p>
    <w:p w:rsidR="00773F9B" w:rsidRPr="00F14D25" w:rsidRDefault="00773F9B" w:rsidP="00773F9B">
      <w:pPr>
        <w:ind w:left="1134"/>
        <w:jc w:val="both"/>
        <w:rPr>
          <w:rFonts w:ascii="GHEA Grapalat" w:hAnsi="GHEA Grapalat"/>
          <w:sz w:val="20"/>
          <w:szCs w:val="20"/>
          <w:lang w:val="ru-RU"/>
        </w:rPr>
      </w:pPr>
      <w:r w:rsidRPr="00F14D25">
        <w:rPr>
          <w:rFonts w:ascii="GHEA Grapalat" w:hAnsi="GHEA Grapalat"/>
          <w:sz w:val="20"/>
          <w:szCs w:val="20"/>
          <w:lang w:val="ru-RU"/>
        </w:rPr>
        <w:t>имя, фамилия руководителя)</w:t>
      </w:r>
    </w:p>
    <w:p w:rsidR="00773F9B" w:rsidRPr="005316A8" w:rsidRDefault="00773F9B" w:rsidP="00773F9B">
      <w:pPr>
        <w:widowControl w:val="0"/>
        <w:jc w:val="right"/>
        <w:rPr>
          <w:rFonts w:ascii="GHEA Grapalat" w:hAnsi="GHEA Grapalat" w:cs="Arial"/>
          <w:sz w:val="20"/>
          <w:szCs w:val="20"/>
          <w:lang w:val="ru-RU"/>
        </w:rPr>
      </w:pPr>
      <w:r w:rsidRPr="005316A8">
        <w:rPr>
          <w:rFonts w:ascii="GHEA Grapalat" w:hAnsi="GHEA Grapalat"/>
          <w:sz w:val="20"/>
          <w:szCs w:val="20"/>
          <w:lang w:val="ru-RU"/>
        </w:rPr>
        <w:t>М. П.</w:t>
      </w:r>
      <w:r w:rsidRPr="0020628F">
        <w:rPr>
          <w:rStyle w:val="FootnoteReference"/>
          <w:rFonts w:ascii="GHEA Grapalat" w:hAnsi="GHEA Grapalat"/>
          <w:sz w:val="20"/>
          <w:szCs w:val="20"/>
        </w:rPr>
        <w:footnoteReference w:id="5"/>
      </w:r>
    </w:p>
    <w:p w:rsidR="00D215AB" w:rsidRPr="00131E9C" w:rsidRDefault="00D215AB" w:rsidP="00D215AB">
      <w:pPr>
        <w:jc w:val="right"/>
        <w:rPr>
          <w:rFonts w:ascii="GHEA Grapalat" w:hAnsi="GHEA Grapalat" w:cs="Arial"/>
          <w:sz w:val="20"/>
          <w:lang w:val="hy-AM"/>
        </w:rPr>
      </w:pP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737363" w:rsidRPr="00131E9C" w:rsidRDefault="00B2572B" w:rsidP="00737363">
      <w:pPr>
        <w:pStyle w:val="Heading3"/>
        <w:spacing w:line="240" w:lineRule="auto"/>
        <w:ind w:firstLine="567"/>
        <w:jc w:val="right"/>
        <w:rPr>
          <w:rFonts w:ascii="GHEA Grapalat" w:hAnsi="GHEA Grapalat" w:cs="Sylfaen"/>
          <w:b/>
          <w:lang w:val="hy-AM"/>
        </w:rPr>
      </w:pPr>
      <w:r w:rsidRPr="00131E9C">
        <w:rPr>
          <w:rFonts w:ascii="GHEA Grapalat" w:hAnsi="GHEA Grapalat"/>
          <w:b/>
          <w:lang w:val="hy-AM"/>
        </w:rPr>
        <w:t xml:space="preserve"> </w:t>
      </w:r>
      <w:r w:rsidRPr="00131E9C">
        <w:rPr>
          <w:rFonts w:ascii="GHEA Grapalat" w:hAnsi="GHEA Grapalat"/>
          <w:b/>
          <w:lang w:val="hy-AM"/>
        </w:rPr>
        <w:br w:type="page"/>
      </w:r>
      <w:r w:rsidR="00737363" w:rsidRPr="00131E9C">
        <w:rPr>
          <w:rFonts w:ascii="GHEA Grapalat" w:hAnsi="GHEA Grapalat" w:cs="Sylfaen"/>
          <w:b/>
          <w:lang w:val="hy-AM"/>
        </w:rPr>
        <w:lastRenderedPageBreak/>
        <w:t xml:space="preserve"> </w:t>
      </w:r>
    </w:p>
    <w:p w:rsidR="00CF5111" w:rsidRPr="00C03FE0" w:rsidRDefault="00CF5111" w:rsidP="00CF5111">
      <w:pPr>
        <w:pStyle w:val="norm"/>
        <w:widowControl w:val="0"/>
        <w:spacing w:line="240" w:lineRule="auto"/>
        <w:ind w:firstLine="284"/>
        <w:jc w:val="right"/>
        <w:rPr>
          <w:rFonts w:ascii="GHEA Grapalat" w:hAnsi="GHEA Grapalat" w:cs="Arial"/>
          <w:b/>
          <w:sz w:val="20"/>
          <w:lang w:val="ru-RU"/>
        </w:rPr>
      </w:pPr>
      <w:r w:rsidRPr="00F14D25">
        <w:rPr>
          <w:rFonts w:ascii="GHEA Grapalat" w:hAnsi="GHEA Grapalat"/>
          <w:b/>
          <w:sz w:val="20"/>
          <w:lang w:val="ru-RU"/>
        </w:rPr>
        <w:t xml:space="preserve">Приложение № </w:t>
      </w:r>
      <w:r>
        <w:rPr>
          <w:rFonts w:ascii="GHEA Grapalat" w:hAnsi="GHEA Grapalat"/>
          <w:b/>
          <w:sz w:val="20"/>
          <w:lang w:val="ru-RU"/>
        </w:rPr>
        <w:t>4</w:t>
      </w:r>
    </w:p>
    <w:p w:rsidR="00CF5111" w:rsidRDefault="00CF5111" w:rsidP="00CF5111">
      <w:pPr>
        <w:pStyle w:val="BodyTextIndent3"/>
        <w:widowControl w:val="0"/>
        <w:spacing w:line="240" w:lineRule="auto"/>
        <w:jc w:val="right"/>
        <w:rPr>
          <w:rFonts w:ascii="GHEA Grapalat" w:hAnsi="GHEA Grapalat"/>
          <w:b/>
          <w:lang w:val="ru-RU"/>
        </w:rPr>
      </w:pPr>
      <w:r w:rsidRPr="00F14D25">
        <w:rPr>
          <w:rFonts w:ascii="GHEA Grapalat" w:hAnsi="GHEA Grapalat"/>
          <w:b/>
          <w:lang w:val="ru-RU"/>
        </w:rPr>
        <w:t xml:space="preserve">к Приглашению на запрос </w:t>
      </w:r>
    </w:p>
    <w:p w:rsidR="00CF5111" w:rsidRPr="00F14D25" w:rsidRDefault="00CF5111" w:rsidP="00CF5111">
      <w:pPr>
        <w:pStyle w:val="BodyTextIndent3"/>
        <w:widowControl w:val="0"/>
        <w:spacing w:line="240" w:lineRule="auto"/>
        <w:jc w:val="right"/>
        <w:rPr>
          <w:rFonts w:ascii="GHEA Grapalat" w:hAnsi="GHEA Grapalat"/>
          <w:b/>
          <w:lang w:val="ru-RU"/>
        </w:rPr>
      </w:pPr>
      <w:r w:rsidRPr="00F14D25">
        <w:rPr>
          <w:rFonts w:ascii="GHEA Grapalat" w:hAnsi="GHEA Grapalat"/>
          <w:b/>
          <w:lang w:val="ru-RU"/>
        </w:rPr>
        <w:t>котировок электронного аукциона</w:t>
      </w:r>
      <w:r w:rsidRPr="00F14D25">
        <w:rPr>
          <w:rFonts w:ascii="GHEA Grapalat" w:hAnsi="GHEA Grapalat"/>
          <w:b/>
          <w:lang w:val="ru-RU"/>
        </w:rPr>
        <w:br/>
        <w:t>под кодом ՀՀ ՖՆ-ԷԱՃԱՊՁԲ-19/4</w:t>
      </w:r>
    </w:p>
    <w:p w:rsidR="00071D1C" w:rsidRPr="00CF5111" w:rsidRDefault="00071D1C" w:rsidP="00EF3662">
      <w:pPr>
        <w:jc w:val="right"/>
        <w:rPr>
          <w:rFonts w:ascii="GHEA Grapalat" w:hAnsi="GHEA Grapalat"/>
          <w:i/>
          <w:sz w:val="20"/>
          <w:lang w:val="ru-RU"/>
        </w:rPr>
      </w:pPr>
    </w:p>
    <w:p w:rsidR="00071D1C" w:rsidRPr="00131E9C" w:rsidRDefault="00071D1C" w:rsidP="00EF3662">
      <w:pPr>
        <w:tabs>
          <w:tab w:val="left" w:pos="2268"/>
        </w:tabs>
        <w:ind w:left="-284" w:firstLine="284"/>
        <w:jc w:val="right"/>
        <w:rPr>
          <w:rFonts w:ascii="GHEA Grapalat" w:hAnsi="GHEA Grapalat"/>
          <w:lang w:val="hy-AM"/>
        </w:rPr>
      </w:pPr>
    </w:p>
    <w:p w:rsidR="00CF5111" w:rsidRPr="00CF5111" w:rsidRDefault="00CF5111" w:rsidP="00CF5111">
      <w:pPr>
        <w:widowControl w:val="0"/>
        <w:spacing w:after="160" w:line="360" w:lineRule="auto"/>
        <w:jc w:val="center"/>
        <w:rPr>
          <w:rFonts w:ascii="GHEA Grapalat" w:hAnsi="GHEA Grapalat" w:cs="Times Armenian"/>
          <w:b/>
          <w:lang w:val="ru-RU"/>
        </w:rPr>
      </w:pPr>
      <w:r w:rsidRPr="00CF5111">
        <w:rPr>
          <w:rFonts w:ascii="GHEA Grapalat" w:hAnsi="GHEA Grapalat"/>
          <w:b/>
          <w:lang w:val="ru-RU"/>
        </w:rPr>
        <w:t xml:space="preserve">ДОГОВОР НА ПОСТАВКУ ТОВАРА ДЛЯ НУЖД ГОСУДАРСТВА </w:t>
      </w:r>
    </w:p>
    <w:p w:rsidR="00CF5111" w:rsidRPr="00AA5BD2" w:rsidRDefault="00CF5111" w:rsidP="00CF5111">
      <w:pPr>
        <w:widowControl w:val="0"/>
        <w:spacing w:after="160" w:line="360" w:lineRule="auto"/>
        <w:jc w:val="center"/>
        <w:rPr>
          <w:rFonts w:ascii="GHEA Grapalat" w:hAnsi="GHEA Grapalat"/>
          <w:b/>
          <w:u w:val="single"/>
        </w:rPr>
      </w:pPr>
      <w:r w:rsidRPr="00AA5BD2">
        <w:rPr>
          <w:rFonts w:ascii="GHEA Grapalat" w:hAnsi="GHEA Grapalat"/>
          <w:b/>
        </w:rPr>
        <w:t>№ ____________________</w:t>
      </w:r>
    </w:p>
    <w:p w:rsidR="00CF5111" w:rsidRPr="00AA5BD2" w:rsidRDefault="00CF5111" w:rsidP="00CF5111">
      <w:pPr>
        <w:widowControl w:val="0"/>
        <w:spacing w:after="160" w:line="360" w:lineRule="auto"/>
        <w:jc w:val="center"/>
        <w:rPr>
          <w:rFonts w:ascii="GHEA Grapalat" w:hAnsi="GHEA Grapalat" w:cs="Sylfae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776"/>
      </w:tblGrid>
      <w:tr w:rsidR="00CF5111" w:rsidRPr="00AA5BD2" w:rsidTr="00545AB2">
        <w:trPr>
          <w:jc w:val="center"/>
        </w:trPr>
        <w:tc>
          <w:tcPr>
            <w:tcW w:w="3510" w:type="dxa"/>
          </w:tcPr>
          <w:p w:rsidR="00CF5111" w:rsidRPr="00AA5BD2" w:rsidRDefault="00CF5111" w:rsidP="00545AB2">
            <w:pPr>
              <w:widowControl w:val="0"/>
              <w:spacing w:after="160" w:line="360" w:lineRule="auto"/>
              <w:ind w:left="284"/>
              <w:rPr>
                <w:rFonts w:ascii="GHEA Grapalat" w:hAnsi="GHEA Grapalat" w:cs="Sylfaen"/>
              </w:rPr>
            </w:pPr>
            <w:r w:rsidRPr="00AA5BD2">
              <w:rPr>
                <w:rFonts w:ascii="GHEA Grapalat" w:hAnsi="GHEA Grapalat"/>
              </w:rPr>
              <w:t>г.</w:t>
            </w:r>
          </w:p>
        </w:tc>
        <w:tc>
          <w:tcPr>
            <w:tcW w:w="5776" w:type="dxa"/>
          </w:tcPr>
          <w:p w:rsidR="00CF5111" w:rsidRPr="00AA5BD2" w:rsidRDefault="00CF5111" w:rsidP="00545AB2">
            <w:pPr>
              <w:widowControl w:val="0"/>
              <w:tabs>
                <w:tab w:val="left" w:pos="885"/>
                <w:tab w:val="left" w:pos="1877"/>
                <w:tab w:val="left" w:pos="2869"/>
                <w:tab w:val="left" w:pos="8865"/>
              </w:tabs>
              <w:spacing w:after="160" w:line="360" w:lineRule="auto"/>
              <w:jc w:val="right"/>
              <w:rPr>
                <w:rFonts w:ascii="GHEA Grapalat" w:hAnsi="GHEA Grapalat" w:cs="Sylfaen"/>
              </w:rPr>
            </w:pPr>
            <w:r w:rsidRPr="00AA5BD2">
              <w:rPr>
                <w:rFonts w:ascii="GHEA Grapalat" w:hAnsi="GHEA Grapalat"/>
              </w:rPr>
              <w:t>"</w:t>
            </w:r>
            <w:r w:rsidRPr="00AA5BD2">
              <w:rPr>
                <w:rFonts w:ascii="GHEA Grapalat" w:hAnsi="GHEA Grapalat"/>
              </w:rPr>
              <w:tab/>
              <w:t>"</w:t>
            </w:r>
            <w:r w:rsidRPr="00AA5BD2">
              <w:rPr>
                <w:rFonts w:ascii="GHEA Grapalat" w:hAnsi="GHEA Grapalat"/>
              </w:rPr>
              <w:tab/>
              <w:t>20</w:t>
            </w:r>
            <w:r w:rsidRPr="00AA5BD2">
              <w:rPr>
                <w:rFonts w:ascii="GHEA Grapalat" w:hAnsi="GHEA Grapalat"/>
              </w:rPr>
              <w:tab/>
              <w:t>г.</w:t>
            </w:r>
          </w:p>
        </w:tc>
      </w:tr>
      <w:tr w:rsidR="00CF5111" w:rsidRPr="00CF5111" w:rsidTr="00545AB2">
        <w:trPr>
          <w:jc w:val="center"/>
        </w:trPr>
        <w:tc>
          <w:tcPr>
            <w:tcW w:w="3510" w:type="dxa"/>
          </w:tcPr>
          <w:p w:rsidR="00CF5111" w:rsidRPr="00CF5111" w:rsidRDefault="00CF5111" w:rsidP="00545AB2">
            <w:pPr>
              <w:widowControl w:val="0"/>
              <w:spacing w:after="160" w:line="360" w:lineRule="auto"/>
              <w:ind w:left="284"/>
              <w:rPr>
                <w:rFonts w:ascii="GHEA Grapalat" w:hAnsi="GHEA Grapalat"/>
                <w:lang w:val="ru-RU"/>
              </w:rPr>
            </w:pPr>
          </w:p>
        </w:tc>
        <w:tc>
          <w:tcPr>
            <w:tcW w:w="5776" w:type="dxa"/>
          </w:tcPr>
          <w:p w:rsidR="00CF5111" w:rsidRPr="00CF5111" w:rsidRDefault="00CF5111" w:rsidP="00545AB2">
            <w:pPr>
              <w:widowControl w:val="0"/>
              <w:tabs>
                <w:tab w:val="left" w:pos="885"/>
                <w:tab w:val="left" w:pos="1877"/>
                <w:tab w:val="left" w:pos="2869"/>
                <w:tab w:val="left" w:pos="8865"/>
              </w:tabs>
              <w:spacing w:after="160" w:line="360" w:lineRule="auto"/>
              <w:jc w:val="right"/>
              <w:rPr>
                <w:rFonts w:ascii="GHEA Grapalat" w:hAnsi="GHEA Grapalat"/>
                <w:lang w:val="ru-RU"/>
              </w:rPr>
            </w:pPr>
          </w:p>
        </w:tc>
      </w:tr>
    </w:tbl>
    <w:p w:rsidR="00CF5111" w:rsidRPr="00CF5111" w:rsidRDefault="00CF5111" w:rsidP="00CF5111">
      <w:pPr>
        <w:widowControl w:val="0"/>
        <w:spacing w:after="160" w:line="360" w:lineRule="auto"/>
        <w:ind w:firstLine="567"/>
        <w:jc w:val="both"/>
        <w:rPr>
          <w:rFonts w:ascii="GHEA Grapalat" w:hAnsi="GHEA Grapalat"/>
          <w:lang w:val="ru-RU"/>
        </w:rPr>
      </w:pPr>
      <w:r w:rsidRPr="00CF5111">
        <w:rPr>
          <w:rFonts w:ascii="GHEA Grapalat" w:hAnsi="GHEA Grapalat"/>
          <w:lang w:val="ru-RU"/>
        </w:rPr>
        <w:t xml:space="preserve">Министерство финансов РА в лице Вазгена Арутюняна, действующего на основании устава Министерстве финансов РА, далее — "Покупатель", с одной стороны, </w:t>
      </w:r>
      <w:proofErr w:type="gramStart"/>
      <w:r w:rsidRPr="00CF5111">
        <w:rPr>
          <w:rFonts w:ascii="GHEA Grapalat" w:hAnsi="GHEA Grapalat"/>
          <w:lang w:val="ru-RU"/>
        </w:rPr>
        <w:t>и  _</w:t>
      </w:r>
      <w:proofErr w:type="gramEnd"/>
      <w:r w:rsidRPr="00CF5111">
        <w:rPr>
          <w:rFonts w:ascii="GHEA Grapalat" w:hAnsi="GHEA Grapalat"/>
          <w:lang w:val="ru-RU"/>
        </w:rPr>
        <w:t>_________________, в лице директора 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131E9C" w:rsidRDefault="00071D1C" w:rsidP="00EF3662">
      <w:pPr>
        <w:ind w:firstLine="709"/>
        <w:jc w:val="both"/>
        <w:rPr>
          <w:rFonts w:ascii="GHEA Grapalat" w:hAnsi="GHEA Grapalat"/>
          <w:b/>
          <w:sz w:val="20"/>
          <w:lang w:val="hy-AM"/>
        </w:rPr>
      </w:pPr>
    </w:p>
    <w:p w:rsidR="00A70132" w:rsidRPr="00A70132" w:rsidRDefault="00A70132" w:rsidP="00A70132">
      <w:pPr>
        <w:widowControl w:val="0"/>
        <w:spacing w:after="160" w:line="360" w:lineRule="auto"/>
        <w:jc w:val="center"/>
        <w:rPr>
          <w:rFonts w:ascii="GHEA Grapalat" w:hAnsi="GHEA Grapalat" w:cs="Times Armenian"/>
          <w:b/>
          <w:lang w:val="ru-RU"/>
        </w:rPr>
      </w:pPr>
      <w:r w:rsidRPr="00A70132">
        <w:rPr>
          <w:rFonts w:ascii="GHEA Grapalat" w:hAnsi="GHEA Grapalat"/>
          <w:b/>
          <w:lang w:val="ru-RU"/>
        </w:rPr>
        <w:t>1. ПРЕДМЕТ ДОГОВОРА</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1.1.</w:t>
      </w:r>
      <w:r w:rsidRPr="00A70132">
        <w:rPr>
          <w:rFonts w:ascii="GHEA Grapalat" w:hAnsi="GHEA Grapalat"/>
          <w:lang w:val="ru-RU"/>
        </w:rPr>
        <w:tab/>
        <w:t>Продавец обязуется в установленном настоящим Договором (далее — договор) порядке, объемах, сроки и по адресу поставить Покупателю товар (далее</w:t>
      </w:r>
      <w:r w:rsidRPr="00AA5BD2">
        <w:rPr>
          <w:rFonts w:ascii="Courier New" w:hAnsi="Courier New" w:cs="Courier New"/>
        </w:rPr>
        <w:t> </w:t>
      </w:r>
      <w:r w:rsidRPr="00A70132">
        <w:rPr>
          <w:rFonts w:ascii="GHEA Grapalat" w:hAnsi="GHEA Grapalat"/>
          <w:lang w:val="ru-RU"/>
        </w:rPr>
        <w:t>—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w:t>
      </w:r>
    </w:p>
    <w:p w:rsidR="00A70132" w:rsidRPr="00A70132" w:rsidRDefault="00A70132" w:rsidP="00A70132">
      <w:pPr>
        <w:rPr>
          <w:rFonts w:ascii="GHEA Grapalat" w:hAnsi="GHEA Grapalat" w:cs="Times Armenian"/>
          <w:lang w:val="ru-RU"/>
        </w:rPr>
      </w:pPr>
      <w:r w:rsidRPr="00A70132">
        <w:rPr>
          <w:rFonts w:ascii="GHEA Grapalat" w:hAnsi="GHEA Grapalat" w:cs="Times Armenian"/>
          <w:lang w:val="ru-RU"/>
        </w:rPr>
        <w:br w:type="page"/>
      </w:r>
    </w:p>
    <w:p w:rsidR="00A70132" w:rsidRPr="00A70132" w:rsidRDefault="00A70132" w:rsidP="00A70132">
      <w:pPr>
        <w:widowControl w:val="0"/>
        <w:spacing w:after="160" w:line="360" w:lineRule="auto"/>
        <w:jc w:val="center"/>
        <w:rPr>
          <w:rFonts w:ascii="GHEA Grapalat" w:hAnsi="GHEA Grapalat"/>
          <w:b/>
          <w:lang w:val="ru-RU"/>
        </w:rPr>
      </w:pPr>
      <w:r w:rsidRPr="00A70132">
        <w:rPr>
          <w:rFonts w:ascii="GHEA Grapalat" w:hAnsi="GHEA Grapalat"/>
          <w:b/>
          <w:lang w:val="ru-RU"/>
        </w:rPr>
        <w:lastRenderedPageBreak/>
        <w:t>2. ПРАВА И ОБЯЗАННОСТИ СТОРОН</w:t>
      </w:r>
    </w:p>
    <w:p w:rsidR="00A70132" w:rsidRPr="00A70132" w:rsidRDefault="00A70132" w:rsidP="00A70132">
      <w:pPr>
        <w:widowControl w:val="0"/>
        <w:tabs>
          <w:tab w:val="left" w:pos="1134"/>
        </w:tabs>
        <w:spacing w:after="160" w:line="360" w:lineRule="auto"/>
        <w:ind w:firstLine="567"/>
        <w:jc w:val="both"/>
        <w:rPr>
          <w:rFonts w:ascii="GHEA Grapalat" w:hAnsi="GHEA Grapalat"/>
          <w:b/>
          <w:lang w:val="ru-RU"/>
        </w:rPr>
      </w:pPr>
      <w:r w:rsidRPr="00A70132">
        <w:rPr>
          <w:rFonts w:ascii="GHEA Grapalat" w:hAnsi="GHEA Grapalat"/>
          <w:b/>
          <w:lang w:val="ru-RU"/>
        </w:rPr>
        <w:t>2.1.</w:t>
      </w:r>
      <w:r w:rsidRPr="00A70132">
        <w:rPr>
          <w:rFonts w:ascii="GHEA Grapalat" w:hAnsi="GHEA Grapalat"/>
          <w:b/>
          <w:lang w:val="ru-RU"/>
        </w:rPr>
        <w:tab/>
        <w:t>Покупатель имеет право:</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2.1.1.</w:t>
      </w:r>
      <w:r w:rsidRPr="00A70132">
        <w:rPr>
          <w:rFonts w:ascii="GHEA Grapalat" w:hAnsi="GHEA Grapalat"/>
          <w:lang w:val="ru-RU"/>
        </w:rPr>
        <w:tab/>
        <w:t>Отказываться от товара в случае непоставки товара Продавцом в установленный договором срок, если сроки поставки были нарушены более чем на 1 дней.</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2.1.2.</w:t>
      </w:r>
      <w:r w:rsidRPr="00A70132">
        <w:rPr>
          <w:rFonts w:ascii="GHEA Grapalat" w:hAnsi="GHEA Grapalat"/>
          <w:lang w:val="ru-RU"/>
        </w:rPr>
        <w:tab/>
        <w:t>Если передан товар ненадлежащего качества, не соответствующий предусмотренной договором технической характеристике:</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а)</w:t>
      </w:r>
      <w:r w:rsidRPr="00A70132">
        <w:rPr>
          <w:rFonts w:ascii="GHEA Grapalat" w:hAnsi="GHEA Grapalat"/>
          <w:lang w:val="ru-RU"/>
        </w:rPr>
        <w:tab/>
        <w:t>требовать возмещения расходов, произведенных им по причине ненадлежащего качества товара;</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б)</w:t>
      </w:r>
      <w:r w:rsidRPr="00A70132">
        <w:rPr>
          <w:rFonts w:ascii="GHEA Grapalat" w:hAnsi="GHEA Grapalat"/>
          <w:lang w:val="ru-RU"/>
        </w:rPr>
        <w:tab/>
        <w:t>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в)</w:t>
      </w:r>
      <w:r w:rsidRPr="00A70132">
        <w:rPr>
          <w:rFonts w:ascii="GHEA Grapalat" w:hAnsi="GHEA Grapalat"/>
          <w:lang w:val="ru-RU"/>
        </w:rPr>
        <w:tab/>
        <w:t>отказываться от исполнения договора и требовать возврата уплаченной за товар суммы.</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2.1.3.</w:t>
      </w:r>
      <w:r w:rsidRPr="00A70132">
        <w:rPr>
          <w:rFonts w:ascii="GHEA Grapalat" w:hAnsi="GHEA Grapalat"/>
          <w:lang w:val="ru-RU"/>
        </w:rPr>
        <w:tab/>
        <w:t xml:space="preserve">Если передан товар в количестве меньше оговоренного в договоре, то: </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а)</w:t>
      </w:r>
      <w:r w:rsidRPr="00A70132">
        <w:rPr>
          <w:rFonts w:ascii="GHEA Grapalat" w:hAnsi="GHEA Grapalat"/>
          <w:lang w:val="ru-RU"/>
        </w:rPr>
        <w:tab/>
        <w:t xml:space="preserve">требовать восполнения недопереданного </w:t>
      </w:r>
      <w:proofErr w:type="gramStart"/>
      <w:r w:rsidRPr="00A70132">
        <w:rPr>
          <w:rFonts w:ascii="GHEA Grapalat" w:hAnsi="GHEA Grapalat"/>
          <w:lang w:val="ru-RU"/>
        </w:rPr>
        <w:t>количества  товара</w:t>
      </w:r>
      <w:proofErr w:type="gramEnd"/>
      <w:r w:rsidRPr="00A70132">
        <w:rPr>
          <w:rFonts w:ascii="GHEA Grapalat" w:hAnsi="GHEA Grapalat"/>
          <w:lang w:val="ru-RU"/>
        </w:rPr>
        <w:t>;</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б)</w:t>
      </w:r>
      <w:r w:rsidRPr="00A70132">
        <w:rPr>
          <w:rFonts w:ascii="GHEA Grapalat" w:hAnsi="GHEA Grapalat"/>
          <w:lang w:val="ru-RU"/>
        </w:rPr>
        <w:tab/>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2.1.4.</w:t>
      </w:r>
      <w:r w:rsidRPr="00A70132">
        <w:rPr>
          <w:rFonts w:ascii="GHEA Grapalat" w:hAnsi="GHEA Grapalat"/>
          <w:lang w:val="ru-RU"/>
        </w:rPr>
        <w:tab/>
        <w:t>Если передан товар с нарушением условия его вида, по своему усмотрению:</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а)</w:t>
      </w:r>
      <w:r w:rsidRPr="00A70132">
        <w:rPr>
          <w:rFonts w:ascii="GHEA Grapalat" w:hAnsi="GHEA Grapalat"/>
          <w:lang w:val="ru-RU"/>
        </w:rPr>
        <w:tab/>
        <w:t>принимать товар, соответствующий условию относительно его вида, и отказываться от остальных товаров;</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б)</w:t>
      </w:r>
      <w:r w:rsidRPr="00A70132">
        <w:rPr>
          <w:rFonts w:ascii="GHEA Grapalat" w:hAnsi="GHEA Grapalat"/>
          <w:lang w:val="ru-RU"/>
        </w:rPr>
        <w:tab/>
        <w:t>отказываться от всех переданных товаров и требовать уплаты пени, предусмотренной пунктом 6.2 договора;</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в)</w:t>
      </w:r>
      <w:r w:rsidRPr="00A70132">
        <w:rPr>
          <w:rFonts w:ascii="GHEA Grapalat" w:hAnsi="GHEA Grapalat"/>
          <w:lang w:val="ru-RU"/>
        </w:rPr>
        <w:tab/>
        <w:t>требовать безвозмездной замены товара, не соответствующего условию относительно его вида, на товар, соответствующий предусмотренному договором виду.</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2.1.5.</w:t>
      </w:r>
      <w:r w:rsidRPr="00A70132">
        <w:rPr>
          <w:rFonts w:ascii="GHEA Grapalat" w:hAnsi="GHEA Grapalat"/>
          <w:lang w:val="ru-RU"/>
        </w:rPr>
        <w:tab/>
        <w:t xml:space="preserve">В случае нарушения Продавцом сроков поставки, по своему усмотрению </w:t>
      </w:r>
      <w:r w:rsidRPr="00A70132">
        <w:rPr>
          <w:rFonts w:ascii="GHEA Grapalat" w:hAnsi="GHEA Grapalat"/>
          <w:lang w:val="ru-RU"/>
        </w:rPr>
        <w:lastRenderedPageBreak/>
        <w:t>устанавливать новый срок поставки товара и требовать у Продавца уплаты пени, предусмотренной пунктом 6.2 договора.</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2.1.6.</w:t>
      </w:r>
      <w:r w:rsidRPr="00A70132">
        <w:rPr>
          <w:rFonts w:ascii="GHEA Grapalat" w:hAnsi="GHEA Grapalat"/>
          <w:lang w:val="ru-RU"/>
        </w:rPr>
        <w:tab/>
        <w:t>Требовать у Продавца возмещения убытков, если Покупатель в 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2.1.7.</w:t>
      </w:r>
      <w:r w:rsidRPr="00A70132">
        <w:rPr>
          <w:rFonts w:ascii="GHEA Grapalat" w:hAnsi="GHEA Grapalat"/>
          <w:lang w:val="ru-RU"/>
        </w:rPr>
        <w:tab/>
        <w:t>В одностороннем порядке расторгать договор (полностью или частично), если Продавец существенным образом нарушил договор;</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2.1.7.1.</w:t>
      </w:r>
      <w:r w:rsidRPr="00A70132">
        <w:rPr>
          <w:rFonts w:ascii="GHEA Grapalat" w:hAnsi="GHEA Grapalat"/>
          <w:lang w:val="ru-RU"/>
        </w:rPr>
        <w:tab/>
        <w:t>Нарушение договора Продавцом считается существенным, если:</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а)</w:t>
      </w:r>
      <w:r w:rsidRPr="00A70132">
        <w:rPr>
          <w:rFonts w:ascii="GHEA Grapalat" w:hAnsi="GHEA Grapalat"/>
          <w:lang w:val="ru-RU"/>
        </w:rPr>
        <w:tab/>
        <w:t>был поставлен товар ненадлежащего качества, который не может быть заменен в приемлемый для Покупателя срок;</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б)</w:t>
      </w:r>
      <w:r w:rsidRPr="00A70132">
        <w:rPr>
          <w:rFonts w:ascii="GHEA Grapalat" w:hAnsi="GHEA Grapalat"/>
          <w:lang w:val="ru-RU"/>
        </w:rPr>
        <w:tab/>
        <w:t>сроки поставки товара нарушены более чем на ________________ дней;</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2.1.8.</w:t>
      </w:r>
      <w:r w:rsidRPr="00A70132">
        <w:rPr>
          <w:rFonts w:ascii="GHEA Grapalat" w:hAnsi="GHEA Grapalat"/>
          <w:lang w:val="ru-RU"/>
        </w:rPr>
        <w:tab/>
        <w:t>Осматривать товар и незамедлительно уведомлять Продавца о выявленных дефектах.</w:t>
      </w:r>
    </w:p>
    <w:p w:rsidR="00A70132" w:rsidRPr="00A70132" w:rsidRDefault="00A70132" w:rsidP="00A70132">
      <w:pPr>
        <w:widowControl w:val="0"/>
        <w:tabs>
          <w:tab w:val="left" w:pos="1134"/>
        </w:tabs>
        <w:spacing w:after="160" w:line="360" w:lineRule="auto"/>
        <w:ind w:firstLine="567"/>
        <w:jc w:val="both"/>
        <w:rPr>
          <w:rFonts w:ascii="GHEA Grapalat" w:hAnsi="GHEA Grapalat"/>
          <w:b/>
          <w:lang w:val="ru-RU"/>
        </w:rPr>
      </w:pPr>
      <w:r w:rsidRPr="00A70132">
        <w:rPr>
          <w:rFonts w:ascii="GHEA Grapalat" w:hAnsi="GHEA Grapalat"/>
          <w:b/>
          <w:lang w:val="ru-RU"/>
        </w:rPr>
        <w:t>2.2.</w:t>
      </w:r>
      <w:r w:rsidRPr="00A70132">
        <w:rPr>
          <w:rFonts w:ascii="GHEA Grapalat" w:hAnsi="GHEA Grapalat"/>
          <w:b/>
          <w:lang w:val="ru-RU"/>
        </w:rPr>
        <w:tab/>
        <w:t>Покупатель обязан:</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2.2.1.</w:t>
      </w:r>
      <w:r w:rsidRPr="00A70132">
        <w:rPr>
          <w:rFonts w:ascii="GHEA Grapalat" w:hAnsi="GHEA Grapalat"/>
          <w:lang w:val="ru-RU"/>
        </w:rPr>
        <w:tab/>
        <w:t>Выполнять все необходимые действия, обеспечивающие прием товара, поставленного в соответствии с договором.</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2.2.2.</w:t>
      </w:r>
      <w:r w:rsidRPr="00A70132">
        <w:rPr>
          <w:rFonts w:ascii="GHEA Grapalat" w:hAnsi="GHEA Grapalat"/>
          <w:lang w:val="ru-RU"/>
        </w:rPr>
        <w:tab/>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2.2.3.</w:t>
      </w:r>
      <w:r w:rsidRPr="00A70132">
        <w:rPr>
          <w:rFonts w:ascii="GHEA Grapalat" w:hAnsi="GHEA Grapalat"/>
          <w:lang w:val="ru-RU"/>
        </w:rPr>
        <w:tab/>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2.2.4.</w:t>
      </w:r>
      <w:r w:rsidRPr="00A70132">
        <w:rPr>
          <w:rFonts w:ascii="GHEA Grapalat" w:hAnsi="GHEA Grapalat"/>
          <w:lang w:val="ru-RU"/>
        </w:rPr>
        <w:tab/>
        <w:t xml:space="preserve">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w:t>
      </w:r>
      <w:r w:rsidRPr="00A70132">
        <w:rPr>
          <w:rFonts w:ascii="GHEA Grapalat" w:hAnsi="GHEA Grapalat"/>
          <w:lang w:val="ru-RU"/>
        </w:rPr>
        <w:lastRenderedPageBreak/>
        <w:t>исходя из характера и значения товара.</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2.2.5.</w:t>
      </w:r>
      <w:r w:rsidRPr="00A70132">
        <w:rPr>
          <w:rFonts w:ascii="GHEA Grapalat" w:hAnsi="GHEA Grapalat"/>
          <w:lang w:val="ru-RU"/>
        </w:rPr>
        <w:tab/>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A70132" w:rsidRPr="00A70132" w:rsidRDefault="00A70132" w:rsidP="00A70132">
      <w:pPr>
        <w:widowControl w:val="0"/>
        <w:tabs>
          <w:tab w:val="left" w:pos="1134"/>
        </w:tabs>
        <w:spacing w:after="160" w:line="360" w:lineRule="auto"/>
        <w:ind w:firstLine="567"/>
        <w:jc w:val="both"/>
        <w:rPr>
          <w:rFonts w:ascii="GHEA Grapalat" w:hAnsi="GHEA Grapalat"/>
          <w:b/>
          <w:lang w:val="ru-RU"/>
        </w:rPr>
      </w:pPr>
      <w:r w:rsidRPr="00A70132">
        <w:rPr>
          <w:rFonts w:ascii="GHEA Grapalat" w:hAnsi="GHEA Grapalat"/>
          <w:b/>
          <w:lang w:val="ru-RU"/>
        </w:rPr>
        <w:t>2.3.</w:t>
      </w:r>
      <w:r w:rsidRPr="00A70132">
        <w:rPr>
          <w:rFonts w:ascii="GHEA Grapalat" w:hAnsi="GHEA Grapalat"/>
          <w:b/>
          <w:lang w:val="ru-RU"/>
        </w:rPr>
        <w:tab/>
        <w:t>Продавец имеет право:</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2.3.1.</w:t>
      </w:r>
      <w:r w:rsidRPr="00A70132">
        <w:rPr>
          <w:rFonts w:ascii="GHEA Grapalat" w:hAnsi="GHEA Grapalat"/>
          <w:lang w:val="ru-RU"/>
        </w:rPr>
        <w:tab/>
        <w:t>Требовать у Покупателя принимать товар, поставленный в предусмотренные договором порядке, объемах, сроки и по адресу.</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2.3.2.</w:t>
      </w:r>
      <w:r w:rsidRPr="00A70132">
        <w:rPr>
          <w:rFonts w:ascii="GHEA Grapalat" w:hAnsi="GHEA Grapalat"/>
          <w:lang w:val="ru-RU"/>
        </w:rPr>
        <w:tab/>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2.3.3.</w:t>
      </w:r>
      <w:r w:rsidRPr="00A70132">
        <w:rPr>
          <w:rFonts w:ascii="GHEA Grapalat" w:hAnsi="GHEA Grapalat"/>
          <w:lang w:val="ru-RU"/>
        </w:rPr>
        <w:tab/>
        <w:t>В одностороннем порядке расторгать договор (полностью или частично), если Покупатель существенным образом нарушил договор.</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2.3.3.1.</w:t>
      </w:r>
      <w:r w:rsidRPr="00A70132">
        <w:rPr>
          <w:rFonts w:ascii="GHEA Grapalat" w:hAnsi="GHEA Grapalat"/>
          <w:lang w:val="ru-RU"/>
        </w:rPr>
        <w:tab/>
        <w:t>Нарушение договора Покупателем считается существенным, если сроки оплаты товара нарушены неоднократно.</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2.3.4.</w:t>
      </w:r>
      <w:r w:rsidRPr="00A70132">
        <w:rPr>
          <w:rFonts w:ascii="GHEA Grapalat" w:hAnsi="GHEA Grapalat"/>
          <w:lang w:val="ru-RU"/>
        </w:rPr>
        <w:tab/>
        <w:t>Досрочно поставлять товар с согласия Покупателя.</w:t>
      </w:r>
    </w:p>
    <w:p w:rsidR="00A70132" w:rsidRPr="00A70132" w:rsidRDefault="00A70132" w:rsidP="00A70132">
      <w:pPr>
        <w:widowControl w:val="0"/>
        <w:spacing w:after="160" w:line="360" w:lineRule="auto"/>
        <w:ind w:firstLine="567"/>
        <w:jc w:val="both"/>
        <w:rPr>
          <w:rFonts w:ascii="GHEA Grapalat" w:hAnsi="GHEA Grapalat"/>
          <w:lang w:val="ru-RU"/>
        </w:rPr>
      </w:pPr>
    </w:p>
    <w:p w:rsidR="00A70132" w:rsidRPr="00A70132" w:rsidRDefault="00A70132" w:rsidP="00A70132">
      <w:pPr>
        <w:widowControl w:val="0"/>
        <w:tabs>
          <w:tab w:val="left" w:pos="1134"/>
        </w:tabs>
        <w:spacing w:after="160" w:line="336" w:lineRule="auto"/>
        <w:ind w:firstLine="567"/>
        <w:jc w:val="both"/>
        <w:rPr>
          <w:rFonts w:ascii="GHEA Grapalat" w:hAnsi="GHEA Grapalat"/>
          <w:b/>
          <w:lang w:val="ru-RU"/>
        </w:rPr>
      </w:pPr>
      <w:r w:rsidRPr="00A70132">
        <w:rPr>
          <w:rFonts w:ascii="GHEA Grapalat" w:hAnsi="GHEA Grapalat"/>
          <w:b/>
          <w:lang w:val="ru-RU"/>
        </w:rPr>
        <w:t>2.4.</w:t>
      </w:r>
      <w:r w:rsidRPr="00A70132">
        <w:rPr>
          <w:rFonts w:ascii="GHEA Grapalat" w:hAnsi="GHEA Grapalat"/>
          <w:b/>
          <w:lang w:val="ru-RU"/>
        </w:rPr>
        <w:tab/>
        <w:t>Продавец обязан:</w:t>
      </w:r>
    </w:p>
    <w:p w:rsidR="00A70132" w:rsidRPr="00A70132" w:rsidRDefault="00A70132" w:rsidP="00A70132">
      <w:pPr>
        <w:widowControl w:val="0"/>
        <w:tabs>
          <w:tab w:val="left" w:pos="1276"/>
        </w:tabs>
        <w:spacing w:after="160" w:line="336" w:lineRule="auto"/>
        <w:ind w:firstLine="567"/>
        <w:jc w:val="both"/>
        <w:rPr>
          <w:rFonts w:ascii="GHEA Grapalat" w:hAnsi="GHEA Grapalat"/>
          <w:lang w:val="ru-RU"/>
        </w:rPr>
      </w:pPr>
      <w:r w:rsidRPr="00A70132">
        <w:rPr>
          <w:rFonts w:ascii="GHEA Grapalat" w:hAnsi="GHEA Grapalat"/>
          <w:lang w:val="ru-RU"/>
        </w:rPr>
        <w:t>2.4.1.</w:t>
      </w:r>
      <w:r w:rsidRPr="00A70132">
        <w:rPr>
          <w:rFonts w:ascii="GHEA Grapalat" w:hAnsi="GHEA Grapalat"/>
          <w:lang w:val="ru-RU"/>
        </w:rPr>
        <w:tab/>
        <w:t>Передавать товар Покупателю в порядке, объемах, сроки и по адресу, предусмотренные договором.</w:t>
      </w:r>
    </w:p>
    <w:p w:rsidR="00A70132" w:rsidRPr="00A70132" w:rsidRDefault="00A70132" w:rsidP="00A70132">
      <w:pPr>
        <w:widowControl w:val="0"/>
        <w:tabs>
          <w:tab w:val="left" w:pos="1276"/>
        </w:tabs>
        <w:spacing w:after="160" w:line="336" w:lineRule="auto"/>
        <w:ind w:firstLine="567"/>
        <w:jc w:val="both"/>
        <w:rPr>
          <w:rFonts w:ascii="GHEA Grapalat" w:hAnsi="GHEA Grapalat"/>
          <w:lang w:val="ru-RU"/>
        </w:rPr>
      </w:pPr>
      <w:r w:rsidRPr="00A70132">
        <w:rPr>
          <w:rFonts w:ascii="GHEA Grapalat" w:hAnsi="GHEA Grapalat"/>
          <w:lang w:val="ru-RU"/>
        </w:rPr>
        <w:t>2.4.2.</w:t>
      </w:r>
      <w:r w:rsidRPr="00A70132">
        <w:rPr>
          <w:rFonts w:ascii="GHEA Grapalat" w:hAnsi="GHEA Grapalat"/>
          <w:lang w:val="ru-RU"/>
        </w:rPr>
        <w:tab/>
        <w:t>Обеспечивать поставку товара в соответствии с подпунктом б) пункта 2.1.2 и (или) пунктом 2.1.5 договора в установленные Покупателем сроки.</w:t>
      </w:r>
    </w:p>
    <w:p w:rsidR="00A70132" w:rsidRPr="00A70132" w:rsidRDefault="00A70132" w:rsidP="00A70132">
      <w:pPr>
        <w:widowControl w:val="0"/>
        <w:tabs>
          <w:tab w:val="left" w:pos="1276"/>
        </w:tabs>
        <w:spacing w:after="160" w:line="336" w:lineRule="auto"/>
        <w:ind w:firstLine="567"/>
        <w:jc w:val="both"/>
        <w:rPr>
          <w:rFonts w:ascii="GHEA Grapalat" w:hAnsi="GHEA Grapalat"/>
          <w:lang w:val="ru-RU"/>
        </w:rPr>
      </w:pPr>
      <w:r w:rsidRPr="00A70132">
        <w:rPr>
          <w:rFonts w:ascii="GHEA Grapalat" w:hAnsi="GHEA Grapalat"/>
          <w:lang w:val="ru-RU"/>
        </w:rPr>
        <w:t>2.4.3.</w:t>
      </w:r>
      <w:r w:rsidRPr="00A70132">
        <w:rPr>
          <w:rFonts w:ascii="GHEA Grapalat" w:hAnsi="GHEA Grapalat"/>
          <w:lang w:val="ru-RU"/>
        </w:rPr>
        <w:tab/>
        <w:t>Передавать Покупателю товар, свободный от прав третьих лиц.</w:t>
      </w:r>
    </w:p>
    <w:p w:rsidR="00A70132" w:rsidRPr="00A70132" w:rsidRDefault="00A70132" w:rsidP="00A70132">
      <w:pPr>
        <w:widowControl w:val="0"/>
        <w:tabs>
          <w:tab w:val="left" w:pos="1276"/>
        </w:tabs>
        <w:spacing w:after="160" w:line="336" w:lineRule="auto"/>
        <w:ind w:firstLine="567"/>
        <w:jc w:val="both"/>
        <w:rPr>
          <w:rFonts w:ascii="GHEA Grapalat" w:hAnsi="GHEA Grapalat"/>
          <w:lang w:val="ru-RU"/>
        </w:rPr>
      </w:pPr>
      <w:r w:rsidRPr="00A70132">
        <w:rPr>
          <w:rFonts w:ascii="GHEA Grapalat" w:hAnsi="GHEA Grapalat"/>
          <w:lang w:val="ru-RU"/>
        </w:rPr>
        <w:t>2.4.5.</w:t>
      </w:r>
      <w:r w:rsidRPr="00A70132">
        <w:rPr>
          <w:rFonts w:ascii="GHEA Grapalat" w:hAnsi="GHEA Grapalat"/>
          <w:lang w:val="ru-RU"/>
        </w:rPr>
        <w:tab/>
        <w:t xml:space="preserve">Передавать Покупателю товар </w:t>
      </w:r>
      <w:proofErr w:type="gramStart"/>
      <w:r w:rsidRPr="00A70132">
        <w:rPr>
          <w:rFonts w:ascii="GHEA Grapalat" w:hAnsi="GHEA Grapalat"/>
          <w:lang w:val="ru-RU"/>
        </w:rPr>
        <w:t>предусмотренного  договором</w:t>
      </w:r>
      <w:proofErr w:type="gramEnd"/>
      <w:r w:rsidRPr="00A70132">
        <w:rPr>
          <w:rFonts w:ascii="GHEA Grapalat" w:hAnsi="GHEA Grapalat"/>
          <w:lang w:val="ru-RU"/>
        </w:rPr>
        <w:t xml:space="preserve">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w:t>
      </w:r>
    </w:p>
    <w:p w:rsidR="00A70132" w:rsidRPr="00A70132" w:rsidRDefault="00A70132" w:rsidP="00A70132">
      <w:pPr>
        <w:widowControl w:val="0"/>
        <w:tabs>
          <w:tab w:val="left" w:pos="1276"/>
        </w:tabs>
        <w:spacing w:after="160" w:line="336" w:lineRule="auto"/>
        <w:ind w:firstLine="567"/>
        <w:jc w:val="both"/>
        <w:rPr>
          <w:rFonts w:ascii="GHEA Grapalat" w:hAnsi="GHEA Grapalat"/>
          <w:lang w:val="ru-RU"/>
        </w:rPr>
      </w:pPr>
      <w:r w:rsidRPr="00A70132">
        <w:rPr>
          <w:rFonts w:ascii="GHEA Grapalat" w:hAnsi="GHEA Grapalat"/>
          <w:lang w:val="ru-RU"/>
        </w:rPr>
        <w:t>2.4.6.</w:t>
      </w:r>
      <w:r w:rsidRPr="00A70132">
        <w:rPr>
          <w:rFonts w:ascii="GHEA Grapalat" w:hAnsi="GHEA Grapalat"/>
          <w:lang w:val="ru-RU"/>
        </w:rPr>
        <w:tab/>
        <w:t>В случае допущения недопоставки, в установленном договором порядке восполнять недопоставку.</w:t>
      </w:r>
    </w:p>
    <w:p w:rsidR="00A70132" w:rsidRPr="00A70132" w:rsidRDefault="00A70132" w:rsidP="00A70132">
      <w:pPr>
        <w:widowControl w:val="0"/>
        <w:tabs>
          <w:tab w:val="left" w:pos="1276"/>
        </w:tabs>
        <w:spacing w:after="160" w:line="336" w:lineRule="auto"/>
        <w:ind w:firstLine="567"/>
        <w:jc w:val="both"/>
        <w:rPr>
          <w:rFonts w:ascii="GHEA Grapalat" w:hAnsi="GHEA Grapalat"/>
          <w:lang w:val="ru-RU"/>
        </w:rPr>
      </w:pPr>
      <w:r w:rsidRPr="00A70132">
        <w:rPr>
          <w:rFonts w:ascii="GHEA Grapalat" w:hAnsi="GHEA Grapalat"/>
          <w:lang w:val="ru-RU"/>
        </w:rPr>
        <w:lastRenderedPageBreak/>
        <w:t>2.4.7.</w:t>
      </w:r>
      <w:r w:rsidRPr="00A70132">
        <w:rPr>
          <w:rFonts w:ascii="GHEA Grapalat" w:hAnsi="GHEA Grapalat"/>
          <w:lang w:val="ru-RU"/>
        </w:rPr>
        <w:tab/>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A70132" w:rsidRPr="00A70132" w:rsidRDefault="00A70132" w:rsidP="00A70132">
      <w:pPr>
        <w:widowControl w:val="0"/>
        <w:tabs>
          <w:tab w:val="left" w:pos="1276"/>
        </w:tabs>
        <w:spacing w:after="160" w:line="336" w:lineRule="auto"/>
        <w:ind w:firstLine="567"/>
        <w:jc w:val="both"/>
        <w:rPr>
          <w:rFonts w:ascii="GHEA Grapalat" w:hAnsi="GHEA Grapalat"/>
          <w:lang w:val="ru-RU"/>
        </w:rPr>
      </w:pPr>
      <w:r w:rsidRPr="00A70132">
        <w:rPr>
          <w:rFonts w:ascii="GHEA Grapalat" w:hAnsi="GHEA Grapalat"/>
          <w:lang w:val="ru-RU"/>
        </w:rPr>
        <w:t>2.4.8.</w:t>
      </w:r>
      <w:r w:rsidRPr="00A70132">
        <w:rPr>
          <w:rFonts w:ascii="GHEA Grapalat" w:hAnsi="GHEA Grapalat"/>
          <w:lang w:val="ru-RU"/>
        </w:rPr>
        <w:tab/>
        <w:t>В предусмотренных договором случаях уплачивать предусмотренные пунктами 6.2 и 6.3 договора пеню и штраф.</w:t>
      </w:r>
    </w:p>
    <w:p w:rsidR="00A70132" w:rsidRPr="00A70132" w:rsidRDefault="00A70132" w:rsidP="00A70132">
      <w:pPr>
        <w:widowControl w:val="0"/>
        <w:tabs>
          <w:tab w:val="left" w:pos="1276"/>
        </w:tabs>
        <w:spacing w:after="160" w:line="336" w:lineRule="auto"/>
        <w:ind w:firstLine="567"/>
        <w:jc w:val="both"/>
        <w:rPr>
          <w:rFonts w:ascii="GHEA Grapalat" w:hAnsi="GHEA Grapalat"/>
          <w:lang w:val="ru-RU"/>
        </w:rPr>
      </w:pPr>
      <w:r w:rsidRPr="00A70132">
        <w:rPr>
          <w:rFonts w:ascii="GHEA Grapalat" w:hAnsi="GHEA Grapalat"/>
          <w:lang w:val="ru-RU"/>
        </w:rPr>
        <w:t>2.4.9.</w:t>
      </w:r>
      <w:r w:rsidRPr="00A70132">
        <w:rPr>
          <w:rFonts w:ascii="GHEA Grapalat" w:hAnsi="GHEA Grapalat"/>
          <w:lang w:val="ru-RU"/>
        </w:rPr>
        <w:tab/>
        <w:t>Передавать Покупателю принадлежности товара и соответствующие документы.</w:t>
      </w:r>
    </w:p>
    <w:p w:rsidR="00A70132" w:rsidRPr="00A70132" w:rsidRDefault="00A70132" w:rsidP="00A70132">
      <w:pPr>
        <w:widowControl w:val="0"/>
        <w:tabs>
          <w:tab w:val="left" w:pos="1276"/>
        </w:tabs>
        <w:spacing w:after="160" w:line="336" w:lineRule="auto"/>
        <w:ind w:firstLine="567"/>
        <w:jc w:val="both"/>
        <w:rPr>
          <w:rFonts w:ascii="GHEA Grapalat" w:hAnsi="GHEA Grapalat"/>
          <w:lang w:val="ru-RU"/>
        </w:rPr>
      </w:pPr>
      <w:r w:rsidRPr="00A70132">
        <w:rPr>
          <w:rFonts w:ascii="GHEA Grapalat" w:hAnsi="GHEA Grapalat"/>
          <w:lang w:val="ru-RU"/>
        </w:rPr>
        <w:t>2.4.10.</w:t>
      </w:r>
      <w:r w:rsidRPr="00A70132">
        <w:rPr>
          <w:rFonts w:ascii="GHEA Grapalat" w:hAnsi="GHEA Grapalat"/>
          <w:lang w:val="ru-RU"/>
        </w:rPr>
        <w:tab/>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A70132" w:rsidRPr="00A70132" w:rsidRDefault="00A70132" w:rsidP="00A70132">
      <w:pPr>
        <w:widowControl w:val="0"/>
        <w:tabs>
          <w:tab w:val="left" w:pos="1276"/>
        </w:tabs>
        <w:spacing w:after="160" w:line="336" w:lineRule="auto"/>
        <w:ind w:firstLine="567"/>
        <w:jc w:val="both"/>
        <w:rPr>
          <w:rFonts w:ascii="GHEA Grapalat" w:hAnsi="GHEA Grapalat"/>
          <w:lang w:val="ru-RU"/>
        </w:rPr>
      </w:pPr>
      <w:r w:rsidRPr="00A70132">
        <w:rPr>
          <w:rFonts w:ascii="GHEA Grapalat" w:hAnsi="GHEA Grapalat"/>
          <w:lang w:val="ru-RU"/>
        </w:rPr>
        <w:t>2.4.11.</w:t>
      </w:r>
      <w:r w:rsidRPr="00A70132">
        <w:rPr>
          <w:rFonts w:ascii="GHEA Grapalat" w:hAnsi="GHEA Grapalat"/>
          <w:lang w:val="ru-RU"/>
        </w:rPr>
        <w:tab/>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A70132" w:rsidRPr="00A70132" w:rsidRDefault="00A70132" w:rsidP="00A70132">
      <w:pPr>
        <w:widowControl w:val="0"/>
        <w:spacing w:after="160" w:line="360" w:lineRule="auto"/>
        <w:jc w:val="center"/>
        <w:rPr>
          <w:rFonts w:ascii="GHEA Grapalat" w:hAnsi="GHEA Grapalat"/>
          <w:b/>
          <w:lang w:val="ru-RU"/>
        </w:rPr>
      </w:pPr>
      <w:r w:rsidRPr="00A70132">
        <w:rPr>
          <w:rFonts w:ascii="GHEA Grapalat" w:hAnsi="GHEA Grapalat"/>
          <w:b/>
          <w:lang w:val="ru-RU"/>
        </w:rPr>
        <w:t>3. ЦЕНА ДОГОВОРА И ПОРЯДОК ОПЛАТЫ</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3.1.</w:t>
      </w:r>
      <w:r w:rsidRPr="00A70132">
        <w:rPr>
          <w:rFonts w:ascii="GHEA Grapalat" w:hAnsi="GHEA Grapalat"/>
          <w:lang w:val="ru-RU"/>
        </w:rPr>
        <w:tab/>
        <w:t>Цена договора составляет ________________ драмов Республики Армения, включая НДС</w:t>
      </w:r>
      <w:r w:rsidRPr="00A70132">
        <w:rPr>
          <w:rStyle w:val="FootnoteReference"/>
          <w:rFonts w:ascii="GHEA Grapalat" w:hAnsi="GHEA Grapalat"/>
          <w:lang w:val="ru-RU"/>
        </w:rPr>
        <w:footnoteReference w:customMarkFollows="1" w:id="6"/>
        <w:t>17</w:t>
      </w:r>
      <w:r w:rsidRPr="00A70132">
        <w:rPr>
          <w:rFonts w:ascii="GHEA Grapalat" w:hAnsi="GHEA Grapalat"/>
          <w:lang w:val="ru-RU"/>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A70132" w:rsidRPr="00A70132" w:rsidRDefault="00A70132" w:rsidP="00A70132">
      <w:pPr>
        <w:widowControl w:val="0"/>
        <w:spacing w:after="160" w:line="360" w:lineRule="auto"/>
        <w:ind w:firstLine="567"/>
        <w:jc w:val="both"/>
        <w:rPr>
          <w:rFonts w:ascii="GHEA Grapalat" w:hAnsi="GHEA Grapalat" w:cs="Sylfaen"/>
          <w:lang w:val="ru-RU"/>
        </w:rPr>
      </w:pPr>
      <w:r w:rsidRPr="00A70132">
        <w:rPr>
          <w:rFonts w:ascii="GHEA Grapalat" w:hAnsi="GHEA Grapalat"/>
          <w:lang w:val="ru-RU"/>
        </w:rPr>
        <w:t>Цена поставки товара стабильна, и Продавец не вправе требовать увеличения, а Покупатель — снижения этой цены.</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3.2.</w:t>
      </w:r>
      <w:r w:rsidRPr="00A70132">
        <w:rPr>
          <w:rFonts w:ascii="GHEA Grapalat" w:hAnsi="GHEA Grapalat"/>
          <w:lang w:val="ru-RU"/>
        </w:rPr>
        <w:tab/>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3.3.</w:t>
      </w:r>
      <w:r w:rsidRPr="00A70132">
        <w:rPr>
          <w:rFonts w:ascii="GHEA Grapalat" w:hAnsi="GHEA Grapalat"/>
          <w:lang w:val="ru-RU"/>
        </w:rPr>
        <w:tab/>
        <w:t xml:space="preserve">Покупатель платит за поставленный ему товар в драмах Республики Армения, в безналичной форме, путем перечисления денежных средств на расчетный счет Продавца. Перечисление денежных средств производится на основании акта передачи-приема в размерах и в месяцы, предусмотренные графиком оплаты </w:t>
      </w:r>
      <w:r w:rsidR="0042471E" w:rsidRPr="0042471E">
        <w:rPr>
          <w:rFonts w:ascii="GHEA Grapalat" w:hAnsi="GHEA Grapalat"/>
          <w:lang w:val="ru-RU"/>
        </w:rPr>
        <w:t>указанному в пункте 8.15 договора</w:t>
      </w:r>
      <w:r w:rsidRPr="00A70132">
        <w:rPr>
          <w:rFonts w:ascii="GHEA Grapalat" w:hAnsi="GHEA Grapalat"/>
          <w:lang w:val="ru-RU"/>
        </w:rPr>
        <w:t xml:space="preserve">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0042471E" w:rsidRPr="0042471E">
        <w:rPr>
          <w:rFonts w:ascii="GHEA Grapalat" w:hAnsi="GHEA Grapalat"/>
          <w:lang w:val="ru-RU"/>
        </w:rPr>
        <w:t>2</w:t>
      </w:r>
      <w:r w:rsidRPr="00A70132">
        <w:rPr>
          <w:rFonts w:ascii="GHEA Grapalat" w:hAnsi="GHEA Grapalat"/>
          <w:lang w:val="ru-RU"/>
        </w:rPr>
        <w:t>0 декабря данного года.</w:t>
      </w:r>
    </w:p>
    <w:p w:rsidR="00A70132" w:rsidRPr="00A70132" w:rsidRDefault="00A70132" w:rsidP="00A70132">
      <w:pPr>
        <w:widowControl w:val="0"/>
        <w:spacing w:after="160" w:line="360" w:lineRule="auto"/>
        <w:jc w:val="center"/>
        <w:rPr>
          <w:rFonts w:ascii="GHEA Grapalat" w:hAnsi="GHEA Grapalat"/>
          <w:b/>
          <w:lang w:val="ru-RU"/>
        </w:rPr>
      </w:pPr>
      <w:r w:rsidRPr="00A70132">
        <w:rPr>
          <w:rFonts w:ascii="GHEA Grapalat" w:hAnsi="GHEA Grapalat"/>
          <w:b/>
          <w:lang w:val="ru-RU"/>
        </w:rPr>
        <w:lastRenderedPageBreak/>
        <w:t>4. КАЧЕСТВО И ГАРАНТИЯ ТОВАРА</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4.1.</w:t>
      </w:r>
      <w:r w:rsidRPr="00A70132">
        <w:rPr>
          <w:rFonts w:ascii="GHEA Grapalat" w:hAnsi="GHEA Grapalat"/>
          <w:lang w:val="ru-RU"/>
        </w:rPr>
        <w:tab/>
        <w:t>Продавец гарантирует соответствие качества поставленного товара требованиям государственного стандарта.</w:t>
      </w:r>
    </w:p>
    <w:p w:rsidR="00A70132" w:rsidRPr="00A70132" w:rsidRDefault="00A70132" w:rsidP="00A70132">
      <w:pPr>
        <w:widowControl w:val="0"/>
        <w:spacing w:after="160" w:line="360" w:lineRule="auto"/>
        <w:jc w:val="center"/>
        <w:rPr>
          <w:rFonts w:ascii="GHEA Grapalat" w:hAnsi="GHEA Grapalat"/>
          <w:b/>
          <w:lang w:val="ru-RU"/>
        </w:rPr>
      </w:pPr>
      <w:r w:rsidRPr="00A70132">
        <w:rPr>
          <w:rFonts w:ascii="GHEA Grapalat" w:hAnsi="GHEA Grapalat"/>
          <w:b/>
          <w:lang w:val="ru-RU"/>
        </w:rPr>
        <w:t>5. ПЕРЕДАЧА И ПРИЕМ ТОВАРА</w:t>
      </w:r>
    </w:p>
    <w:p w:rsidR="00A70132" w:rsidRPr="00A70132" w:rsidRDefault="00A70132" w:rsidP="00A70132">
      <w:pPr>
        <w:widowControl w:val="0"/>
        <w:tabs>
          <w:tab w:val="left" w:pos="1134"/>
        </w:tabs>
        <w:spacing w:after="160" w:line="360" w:lineRule="auto"/>
        <w:ind w:firstLine="567"/>
        <w:jc w:val="both"/>
        <w:rPr>
          <w:rFonts w:ascii="GHEA Grapalat" w:hAnsi="GHEA Grapalat" w:cs="Sylfaen"/>
          <w:lang w:val="ru-RU"/>
        </w:rPr>
      </w:pPr>
      <w:r w:rsidRPr="00A70132">
        <w:rPr>
          <w:rFonts w:ascii="GHEA Grapalat" w:hAnsi="GHEA Grapalat"/>
          <w:lang w:val="ru-RU"/>
        </w:rPr>
        <w:t>5.1.</w:t>
      </w:r>
      <w:r w:rsidRPr="00A70132">
        <w:rPr>
          <w:rFonts w:ascii="GHEA Grapalat" w:hAnsi="GHEA Grapalat"/>
          <w:lang w:val="ru-RU"/>
        </w:rPr>
        <w:tab/>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w:t>
      </w:r>
    </w:p>
    <w:p w:rsidR="00276E9A" w:rsidRPr="00276E9A" w:rsidRDefault="00A70132" w:rsidP="00276E9A">
      <w:pPr>
        <w:widowControl w:val="0"/>
        <w:ind w:firstLine="567"/>
        <w:jc w:val="both"/>
        <w:rPr>
          <w:rFonts w:ascii="GHEA Grapalat" w:hAnsi="GHEA Grapalat"/>
          <w:lang w:val="ru-RU"/>
        </w:rPr>
      </w:pPr>
      <w:r w:rsidRPr="00A70132">
        <w:rPr>
          <w:rFonts w:ascii="GHEA Grapalat" w:hAnsi="GHEA Grapalat"/>
          <w:lang w:val="ru-RU"/>
        </w:rPr>
        <w:t xml:space="preserve">Включительно до дня, предусмотренного для поставки Товара по Договору, Продавец предоставляет </w:t>
      </w:r>
      <w:proofErr w:type="gramStart"/>
      <w:r w:rsidRPr="00A70132">
        <w:rPr>
          <w:rFonts w:ascii="GHEA Grapalat" w:hAnsi="GHEA Grapalat"/>
          <w:lang w:val="ru-RU"/>
        </w:rPr>
        <w:t>Покупателю</w:t>
      </w:r>
      <w:proofErr w:type="gramEnd"/>
      <w:r w:rsidRPr="00A70132">
        <w:rPr>
          <w:rFonts w:ascii="GHEA Grapalat" w:hAnsi="GHEA Grapalat"/>
          <w:lang w:val="ru-RU"/>
        </w:rPr>
        <w:t xml:space="preserve"> подписанный им документ, фиксирующий факт передачи товара Покупателю (Приложение № 3.1), а посредством системы электронных закупок </w:t>
      </w:r>
      <w:r w:rsidRPr="00276E9A">
        <w:rPr>
          <w:rFonts w:ascii="GHEA Grapalat" w:hAnsi="GHEA Grapalat"/>
          <w:lang w:val="ru-RU"/>
        </w:rPr>
        <w:t>armeps</w:t>
      </w:r>
      <w:r w:rsidRPr="00A70132">
        <w:rPr>
          <w:rFonts w:ascii="GHEA Grapalat" w:hAnsi="GHEA Grapalat"/>
          <w:lang w:val="ru-RU"/>
        </w:rPr>
        <w:t xml:space="preserve"> (пособие по осуществлению действия размещено в разделе </w:t>
      </w:r>
      <w:r w:rsidR="00276E9A" w:rsidRPr="00276E9A">
        <w:rPr>
          <w:rFonts w:ascii="GHEA Grapalat" w:hAnsi="GHEA Grapalat"/>
          <w:lang w:val="ru-RU"/>
        </w:rPr>
        <w:t>«Руководства, учебники» раздела «Законодательство» на сайте, действующем по адресу www.procurement.am.</w:t>
      </w:r>
    </w:p>
    <w:p w:rsidR="00A70132" w:rsidRPr="00A70132" w:rsidRDefault="00A70132" w:rsidP="00A70132">
      <w:pPr>
        <w:widowControl w:val="0"/>
        <w:spacing w:after="160" w:line="360" w:lineRule="auto"/>
        <w:ind w:firstLine="567"/>
        <w:jc w:val="both"/>
        <w:rPr>
          <w:rFonts w:ascii="GHEA Grapalat" w:hAnsi="GHEA Grapalat" w:cs="Sylfaen"/>
          <w:lang w:val="ru-RU"/>
        </w:rPr>
      </w:pPr>
      <w:r w:rsidRPr="00A70132">
        <w:rPr>
          <w:rFonts w:ascii="GHEA Grapalat" w:hAnsi="GHEA Grapalat"/>
          <w:lang w:val="ru-RU"/>
        </w:rPr>
        <w:t xml:space="preserve"> — также акт приема-передачи (Приложение № 3). При 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t>
      </w:r>
      <w:r w:rsidRPr="00AA5BD2">
        <w:rPr>
          <w:rFonts w:ascii="GHEA Grapalat" w:hAnsi="GHEA Grapalat"/>
        </w:rPr>
        <w:t>www</w:t>
      </w:r>
      <w:r w:rsidRPr="00A70132">
        <w:rPr>
          <w:rFonts w:ascii="GHEA Grapalat" w:hAnsi="GHEA Grapalat"/>
          <w:lang w:val="ru-RU"/>
        </w:rPr>
        <w:t>.</w:t>
      </w:r>
      <w:r w:rsidRPr="00AA5BD2">
        <w:rPr>
          <w:rFonts w:ascii="GHEA Grapalat" w:hAnsi="GHEA Grapalat"/>
        </w:rPr>
        <w:t>procurement</w:t>
      </w:r>
      <w:r w:rsidRPr="00A70132">
        <w:rPr>
          <w:rFonts w:ascii="GHEA Grapalat" w:hAnsi="GHEA Grapalat"/>
          <w:lang w:val="ru-RU"/>
        </w:rPr>
        <w:t>.</w:t>
      </w:r>
      <w:r w:rsidRPr="00AA5BD2">
        <w:rPr>
          <w:rFonts w:ascii="GHEA Grapalat" w:hAnsi="GHEA Grapalat"/>
        </w:rPr>
        <w:t>am</w:t>
      </w:r>
      <w:r w:rsidRPr="00A70132">
        <w:rPr>
          <w:rFonts w:ascii="GHEA Grapalat" w:hAnsi="GHEA Grapalat"/>
          <w:lang w:val="ru-RU"/>
        </w:rPr>
        <w:t>).</w:t>
      </w:r>
    </w:p>
    <w:p w:rsidR="00A70132" w:rsidRPr="00A70132" w:rsidRDefault="00A70132" w:rsidP="00A70132">
      <w:pPr>
        <w:widowControl w:val="0"/>
        <w:tabs>
          <w:tab w:val="left" w:pos="1134"/>
        </w:tabs>
        <w:spacing w:after="160" w:line="360" w:lineRule="auto"/>
        <w:ind w:firstLine="567"/>
        <w:jc w:val="both"/>
        <w:rPr>
          <w:rFonts w:ascii="GHEA Grapalat" w:hAnsi="GHEA Grapalat" w:cs="Sylfaen"/>
          <w:lang w:val="ru-RU"/>
        </w:rPr>
      </w:pPr>
      <w:r w:rsidRPr="00A70132">
        <w:rPr>
          <w:rFonts w:ascii="GHEA Grapalat" w:hAnsi="GHEA Grapalat"/>
          <w:lang w:val="ru-RU"/>
        </w:rPr>
        <w:t>5.2.</w:t>
      </w:r>
      <w:r w:rsidRPr="00A70132">
        <w:rPr>
          <w:rFonts w:ascii="GHEA Grapalat" w:hAnsi="GHEA Grapalat"/>
          <w:lang w:val="ru-RU"/>
        </w:rPr>
        <w:tab/>
        <w:t xml:space="preserve">Если поставленный товар соответствует условиям договора, Покупатель в течение </w:t>
      </w:r>
      <w:r w:rsidR="00276E9A" w:rsidRPr="00276E9A">
        <w:rPr>
          <w:rFonts w:ascii="GHEA Grapalat" w:hAnsi="GHEA Grapalat"/>
          <w:lang w:val="ru-RU"/>
        </w:rPr>
        <w:t>15</w:t>
      </w:r>
      <w:r w:rsidRPr="00A70132">
        <w:rPr>
          <w:rFonts w:ascii="GHEA Grapalat" w:hAnsi="GHEA Grapalat"/>
          <w:lang w:val="ru-RU"/>
        </w:rPr>
        <w:t xml:space="preserve"> рабочих дней со дня, следующего за рабочим днем получения документов, указанных в пункте 5.1 договора, подписывает и посредством системы электронных закупок </w:t>
      </w:r>
      <w:r w:rsidRPr="00AA5BD2">
        <w:rPr>
          <w:rFonts w:ascii="GHEA Grapalat" w:hAnsi="GHEA Grapalat"/>
        </w:rPr>
        <w:t>armeps</w:t>
      </w:r>
      <w:r w:rsidRPr="00A70132">
        <w:rPr>
          <w:rFonts w:ascii="GHEA Grapalat" w:hAnsi="GHEA Grapalat"/>
          <w:lang w:val="ru-RU"/>
        </w:rPr>
        <w:t xml:space="preserve"> предоставляет </w:t>
      </w:r>
      <w:proofErr w:type="gramStart"/>
      <w:r w:rsidRPr="00A70132">
        <w:rPr>
          <w:rFonts w:ascii="GHEA Grapalat" w:hAnsi="GHEA Grapalat"/>
          <w:lang w:val="ru-RU"/>
        </w:rPr>
        <w:t>Продавцу</w:t>
      </w:r>
      <w:proofErr w:type="gramEnd"/>
      <w:r w:rsidRPr="00A70132">
        <w:rPr>
          <w:rFonts w:ascii="GHEA Grapalat" w:hAnsi="GHEA Grapalat"/>
          <w:lang w:val="ru-RU"/>
        </w:rPr>
        <w:t xml:space="preserve"> подписанный им акт приема-передачи, а также положительное заключение, послужившее основанием для его подписания.</w:t>
      </w:r>
    </w:p>
    <w:p w:rsidR="00A70132" w:rsidRPr="00A70132" w:rsidRDefault="00A70132" w:rsidP="00A70132">
      <w:pPr>
        <w:widowControl w:val="0"/>
        <w:tabs>
          <w:tab w:val="left" w:pos="1134"/>
        </w:tabs>
        <w:spacing w:after="160" w:line="336" w:lineRule="auto"/>
        <w:ind w:firstLine="567"/>
        <w:jc w:val="both"/>
        <w:rPr>
          <w:rFonts w:ascii="GHEA Grapalat" w:hAnsi="GHEA Grapalat" w:cs="Sylfaen"/>
          <w:lang w:val="ru-RU"/>
        </w:rPr>
      </w:pPr>
      <w:r w:rsidRPr="00A70132">
        <w:rPr>
          <w:rFonts w:ascii="GHEA Grapalat" w:hAnsi="GHEA Grapalat"/>
          <w:lang w:val="ru-RU"/>
        </w:rPr>
        <w:t>5.3.</w:t>
      </w:r>
      <w:r w:rsidRPr="00A70132">
        <w:rPr>
          <w:rFonts w:ascii="GHEA Grapalat" w:hAnsi="GHEA Grapalat"/>
          <w:lang w:val="ru-RU"/>
        </w:rPr>
        <w:tab/>
        <w:t xml:space="preserve">Если поставленный товар или его часть не соответствует условиям договора, то Покупатель не подписывает акт приема-передачи и в указанный в пункте 5.2 настоящего договора срок, посредством системы электронных закупок </w:t>
      </w:r>
      <w:r w:rsidRPr="00AA5BD2">
        <w:rPr>
          <w:rFonts w:ascii="GHEA Grapalat" w:hAnsi="GHEA Grapalat"/>
        </w:rPr>
        <w:t>armeps</w:t>
      </w:r>
      <w:r w:rsidRPr="00A70132">
        <w:rPr>
          <w:rFonts w:ascii="GHEA Grapalat" w:hAnsi="GHEA Grapalat"/>
          <w:lang w:val="ru-RU"/>
        </w:rPr>
        <w:t xml:space="preserve">,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w:t>
      </w:r>
      <w:proofErr w:type="gramStart"/>
      <w:r w:rsidRPr="00A70132">
        <w:rPr>
          <w:rFonts w:ascii="GHEA Grapalat" w:hAnsi="GHEA Grapalat"/>
          <w:lang w:val="ru-RU"/>
        </w:rPr>
        <w:t>Продавца</w:t>
      </w:r>
      <w:proofErr w:type="gramEnd"/>
      <w:r w:rsidRPr="00A70132">
        <w:rPr>
          <w:rFonts w:ascii="GHEA Grapalat" w:hAnsi="GHEA Grapalat"/>
          <w:lang w:val="ru-RU"/>
        </w:rPr>
        <w:t xml:space="preserve"> применяет меры ответственности, предусмотренные договором.</w:t>
      </w:r>
    </w:p>
    <w:p w:rsidR="00A70132" w:rsidRPr="00A70132" w:rsidRDefault="00A70132" w:rsidP="00A70132">
      <w:pPr>
        <w:widowControl w:val="0"/>
        <w:tabs>
          <w:tab w:val="left" w:pos="1134"/>
        </w:tabs>
        <w:spacing w:after="160" w:line="336" w:lineRule="auto"/>
        <w:ind w:firstLine="567"/>
        <w:jc w:val="both"/>
        <w:rPr>
          <w:rFonts w:ascii="GHEA Grapalat" w:hAnsi="GHEA Grapalat" w:cs="Sylfaen"/>
          <w:lang w:val="ru-RU"/>
        </w:rPr>
      </w:pPr>
      <w:r w:rsidRPr="00A70132">
        <w:rPr>
          <w:rFonts w:ascii="GHEA Grapalat" w:hAnsi="GHEA Grapalat"/>
          <w:lang w:val="ru-RU"/>
        </w:rPr>
        <w:t>5.4.</w:t>
      </w:r>
      <w:r w:rsidRPr="00A70132">
        <w:rPr>
          <w:rFonts w:ascii="GHEA Grapalat" w:hAnsi="GHEA Grapalat"/>
          <w:lang w:val="ru-RU"/>
        </w:rPr>
        <w:tab/>
        <w:t xml:space="preserve">Если в срок, установленный пунктом 5.2 договора, Покупатель не принимает </w:t>
      </w:r>
      <w:r w:rsidRPr="00A70132">
        <w:rPr>
          <w:rFonts w:ascii="GHEA Grapalat" w:hAnsi="GHEA Grapalat"/>
          <w:lang w:val="ru-RU"/>
        </w:rPr>
        <w:lastRenderedPageBreak/>
        <w:t>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w:t>
      </w:r>
      <w:r w:rsidR="008A53B6" w:rsidRPr="008A53B6">
        <w:rPr>
          <w:rFonts w:ascii="GHEA Grapalat" w:hAnsi="GHEA Grapalat"/>
          <w:lang w:val="ru-RU"/>
        </w:rPr>
        <w:t xml:space="preserve"> </w:t>
      </w:r>
      <w:r w:rsidR="008A53B6">
        <w:rPr>
          <w:rFonts w:ascii="GHEA Grapalat" w:hAnsi="GHEA Grapalat"/>
        </w:rPr>
        <w:t>ARMEPS</w:t>
      </w:r>
      <w:r w:rsidRPr="00A70132">
        <w:rPr>
          <w:rFonts w:ascii="GHEA Grapalat" w:hAnsi="GHEA Grapalat"/>
          <w:lang w:val="ru-RU"/>
        </w:rPr>
        <w:t xml:space="preserve"> предоставляет </w:t>
      </w:r>
      <w:proofErr w:type="gramStart"/>
      <w:r w:rsidRPr="00A70132">
        <w:rPr>
          <w:rFonts w:ascii="GHEA Grapalat" w:hAnsi="GHEA Grapalat"/>
          <w:lang w:val="ru-RU"/>
        </w:rPr>
        <w:t>Продавцу</w:t>
      </w:r>
      <w:proofErr w:type="gramEnd"/>
      <w:r w:rsidRPr="00A70132">
        <w:rPr>
          <w:rFonts w:ascii="GHEA Grapalat" w:hAnsi="GHEA Grapalat"/>
          <w:lang w:val="ru-RU"/>
        </w:rPr>
        <w:t xml:space="preserve"> подписанный им акт приема-передачи.</w:t>
      </w:r>
    </w:p>
    <w:p w:rsidR="00A70132" w:rsidRPr="00A70132" w:rsidRDefault="00A70132" w:rsidP="00A70132">
      <w:pPr>
        <w:widowControl w:val="0"/>
        <w:spacing w:after="160" w:line="360" w:lineRule="auto"/>
        <w:ind w:firstLine="720"/>
        <w:jc w:val="both"/>
        <w:rPr>
          <w:rFonts w:ascii="GHEA Grapalat" w:hAnsi="GHEA Grapalat" w:cs="Sylfaen"/>
          <w:lang w:val="ru-RU"/>
        </w:rPr>
      </w:pPr>
    </w:p>
    <w:p w:rsidR="00A70132" w:rsidRPr="00A70132" w:rsidRDefault="00A70132" w:rsidP="00A70132">
      <w:pPr>
        <w:widowControl w:val="0"/>
        <w:spacing w:after="160" w:line="360" w:lineRule="auto"/>
        <w:jc w:val="center"/>
        <w:rPr>
          <w:rFonts w:ascii="GHEA Grapalat" w:hAnsi="GHEA Grapalat"/>
          <w:b/>
          <w:lang w:val="ru-RU"/>
        </w:rPr>
      </w:pPr>
      <w:r w:rsidRPr="00A70132">
        <w:rPr>
          <w:rFonts w:ascii="GHEA Grapalat" w:hAnsi="GHEA Grapalat"/>
          <w:b/>
          <w:lang w:val="ru-RU"/>
        </w:rPr>
        <w:t>6. ОТВЕТСТВЕННОСТЬ СТОРОН</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6.1.</w:t>
      </w:r>
      <w:r w:rsidRPr="00A70132">
        <w:rPr>
          <w:rFonts w:ascii="GHEA Grapalat" w:hAnsi="GHEA Grapalat"/>
          <w:lang w:val="ru-RU"/>
        </w:rPr>
        <w:tab/>
        <w:t>Продавец несет ответственность за качество переданного товара и соблюдение предусмотренных договором сроков поставки.</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6.2.</w:t>
      </w:r>
      <w:r w:rsidRPr="00A70132">
        <w:rPr>
          <w:rFonts w:ascii="GHEA Grapalat" w:hAnsi="GHEA Grapalat"/>
          <w:lang w:val="ru-RU"/>
        </w:rPr>
        <w:tab/>
        <w:t>В случае нарушения Продавцом предусмотренных договором сроков поставки товара с Продавца за каждый просроченный рабочий день взимается пеня в размере 0,05 (ноль целых пять сотых) процента от цены подлежащего поставке, но не поставленного товара.</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6.3.</w:t>
      </w:r>
      <w:r w:rsidRPr="00A70132">
        <w:rPr>
          <w:rFonts w:ascii="GHEA Grapalat" w:hAnsi="GHEA Grapalat"/>
          <w:lang w:val="ru-RU"/>
        </w:rPr>
        <w:tab/>
        <w:t>В каждом случае поставки товара, не соответствующего указанной в пункте 1.1 договора технической характеристике, с Продавца взимается штраф в размере 0,5 (ноль целых пять десятых) процента от цены договора</w:t>
      </w:r>
      <w:r w:rsidRPr="00A70132">
        <w:rPr>
          <w:rStyle w:val="FootnoteReference"/>
          <w:rFonts w:ascii="GHEA Grapalat" w:hAnsi="GHEA Grapalat"/>
          <w:lang w:val="ru-RU"/>
        </w:rPr>
        <w:footnoteReference w:customMarkFollows="1" w:id="7"/>
        <w:t>20</w:t>
      </w:r>
      <w:r w:rsidRPr="00A70132">
        <w:rPr>
          <w:rFonts w:ascii="GHEA Grapalat" w:hAnsi="GHEA Grapalat"/>
          <w:lang w:val="ru-RU"/>
        </w:rPr>
        <w:t>.</w:t>
      </w:r>
      <w:r w:rsidRPr="00A70132">
        <w:rPr>
          <w:lang w:val="ru-RU"/>
        </w:rPr>
        <w:t xml:space="preserve"> </w:t>
      </w:r>
      <w:r w:rsidRPr="00A70132">
        <w:rPr>
          <w:rFonts w:ascii="GHEA Grapalat" w:hAnsi="GHEA Grapalat"/>
          <w:lang w:val="ru-RU"/>
        </w:rPr>
        <w:t>6.4.</w:t>
      </w:r>
      <w:r w:rsidRPr="00A70132">
        <w:rPr>
          <w:rFonts w:ascii="GHEA Grapalat" w:hAnsi="GHEA Grapalat"/>
          <w:lang w:val="ru-RU"/>
        </w:rPr>
        <w:tab/>
        <w:t>Предусмотренные пунктами 6.2 и 6.3 договора пеня и штраф исчисляются и зачитываются вместе с суммами, подлежащими уплате Продавцу.</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6.5.</w:t>
      </w:r>
      <w:r w:rsidRPr="00A70132">
        <w:rPr>
          <w:rFonts w:ascii="GHEA Grapalat" w:hAnsi="GHEA Grapalat"/>
          <w:lang w:val="ru-RU"/>
        </w:rPr>
        <w:tab/>
        <w:t>За нарушение Покупателем предусмотренного пунктом 3.3 договора срока, в отношении Покупателя за каждый просроченный рабочий день исчисляется пеня в размере 0,05 (ноль целых пять сотых) процента от подлежащей уплате, но не уплаченной суммы.</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6.6.</w:t>
      </w:r>
      <w:r w:rsidRPr="00A70132">
        <w:rPr>
          <w:rFonts w:ascii="GHEA Grapalat" w:hAnsi="GHEA Grapalat"/>
          <w:lang w:val="ru-RU"/>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6.7.</w:t>
      </w:r>
      <w:r w:rsidRPr="00A70132">
        <w:rPr>
          <w:rFonts w:ascii="GHEA Grapalat" w:hAnsi="GHEA Grapalat"/>
          <w:lang w:val="ru-RU"/>
        </w:rPr>
        <w:tab/>
        <w:t>Уплата пеней и (или) штрафов не освобождает стороны от полного исполнения своих договорных обязательств.</w:t>
      </w:r>
    </w:p>
    <w:p w:rsidR="00A70132" w:rsidRPr="00A70132" w:rsidRDefault="00A70132" w:rsidP="00A70132">
      <w:pPr>
        <w:widowControl w:val="0"/>
        <w:spacing w:after="160" w:line="360" w:lineRule="auto"/>
        <w:ind w:firstLine="709"/>
        <w:jc w:val="both"/>
        <w:rPr>
          <w:rFonts w:ascii="GHEA Grapalat" w:hAnsi="GHEA Grapalat"/>
          <w:lang w:val="ru-RU"/>
        </w:rPr>
      </w:pPr>
    </w:p>
    <w:p w:rsidR="00A70132" w:rsidRPr="00A70132" w:rsidRDefault="00A70132" w:rsidP="00A70132">
      <w:pPr>
        <w:widowControl w:val="0"/>
        <w:spacing w:after="160" w:line="360" w:lineRule="auto"/>
        <w:jc w:val="center"/>
        <w:rPr>
          <w:rFonts w:ascii="GHEA Grapalat" w:hAnsi="GHEA Grapalat"/>
          <w:b/>
          <w:lang w:val="ru-RU"/>
        </w:rPr>
      </w:pPr>
      <w:r w:rsidRPr="00A70132">
        <w:rPr>
          <w:rFonts w:ascii="GHEA Grapalat" w:hAnsi="GHEA Grapalat"/>
          <w:b/>
          <w:lang w:val="ru-RU"/>
        </w:rPr>
        <w:t>7. ДЕЙСТВИЕ НЕПРЕОДОЛИМОЙ СИЛЫ (ФОРС-МАЖОР)</w:t>
      </w:r>
    </w:p>
    <w:p w:rsidR="00A70132" w:rsidRPr="00A70132" w:rsidRDefault="00A70132" w:rsidP="00A70132">
      <w:pPr>
        <w:widowControl w:val="0"/>
        <w:spacing w:after="160" w:line="360" w:lineRule="auto"/>
        <w:ind w:firstLine="567"/>
        <w:jc w:val="both"/>
        <w:rPr>
          <w:rFonts w:ascii="GHEA Grapalat" w:hAnsi="GHEA Grapalat"/>
          <w:lang w:val="ru-RU"/>
        </w:rPr>
      </w:pPr>
      <w:r w:rsidRPr="00A70132">
        <w:rPr>
          <w:rFonts w:ascii="GHEA Grapalat" w:hAnsi="GHEA Grapalat"/>
          <w:lang w:val="ru-RU"/>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A70132" w:rsidRPr="00A70132" w:rsidRDefault="00A70132" w:rsidP="00A70132">
      <w:pPr>
        <w:widowControl w:val="0"/>
        <w:spacing w:after="160" w:line="360" w:lineRule="auto"/>
        <w:ind w:firstLine="709"/>
        <w:jc w:val="both"/>
        <w:rPr>
          <w:rFonts w:ascii="GHEA Grapalat" w:hAnsi="GHEA Grapalat"/>
          <w:lang w:val="ru-RU"/>
        </w:rPr>
      </w:pPr>
    </w:p>
    <w:p w:rsidR="00A70132" w:rsidRPr="00A70132" w:rsidRDefault="00A70132" w:rsidP="00A70132">
      <w:pPr>
        <w:widowControl w:val="0"/>
        <w:spacing w:after="160" w:line="360" w:lineRule="auto"/>
        <w:jc w:val="center"/>
        <w:rPr>
          <w:rFonts w:ascii="GHEA Grapalat" w:hAnsi="GHEA Grapalat"/>
          <w:b/>
          <w:lang w:val="ru-RU"/>
        </w:rPr>
      </w:pPr>
      <w:r w:rsidRPr="00A70132">
        <w:rPr>
          <w:rFonts w:ascii="GHEA Grapalat" w:hAnsi="GHEA Grapalat"/>
          <w:b/>
          <w:lang w:val="ru-RU"/>
        </w:rPr>
        <w:t>8. ИНЫЕ УСЛОВИЯ</w:t>
      </w:r>
    </w:p>
    <w:p w:rsidR="00A70132" w:rsidRPr="00A70132" w:rsidRDefault="00A70132" w:rsidP="00A70132">
      <w:pPr>
        <w:widowControl w:val="0"/>
        <w:tabs>
          <w:tab w:val="left" w:pos="1134"/>
        </w:tabs>
        <w:spacing w:after="160" w:line="360" w:lineRule="auto"/>
        <w:ind w:firstLine="567"/>
        <w:jc w:val="both"/>
        <w:rPr>
          <w:rFonts w:ascii="GHEA Grapalat" w:hAnsi="GHEA Grapalat" w:cs="Times Armenian"/>
          <w:lang w:val="ru-RU"/>
        </w:rPr>
      </w:pPr>
      <w:r w:rsidRPr="00A70132">
        <w:rPr>
          <w:rFonts w:ascii="GHEA Grapalat" w:hAnsi="GHEA Grapalat"/>
          <w:lang w:val="ru-RU"/>
        </w:rPr>
        <w:t>8.1.</w:t>
      </w:r>
      <w:r w:rsidRPr="00A70132">
        <w:rPr>
          <w:rFonts w:ascii="GHEA Grapalat" w:hAnsi="GHEA Grapalat"/>
          <w:lang w:val="ru-RU"/>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A70132" w:rsidRPr="00A70132" w:rsidRDefault="00A70132" w:rsidP="00A70132">
      <w:pPr>
        <w:widowControl w:val="0"/>
        <w:tabs>
          <w:tab w:val="left" w:pos="1276"/>
        </w:tabs>
        <w:spacing w:after="160" w:line="360" w:lineRule="auto"/>
        <w:ind w:firstLine="567"/>
        <w:jc w:val="both"/>
        <w:rPr>
          <w:rFonts w:ascii="GHEA Grapalat" w:hAnsi="GHEA Grapalat" w:cs="Sylfaen"/>
          <w:lang w:val="ru-RU"/>
        </w:rPr>
      </w:pPr>
      <w:r w:rsidRPr="00A70132">
        <w:rPr>
          <w:rFonts w:ascii="GHEA Grapalat" w:hAnsi="GHEA Grapalat"/>
          <w:lang w:val="ru-RU"/>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A70132">
        <w:rPr>
          <w:rStyle w:val="FootnoteReference"/>
          <w:rFonts w:ascii="GHEA Grapalat" w:hAnsi="GHEA Grapalat"/>
          <w:lang w:val="ru-RU"/>
        </w:rPr>
        <w:footnoteReference w:customMarkFollows="1" w:id="8"/>
        <w:t>21</w:t>
      </w:r>
      <w:r w:rsidRPr="00A70132">
        <w:rPr>
          <w:rFonts w:ascii="GHEA Grapalat" w:hAnsi="GHEA Grapalat"/>
          <w:lang w:val="ru-RU"/>
        </w:rPr>
        <w:t>.</w:t>
      </w:r>
    </w:p>
    <w:p w:rsidR="00A70132" w:rsidRPr="00A70132" w:rsidRDefault="00A70132" w:rsidP="00A70132">
      <w:pPr>
        <w:widowControl w:val="0"/>
        <w:tabs>
          <w:tab w:val="left" w:pos="1134"/>
        </w:tabs>
        <w:spacing w:after="160" w:line="360" w:lineRule="auto"/>
        <w:ind w:firstLine="567"/>
        <w:jc w:val="both"/>
        <w:rPr>
          <w:rFonts w:ascii="GHEA Grapalat" w:hAnsi="GHEA Grapalat" w:cs="Sylfaen"/>
          <w:lang w:val="ru-RU"/>
        </w:rPr>
      </w:pPr>
      <w:r w:rsidRPr="00A70132">
        <w:rPr>
          <w:rFonts w:ascii="GHEA Grapalat" w:hAnsi="GHEA Grapalat"/>
          <w:lang w:val="ru-RU"/>
        </w:rPr>
        <w:t>8.2.</w:t>
      </w:r>
      <w:r w:rsidRPr="00A70132">
        <w:rPr>
          <w:rFonts w:ascii="GHEA Grapalat" w:hAnsi="GHEA Grapalat"/>
          <w:lang w:val="ru-RU"/>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w:t>
      </w:r>
    </w:p>
    <w:p w:rsidR="00A70132" w:rsidRPr="00A70132" w:rsidRDefault="00A70132" w:rsidP="00A70132">
      <w:pPr>
        <w:widowControl w:val="0"/>
        <w:tabs>
          <w:tab w:val="left" w:pos="1134"/>
        </w:tabs>
        <w:spacing w:after="160" w:line="360" w:lineRule="auto"/>
        <w:ind w:firstLine="567"/>
        <w:jc w:val="both"/>
        <w:rPr>
          <w:rFonts w:ascii="GHEA Grapalat" w:hAnsi="GHEA Grapalat" w:cs="Sylfaen"/>
          <w:lang w:val="ru-RU"/>
        </w:rPr>
      </w:pPr>
      <w:r w:rsidRPr="00A70132">
        <w:rPr>
          <w:rFonts w:ascii="GHEA Grapalat" w:hAnsi="GHEA Grapalat"/>
          <w:lang w:val="ru-RU"/>
        </w:rPr>
        <w:t>8.3.</w:t>
      </w:r>
      <w:r w:rsidRPr="00A70132">
        <w:rPr>
          <w:rFonts w:ascii="GHEA Grapalat" w:hAnsi="GHEA Grapalat"/>
          <w:lang w:val="ru-RU"/>
        </w:rPr>
        <w:tab/>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w:t>
      </w:r>
      <w:r w:rsidRPr="00A70132">
        <w:rPr>
          <w:rFonts w:ascii="GHEA Grapalat" w:hAnsi="GHEA Grapalat"/>
          <w:lang w:val="ru-RU"/>
        </w:rPr>
        <w:lastRenderedPageBreak/>
        <w:t>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A70132" w:rsidRPr="00A70132" w:rsidRDefault="00A70132" w:rsidP="00A70132">
      <w:pPr>
        <w:widowControl w:val="0"/>
        <w:tabs>
          <w:tab w:val="left" w:pos="1134"/>
        </w:tabs>
        <w:spacing w:after="160" w:line="360" w:lineRule="auto"/>
        <w:ind w:firstLine="567"/>
        <w:jc w:val="both"/>
        <w:rPr>
          <w:rFonts w:ascii="GHEA Grapalat" w:hAnsi="GHEA Grapalat" w:cs="Sylfaen"/>
          <w:lang w:val="ru-RU"/>
        </w:rPr>
      </w:pPr>
      <w:r w:rsidRPr="00A70132">
        <w:rPr>
          <w:rFonts w:ascii="GHEA Grapalat" w:hAnsi="GHEA Grapalat"/>
          <w:lang w:val="ru-RU"/>
        </w:rPr>
        <w:t>8.4.</w:t>
      </w:r>
      <w:r w:rsidRPr="00A70132">
        <w:rPr>
          <w:rFonts w:ascii="GHEA Grapalat" w:hAnsi="GHEA Grapalat"/>
          <w:lang w:val="ru-RU"/>
        </w:rPr>
        <w:tab/>
        <w:t>Споры в связи с договором подлежат рассмотрению в судах Республики Армения.</w:t>
      </w:r>
    </w:p>
    <w:p w:rsidR="00A70132" w:rsidRPr="00A70132" w:rsidRDefault="00A70132" w:rsidP="00A70132">
      <w:pPr>
        <w:widowControl w:val="0"/>
        <w:tabs>
          <w:tab w:val="left" w:pos="1134"/>
        </w:tabs>
        <w:spacing w:after="160" w:line="336" w:lineRule="auto"/>
        <w:ind w:firstLine="567"/>
        <w:jc w:val="both"/>
        <w:rPr>
          <w:rFonts w:ascii="GHEA Grapalat" w:hAnsi="GHEA Grapalat" w:cs="Sylfaen"/>
          <w:lang w:val="ru-RU"/>
        </w:rPr>
      </w:pPr>
      <w:r w:rsidRPr="00A70132">
        <w:rPr>
          <w:rFonts w:ascii="GHEA Grapalat" w:hAnsi="GHEA Grapalat"/>
          <w:lang w:val="ru-RU"/>
        </w:rPr>
        <w:t>8.5.</w:t>
      </w:r>
      <w:r w:rsidRPr="00A70132">
        <w:rPr>
          <w:rFonts w:ascii="GHEA Grapalat" w:hAnsi="GHEA Grapalat"/>
          <w:lang w:val="ru-RU"/>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A70132" w:rsidRPr="00A70132" w:rsidRDefault="00A70132" w:rsidP="00A70132">
      <w:pPr>
        <w:widowControl w:val="0"/>
        <w:spacing w:after="160" w:line="336" w:lineRule="auto"/>
        <w:ind w:firstLine="567"/>
        <w:jc w:val="both"/>
        <w:rPr>
          <w:rFonts w:ascii="GHEA Grapalat" w:hAnsi="GHEA Grapalat" w:cs="Sylfaen"/>
          <w:lang w:val="ru-RU"/>
        </w:rPr>
      </w:pPr>
      <w:r w:rsidRPr="00A70132">
        <w:rPr>
          <w:rFonts w:ascii="GHEA Grapalat" w:hAnsi="GHEA Grapalat"/>
          <w:spacing w:val="-6"/>
          <w:lang w:val="ru-RU"/>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w:t>
      </w:r>
      <w:r w:rsidRPr="00A70132">
        <w:rPr>
          <w:rFonts w:ascii="GHEA Grapalat" w:hAnsi="GHEA Grapalat"/>
          <w:lang w:val="ru-RU"/>
        </w:rPr>
        <w:t xml:space="preserve"> или цены договора.</w:t>
      </w:r>
    </w:p>
    <w:p w:rsidR="00A70132" w:rsidRPr="00A70132" w:rsidRDefault="00A70132" w:rsidP="00A70132">
      <w:pPr>
        <w:widowControl w:val="0"/>
        <w:spacing w:after="160" w:line="336" w:lineRule="auto"/>
        <w:ind w:firstLine="567"/>
        <w:jc w:val="both"/>
        <w:rPr>
          <w:rFonts w:ascii="GHEA Grapalat" w:hAnsi="GHEA Grapalat" w:cs="Times Armenian"/>
          <w:lang w:val="ru-RU"/>
        </w:rPr>
      </w:pPr>
      <w:r w:rsidRPr="00A70132">
        <w:rPr>
          <w:rFonts w:ascii="GHEA Grapalat" w:hAnsi="GHEA Grapalat"/>
          <w:lang w:val="ru-RU"/>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A70132" w:rsidRPr="00A70132" w:rsidRDefault="00A70132" w:rsidP="00A70132">
      <w:pPr>
        <w:widowControl w:val="0"/>
        <w:tabs>
          <w:tab w:val="left" w:pos="1134"/>
        </w:tabs>
        <w:spacing w:after="160" w:line="336" w:lineRule="auto"/>
        <w:ind w:firstLine="567"/>
        <w:jc w:val="both"/>
        <w:rPr>
          <w:rFonts w:ascii="GHEA Grapalat" w:hAnsi="GHEA Grapalat"/>
          <w:lang w:val="ru-RU"/>
        </w:rPr>
      </w:pPr>
      <w:r w:rsidRPr="00A70132">
        <w:rPr>
          <w:rFonts w:ascii="GHEA Grapalat" w:hAnsi="GHEA Grapalat"/>
          <w:lang w:val="ru-RU"/>
        </w:rPr>
        <w:t>8.6.</w:t>
      </w:r>
      <w:r w:rsidRPr="00A70132">
        <w:rPr>
          <w:rFonts w:ascii="GHEA Grapalat" w:hAnsi="GHEA Grapalat"/>
          <w:lang w:val="ru-RU"/>
        </w:rPr>
        <w:tab/>
        <w:t>Если договор осуществляется посредством заключения агентского договора:</w:t>
      </w:r>
    </w:p>
    <w:p w:rsidR="00A70132" w:rsidRPr="00A70132" w:rsidRDefault="00A70132" w:rsidP="00A70132">
      <w:pPr>
        <w:widowControl w:val="0"/>
        <w:tabs>
          <w:tab w:val="left" w:pos="1134"/>
        </w:tabs>
        <w:spacing w:after="160" w:line="336" w:lineRule="auto"/>
        <w:ind w:firstLine="567"/>
        <w:jc w:val="both"/>
        <w:rPr>
          <w:rFonts w:ascii="GHEA Grapalat" w:hAnsi="GHEA Grapalat"/>
          <w:lang w:val="ru-RU"/>
        </w:rPr>
      </w:pPr>
      <w:r w:rsidRPr="00A70132">
        <w:rPr>
          <w:rFonts w:ascii="GHEA Grapalat" w:hAnsi="GHEA Grapalat"/>
          <w:lang w:val="ru-RU"/>
        </w:rPr>
        <w:t>1)</w:t>
      </w:r>
      <w:r w:rsidRPr="00A70132">
        <w:rPr>
          <w:rFonts w:ascii="GHEA Grapalat" w:hAnsi="GHEA Grapalat"/>
          <w:lang w:val="ru-RU"/>
        </w:rPr>
        <w:tab/>
        <w:t>Продавец несет ответственность за неисполнение или ненадлежащее исполнение обязательств агента;</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2)</w:t>
      </w:r>
      <w:r w:rsidRPr="00A70132">
        <w:rPr>
          <w:rFonts w:ascii="GHEA Grapalat" w:hAnsi="GHEA Grapalat"/>
          <w:lang w:val="ru-RU"/>
        </w:rPr>
        <w:tab/>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A70132">
        <w:rPr>
          <w:rStyle w:val="FootnoteReference"/>
          <w:rFonts w:ascii="GHEA Grapalat" w:hAnsi="GHEA Grapalat"/>
          <w:lang w:val="ru-RU"/>
        </w:rPr>
        <w:footnoteReference w:customMarkFollows="1" w:id="9"/>
        <w:t>22</w:t>
      </w:r>
      <w:r w:rsidRPr="00A70132">
        <w:rPr>
          <w:rFonts w:ascii="GHEA Grapalat" w:hAnsi="GHEA Grapalat"/>
          <w:lang w:val="ru-RU"/>
        </w:rPr>
        <w:t>.8.7.</w:t>
      </w:r>
      <w:r w:rsidRPr="00A70132">
        <w:rPr>
          <w:rFonts w:ascii="GHEA Grapalat" w:hAnsi="GHEA Grapalat"/>
          <w:lang w:val="ru-RU"/>
        </w:rPr>
        <w:tab/>
        <w:t xml:space="preserve">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w:t>
      </w:r>
      <w:r w:rsidRPr="00A70132">
        <w:rPr>
          <w:rFonts w:ascii="GHEA Grapalat" w:hAnsi="GHEA Grapalat"/>
          <w:lang w:val="ru-RU"/>
        </w:rPr>
        <w:lastRenderedPageBreak/>
        <w:t>договор расторгается в одностороннем порядке, и в отношении членов консорциума применяются предусмотренные договором меры ответственности</w:t>
      </w:r>
      <w:r w:rsidRPr="00A70132">
        <w:rPr>
          <w:rStyle w:val="FootnoteReference"/>
          <w:rFonts w:ascii="GHEA Grapalat" w:hAnsi="GHEA Grapalat"/>
          <w:lang w:val="ru-RU"/>
        </w:rPr>
        <w:footnoteReference w:customMarkFollows="1" w:id="10"/>
        <w:t>23</w:t>
      </w:r>
      <w:r w:rsidRPr="00A70132">
        <w:rPr>
          <w:rFonts w:ascii="GHEA Grapalat" w:hAnsi="GHEA Grapalat"/>
          <w:lang w:val="ru-RU"/>
        </w:rPr>
        <w:t>.</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8.8.</w:t>
      </w:r>
      <w:r w:rsidRPr="00A70132">
        <w:rPr>
          <w:rFonts w:ascii="GHEA Grapalat" w:hAnsi="GHEA Grapalat"/>
          <w:lang w:val="ru-RU"/>
        </w:rPr>
        <w:tab/>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 а предложение продавца было представлено не позднее пяти календарных дней до истечения срока, изначально установленного договором для поставки.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A70132" w:rsidRPr="00A70132" w:rsidRDefault="00A70132" w:rsidP="00A70132">
      <w:pPr>
        <w:widowControl w:val="0"/>
        <w:tabs>
          <w:tab w:val="left" w:pos="1134"/>
        </w:tabs>
        <w:spacing w:after="160" w:line="360" w:lineRule="auto"/>
        <w:ind w:firstLine="567"/>
        <w:jc w:val="both"/>
        <w:rPr>
          <w:rFonts w:ascii="GHEA Grapalat" w:hAnsi="GHEA Grapalat"/>
          <w:lang w:val="ru-RU"/>
        </w:rPr>
      </w:pPr>
      <w:r w:rsidRPr="00A70132">
        <w:rPr>
          <w:rFonts w:ascii="GHEA Grapalat" w:hAnsi="GHEA Grapalat"/>
          <w:lang w:val="ru-RU"/>
        </w:rPr>
        <w:t>8.9.</w:t>
      </w:r>
      <w:r w:rsidRPr="00A70132">
        <w:rPr>
          <w:rFonts w:ascii="GHEA Grapalat" w:hAnsi="GHEA Grapalat"/>
          <w:lang w:val="ru-RU"/>
        </w:rPr>
        <w:tab/>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w:t>
      </w:r>
    </w:p>
    <w:p w:rsidR="00A70132" w:rsidRPr="00A70132" w:rsidRDefault="00A70132" w:rsidP="00A70132">
      <w:pPr>
        <w:widowControl w:val="0"/>
        <w:spacing w:after="160" w:line="360" w:lineRule="auto"/>
        <w:ind w:firstLine="567"/>
        <w:jc w:val="both"/>
        <w:rPr>
          <w:rFonts w:ascii="GHEA Grapalat" w:hAnsi="GHEA Grapalat"/>
          <w:lang w:val="ru-RU"/>
        </w:rPr>
      </w:pPr>
      <w:r w:rsidRPr="00A70132">
        <w:rPr>
          <w:rFonts w:ascii="GHEA Grapalat" w:hAnsi="GHEA Grapalat"/>
          <w:lang w:val="ru-RU"/>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8.10.</w:t>
      </w:r>
      <w:r w:rsidRPr="00A70132">
        <w:rPr>
          <w:rFonts w:ascii="GHEA Grapalat" w:hAnsi="GHEA Grapalat"/>
          <w:lang w:val="ru-RU"/>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 Армения.</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8.11.</w:t>
      </w:r>
      <w:r w:rsidRPr="00A70132">
        <w:rPr>
          <w:rFonts w:ascii="GHEA Grapalat" w:hAnsi="GHEA Grapalat"/>
          <w:lang w:val="ru-RU"/>
        </w:rPr>
        <w:tab/>
        <w:t xml:space="preserve">Уведомление относительно полного или частичного одностороннего расторжения </w:t>
      </w:r>
      <w:r w:rsidRPr="00A70132">
        <w:rPr>
          <w:rFonts w:ascii="GHEA Grapalat" w:hAnsi="GHEA Grapalat"/>
          <w:lang w:val="ru-RU"/>
        </w:rPr>
        <w:lastRenderedPageBreak/>
        <w:t xml:space="preserve">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t>
      </w:r>
      <w:r w:rsidRPr="00AA5BD2">
        <w:rPr>
          <w:rFonts w:ascii="GHEA Grapalat" w:hAnsi="GHEA Grapalat"/>
        </w:rPr>
        <w:t>www</w:t>
      </w:r>
      <w:r w:rsidRPr="00A70132">
        <w:rPr>
          <w:rFonts w:ascii="GHEA Grapalat" w:hAnsi="GHEA Grapalat"/>
          <w:lang w:val="ru-RU"/>
        </w:rPr>
        <w:t>.</w:t>
      </w:r>
      <w:r w:rsidRPr="00AA5BD2">
        <w:rPr>
          <w:rFonts w:ascii="GHEA Grapalat" w:hAnsi="GHEA Grapalat"/>
        </w:rPr>
        <w:t>procurement</w:t>
      </w:r>
      <w:r w:rsidRPr="00A70132">
        <w:rPr>
          <w:rFonts w:ascii="GHEA Grapalat" w:hAnsi="GHEA Grapalat"/>
          <w:lang w:val="ru-RU"/>
        </w:rPr>
        <w:t>.</w:t>
      </w:r>
      <w:r w:rsidRPr="00AA5BD2">
        <w:rPr>
          <w:rFonts w:ascii="GHEA Grapalat" w:hAnsi="GHEA Grapalat"/>
        </w:rPr>
        <w:t>am</w:t>
      </w:r>
      <w:r w:rsidRPr="00A70132">
        <w:rPr>
          <w:rFonts w:ascii="GHEA Grapalat" w:hAnsi="GHEA Grapalat"/>
          <w:lang w:val="ru-RU"/>
        </w:rPr>
        <w:t>, с указанием даты опубликования. Продавец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8.12.</w:t>
      </w:r>
      <w:r w:rsidRPr="00A70132">
        <w:rPr>
          <w:rFonts w:ascii="GHEA Grapalat" w:hAnsi="GHEA Grapalat"/>
          <w:lang w:val="ru-RU"/>
        </w:rPr>
        <w:tab/>
        <w:t>Споры, возникшие в связи с договором, разрешаются путем переговоров. В случае недостижения согласия споры разрешаются в судебном порядке.</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8.13.</w:t>
      </w:r>
      <w:r w:rsidRPr="00A70132">
        <w:rPr>
          <w:rFonts w:ascii="GHEA Grapalat" w:hAnsi="GHEA Grapalat"/>
          <w:lang w:val="ru-RU"/>
        </w:rPr>
        <w:tab/>
        <w:t>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 договору считаются неотъемлемой частью договора.</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8.14.</w:t>
      </w:r>
      <w:r w:rsidRPr="00A70132">
        <w:rPr>
          <w:rFonts w:ascii="GHEA Grapalat" w:hAnsi="GHEA Grapalat"/>
          <w:lang w:val="ru-RU"/>
        </w:rPr>
        <w:tab/>
        <w:t>К отношениям, связанным с договором, применяется право Республики Армения.</w:t>
      </w:r>
    </w:p>
    <w:p w:rsidR="00A70132" w:rsidRPr="00A70132" w:rsidRDefault="00A70132" w:rsidP="00A70132">
      <w:pPr>
        <w:widowControl w:val="0"/>
        <w:tabs>
          <w:tab w:val="left" w:pos="1276"/>
        </w:tabs>
        <w:spacing w:after="160" w:line="360" w:lineRule="auto"/>
        <w:ind w:firstLine="567"/>
        <w:jc w:val="both"/>
        <w:rPr>
          <w:rFonts w:ascii="GHEA Grapalat" w:hAnsi="GHEA Grapalat"/>
          <w:lang w:val="ru-RU"/>
        </w:rPr>
      </w:pPr>
      <w:r w:rsidRPr="00A70132">
        <w:rPr>
          <w:rFonts w:ascii="GHEA Grapalat" w:hAnsi="GHEA Grapalat"/>
          <w:lang w:val="ru-RU"/>
        </w:rPr>
        <w:t>8.15.</w:t>
      </w:r>
      <w:r w:rsidRPr="00A70132">
        <w:rPr>
          <w:rFonts w:ascii="GHEA Grapalat" w:hAnsi="GHEA Grapalat"/>
          <w:lang w:val="ru-RU"/>
        </w:rPr>
        <w:tab/>
        <w:t>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Продавец заключает соглашение и представляет Покупателю 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Pr="00A70132">
        <w:rPr>
          <w:rStyle w:val="FootnoteReference"/>
          <w:rFonts w:ascii="GHEA Grapalat" w:hAnsi="GHEA Grapalat"/>
          <w:lang w:val="ru-RU"/>
        </w:rPr>
        <w:footnoteReference w:customMarkFollows="1" w:id="11"/>
        <w:t>24</w:t>
      </w:r>
    </w:p>
    <w:p w:rsidR="00A70132" w:rsidRPr="00A70132" w:rsidRDefault="00A70132" w:rsidP="00A70132">
      <w:pPr>
        <w:widowControl w:val="0"/>
        <w:spacing w:after="160" w:line="360" w:lineRule="auto"/>
        <w:ind w:firstLine="567"/>
        <w:jc w:val="both"/>
        <w:rPr>
          <w:rFonts w:ascii="GHEA Grapalat" w:hAnsi="GHEA Grapalat"/>
          <w:lang w:val="ru-RU"/>
        </w:rPr>
      </w:pPr>
    </w:p>
    <w:p w:rsidR="00B611BF" w:rsidRDefault="00B611BF">
      <w:pPr>
        <w:rPr>
          <w:rFonts w:ascii="GHEA Grapalat" w:hAnsi="GHEA Grapalat"/>
          <w:b/>
          <w:lang w:val="ru-RU"/>
        </w:rPr>
      </w:pPr>
      <w:r>
        <w:rPr>
          <w:rFonts w:ascii="GHEA Grapalat" w:hAnsi="GHEA Grapalat"/>
          <w:b/>
          <w:lang w:val="ru-RU"/>
        </w:rPr>
        <w:br w:type="page"/>
      </w:r>
    </w:p>
    <w:p w:rsidR="00A70132" w:rsidRPr="00A70132" w:rsidRDefault="00A70132" w:rsidP="00A70132">
      <w:pPr>
        <w:widowControl w:val="0"/>
        <w:spacing w:after="160" w:line="360" w:lineRule="auto"/>
        <w:jc w:val="center"/>
        <w:rPr>
          <w:rFonts w:ascii="GHEA Grapalat" w:hAnsi="GHEA Grapalat"/>
          <w:b/>
          <w:lang w:val="ru-RU"/>
        </w:rPr>
      </w:pPr>
      <w:r w:rsidRPr="00A70132">
        <w:rPr>
          <w:rFonts w:ascii="GHEA Grapalat" w:hAnsi="GHEA Grapalat"/>
          <w:b/>
          <w:lang w:val="ru-RU"/>
        </w:rPr>
        <w:lastRenderedPageBreak/>
        <w:t>10. 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A70132" w:rsidRPr="003E18B9" w:rsidTr="00545AB2">
        <w:trPr>
          <w:jc w:val="center"/>
        </w:trPr>
        <w:tc>
          <w:tcPr>
            <w:tcW w:w="4536" w:type="dxa"/>
          </w:tcPr>
          <w:p w:rsidR="00A70132" w:rsidRPr="007B6CAE" w:rsidRDefault="00A70132" w:rsidP="00545AB2">
            <w:pPr>
              <w:widowControl w:val="0"/>
              <w:spacing w:after="160" w:line="360" w:lineRule="auto"/>
              <w:jc w:val="center"/>
              <w:rPr>
                <w:rFonts w:ascii="GHEA Grapalat" w:hAnsi="GHEA Grapalat"/>
                <w:b/>
                <w:lang w:val="ru-RU"/>
              </w:rPr>
            </w:pPr>
            <w:r w:rsidRPr="007B6CAE">
              <w:rPr>
                <w:rFonts w:ascii="GHEA Grapalat" w:hAnsi="GHEA Grapalat"/>
                <w:b/>
                <w:lang w:val="ru-RU"/>
              </w:rPr>
              <w:t>ПОКУПАТЕЛЬ</w:t>
            </w:r>
          </w:p>
          <w:p w:rsidR="003E18B9" w:rsidRPr="003E18B9" w:rsidRDefault="003E18B9"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Министерство финансов РА</w:t>
            </w:r>
          </w:p>
          <w:p w:rsidR="003E18B9" w:rsidRPr="003E18B9" w:rsidRDefault="003E18B9"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М. Адамян 1</w:t>
            </w:r>
          </w:p>
          <w:p w:rsidR="003E18B9" w:rsidRPr="003E18B9" w:rsidRDefault="003E18B9"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011800004</w:t>
            </w:r>
          </w:p>
          <w:p w:rsidR="003E18B9" w:rsidRPr="003E18B9" w:rsidRDefault="003E18B9"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Оперативный департамент Министерства финансов РА</w:t>
            </w:r>
          </w:p>
          <w:p w:rsidR="003E18B9" w:rsidRPr="003E18B9" w:rsidRDefault="003E18B9"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900011018539</w:t>
            </w:r>
          </w:p>
          <w:p w:rsidR="003E18B9" w:rsidRPr="003E18B9" w:rsidRDefault="003E18B9"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02629081</w:t>
            </w:r>
          </w:p>
          <w:p w:rsidR="003E18B9" w:rsidRPr="003E18B9" w:rsidRDefault="003E18B9"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Вазген Арутюнян</w:t>
            </w:r>
          </w:p>
          <w:p w:rsidR="00A70132" w:rsidRPr="003E18B9" w:rsidRDefault="00A70132" w:rsidP="00545AB2">
            <w:pPr>
              <w:widowControl w:val="0"/>
              <w:jc w:val="center"/>
              <w:rPr>
                <w:rFonts w:ascii="GHEA Grapalat" w:hAnsi="GHEA Grapalat"/>
                <w:lang w:val="ru-RU"/>
              </w:rPr>
            </w:pPr>
            <w:r w:rsidRPr="003E18B9">
              <w:rPr>
                <w:rFonts w:ascii="GHEA Grapalat" w:hAnsi="GHEA Grapalat"/>
                <w:lang w:val="ru-RU"/>
              </w:rPr>
              <w:t>__________________________</w:t>
            </w:r>
          </w:p>
          <w:p w:rsidR="00A70132" w:rsidRPr="003E18B9" w:rsidRDefault="00A70132" w:rsidP="00545AB2">
            <w:pPr>
              <w:widowControl w:val="0"/>
              <w:spacing w:after="160" w:line="360" w:lineRule="auto"/>
              <w:jc w:val="center"/>
              <w:rPr>
                <w:rFonts w:ascii="GHEA Grapalat" w:hAnsi="GHEA Grapalat"/>
                <w:sz w:val="16"/>
                <w:lang w:val="ru-RU"/>
              </w:rPr>
            </w:pPr>
            <w:r w:rsidRPr="003E18B9">
              <w:rPr>
                <w:rFonts w:ascii="GHEA Grapalat" w:hAnsi="GHEA Grapalat"/>
                <w:sz w:val="16"/>
                <w:lang w:val="ru-RU"/>
              </w:rPr>
              <w:t>/подпись/</w:t>
            </w:r>
          </w:p>
          <w:p w:rsidR="00A70132" w:rsidRPr="003E18B9" w:rsidRDefault="00A70132" w:rsidP="00545AB2">
            <w:pPr>
              <w:widowControl w:val="0"/>
              <w:spacing w:after="160" w:line="360" w:lineRule="auto"/>
              <w:jc w:val="center"/>
              <w:rPr>
                <w:rFonts w:ascii="GHEA Grapalat" w:hAnsi="GHEA Grapalat"/>
                <w:lang w:val="ru-RU"/>
              </w:rPr>
            </w:pPr>
            <w:r w:rsidRPr="003E18B9">
              <w:rPr>
                <w:rFonts w:ascii="GHEA Grapalat" w:hAnsi="GHEA Grapalat"/>
                <w:lang w:val="ru-RU"/>
              </w:rPr>
              <w:t>М. П.</w:t>
            </w:r>
          </w:p>
        </w:tc>
        <w:tc>
          <w:tcPr>
            <w:tcW w:w="760" w:type="dxa"/>
          </w:tcPr>
          <w:p w:rsidR="00A70132" w:rsidRPr="003E18B9" w:rsidRDefault="00A70132" w:rsidP="00545AB2">
            <w:pPr>
              <w:widowControl w:val="0"/>
              <w:spacing w:after="160" w:line="360" w:lineRule="auto"/>
              <w:jc w:val="center"/>
              <w:rPr>
                <w:rFonts w:ascii="GHEA Grapalat" w:hAnsi="GHEA Grapalat"/>
                <w:lang w:val="ru-RU"/>
              </w:rPr>
            </w:pPr>
          </w:p>
        </w:tc>
        <w:tc>
          <w:tcPr>
            <w:tcW w:w="4343" w:type="dxa"/>
          </w:tcPr>
          <w:p w:rsidR="00A70132" w:rsidRDefault="00A70132" w:rsidP="00545AB2">
            <w:pPr>
              <w:widowControl w:val="0"/>
              <w:spacing w:after="160" w:line="360" w:lineRule="auto"/>
              <w:jc w:val="center"/>
              <w:rPr>
                <w:rFonts w:ascii="GHEA Grapalat" w:hAnsi="GHEA Grapalat"/>
                <w:b/>
                <w:lang w:val="ru-RU"/>
              </w:rPr>
            </w:pPr>
            <w:r w:rsidRPr="003E18B9">
              <w:rPr>
                <w:rFonts w:ascii="GHEA Grapalat" w:hAnsi="GHEA Grapalat"/>
                <w:b/>
                <w:lang w:val="ru-RU"/>
              </w:rPr>
              <w:t>ПРОДАВЕЦ</w:t>
            </w:r>
          </w:p>
          <w:p w:rsidR="003E18B9" w:rsidRDefault="003E18B9" w:rsidP="00545AB2">
            <w:pPr>
              <w:widowControl w:val="0"/>
              <w:spacing w:after="160" w:line="360" w:lineRule="auto"/>
              <w:jc w:val="center"/>
              <w:rPr>
                <w:rFonts w:ascii="GHEA Grapalat" w:hAnsi="GHEA Grapalat"/>
                <w:b/>
                <w:lang w:val="ru-RU"/>
              </w:rPr>
            </w:pPr>
          </w:p>
          <w:p w:rsidR="003E18B9" w:rsidRDefault="003E18B9" w:rsidP="00545AB2">
            <w:pPr>
              <w:widowControl w:val="0"/>
              <w:spacing w:after="160" w:line="360" w:lineRule="auto"/>
              <w:jc w:val="center"/>
              <w:rPr>
                <w:rFonts w:ascii="GHEA Grapalat" w:hAnsi="GHEA Grapalat"/>
                <w:b/>
                <w:lang w:val="ru-RU"/>
              </w:rPr>
            </w:pPr>
          </w:p>
          <w:p w:rsidR="003E18B9" w:rsidRDefault="003E18B9" w:rsidP="00545AB2">
            <w:pPr>
              <w:widowControl w:val="0"/>
              <w:spacing w:after="160" w:line="360" w:lineRule="auto"/>
              <w:jc w:val="center"/>
              <w:rPr>
                <w:rFonts w:ascii="GHEA Grapalat" w:hAnsi="GHEA Grapalat"/>
                <w:b/>
                <w:lang w:val="ru-RU"/>
              </w:rPr>
            </w:pPr>
          </w:p>
          <w:p w:rsidR="003E18B9" w:rsidRDefault="003E18B9" w:rsidP="00545AB2">
            <w:pPr>
              <w:widowControl w:val="0"/>
              <w:spacing w:after="160" w:line="360" w:lineRule="auto"/>
              <w:jc w:val="center"/>
              <w:rPr>
                <w:rFonts w:ascii="GHEA Grapalat" w:hAnsi="GHEA Grapalat"/>
                <w:b/>
                <w:lang w:val="ru-RU"/>
              </w:rPr>
            </w:pPr>
          </w:p>
          <w:p w:rsidR="003E18B9" w:rsidRDefault="003E18B9" w:rsidP="00545AB2">
            <w:pPr>
              <w:widowControl w:val="0"/>
              <w:spacing w:after="160" w:line="360" w:lineRule="auto"/>
              <w:jc w:val="center"/>
              <w:rPr>
                <w:rFonts w:ascii="GHEA Grapalat" w:hAnsi="GHEA Grapalat"/>
                <w:b/>
                <w:lang w:val="ru-RU"/>
              </w:rPr>
            </w:pPr>
          </w:p>
          <w:p w:rsidR="003E18B9" w:rsidRDefault="003E18B9" w:rsidP="00545AB2">
            <w:pPr>
              <w:widowControl w:val="0"/>
              <w:spacing w:after="160" w:line="360" w:lineRule="auto"/>
              <w:jc w:val="center"/>
              <w:rPr>
                <w:rFonts w:ascii="GHEA Grapalat" w:hAnsi="GHEA Grapalat"/>
                <w:b/>
                <w:lang w:val="ru-RU"/>
              </w:rPr>
            </w:pPr>
          </w:p>
          <w:p w:rsidR="003E18B9" w:rsidRDefault="003E18B9" w:rsidP="00545AB2">
            <w:pPr>
              <w:widowControl w:val="0"/>
              <w:spacing w:after="160" w:line="360" w:lineRule="auto"/>
              <w:jc w:val="center"/>
              <w:rPr>
                <w:rFonts w:ascii="GHEA Grapalat" w:hAnsi="GHEA Grapalat"/>
                <w:b/>
                <w:lang w:val="ru-RU"/>
              </w:rPr>
            </w:pPr>
          </w:p>
          <w:p w:rsidR="00A70132" w:rsidRPr="003E18B9" w:rsidRDefault="00A70132" w:rsidP="00545AB2">
            <w:pPr>
              <w:widowControl w:val="0"/>
              <w:jc w:val="center"/>
              <w:rPr>
                <w:rFonts w:ascii="GHEA Grapalat" w:hAnsi="GHEA Grapalat"/>
                <w:lang w:val="ru-RU"/>
              </w:rPr>
            </w:pPr>
            <w:r w:rsidRPr="003E18B9">
              <w:rPr>
                <w:rFonts w:ascii="GHEA Grapalat" w:hAnsi="GHEA Grapalat"/>
                <w:lang w:val="ru-RU"/>
              </w:rPr>
              <w:t>__________________________</w:t>
            </w:r>
          </w:p>
          <w:p w:rsidR="00A70132" w:rsidRPr="003E18B9" w:rsidRDefault="00A70132" w:rsidP="00545AB2">
            <w:pPr>
              <w:widowControl w:val="0"/>
              <w:spacing w:after="160" w:line="360" w:lineRule="auto"/>
              <w:jc w:val="center"/>
              <w:rPr>
                <w:rFonts w:ascii="GHEA Grapalat" w:hAnsi="GHEA Grapalat"/>
                <w:sz w:val="16"/>
                <w:lang w:val="ru-RU"/>
              </w:rPr>
            </w:pPr>
            <w:r w:rsidRPr="003E18B9">
              <w:rPr>
                <w:rFonts w:ascii="GHEA Grapalat" w:hAnsi="GHEA Grapalat"/>
                <w:sz w:val="16"/>
                <w:lang w:val="ru-RU"/>
              </w:rPr>
              <w:t>/подпись/</w:t>
            </w:r>
          </w:p>
          <w:p w:rsidR="00A70132" w:rsidRPr="003E18B9" w:rsidRDefault="00A70132" w:rsidP="00545AB2">
            <w:pPr>
              <w:widowControl w:val="0"/>
              <w:spacing w:after="160" w:line="360" w:lineRule="auto"/>
              <w:jc w:val="center"/>
              <w:rPr>
                <w:rFonts w:ascii="GHEA Grapalat" w:hAnsi="GHEA Grapalat"/>
                <w:lang w:val="ru-RU"/>
              </w:rPr>
            </w:pPr>
            <w:r w:rsidRPr="003E18B9">
              <w:rPr>
                <w:rFonts w:ascii="GHEA Grapalat" w:hAnsi="GHEA Grapalat"/>
                <w:lang w:val="ru-RU"/>
              </w:rPr>
              <w:t>М. П.</w:t>
            </w:r>
          </w:p>
        </w:tc>
      </w:tr>
    </w:tbl>
    <w:p w:rsidR="00A70132" w:rsidRPr="003E18B9" w:rsidRDefault="00A70132" w:rsidP="00A70132">
      <w:pPr>
        <w:widowControl w:val="0"/>
        <w:spacing w:after="160" w:line="360" w:lineRule="auto"/>
        <w:ind w:firstLine="709"/>
        <w:jc w:val="both"/>
        <w:rPr>
          <w:rFonts w:ascii="GHEA Grapalat" w:hAnsi="GHEA Grapalat"/>
          <w:lang w:val="ru-RU"/>
        </w:rPr>
      </w:pPr>
    </w:p>
    <w:p w:rsidR="00A70132" w:rsidRPr="00A70132" w:rsidRDefault="00A70132" w:rsidP="00A70132">
      <w:pPr>
        <w:widowControl w:val="0"/>
        <w:spacing w:after="160" w:line="360" w:lineRule="auto"/>
        <w:ind w:firstLine="720"/>
        <w:jc w:val="both"/>
        <w:rPr>
          <w:rFonts w:ascii="GHEA Grapalat" w:hAnsi="GHEA Grapalat"/>
          <w:lang w:val="ru-RU"/>
        </w:rPr>
      </w:pPr>
      <w:r w:rsidRPr="00A70132">
        <w:rPr>
          <w:rFonts w:ascii="GHEA Grapalat" w:hAnsi="GHEA Grapalat"/>
          <w:i/>
          <w:lang w:val="ru-RU"/>
        </w:rPr>
        <w:t>В случае необходимости в договор могут быть включены не противоречащие законодательству Республики Армения положения.</w:t>
      </w:r>
    </w:p>
    <w:p w:rsidR="00A70132" w:rsidRPr="00A70132" w:rsidRDefault="00A70132" w:rsidP="00A70132">
      <w:pPr>
        <w:widowControl w:val="0"/>
        <w:spacing w:after="160" w:line="360" w:lineRule="auto"/>
        <w:rPr>
          <w:rFonts w:ascii="GHEA Grapalat" w:hAnsi="GHEA Grapalat"/>
          <w:lang w:val="ru-RU"/>
        </w:rPr>
      </w:pPr>
    </w:p>
    <w:p w:rsidR="00071D1C" w:rsidRPr="00A70132" w:rsidRDefault="00071D1C" w:rsidP="00EF3662">
      <w:pPr>
        <w:rPr>
          <w:rFonts w:ascii="GHEA Grapalat" w:hAnsi="GHEA Grapalat"/>
          <w:sz w:val="20"/>
          <w:lang w:val="ru-RU"/>
        </w:rPr>
      </w:pPr>
    </w:p>
    <w:p w:rsidR="00071D1C" w:rsidRPr="00131E9C" w:rsidRDefault="00071D1C" w:rsidP="00EF3662">
      <w:pPr>
        <w:rPr>
          <w:rFonts w:ascii="GHEA Grapalat" w:hAnsi="GHEA Grapalat"/>
          <w:sz w:val="20"/>
          <w:lang w:val="hy-AM"/>
        </w:rPr>
      </w:pPr>
    </w:p>
    <w:p w:rsidR="00071D1C" w:rsidRPr="00131E9C" w:rsidRDefault="00071D1C" w:rsidP="00EF3662">
      <w:pPr>
        <w:rPr>
          <w:rFonts w:ascii="GHEA Grapalat" w:hAnsi="GHEA Grapalat"/>
          <w:sz w:val="20"/>
          <w:lang w:val="hy-AM"/>
        </w:rPr>
      </w:pPr>
    </w:p>
    <w:p w:rsidR="00071D1C" w:rsidRPr="00131E9C" w:rsidRDefault="00071D1C" w:rsidP="00EF3662">
      <w:pPr>
        <w:jc w:val="right"/>
        <w:rPr>
          <w:rFonts w:ascii="GHEA Grapalat" w:hAnsi="GHEA Grapalat"/>
          <w:sz w:val="20"/>
          <w:lang w:val="hy-AM"/>
        </w:rPr>
        <w:sectPr w:rsidR="00071D1C" w:rsidRPr="00131E9C" w:rsidSect="00536BFB">
          <w:footnotePr>
            <w:pos w:val="beneathText"/>
          </w:footnotePr>
          <w:pgSz w:w="11906" w:h="16838" w:code="9"/>
          <w:pgMar w:top="720" w:right="662" w:bottom="533" w:left="1138" w:header="562" w:footer="562" w:gutter="0"/>
          <w:cols w:space="720"/>
        </w:sectPr>
      </w:pPr>
    </w:p>
    <w:p w:rsidR="00B24702" w:rsidRPr="00B24702" w:rsidRDefault="00B24702" w:rsidP="00B24702">
      <w:pPr>
        <w:widowControl w:val="0"/>
        <w:jc w:val="right"/>
        <w:rPr>
          <w:rFonts w:ascii="GHEA Grapalat" w:hAnsi="GHEA Grapalat"/>
          <w:i/>
          <w:lang w:val="ru-RU"/>
        </w:rPr>
      </w:pPr>
      <w:r w:rsidRPr="00B24702">
        <w:rPr>
          <w:rFonts w:ascii="GHEA Grapalat" w:hAnsi="GHEA Grapalat"/>
          <w:i/>
          <w:lang w:val="ru-RU"/>
        </w:rPr>
        <w:lastRenderedPageBreak/>
        <w:t>Приложение № 1</w:t>
      </w:r>
    </w:p>
    <w:p w:rsidR="00B24702" w:rsidRPr="00B24702" w:rsidRDefault="00B24702" w:rsidP="00B24702">
      <w:pPr>
        <w:widowControl w:val="0"/>
        <w:jc w:val="center"/>
        <w:rPr>
          <w:rFonts w:ascii="GHEA Grapalat" w:hAnsi="GHEA Grapalat"/>
          <w:i/>
          <w:lang w:val="ru-RU"/>
        </w:rPr>
      </w:pPr>
      <w:r w:rsidRPr="00B24702">
        <w:rPr>
          <w:rFonts w:ascii="GHEA Grapalat" w:hAnsi="GHEA Grapalat"/>
          <w:i/>
          <w:lang w:val="ru-RU"/>
        </w:rPr>
        <w:t xml:space="preserve">                                                                                                                                                            к Договору под кодом </w:t>
      </w:r>
      <w:r w:rsidRPr="00B24702">
        <w:rPr>
          <w:rFonts w:ascii="Sylfaen" w:eastAsia="Calibri" w:hAnsi="Sylfaen"/>
          <w:b/>
          <w:sz w:val="22"/>
          <w:szCs w:val="22"/>
          <w:lang w:val="ru-RU"/>
        </w:rPr>
        <w:t xml:space="preserve">              </w:t>
      </w:r>
      <w:r w:rsidRPr="00B24702">
        <w:rPr>
          <w:rFonts w:ascii="GHEA Grapalat" w:hAnsi="GHEA Grapalat"/>
          <w:i/>
          <w:lang w:val="ru-RU"/>
        </w:rPr>
        <w:br/>
        <w:t xml:space="preserve">                                                                                                                                                                         заключенному "</w:t>
      </w:r>
      <w:r w:rsidRPr="00B24702">
        <w:rPr>
          <w:rFonts w:ascii="GHEA Grapalat" w:hAnsi="GHEA Grapalat"/>
          <w:i/>
          <w:lang w:val="ru-RU"/>
        </w:rPr>
        <w:tab/>
        <w:t>"</w:t>
      </w:r>
      <w:r w:rsidRPr="00B24702">
        <w:rPr>
          <w:rFonts w:ascii="GHEA Grapalat" w:hAnsi="GHEA Grapalat"/>
          <w:i/>
          <w:lang w:val="ru-RU"/>
        </w:rPr>
        <w:tab/>
        <w:t>20</w:t>
      </w:r>
      <w:r>
        <w:rPr>
          <w:rFonts w:ascii="GHEA Grapalat" w:hAnsi="GHEA Grapalat"/>
          <w:i/>
          <w:lang w:val="hy-AM"/>
        </w:rPr>
        <w:t>19</w:t>
      </w:r>
      <w:r w:rsidRPr="00B24702">
        <w:rPr>
          <w:rFonts w:ascii="GHEA Grapalat" w:hAnsi="GHEA Grapalat"/>
          <w:i/>
          <w:lang w:val="ru-RU"/>
        </w:rPr>
        <w:t>г.</w:t>
      </w:r>
    </w:p>
    <w:p w:rsidR="00071D1C" w:rsidRPr="00B24702" w:rsidRDefault="00071D1C" w:rsidP="00EF3662">
      <w:pPr>
        <w:jc w:val="center"/>
        <w:rPr>
          <w:rFonts w:ascii="GHEA Grapalat" w:hAnsi="GHEA Grapalat"/>
          <w:sz w:val="18"/>
          <w:lang w:val="ru-RU"/>
        </w:rPr>
      </w:pPr>
    </w:p>
    <w:p w:rsidR="00071D1C" w:rsidRPr="00131E9C" w:rsidRDefault="00071D1C" w:rsidP="00EF3662">
      <w:pPr>
        <w:jc w:val="center"/>
        <w:rPr>
          <w:rFonts w:ascii="GHEA Grapalat" w:hAnsi="GHEA Grapalat"/>
          <w:sz w:val="20"/>
          <w:lang w:val="hy-AM"/>
        </w:rPr>
      </w:pPr>
    </w:p>
    <w:p w:rsidR="00B24702" w:rsidRPr="00B24702" w:rsidRDefault="00B24702" w:rsidP="00B24702">
      <w:pPr>
        <w:widowControl w:val="0"/>
        <w:jc w:val="center"/>
        <w:rPr>
          <w:rFonts w:ascii="GHEA Grapalat" w:hAnsi="GHEA Grapalat"/>
          <w:lang w:val="ru-RU"/>
        </w:rPr>
      </w:pPr>
      <w:r w:rsidRPr="00B24702">
        <w:rPr>
          <w:rFonts w:ascii="GHEA Grapalat" w:hAnsi="GHEA Grapalat"/>
          <w:lang w:val="ru-RU"/>
        </w:rPr>
        <w:t>ТЕХНИЧЕСКАЯ ХАРАКТЕРИСТИКА-ГРАФИК ЗАКУПКИ</w:t>
      </w:r>
      <w:r w:rsidRPr="00D30A1C">
        <w:rPr>
          <w:rStyle w:val="FootnoteReference"/>
          <w:rFonts w:ascii="GHEA Grapalat" w:hAnsi="GHEA Grapalat"/>
        </w:rPr>
        <w:footnoteReference w:customMarkFollows="1" w:id="12"/>
        <w:sym w:font="Symbol" w:char="F02A"/>
      </w:r>
    </w:p>
    <w:p w:rsidR="00071D1C" w:rsidRPr="001E7733" w:rsidRDefault="00071D1C" w:rsidP="00EF3662">
      <w:pPr>
        <w:jc w:val="center"/>
        <w:rPr>
          <w:rFonts w:ascii="GHEA Grapalat" w:hAnsi="GHEA Grapalat"/>
          <w:sz w:val="20"/>
          <w:lang w:val="hy-AM"/>
        </w:rPr>
      </w:pP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t xml:space="preserve">                                                                </w:t>
      </w:r>
      <w:r w:rsidR="00B24702" w:rsidRPr="007B6CAE">
        <w:rPr>
          <w:rFonts w:ascii="GHEA Grapalat" w:hAnsi="GHEA Grapalat"/>
          <w:lang w:val="ru-RU"/>
        </w:rPr>
        <w:t>драмов РА</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417"/>
        <w:gridCol w:w="1417"/>
        <w:gridCol w:w="1416"/>
        <w:gridCol w:w="1416"/>
        <w:gridCol w:w="1416"/>
        <w:gridCol w:w="1416"/>
        <w:gridCol w:w="1416"/>
        <w:gridCol w:w="1416"/>
        <w:gridCol w:w="2828"/>
      </w:tblGrid>
      <w:tr w:rsidR="009B126C" w:rsidRPr="00131E9C" w:rsidTr="00B24702">
        <w:trPr>
          <w:trHeight w:val="354"/>
        </w:trPr>
        <w:tc>
          <w:tcPr>
            <w:tcW w:w="15575" w:type="dxa"/>
            <w:gridSpan w:val="10"/>
            <w:vAlign w:val="center"/>
          </w:tcPr>
          <w:p w:rsidR="009B126C" w:rsidRPr="00131E9C" w:rsidRDefault="00EE2833" w:rsidP="009B126C">
            <w:pPr>
              <w:jc w:val="center"/>
              <w:rPr>
                <w:rFonts w:ascii="GHEA Grapalat" w:hAnsi="GHEA Grapalat"/>
                <w:b/>
                <w:bCs/>
                <w:i/>
                <w:iCs/>
                <w:sz w:val="14"/>
                <w:szCs w:val="14"/>
              </w:rPr>
            </w:pPr>
            <w:r w:rsidRPr="00C2272E">
              <w:rPr>
                <w:rFonts w:ascii="GHEA Grapalat" w:hAnsi="GHEA Grapalat"/>
                <w:lang w:val="hy-AM"/>
              </w:rPr>
              <w:t xml:space="preserve"> </w:t>
            </w:r>
            <w:r w:rsidR="00794A85" w:rsidRPr="00C2272E">
              <w:rPr>
                <w:rFonts w:ascii="GHEA Grapalat" w:hAnsi="GHEA Grapalat"/>
                <w:lang w:val="hy-AM"/>
              </w:rPr>
              <w:t xml:space="preserve"> </w:t>
            </w:r>
            <w:r w:rsidR="00B24702" w:rsidRPr="00AA5BD2">
              <w:rPr>
                <w:rFonts w:ascii="GHEA Grapalat" w:hAnsi="GHEA Grapalat"/>
                <w:sz w:val="16"/>
                <w:szCs w:val="16"/>
              </w:rPr>
              <w:t>Товар</w:t>
            </w:r>
          </w:p>
        </w:tc>
      </w:tr>
      <w:tr w:rsidR="00B24702" w:rsidRPr="00131E9C" w:rsidTr="00B24702">
        <w:trPr>
          <w:trHeight w:val="354"/>
        </w:trPr>
        <w:tc>
          <w:tcPr>
            <w:tcW w:w="1417" w:type="dxa"/>
            <w:vAlign w:val="center"/>
          </w:tcPr>
          <w:p w:rsidR="00B24702" w:rsidRPr="00D30A1C" w:rsidRDefault="00B24702" w:rsidP="00B24702">
            <w:pPr>
              <w:widowControl w:val="0"/>
              <w:jc w:val="center"/>
              <w:rPr>
                <w:rFonts w:ascii="GHEA Grapalat" w:hAnsi="GHEA Grapalat"/>
                <w:sz w:val="20"/>
              </w:rPr>
            </w:pPr>
            <w:r w:rsidRPr="00D30A1C">
              <w:rPr>
                <w:rFonts w:ascii="GHEA Grapalat" w:hAnsi="GHEA Grapalat"/>
                <w:sz w:val="20"/>
              </w:rPr>
              <w:t>номер предусмотренного приглашением лота</w:t>
            </w:r>
          </w:p>
        </w:tc>
        <w:tc>
          <w:tcPr>
            <w:tcW w:w="1417" w:type="dxa"/>
            <w:vAlign w:val="center"/>
          </w:tcPr>
          <w:p w:rsidR="00B24702" w:rsidRPr="007B6CAE" w:rsidRDefault="00B24702" w:rsidP="00B24702">
            <w:pPr>
              <w:widowControl w:val="0"/>
              <w:jc w:val="center"/>
              <w:rPr>
                <w:rFonts w:ascii="GHEA Grapalat" w:hAnsi="GHEA Grapalat"/>
                <w:sz w:val="20"/>
                <w:lang w:val="ru-RU"/>
              </w:rPr>
            </w:pPr>
            <w:r w:rsidRPr="007B6CAE">
              <w:rPr>
                <w:rFonts w:ascii="GHEA Grapalat" w:hAnsi="GHEA Grapalat"/>
                <w:sz w:val="20"/>
                <w:lang w:val="ru-RU"/>
              </w:rPr>
              <w:t>промежуточный код, предусмотренный планом закупок по классификации ЕЗК (</w:t>
            </w:r>
            <w:r w:rsidRPr="00D30A1C">
              <w:rPr>
                <w:rFonts w:ascii="GHEA Grapalat" w:hAnsi="GHEA Grapalat"/>
                <w:sz w:val="20"/>
              </w:rPr>
              <w:t>CPV</w:t>
            </w:r>
            <w:r w:rsidRPr="007B6CAE">
              <w:rPr>
                <w:rFonts w:ascii="GHEA Grapalat" w:hAnsi="GHEA Grapalat"/>
                <w:sz w:val="20"/>
                <w:lang w:val="ru-RU"/>
              </w:rPr>
              <w:t>)</w:t>
            </w:r>
          </w:p>
        </w:tc>
        <w:tc>
          <w:tcPr>
            <w:tcW w:w="1417" w:type="dxa"/>
            <w:vAlign w:val="center"/>
          </w:tcPr>
          <w:p w:rsidR="00B24702" w:rsidRPr="00B24702" w:rsidRDefault="00B24702" w:rsidP="00B24702">
            <w:pPr>
              <w:widowControl w:val="0"/>
              <w:spacing w:after="120"/>
              <w:jc w:val="center"/>
              <w:rPr>
                <w:rFonts w:ascii="GHEA Grapalat" w:hAnsi="GHEA Grapalat"/>
                <w:sz w:val="20"/>
              </w:rPr>
            </w:pPr>
            <w:r w:rsidRPr="00B24702">
              <w:rPr>
                <w:rFonts w:ascii="GHEA Grapalat" w:hAnsi="GHEA Grapalat"/>
                <w:sz w:val="20"/>
              </w:rPr>
              <w:t>наименование и товарный знак</w:t>
            </w:r>
          </w:p>
        </w:tc>
        <w:tc>
          <w:tcPr>
            <w:tcW w:w="1416" w:type="dxa"/>
            <w:vAlign w:val="center"/>
          </w:tcPr>
          <w:p w:rsidR="00B24702" w:rsidRPr="007B6CAE" w:rsidRDefault="00B24702" w:rsidP="00B24702">
            <w:pPr>
              <w:widowControl w:val="0"/>
              <w:spacing w:after="120"/>
              <w:jc w:val="center"/>
              <w:rPr>
                <w:rFonts w:ascii="GHEA Grapalat" w:hAnsi="GHEA Grapalat"/>
                <w:sz w:val="20"/>
                <w:lang w:val="ru-RU"/>
              </w:rPr>
            </w:pPr>
            <w:r w:rsidRPr="007B6CAE">
              <w:rPr>
                <w:rFonts w:ascii="GHEA Grapalat" w:hAnsi="GHEA Grapalat"/>
                <w:sz w:val="20"/>
                <w:lang w:val="ru-RU"/>
              </w:rPr>
              <w:t>наименование производителя и страна происхождения</w:t>
            </w:r>
          </w:p>
        </w:tc>
        <w:tc>
          <w:tcPr>
            <w:tcW w:w="1416" w:type="dxa"/>
            <w:vAlign w:val="center"/>
          </w:tcPr>
          <w:p w:rsidR="00B24702" w:rsidRPr="00B24702" w:rsidRDefault="00B24702" w:rsidP="00B24702">
            <w:pPr>
              <w:jc w:val="center"/>
              <w:rPr>
                <w:rFonts w:ascii="GHEA Grapalat" w:hAnsi="GHEA Grapalat"/>
                <w:sz w:val="20"/>
              </w:rPr>
            </w:pPr>
            <w:r w:rsidRPr="00D30A1C">
              <w:rPr>
                <w:rFonts w:ascii="GHEA Grapalat" w:hAnsi="GHEA Grapalat"/>
                <w:sz w:val="20"/>
              </w:rPr>
              <w:t>техническая характеристика</w:t>
            </w:r>
          </w:p>
        </w:tc>
        <w:tc>
          <w:tcPr>
            <w:tcW w:w="1416" w:type="dxa"/>
            <w:vAlign w:val="center"/>
          </w:tcPr>
          <w:p w:rsidR="00B24702" w:rsidRPr="00B24702" w:rsidRDefault="00B24702" w:rsidP="00B24702">
            <w:pPr>
              <w:jc w:val="center"/>
              <w:rPr>
                <w:rFonts w:ascii="GHEA Grapalat" w:hAnsi="GHEA Grapalat"/>
                <w:sz w:val="20"/>
              </w:rPr>
            </w:pPr>
            <w:r w:rsidRPr="00D30A1C">
              <w:rPr>
                <w:rFonts w:ascii="GHEA Grapalat" w:hAnsi="GHEA Grapalat"/>
                <w:sz w:val="20"/>
              </w:rPr>
              <w:t>единица измерения</w:t>
            </w:r>
          </w:p>
        </w:tc>
        <w:tc>
          <w:tcPr>
            <w:tcW w:w="1416" w:type="dxa"/>
            <w:vAlign w:val="center"/>
          </w:tcPr>
          <w:p w:rsidR="00B24702" w:rsidRPr="00B24702" w:rsidRDefault="00B24702" w:rsidP="00B24702">
            <w:pPr>
              <w:jc w:val="center"/>
              <w:rPr>
                <w:rFonts w:ascii="GHEA Grapalat" w:hAnsi="GHEA Grapalat"/>
                <w:sz w:val="20"/>
              </w:rPr>
            </w:pPr>
            <w:r w:rsidRPr="00B24702">
              <w:rPr>
                <w:rFonts w:ascii="GHEA Grapalat" w:hAnsi="GHEA Grapalat"/>
                <w:sz w:val="20"/>
              </w:rPr>
              <w:t>Цена</w:t>
            </w:r>
            <w:r>
              <w:rPr>
                <w:rFonts w:ascii="GHEA Grapalat" w:hAnsi="GHEA Grapalat"/>
                <w:sz w:val="20"/>
              </w:rPr>
              <w:t xml:space="preserve">  единицы</w:t>
            </w:r>
            <w:r w:rsidRPr="00B24702">
              <w:rPr>
                <w:rFonts w:ascii="GHEA Grapalat" w:hAnsi="GHEA Grapalat"/>
                <w:sz w:val="20"/>
              </w:rPr>
              <w:t>/драмов РА</w:t>
            </w:r>
          </w:p>
        </w:tc>
        <w:tc>
          <w:tcPr>
            <w:tcW w:w="1416" w:type="dxa"/>
            <w:vAlign w:val="center"/>
          </w:tcPr>
          <w:p w:rsidR="00B24702" w:rsidRPr="00B24702" w:rsidRDefault="00B24702" w:rsidP="00B24702">
            <w:pPr>
              <w:jc w:val="center"/>
              <w:rPr>
                <w:rFonts w:ascii="GHEA Grapalat" w:hAnsi="GHEA Grapalat"/>
                <w:sz w:val="20"/>
              </w:rPr>
            </w:pPr>
            <w:r w:rsidRPr="00D30A1C">
              <w:rPr>
                <w:rFonts w:ascii="GHEA Grapalat" w:hAnsi="GHEA Grapalat"/>
                <w:sz w:val="20"/>
              </w:rPr>
              <w:t>общая цена/драмов РА</w:t>
            </w:r>
          </w:p>
        </w:tc>
        <w:tc>
          <w:tcPr>
            <w:tcW w:w="1416" w:type="dxa"/>
            <w:vAlign w:val="center"/>
          </w:tcPr>
          <w:p w:rsidR="00B24702" w:rsidRPr="00B24702" w:rsidRDefault="00B24702" w:rsidP="00B24702">
            <w:pPr>
              <w:jc w:val="center"/>
              <w:rPr>
                <w:rFonts w:ascii="GHEA Grapalat" w:hAnsi="GHEA Grapalat"/>
                <w:sz w:val="20"/>
              </w:rPr>
            </w:pPr>
            <w:r w:rsidRPr="00D30A1C">
              <w:rPr>
                <w:rFonts w:ascii="GHEA Grapalat" w:hAnsi="GHEA Grapalat"/>
                <w:sz w:val="20"/>
              </w:rPr>
              <w:t>общее количество</w:t>
            </w:r>
          </w:p>
        </w:tc>
        <w:tc>
          <w:tcPr>
            <w:tcW w:w="2828" w:type="dxa"/>
            <w:vAlign w:val="center"/>
          </w:tcPr>
          <w:p w:rsidR="00B24702" w:rsidRPr="00B24702" w:rsidRDefault="00B24702" w:rsidP="00B24702">
            <w:pPr>
              <w:jc w:val="center"/>
              <w:rPr>
                <w:rFonts w:ascii="GHEA Grapalat" w:hAnsi="GHEA Grapalat"/>
                <w:sz w:val="20"/>
              </w:rPr>
            </w:pPr>
            <w:r w:rsidRPr="00B24702">
              <w:rPr>
                <w:rFonts w:ascii="GHEA Grapalat" w:hAnsi="GHEA Grapalat"/>
                <w:sz w:val="20"/>
              </w:rPr>
              <w:t>поставка</w:t>
            </w:r>
          </w:p>
        </w:tc>
      </w:tr>
      <w:tr w:rsidR="009B126C" w:rsidRPr="007B6CAE" w:rsidTr="00B24702">
        <w:trPr>
          <w:trHeight w:val="354"/>
        </w:trPr>
        <w:tc>
          <w:tcPr>
            <w:tcW w:w="1417" w:type="dxa"/>
            <w:vAlign w:val="center"/>
          </w:tcPr>
          <w:p w:rsidR="009B126C" w:rsidRPr="00131E9C" w:rsidRDefault="009B126C" w:rsidP="009B126C">
            <w:pPr>
              <w:jc w:val="center"/>
              <w:rPr>
                <w:rFonts w:ascii="GHEA Grapalat" w:hAnsi="GHEA Grapalat"/>
                <w:b/>
                <w:bCs/>
                <w:i/>
                <w:iCs/>
                <w:sz w:val="14"/>
                <w:szCs w:val="14"/>
              </w:rPr>
            </w:pPr>
            <w:r w:rsidRPr="00131E9C">
              <w:rPr>
                <w:rFonts w:ascii="GHEA Grapalat" w:hAnsi="GHEA Grapalat"/>
                <w:b/>
                <w:bCs/>
                <w:i/>
                <w:iCs/>
                <w:sz w:val="14"/>
                <w:szCs w:val="14"/>
              </w:rPr>
              <w:t>1</w:t>
            </w:r>
          </w:p>
        </w:tc>
        <w:tc>
          <w:tcPr>
            <w:tcW w:w="1417" w:type="dxa"/>
            <w:vAlign w:val="center"/>
          </w:tcPr>
          <w:p w:rsidR="009B126C" w:rsidRPr="00131E9C" w:rsidRDefault="009B126C" w:rsidP="009B126C">
            <w:pPr>
              <w:jc w:val="center"/>
              <w:rPr>
                <w:rFonts w:ascii="GHEA Grapalat" w:hAnsi="GHEA Grapalat"/>
                <w:b/>
                <w:bCs/>
                <w:i/>
                <w:iCs/>
                <w:sz w:val="14"/>
                <w:szCs w:val="14"/>
              </w:rPr>
            </w:pPr>
            <w:r w:rsidRPr="00131E9C">
              <w:rPr>
                <w:rFonts w:ascii="GHEA Grapalat" w:hAnsi="GHEA Grapalat"/>
                <w:b/>
                <w:bCs/>
                <w:i/>
                <w:iCs/>
                <w:sz w:val="14"/>
                <w:szCs w:val="14"/>
              </w:rPr>
              <w:t>44423400/504</w:t>
            </w:r>
          </w:p>
        </w:tc>
        <w:tc>
          <w:tcPr>
            <w:tcW w:w="1417" w:type="dxa"/>
            <w:vAlign w:val="center"/>
          </w:tcPr>
          <w:p w:rsidR="009B126C" w:rsidRPr="00131E9C" w:rsidRDefault="00297965" w:rsidP="009B126C">
            <w:pPr>
              <w:jc w:val="center"/>
              <w:rPr>
                <w:rFonts w:ascii="GHEA Grapalat" w:hAnsi="GHEA Grapalat"/>
                <w:b/>
                <w:bCs/>
                <w:i/>
                <w:iCs/>
                <w:sz w:val="14"/>
                <w:szCs w:val="14"/>
              </w:rPr>
            </w:pPr>
            <w:r w:rsidRPr="00297965">
              <w:rPr>
                <w:rFonts w:ascii="GHEA Grapalat" w:hAnsi="GHEA Grapalat"/>
                <w:b/>
                <w:bCs/>
                <w:i/>
                <w:iCs/>
                <w:sz w:val="14"/>
                <w:szCs w:val="14"/>
              </w:rPr>
              <w:t>вывески и сопутствующие товары</w:t>
            </w:r>
          </w:p>
        </w:tc>
        <w:tc>
          <w:tcPr>
            <w:tcW w:w="1416" w:type="dxa"/>
            <w:vAlign w:val="center"/>
          </w:tcPr>
          <w:p w:rsidR="009B126C" w:rsidRPr="00131E9C" w:rsidRDefault="009B126C" w:rsidP="009B126C">
            <w:pPr>
              <w:jc w:val="center"/>
              <w:rPr>
                <w:rFonts w:ascii="GHEA Grapalat" w:hAnsi="GHEA Grapalat"/>
                <w:b/>
                <w:bCs/>
                <w:i/>
                <w:iCs/>
                <w:sz w:val="14"/>
                <w:szCs w:val="14"/>
              </w:rPr>
            </w:pPr>
          </w:p>
        </w:tc>
        <w:tc>
          <w:tcPr>
            <w:tcW w:w="1416" w:type="dxa"/>
            <w:vAlign w:val="center"/>
          </w:tcPr>
          <w:p w:rsidR="00297965" w:rsidRPr="00297965" w:rsidRDefault="00297965" w:rsidP="00297965">
            <w:pPr>
              <w:spacing w:after="160" w:line="259" w:lineRule="auto"/>
              <w:contextualSpacing/>
              <w:rPr>
                <w:rFonts w:ascii="GHEA Grapalat" w:hAnsi="GHEA Grapalat"/>
                <w:b/>
                <w:bCs/>
                <w:i/>
                <w:iCs/>
                <w:sz w:val="14"/>
                <w:szCs w:val="14"/>
                <w:lang w:val="ru-RU"/>
              </w:rPr>
            </w:pPr>
            <w:r w:rsidRPr="007B6CAE">
              <w:rPr>
                <w:rFonts w:ascii="GHEA Grapalat" w:hAnsi="GHEA Grapalat"/>
                <w:b/>
                <w:bCs/>
                <w:i/>
                <w:iCs/>
                <w:sz w:val="14"/>
                <w:szCs w:val="14"/>
                <w:lang w:val="ru-RU"/>
              </w:rPr>
              <w:t xml:space="preserve">Вывеска -которая должна быть напечатана методом лазерной резки. Размеры 362мм 127мм. </w:t>
            </w:r>
            <w:r w:rsidRPr="00297965">
              <w:rPr>
                <w:rFonts w:ascii="GHEA Grapalat" w:hAnsi="GHEA Grapalat"/>
                <w:b/>
                <w:bCs/>
                <w:i/>
                <w:iCs/>
                <w:sz w:val="14"/>
                <w:szCs w:val="14"/>
                <w:lang w:val="ru-RU"/>
              </w:rPr>
              <w:t>Вывеска должна быть изготовлена толщиной 1 мм, покрыт</w:t>
            </w:r>
            <w:r w:rsidRPr="00297965">
              <w:rPr>
                <w:rFonts w:ascii="GHEA Grapalat" w:hAnsi="GHEA Grapalat"/>
                <w:b/>
                <w:bCs/>
                <w:i/>
                <w:iCs/>
                <w:sz w:val="14"/>
                <w:szCs w:val="14"/>
              </w:rPr>
              <w:t>a</w:t>
            </w:r>
            <w:r w:rsidRPr="00297965">
              <w:rPr>
                <w:rFonts w:ascii="GHEA Grapalat" w:hAnsi="GHEA Grapalat"/>
                <w:b/>
                <w:bCs/>
                <w:i/>
                <w:iCs/>
                <w:sz w:val="14"/>
                <w:szCs w:val="14"/>
                <w:lang w:val="ru-RU"/>
              </w:rPr>
              <w:t xml:space="preserve"> позолоченной мембранной из </w:t>
            </w:r>
            <w:proofErr w:type="gramStart"/>
            <w:r w:rsidRPr="00297965">
              <w:rPr>
                <w:rFonts w:ascii="GHEA Grapalat" w:hAnsi="GHEA Grapalat"/>
                <w:b/>
                <w:bCs/>
                <w:i/>
                <w:iCs/>
                <w:sz w:val="14"/>
                <w:szCs w:val="14"/>
              </w:rPr>
              <w:t>ABS</w:t>
            </w:r>
            <w:r w:rsidRPr="00297965">
              <w:rPr>
                <w:rFonts w:ascii="GHEA Grapalat" w:hAnsi="GHEA Grapalat"/>
                <w:b/>
                <w:bCs/>
                <w:i/>
                <w:iCs/>
                <w:sz w:val="14"/>
                <w:szCs w:val="14"/>
                <w:lang w:val="ru-RU"/>
              </w:rPr>
              <w:t xml:space="preserve">  пластикового</w:t>
            </w:r>
            <w:proofErr w:type="gramEnd"/>
            <w:r w:rsidRPr="00297965">
              <w:rPr>
                <w:rFonts w:ascii="GHEA Grapalat" w:hAnsi="GHEA Grapalat"/>
                <w:b/>
                <w:bCs/>
                <w:i/>
                <w:iCs/>
                <w:sz w:val="14"/>
                <w:szCs w:val="14"/>
                <w:lang w:val="ru-RU"/>
              </w:rPr>
              <w:t xml:space="preserve"> листа</w:t>
            </w:r>
            <w:r w:rsidRPr="00297965">
              <w:rPr>
                <w:rFonts w:ascii="Cambria Math" w:hAnsi="Cambria Math" w:cs="Cambria Math"/>
                <w:b/>
                <w:bCs/>
                <w:i/>
                <w:iCs/>
                <w:sz w:val="14"/>
                <w:szCs w:val="14"/>
                <w:lang w:val="ru-RU"/>
              </w:rPr>
              <w:t>․</w:t>
            </w:r>
            <w:r w:rsidRPr="00297965">
              <w:rPr>
                <w:rFonts w:ascii="GHEA Grapalat" w:hAnsi="GHEA Grapalat"/>
                <w:b/>
                <w:bCs/>
                <w:i/>
                <w:iCs/>
                <w:sz w:val="14"/>
                <w:szCs w:val="14"/>
                <w:lang w:val="ru-RU"/>
              </w:rPr>
              <w:t xml:space="preserve"> Она предназначена для размещения в деревянном корпусе рядом с дверями рабочих </w:t>
            </w:r>
            <w:r w:rsidRPr="00297965">
              <w:rPr>
                <w:rFonts w:ascii="GHEA Grapalat" w:hAnsi="GHEA Grapalat"/>
                <w:b/>
                <w:bCs/>
                <w:i/>
                <w:iCs/>
                <w:sz w:val="14"/>
                <w:szCs w:val="14"/>
                <w:lang w:val="ru-RU"/>
              </w:rPr>
              <w:lastRenderedPageBreak/>
              <w:t xml:space="preserve">кабинетов с наименованиями управления и отделов МФ РА и с именами и фамилиями руководителей управления и отделов. </w:t>
            </w:r>
            <w:r w:rsidRPr="00297965">
              <w:rPr>
                <w:rFonts w:ascii="GHEA Grapalat" w:hAnsi="GHEA Grapalat"/>
                <w:b/>
                <w:bCs/>
                <w:i/>
                <w:iCs/>
                <w:sz w:val="14"/>
                <w:szCs w:val="14"/>
              </w:rPr>
              <w:t xml:space="preserve">Прикрепленный </w:t>
            </w:r>
            <w:r w:rsidRPr="00297965">
              <w:rPr>
                <w:rFonts w:ascii="GHEA Grapalat" w:hAnsi="GHEA Grapalat"/>
                <w:b/>
                <w:bCs/>
                <w:i/>
                <w:iCs/>
                <w:sz w:val="14"/>
                <w:szCs w:val="14"/>
                <w:lang w:val="ru-RU"/>
              </w:rPr>
              <w:t xml:space="preserve">файл: </w:t>
            </w:r>
            <w:proofErr w:type="gramStart"/>
            <w:r w:rsidRPr="00297965">
              <w:rPr>
                <w:rFonts w:ascii="GHEA Grapalat" w:hAnsi="GHEA Grapalat"/>
                <w:b/>
                <w:bCs/>
                <w:i/>
                <w:iCs/>
                <w:sz w:val="14"/>
                <w:szCs w:val="14"/>
                <w:lang w:val="ru-RU"/>
              </w:rPr>
              <w:t>lot_1_i_texnikakan_bnutagir.jpg )</w:t>
            </w:r>
            <w:proofErr w:type="gramEnd"/>
          </w:p>
          <w:p w:rsidR="009B126C" w:rsidRPr="00297965" w:rsidRDefault="009B126C" w:rsidP="00297965">
            <w:pPr>
              <w:rPr>
                <w:rFonts w:ascii="GHEA Grapalat" w:hAnsi="GHEA Grapalat"/>
                <w:b/>
                <w:bCs/>
                <w:i/>
                <w:iCs/>
                <w:sz w:val="14"/>
                <w:szCs w:val="14"/>
              </w:rPr>
            </w:pPr>
          </w:p>
        </w:tc>
        <w:tc>
          <w:tcPr>
            <w:tcW w:w="1416" w:type="dxa"/>
            <w:vAlign w:val="center"/>
          </w:tcPr>
          <w:p w:rsidR="009B126C" w:rsidRPr="00131E9C" w:rsidRDefault="00545AB2" w:rsidP="009B126C">
            <w:pPr>
              <w:jc w:val="center"/>
              <w:rPr>
                <w:rFonts w:ascii="GHEA Grapalat" w:hAnsi="GHEA Grapalat"/>
                <w:b/>
                <w:bCs/>
                <w:i/>
                <w:iCs/>
                <w:sz w:val="14"/>
                <w:szCs w:val="14"/>
              </w:rPr>
            </w:pPr>
            <w:r>
              <w:rPr>
                <w:rFonts w:ascii="GHEA Grapalat" w:hAnsi="GHEA Grapalat"/>
                <w:b/>
                <w:bCs/>
                <w:i/>
                <w:iCs/>
                <w:sz w:val="14"/>
                <w:szCs w:val="14"/>
              </w:rPr>
              <w:lastRenderedPageBreak/>
              <w:t>штука</w:t>
            </w:r>
          </w:p>
        </w:tc>
        <w:tc>
          <w:tcPr>
            <w:tcW w:w="1416" w:type="dxa"/>
            <w:vAlign w:val="center"/>
          </w:tcPr>
          <w:p w:rsidR="009B126C" w:rsidRPr="00131E9C" w:rsidRDefault="009B126C" w:rsidP="009B126C">
            <w:pPr>
              <w:jc w:val="center"/>
              <w:rPr>
                <w:rFonts w:ascii="GHEA Grapalat" w:hAnsi="GHEA Grapalat"/>
                <w:b/>
                <w:bCs/>
                <w:i/>
                <w:iCs/>
                <w:sz w:val="14"/>
                <w:szCs w:val="14"/>
              </w:rPr>
            </w:pPr>
          </w:p>
        </w:tc>
        <w:tc>
          <w:tcPr>
            <w:tcW w:w="1416" w:type="dxa"/>
            <w:vAlign w:val="center"/>
          </w:tcPr>
          <w:p w:rsidR="009B126C" w:rsidRPr="00131E9C" w:rsidRDefault="009B126C" w:rsidP="009B126C">
            <w:pPr>
              <w:jc w:val="center"/>
              <w:rPr>
                <w:rFonts w:ascii="GHEA Grapalat" w:hAnsi="GHEA Grapalat"/>
                <w:b/>
                <w:bCs/>
                <w:i/>
                <w:iCs/>
                <w:sz w:val="14"/>
                <w:szCs w:val="14"/>
              </w:rPr>
            </w:pPr>
          </w:p>
        </w:tc>
        <w:tc>
          <w:tcPr>
            <w:tcW w:w="1416" w:type="dxa"/>
            <w:vAlign w:val="center"/>
          </w:tcPr>
          <w:p w:rsidR="009B126C" w:rsidRPr="00131E9C" w:rsidRDefault="009B126C" w:rsidP="009B126C">
            <w:pPr>
              <w:jc w:val="center"/>
              <w:rPr>
                <w:rFonts w:ascii="GHEA Grapalat" w:hAnsi="GHEA Grapalat"/>
                <w:b/>
                <w:bCs/>
                <w:i/>
                <w:iCs/>
                <w:sz w:val="14"/>
                <w:szCs w:val="14"/>
              </w:rPr>
            </w:pPr>
            <w:r w:rsidRPr="00131E9C">
              <w:rPr>
                <w:rFonts w:ascii="GHEA Grapalat" w:hAnsi="GHEA Grapalat"/>
                <w:b/>
                <w:bCs/>
                <w:i/>
                <w:iCs/>
                <w:sz w:val="14"/>
                <w:szCs w:val="14"/>
              </w:rPr>
              <w:t>60</w:t>
            </w:r>
          </w:p>
        </w:tc>
        <w:tc>
          <w:tcPr>
            <w:tcW w:w="2828" w:type="dxa"/>
            <w:vAlign w:val="center"/>
          </w:tcPr>
          <w:p w:rsidR="009B126C" w:rsidRPr="00131E9C" w:rsidRDefault="009B126C" w:rsidP="009B126C">
            <w:pPr>
              <w:jc w:val="center"/>
              <w:rPr>
                <w:rFonts w:ascii="GHEA Grapalat" w:hAnsi="GHEA Grapalat"/>
                <w:b/>
                <w:bCs/>
                <w:i/>
                <w:iCs/>
                <w:sz w:val="14"/>
                <w:szCs w:val="14"/>
              </w:rPr>
            </w:pPr>
          </w:p>
          <w:tbl>
            <w:tblPr>
              <w:tblW w:w="26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
              <w:gridCol w:w="955"/>
              <w:gridCol w:w="861"/>
            </w:tblGrid>
            <w:tr w:rsidR="009B126C" w:rsidRPr="00131E9C" w:rsidTr="00545AB2">
              <w:trPr>
                <w:trHeight w:val="354"/>
              </w:trPr>
              <w:tc>
                <w:tcPr>
                  <w:tcW w:w="849" w:type="dxa"/>
                  <w:vAlign w:val="center"/>
                </w:tcPr>
                <w:p w:rsidR="009B126C" w:rsidRPr="00131E9C" w:rsidRDefault="00B24702" w:rsidP="009B126C">
                  <w:pPr>
                    <w:jc w:val="center"/>
                    <w:rPr>
                      <w:rFonts w:ascii="GHEA Grapalat" w:hAnsi="GHEA Grapalat"/>
                      <w:b/>
                      <w:bCs/>
                      <w:i/>
                      <w:iCs/>
                      <w:sz w:val="14"/>
                      <w:szCs w:val="14"/>
                    </w:rPr>
                  </w:pPr>
                  <w:r w:rsidRPr="00D30A1C">
                    <w:rPr>
                      <w:rFonts w:ascii="GHEA Grapalat" w:hAnsi="GHEA Grapalat"/>
                      <w:sz w:val="20"/>
                    </w:rPr>
                    <w:t>адрес</w:t>
                  </w:r>
                </w:p>
              </w:tc>
              <w:tc>
                <w:tcPr>
                  <w:tcW w:w="955" w:type="dxa"/>
                  <w:vAlign w:val="center"/>
                </w:tcPr>
                <w:p w:rsidR="009B126C" w:rsidRPr="00545AB2" w:rsidRDefault="00545AB2" w:rsidP="009B126C">
                  <w:pPr>
                    <w:jc w:val="center"/>
                    <w:rPr>
                      <w:rFonts w:ascii="GHEA Grapalat" w:hAnsi="GHEA Grapalat"/>
                      <w:sz w:val="20"/>
                    </w:rPr>
                  </w:pPr>
                  <w:r w:rsidRPr="00545AB2">
                    <w:rPr>
                      <w:rFonts w:ascii="GHEA Grapalat" w:hAnsi="GHEA Grapalat"/>
                      <w:sz w:val="20"/>
                    </w:rPr>
                    <w:t>подлежащее поставке количество товара</w:t>
                  </w:r>
                </w:p>
              </w:tc>
              <w:tc>
                <w:tcPr>
                  <w:tcW w:w="861" w:type="dxa"/>
                  <w:vAlign w:val="center"/>
                </w:tcPr>
                <w:p w:rsidR="009B126C" w:rsidRPr="00131E9C" w:rsidRDefault="00B24702" w:rsidP="009B126C">
                  <w:pPr>
                    <w:jc w:val="center"/>
                    <w:rPr>
                      <w:rFonts w:ascii="GHEA Grapalat" w:hAnsi="GHEA Grapalat"/>
                      <w:b/>
                      <w:bCs/>
                      <w:i/>
                      <w:iCs/>
                      <w:sz w:val="14"/>
                      <w:szCs w:val="14"/>
                    </w:rPr>
                  </w:pPr>
                  <w:r>
                    <w:rPr>
                      <w:rFonts w:ascii="GHEA Grapalat" w:hAnsi="GHEA Grapalat"/>
                      <w:sz w:val="20"/>
                    </w:rPr>
                    <w:t>Срок</w:t>
                  </w:r>
                  <w:r w:rsidRPr="00D30A1C">
                    <w:rPr>
                      <w:rStyle w:val="FootnoteReference"/>
                      <w:rFonts w:ascii="GHEA Grapalat" w:hAnsi="GHEA Grapalat"/>
                      <w:sz w:val="20"/>
                    </w:rPr>
                    <w:footnoteReference w:customMarkFollows="1" w:id="13"/>
                    <w:sym w:font="Symbol" w:char="F02A"/>
                  </w:r>
                  <w:r w:rsidRPr="00D30A1C">
                    <w:rPr>
                      <w:rStyle w:val="FootnoteReference"/>
                      <w:rFonts w:ascii="GHEA Grapalat" w:hAnsi="GHEA Grapalat"/>
                      <w:sz w:val="20"/>
                    </w:rPr>
                    <w:sym w:font="Symbol" w:char="F02A"/>
                  </w:r>
                </w:p>
              </w:tc>
            </w:tr>
            <w:tr w:rsidR="009B126C" w:rsidRPr="007B6CAE" w:rsidTr="00545AB2">
              <w:trPr>
                <w:trHeight w:val="354"/>
              </w:trPr>
              <w:tc>
                <w:tcPr>
                  <w:tcW w:w="849" w:type="dxa"/>
                  <w:vAlign w:val="center"/>
                </w:tcPr>
                <w:p w:rsidR="009B126C" w:rsidRPr="00545AB2" w:rsidRDefault="00545AB2" w:rsidP="009B126C">
                  <w:pPr>
                    <w:jc w:val="center"/>
                    <w:rPr>
                      <w:rFonts w:ascii="GHEA Grapalat" w:hAnsi="GHEA Grapalat"/>
                      <w:b/>
                      <w:bCs/>
                      <w:i/>
                      <w:iCs/>
                      <w:sz w:val="14"/>
                      <w:szCs w:val="14"/>
                      <w:lang w:val="ru-RU"/>
                    </w:rPr>
                  </w:pPr>
                  <w:r w:rsidRPr="00545AB2">
                    <w:rPr>
                      <w:rFonts w:ascii="GHEA Grapalat" w:hAnsi="GHEA Grapalat"/>
                      <w:b/>
                      <w:bCs/>
                      <w:i/>
                      <w:iCs/>
                      <w:sz w:val="14"/>
                      <w:szCs w:val="14"/>
                      <w:lang w:val="ru-RU"/>
                    </w:rPr>
                    <w:t>Г.</w:t>
                  </w:r>
                  <w:r>
                    <w:rPr>
                      <w:rFonts w:ascii="GHEA Grapalat" w:hAnsi="GHEA Grapalat"/>
                      <w:b/>
                      <w:bCs/>
                      <w:i/>
                      <w:iCs/>
                      <w:sz w:val="14"/>
                      <w:szCs w:val="14"/>
                      <w:lang w:val="ru-RU"/>
                    </w:rPr>
                    <w:t xml:space="preserve"> Ереван, у</w:t>
                  </w:r>
                  <w:r w:rsidRPr="00545AB2">
                    <w:rPr>
                      <w:rFonts w:ascii="GHEA Grapalat" w:hAnsi="GHEA Grapalat"/>
                      <w:b/>
                      <w:bCs/>
                      <w:i/>
                      <w:iCs/>
                      <w:sz w:val="14"/>
                      <w:szCs w:val="14"/>
                      <w:lang w:val="ru-RU"/>
                    </w:rPr>
                    <w:t>л. М. Адамяна 1</w:t>
                  </w:r>
                </w:p>
              </w:tc>
              <w:tc>
                <w:tcPr>
                  <w:tcW w:w="955" w:type="dxa"/>
                  <w:vAlign w:val="center"/>
                </w:tcPr>
                <w:p w:rsidR="009B126C" w:rsidRPr="00545AB2" w:rsidRDefault="009B126C" w:rsidP="009B126C">
                  <w:pPr>
                    <w:jc w:val="center"/>
                    <w:rPr>
                      <w:rFonts w:ascii="GHEA Grapalat" w:hAnsi="GHEA Grapalat"/>
                      <w:b/>
                      <w:bCs/>
                      <w:i/>
                      <w:iCs/>
                      <w:sz w:val="14"/>
                      <w:szCs w:val="14"/>
                      <w:lang w:val="ru-RU"/>
                    </w:rPr>
                  </w:pPr>
                  <w:r w:rsidRPr="00545AB2">
                    <w:rPr>
                      <w:rFonts w:ascii="GHEA Grapalat" w:hAnsi="GHEA Grapalat"/>
                      <w:b/>
                      <w:bCs/>
                      <w:i/>
                      <w:iCs/>
                      <w:sz w:val="14"/>
                      <w:szCs w:val="14"/>
                      <w:lang w:val="ru-RU"/>
                    </w:rPr>
                    <w:t>60</w:t>
                  </w:r>
                </w:p>
              </w:tc>
              <w:tc>
                <w:tcPr>
                  <w:tcW w:w="861" w:type="dxa"/>
                  <w:vAlign w:val="center"/>
                </w:tcPr>
                <w:p w:rsidR="009B126C" w:rsidRPr="00545AB2" w:rsidRDefault="00545AB2" w:rsidP="00545AB2">
                  <w:pPr>
                    <w:jc w:val="center"/>
                    <w:rPr>
                      <w:rFonts w:ascii="GHEA Grapalat" w:hAnsi="GHEA Grapalat"/>
                      <w:b/>
                      <w:bCs/>
                      <w:i/>
                      <w:iCs/>
                      <w:sz w:val="14"/>
                      <w:szCs w:val="14"/>
                      <w:lang w:val="ru-RU"/>
                    </w:rPr>
                  </w:pPr>
                  <w:r w:rsidRPr="00545AB2">
                    <w:rPr>
                      <w:rFonts w:ascii="GHEA Grapalat" w:hAnsi="GHEA Grapalat"/>
                      <w:b/>
                      <w:bCs/>
                      <w:i/>
                      <w:iCs/>
                      <w:sz w:val="14"/>
                      <w:szCs w:val="14"/>
                      <w:lang w:val="ru-RU"/>
                    </w:rPr>
                    <w:t xml:space="preserve">для этой цели, исходя из наличия соответствующих средств и заключения </w:t>
                  </w:r>
                  <w:r w:rsidRPr="00545AB2">
                    <w:rPr>
                      <w:rFonts w:ascii="GHEA Grapalat" w:hAnsi="GHEA Grapalat"/>
                      <w:b/>
                      <w:bCs/>
                      <w:i/>
                      <w:iCs/>
                      <w:sz w:val="14"/>
                      <w:szCs w:val="14"/>
                      <w:lang w:val="ru-RU"/>
                    </w:rPr>
                    <w:lastRenderedPageBreak/>
                    <w:t>соглашения между сторонами, в течение 5 календарных дней после вступления в силу соглашения, но первое требование не может быть ранее 20-го календарного дня; день, если участник не согласится сделать это в более короткий срок;</w:t>
                  </w:r>
                </w:p>
              </w:tc>
            </w:tr>
          </w:tbl>
          <w:p w:rsidR="009B126C" w:rsidRPr="00545AB2" w:rsidRDefault="009B126C" w:rsidP="009B126C">
            <w:pPr>
              <w:ind w:firstLine="567"/>
              <w:rPr>
                <w:rFonts w:ascii="GHEA Grapalat" w:hAnsi="GHEA Grapalat"/>
                <w:lang w:val="ru-RU"/>
              </w:rPr>
            </w:pPr>
          </w:p>
        </w:tc>
      </w:tr>
      <w:tr w:rsidR="009B126C" w:rsidRPr="007B6CAE" w:rsidTr="00B24702">
        <w:trPr>
          <w:trHeight w:val="354"/>
        </w:trPr>
        <w:tc>
          <w:tcPr>
            <w:tcW w:w="1417" w:type="dxa"/>
            <w:vAlign w:val="center"/>
          </w:tcPr>
          <w:p w:rsidR="009B126C" w:rsidRPr="00131E9C" w:rsidRDefault="009B126C" w:rsidP="009B126C">
            <w:pPr>
              <w:jc w:val="center"/>
              <w:rPr>
                <w:rFonts w:ascii="GHEA Grapalat" w:hAnsi="GHEA Grapalat"/>
                <w:b/>
                <w:bCs/>
                <w:i/>
                <w:iCs/>
                <w:sz w:val="14"/>
                <w:szCs w:val="14"/>
              </w:rPr>
            </w:pPr>
            <w:r w:rsidRPr="00131E9C">
              <w:rPr>
                <w:rFonts w:ascii="GHEA Grapalat" w:hAnsi="GHEA Grapalat"/>
                <w:b/>
                <w:bCs/>
                <w:i/>
                <w:iCs/>
                <w:sz w:val="14"/>
                <w:szCs w:val="14"/>
              </w:rPr>
              <w:lastRenderedPageBreak/>
              <w:t>2</w:t>
            </w:r>
          </w:p>
        </w:tc>
        <w:tc>
          <w:tcPr>
            <w:tcW w:w="1417" w:type="dxa"/>
            <w:vAlign w:val="center"/>
          </w:tcPr>
          <w:p w:rsidR="009B126C" w:rsidRPr="00131E9C" w:rsidRDefault="009B126C" w:rsidP="009B126C">
            <w:pPr>
              <w:jc w:val="center"/>
              <w:rPr>
                <w:rFonts w:ascii="GHEA Grapalat" w:hAnsi="GHEA Grapalat"/>
                <w:b/>
                <w:bCs/>
                <w:i/>
                <w:iCs/>
                <w:sz w:val="14"/>
                <w:szCs w:val="14"/>
              </w:rPr>
            </w:pPr>
            <w:r w:rsidRPr="00131E9C">
              <w:rPr>
                <w:rFonts w:ascii="GHEA Grapalat" w:hAnsi="GHEA Grapalat"/>
                <w:b/>
                <w:bCs/>
                <w:i/>
                <w:iCs/>
                <w:sz w:val="14"/>
                <w:szCs w:val="14"/>
              </w:rPr>
              <w:t>44423400/501</w:t>
            </w:r>
          </w:p>
        </w:tc>
        <w:tc>
          <w:tcPr>
            <w:tcW w:w="1417" w:type="dxa"/>
            <w:vAlign w:val="center"/>
          </w:tcPr>
          <w:p w:rsidR="009B126C" w:rsidRPr="00131E9C" w:rsidRDefault="00297965" w:rsidP="009B126C">
            <w:pPr>
              <w:jc w:val="center"/>
              <w:rPr>
                <w:rFonts w:ascii="GHEA Grapalat" w:hAnsi="GHEA Grapalat"/>
                <w:b/>
                <w:bCs/>
                <w:i/>
                <w:iCs/>
                <w:sz w:val="14"/>
                <w:szCs w:val="14"/>
              </w:rPr>
            </w:pPr>
            <w:r w:rsidRPr="00297965">
              <w:rPr>
                <w:rFonts w:ascii="GHEA Grapalat" w:hAnsi="GHEA Grapalat"/>
                <w:b/>
                <w:bCs/>
                <w:i/>
                <w:iCs/>
                <w:sz w:val="14"/>
                <w:szCs w:val="14"/>
              </w:rPr>
              <w:t>вывески и сопутствующие товары</w:t>
            </w:r>
          </w:p>
        </w:tc>
        <w:tc>
          <w:tcPr>
            <w:tcW w:w="1416" w:type="dxa"/>
            <w:vAlign w:val="center"/>
          </w:tcPr>
          <w:p w:rsidR="009B126C" w:rsidRPr="00131E9C" w:rsidRDefault="009B126C" w:rsidP="009B126C">
            <w:pPr>
              <w:jc w:val="center"/>
              <w:rPr>
                <w:rFonts w:ascii="GHEA Grapalat" w:hAnsi="GHEA Grapalat"/>
                <w:b/>
                <w:bCs/>
                <w:i/>
                <w:iCs/>
                <w:sz w:val="14"/>
                <w:szCs w:val="14"/>
              </w:rPr>
            </w:pPr>
          </w:p>
        </w:tc>
        <w:tc>
          <w:tcPr>
            <w:tcW w:w="1416" w:type="dxa"/>
            <w:vAlign w:val="center"/>
          </w:tcPr>
          <w:p w:rsidR="00297965" w:rsidRPr="007B6CAE" w:rsidRDefault="00297965" w:rsidP="00297965">
            <w:pPr>
              <w:spacing w:after="160" w:line="259" w:lineRule="auto"/>
              <w:contextualSpacing/>
              <w:rPr>
                <w:rFonts w:ascii="GHEA Grapalat" w:hAnsi="GHEA Grapalat"/>
                <w:b/>
                <w:bCs/>
                <w:i/>
                <w:iCs/>
                <w:sz w:val="14"/>
                <w:szCs w:val="14"/>
                <w:lang w:val="ru-RU"/>
              </w:rPr>
            </w:pPr>
            <w:r w:rsidRPr="007B6CAE">
              <w:rPr>
                <w:rFonts w:ascii="GHEA Grapalat" w:hAnsi="GHEA Grapalat"/>
                <w:b/>
                <w:bCs/>
                <w:i/>
                <w:iCs/>
                <w:sz w:val="14"/>
                <w:szCs w:val="14"/>
                <w:lang w:val="ru-RU"/>
              </w:rPr>
              <w:t>Вывеска -которая должна быть напечатана методом лазерной резки. Размеры 400мм 127мм.  Вывеска должна быть изготовлена толщиной 1 мм, покрыт</w:t>
            </w:r>
            <w:r w:rsidRPr="00297965">
              <w:rPr>
                <w:rFonts w:ascii="GHEA Grapalat" w:hAnsi="GHEA Grapalat"/>
                <w:b/>
                <w:bCs/>
                <w:i/>
                <w:iCs/>
                <w:sz w:val="14"/>
                <w:szCs w:val="14"/>
              </w:rPr>
              <w:t>a</w:t>
            </w:r>
            <w:r w:rsidRPr="007B6CAE">
              <w:rPr>
                <w:rFonts w:ascii="GHEA Grapalat" w:hAnsi="GHEA Grapalat"/>
                <w:b/>
                <w:bCs/>
                <w:i/>
                <w:iCs/>
                <w:sz w:val="14"/>
                <w:szCs w:val="14"/>
                <w:lang w:val="ru-RU"/>
              </w:rPr>
              <w:t xml:space="preserve"> позолоченной мембранной из </w:t>
            </w:r>
            <w:proofErr w:type="gramStart"/>
            <w:r w:rsidRPr="00297965">
              <w:rPr>
                <w:rFonts w:ascii="GHEA Grapalat" w:hAnsi="GHEA Grapalat"/>
                <w:b/>
                <w:bCs/>
                <w:i/>
                <w:iCs/>
                <w:sz w:val="14"/>
                <w:szCs w:val="14"/>
              </w:rPr>
              <w:lastRenderedPageBreak/>
              <w:t>ABS</w:t>
            </w:r>
            <w:r w:rsidRPr="007B6CAE">
              <w:rPr>
                <w:rFonts w:ascii="GHEA Grapalat" w:hAnsi="GHEA Grapalat"/>
                <w:b/>
                <w:bCs/>
                <w:i/>
                <w:iCs/>
                <w:sz w:val="14"/>
                <w:szCs w:val="14"/>
                <w:lang w:val="ru-RU"/>
              </w:rPr>
              <w:t xml:space="preserve">  пластикового</w:t>
            </w:r>
            <w:proofErr w:type="gramEnd"/>
            <w:r w:rsidRPr="007B6CAE">
              <w:rPr>
                <w:rFonts w:ascii="GHEA Grapalat" w:hAnsi="GHEA Grapalat"/>
                <w:b/>
                <w:bCs/>
                <w:i/>
                <w:iCs/>
                <w:sz w:val="14"/>
                <w:szCs w:val="14"/>
                <w:lang w:val="ru-RU"/>
              </w:rPr>
              <w:t xml:space="preserve"> листа</w:t>
            </w:r>
            <w:r w:rsidRPr="007B6CAE">
              <w:rPr>
                <w:rFonts w:ascii="Cambria Math" w:hAnsi="Cambria Math" w:cs="Cambria Math"/>
                <w:b/>
                <w:bCs/>
                <w:i/>
                <w:iCs/>
                <w:sz w:val="14"/>
                <w:szCs w:val="14"/>
                <w:lang w:val="ru-RU"/>
              </w:rPr>
              <w:t>․</w:t>
            </w:r>
            <w:r w:rsidRPr="007B6CAE">
              <w:rPr>
                <w:rFonts w:ascii="GHEA Grapalat" w:hAnsi="GHEA Grapalat"/>
                <w:b/>
                <w:bCs/>
                <w:i/>
                <w:iCs/>
                <w:sz w:val="14"/>
                <w:szCs w:val="14"/>
                <w:lang w:val="ru-RU"/>
              </w:rPr>
              <w:t xml:space="preserve"> Она предназначена для размещения в деревянном корпусе рядом с дверями рабочих кабинетов с наименованиями управления и отделов МФ РА и с именами и фамилиями руководителей управления и отделов.</w:t>
            </w:r>
          </w:p>
          <w:p w:rsidR="009B126C" w:rsidRPr="007B6CAE" w:rsidRDefault="00297965" w:rsidP="009B126C">
            <w:pPr>
              <w:jc w:val="center"/>
              <w:rPr>
                <w:rFonts w:ascii="GHEA Grapalat" w:hAnsi="GHEA Grapalat"/>
                <w:b/>
                <w:bCs/>
                <w:i/>
                <w:iCs/>
                <w:sz w:val="14"/>
                <w:szCs w:val="14"/>
                <w:lang w:val="ru-RU"/>
              </w:rPr>
            </w:pPr>
            <w:r w:rsidRPr="007B6CAE">
              <w:rPr>
                <w:rFonts w:ascii="GHEA Grapalat" w:hAnsi="GHEA Grapalat"/>
                <w:b/>
                <w:bCs/>
                <w:i/>
                <w:iCs/>
                <w:sz w:val="14"/>
                <w:szCs w:val="14"/>
                <w:lang w:val="ru-RU"/>
              </w:rPr>
              <w:t xml:space="preserve">Прикрепленный файл: </w:t>
            </w:r>
            <w:r w:rsidRPr="00297965">
              <w:rPr>
                <w:rFonts w:ascii="GHEA Grapalat" w:hAnsi="GHEA Grapalat"/>
                <w:b/>
                <w:bCs/>
                <w:i/>
                <w:iCs/>
                <w:sz w:val="14"/>
                <w:szCs w:val="14"/>
              </w:rPr>
              <w:t>lot</w:t>
            </w:r>
            <w:r w:rsidRPr="007B6CAE">
              <w:rPr>
                <w:rFonts w:ascii="GHEA Grapalat" w:hAnsi="GHEA Grapalat"/>
                <w:b/>
                <w:bCs/>
                <w:i/>
                <w:iCs/>
                <w:sz w:val="14"/>
                <w:szCs w:val="14"/>
                <w:lang w:val="ru-RU"/>
              </w:rPr>
              <w:t>_2_</w:t>
            </w:r>
            <w:r w:rsidRPr="00297965">
              <w:rPr>
                <w:rFonts w:ascii="GHEA Grapalat" w:hAnsi="GHEA Grapalat"/>
                <w:b/>
                <w:bCs/>
                <w:i/>
                <w:iCs/>
                <w:sz w:val="14"/>
                <w:szCs w:val="14"/>
              </w:rPr>
              <w:t>i</w:t>
            </w:r>
            <w:r w:rsidRPr="007B6CAE">
              <w:rPr>
                <w:rFonts w:ascii="GHEA Grapalat" w:hAnsi="GHEA Grapalat"/>
                <w:b/>
                <w:bCs/>
                <w:i/>
                <w:iCs/>
                <w:sz w:val="14"/>
                <w:szCs w:val="14"/>
                <w:lang w:val="ru-RU"/>
              </w:rPr>
              <w:t>_</w:t>
            </w:r>
            <w:r w:rsidRPr="00297965">
              <w:rPr>
                <w:rFonts w:ascii="GHEA Grapalat" w:hAnsi="GHEA Grapalat"/>
                <w:b/>
                <w:bCs/>
                <w:i/>
                <w:iCs/>
                <w:sz w:val="14"/>
                <w:szCs w:val="14"/>
              </w:rPr>
              <w:t>texnikakan</w:t>
            </w:r>
            <w:r w:rsidRPr="007B6CAE">
              <w:rPr>
                <w:rFonts w:ascii="GHEA Grapalat" w:hAnsi="GHEA Grapalat"/>
                <w:b/>
                <w:bCs/>
                <w:i/>
                <w:iCs/>
                <w:sz w:val="14"/>
                <w:szCs w:val="14"/>
                <w:lang w:val="ru-RU"/>
              </w:rPr>
              <w:t>_</w:t>
            </w:r>
            <w:r w:rsidRPr="00297965">
              <w:rPr>
                <w:rFonts w:ascii="GHEA Grapalat" w:hAnsi="GHEA Grapalat"/>
                <w:b/>
                <w:bCs/>
                <w:i/>
                <w:iCs/>
                <w:sz w:val="14"/>
                <w:szCs w:val="14"/>
              </w:rPr>
              <w:t>bnutagir</w:t>
            </w:r>
            <w:r w:rsidRPr="007B6CAE">
              <w:rPr>
                <w:rFonts w:ascii="GHEA Grapalat" w:hAnsi="GHEA Grapalat"/>
                <w:b/>
                <w:bCs/>
                <w:i/>
                <w:iCs/>
                <w:sz w:val="14"/>
                <w:szCs w:val="14"/>
                <w:lang w:val="ru-RU"/>
              </w:rPr>
              <w:t>.</w:t>
            </w:r>
            <w:r w:rsidRPr="00297965">
              <w:rPr>
                <w:rFonts w:ascii="GHEA Grapalat" w:hAnsi="GHEA Grapalat"/>
                <w:b/>
                <w:bCs/>
                <w:i/>
                <w:iCs/>
                <w:sz w:val="14"/>
                <w:szCs w:val="14"/>
              </w:rPr>
              <w:t>jpg</w:t>
            </w:r>
            <w:r w:rsidRPr="007B6CAE">
              <w:rPr>
                <w:rFonts w:ascii="GHEA Grapalat" w:hAnsi="GHEA Grapalat"/>
                <w:b/>
                <w:bCs/>
                <w:i/>
                <w:iCs/>
                <w:sz w:val="14"/>
                <w:szCs w:val="14"/>
                <w:lang w:val="ru-RU"/>
              </w:rPr>
              <w:t xml:space="preserve"> )</w:t>
            </w:r>
          </w:p>
        </w:tc>
        <w:tc>
          <w:tcPr>
            <w:tcW w:w="1416" w:type="dxa"/>
            <w:vAlign w:val="center"/>
          </w:tcPr>
          <w:p w:rsidR="009B126C" w:rsidRPr="00131E9C" w:rsidRDefault="00545AB2" w:rsidP="009B126C">
            <w:pPr>
              <w:jc w:val="center"/>
              <w:rPr>
                <w:rFonts w:ascii="GHEA Grapalat" w:hAnsi="GHEA Grapalat"/>
                <w:b/>
                <w:bCs/>
                <w:i/>
                <w:iCs/>
                <w:sz w:val="14"/>
                <w:szCs w:val="14"/>
              </w:rPr>
            </w:pPr>
            <w:r>
              <w:rPr>
                <w:rFonts w:ascii="GHEA Grapalat" w:hAnsi="GHEA Grapalat"/>
                <w:b/>
                <w:bCs/>
                <w:i/>
                <w:iCs/>
                <w:sz w:val="14"/>
                <w:szCs w:val="14"/>
              </w:rPr>
              <w:lastRenderedPageBreak/>
              <w:t>штука</w:t>
            </w:r>
          </w:p>
        </w:tc>
        <w:tc>
          <w:tcPr>
            <w:tcW w:w="1416" w:type="dxa"/>
            <w:vAlign w:val="center"/>
          </w:tcPr>
          <w:p w:rsidR="009B126C" w:rsidRPr="00131E9C" w:rsidRDefault="009B126C" w:rsidP="009B126C">
            <w:pPr>
              <w:jc w:val="center"/>
              <w:rPr>
                <w:rFonts w:ascii="GHEA Grapalat" w:hAnsi="GHEA Grapalat"/>
                <w:b/>
                <w:bCs/>
                <w:i/>
                <w:iCs/>
                <w:sz w:val="14"/>
                <w:szCs w:val="14"/>
              </w:rPr>
            </w:pPr>
          </w:p>
        </w:tc>
        <w:tc>
          <w:tcPr>
            <w:tcW w:w="1416" w:type="dxa"/>
            <w:vAlign w:val="center"/>
          </w:tcPr>
          <w:p w:rsidR="009B126C" w:rsidRPr="00131E9C" w:rsidRDefault="009B126C" w:rsidP="009B126C">
            <w:pPr>
              <w:jc w:val="center"/>
              <w:rPr>
                <w:rFonts w:ascii="GHEA Grapalat" w:hAnsi="GHEA Grapalat"/>
                <w:b/>
                <w:bCs/>
                <w:i/>
                <w:iCs/>
                <w:sz w:val="14"/>
                <w:szCs w:val="14"/>
              </w:rPr>
            </w:pPr>
          </w:p>
        </w:tc>
        <w:tc>
          <w:tcPr>
            <w:tcW w:w="1416" w:type="dxa"/>
            <w:vAlign w:val="center"/>
          </w:tcPr>
          <w:p w:rsidR="009B126C" w:rsidRPr="00131E9C" w:rsidRDefault="009B126C" w:rsidP="009B126C">
            <w:pPr>
              <w:jc w:val="center"/>
              <w:rPr>
                <w:rFonts w:ascii="GHEA Grapalat" w:hAnsi="GHEA Grapalat"/>
                <w:b/>
                <w:bCs/>
                <w:i/>
                <w:iCs/>
                <w:sz w:val="14"/>
                <w:szCs w:val="14"/>
              </w:rPr>
            </w:pPr>
            <w:r w:rsidRPr="00131E9C">
              <w:rPr>
                <w:rFonts w:ascii="GHEA Grapalat" w:hAnsi="GHEA Grapalat"/>
                <w:b/>
                <w:bCs/>
                <w:i/>
                <w:iCs/>
                <w:sz w:val="14"/>
                <w:szCs w:val="14"/>
              </w:rPr>
              <w:t>40</w:t>
            </w:r>
          </w:p>
        </w:tc>
        <w:tc>
          <w:tcPr>
            <w:tcW w:w="2828" w:type="dxa"/>
            <w:vAlign w:val="center"/>
          </w:tcPr>
          <w:p w:rsidR="009B126C" w:rsidRPr="00131E9C" w:rsidRDefault="009B126C" w:rsidP="009B126C">
            <w:pPr>
              <w:jc w:val="center"/>
              <w:rPr>
                <w:rFonts w:ascii="GHEA Grapalat" w:hAnsi="GHEA Grapalat"/>
                <w:b/>
                <w:bCs/>
                <w:i/>
                <w:iCs/>
                <w:sz w:val="14"/>
                <w:szCs w:val="14"/>
              </w:rPr>
            </w:pPr>
          </w:p>
          <w:tbl>
            <w:tblPr>
              <w:tblW w:w="26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8"/>
              <w:gridCol w:w="867"/>
              <w:gridCol w:w="867"/>
            </w:tblGrid>
            <w:tr w:rsidR="00545AB2" w:rsidRPr="00131E9C" w:rsidTr="00545AB2">
              <w:trPr>
                <w:trHeight w:val="354"/>
              </w:trPr>
              <w:tc>
                <w:tcPr>
                  <w:tcW w:w="868" w:type="dxa"/>
                  <w:vAlign w:val="center"/>
                </w:tcPr>
                <w:p w:rsidR="00545AB2" w:rsidRPr="00131E9C" w:rsidRDefault="00545AB2" w:rsidP="00545AB2">
                  <w:pPr>
                    <w:jc w:val="center"/>
                    <w:rPr>
                      <w:rFonts w:ascii="GHEA Grapalat" w:hAnsi="GHEA Grapalat"/>
                      <w:b/>
                      <w:bCs/>
                      <w:i/>
                      <w:iCs/>
                      <w:sz w:val="14"/>
                      <w:szCs w:val="14"/>
                    </w:rPr>
                  </w:pPr>
                  <w:r w:rsidRPr="00D30A1C">
                    <w:rPr>
                      <w:rFonts w:ascii="GHEA Grapalat" w:hAnsi="GHEA Grapalat"/>
                      <w:sz w:val="20"/>
                    </w:rPr>
                    <w:t>адрес</w:t>
                  </w:r>
                </w:p>
              </w:tc>
              <w:tc>
                <w:tcPr>
                  <w:tcW w:w="867" w:type="dxa"/>
                  <w:vAlign w:val="center"/>
                </w:tcPr>
                <w:p w:rsidR="00545AB2" w:rsidRPr="00545AB2" w:rsidRDefault="00545AB2" w:rsidP="00545AB2">
                  <w:pPr>
                    <w:jc w:val="center"/>
                    <w:rPr>
                      <w:rFonts w:ascii="GHEA Grapalat" w:hAnsi="GHEA Grapalat"/>
                      <w:sz w:val="20"/>
                    </w:rPr>
                  </w:pPr>
                  <w:r w:rsidRPr="00545AB2">
                    <w:rPr>
                      <w:rFonts w:ascii="GHEA Grapalat" w:hAnsi="GHEA Grapalat"/>
                      <w:sz w:val="20"/>
                    </w:rPr>
                    <w:t>подлежащее поставке количество товара</w:t>
                  </w:r>
                </w:p>
              </w:tc>
              <w:tc>
                <w:tcPr>
                  <w:tcW w:w="867" w:type="dxa"/>
                  <w:vAlign w:val="center"/>
                </w:tcPr>
                <w:p w:rsidR="00545AB2" w:rsidRPr="00131E9C" w:rsidRDefault="00545AB2" w:rsidP="00545AB2">
                  <w:pPr>
                    <w:jc w:val="center"/>
                    <w:rPr>
                      <w:rFonts w:ascii="GHEA Grapalat" w:hAnsi="GHEA Grapalat"/>
                      <w:b/>
                      <w:bCs/>
                      <w:i/>
                      <w:iCs/>
                      <w:sz w:val="14"/>
                      <w:szCs w:val="14"/>
                    </w:rPr>
                  </w:pPr>
                  <w:r>
                    <w:rPr>
                      <w:rFonts w:ascii="GHEA Grapalat" w:hAnsi="GHEA Grapalat"/>
                      <w:sz w:val="20"/>
                    </w:rPr>
                    <w:t>Срок</w:t>
                  </w:r>
                  <w:r w:rsidRPr="00D30A1C">
                    <w:rPr>
                      <w:rStyle w:val="FootnoteReference"/>
                      <w:rFonts w:ascii="GHEA Grapalat" w:hAnsi="GHEA Grapalat"/>
                      <w:sz w:val="20"/>
                    </w:rPr>
                    <w:footnoteReference w:customMarkFollows="1" w:id="14"/>
                    <w:sym w:font="Symbol" w:char="F02A"/>
                  </w:r>
                  <w:r w:rsidRPr="00D30A1C">
                    <w:rPr>
                      <w:rStyle w:val="FootnoteReference"/>
                      <w:rFonts w:ascii="GHEA Grapalat" w:hAnsi="GHEA Grapalat"/>
                      <w:sz w:val="20"/>
                    </w:rPr>
                    <w:sym w:font="Symbol" w:char="F02A"/>
                  </w:r>
                </w:p>
              </w:tc>
            </w:tr>
            <w:tr w:rsidR="00545AB2" w:rsidRPr="007B6CAE" w:rsidTr="00545AB2">
              <w:trPr>
                <w:trHeight w:val="354"/>
              </w:trPr>
              <w:tc>
                <w:tcPr>
                  <w:tcW w:w="868" w:type="dxa"/>
                  <w:vAlign w:val="center"/>
                </w:tcPr>
                <w:p w:rsidR="00545AB2" w:rsidRPr="00545AB2" w:rsidRDefault="00545AB2" w:rsidP="00545AB2">
                  <w:pPr>
                    <w:jc w:val="center"/>
                    <w:rPr>
                      <w:rFonts w:ascii="GHEA Grapalat" w:hAnsi="GHEA Grapalat"/>
                      <w:b/>
                      <w:bCs/>
                      <w:i/>
                      <w:iCs/>
                      <w:sz w:val="14"/>
                      <w:szCs w:val="14"/>
                      <w:lang w:val="ru-RU"/>
                    </w:rPr>
                  </w:pPr>
                  <w:r w:rsidRPr="00545AB2">
                    <w:rPr>
                      <w:rFonts w:ascii="GHEA Grapalat" w:hAnsi="GHEA Grapalat"/>
                      <w:b/>
                      <w:bCs/>
                      <w:i/>
                      <w:iCs/>
                      <w:sz w:val="14"/>
                      <w:szCs w:val="14"/>
                      <w:lang w:val="ru-RU"/>
                    </w:rPr>
                    <w:t>Г.</w:t>
                  </w:r>
                  <w:r>
                    <w:rPr>
                      <w:rFonts w:ascii="GHEA Grapalat" w:hAnsi="GHEA Grapalat"/>
                      <w:b/>
                      <w:bCs/>
                      <w:i/>
                      <w:iCs/>
                      <w:sz w:val="14"/>
                      <w:szCs w:val="14"/>
                      <w:lang w:val="ru-RU"/>
                    </w:rPr>
                    <w:t xml:space="preserve"> Ереван, у</w:t>
                  </w:r>
                  <w:r w:rsidRPr="00545AB2">
                    <w:rPr>
                      <w:rFonts w:ascii="GHEA Grapalat" w:hAnsi="GHEA Grapalat"/>
                      <w:b/>
                      <w:bCs/>
                      <w:i/>
                      <w:iCs/>
                      <w:sz w:val="14"/>
                      <w:szCs w:val="14"/>
                      <w:lang w:val="ru-RU"/>
                    </w:rPr>
                    <w:t xml:space="preserve">л. М. </w:t>
                  </w:r>
                  <w:r w:rsidRPr="00545AB2">
                    <w:rPr>
                      <w:rFonts w:ascii="GHEA Grapalat" w:hAnsi="GHEA Grapalat"/>
                      <w:b/>
                      <w:bCs/>
                      <w:i/>
                      <w:iCs/>
                      <w:sz w:val="14"/>
                      <w:szCs w:val="14"/>
                      <w:lang w:val="ru-RU"/>
                    </w:rPr>
                    <w:lastRenderedPageBreak/>
                    <w:t>Адамяна 1</w:t>
                  </w:r>
                </w:p>
              </w:tc>
              <w:tc>
                <w:tcPr>
                  <w:tcW w:w="867" w:type="dxa"/>
                  <w:vAlign w:val="center"/>
                </w:tcPr>
                <w:p w:rsidR="00545AB2" w:rsidRPr="00545AB2" w:rsidRDefault="00545AB2" w:rsidP="00545AB2">
                  <w:pPr>
                    <w:jc w:val="center"/>
                    <w:rPr>
                      <w:rFonts w:ascii="GHEA Grapalat" w:hAnsi="GHEA Grapalat"/>
                      <w:b/>
                      <w:bCs/>
                      <w:i/>
                      <w:iCs/>
                      <w:sz w:val="14"/>
                      <w:szCs w:val="14"/>
                      <w:lang w:val="ru-RU"/>
                    </w:rPr>
                  </w:pPr>
                  <w:r w:rsidRPr="00545AB2">
                    <w:rPr>
                      <w:rFonts w:ascii="GHEA Grapalat" w:hAnsi="GHEA Grapalat"/>
                      <w:b/>
                      <w:bCs/>
                      <w:i/>
                      <w:iCs/>
                      <w:sz w:val="14"/>
                      <w:szCs w:val="14"/>
                      <w:lang w:val="ru-RU"/>
                    </w:rPr>
                    <w:lastRenderedPageBreak/>
                    <w:t>60</w:t>
                  </w:r>
                </w:p>
              </w:tc>
              <w:tc>
                <w:tcPr>
                  <w:tcW w:w="867" w:type="dxa"/>
                  <w:vAlign w:val="center"/>
                </w:tcPr>
                <w:p w:rsidR="00545AB2" w:rsidRPr="00545AB2" w:rsidRDefault="00545AB2" w:rsidP="00545AB2">
                  <w:pPr>
                    <w:jc w:val="center"/>
                    <w:rPr>
                      <w:rFonts w:ascii="GHEA Grapalat" w:hAnsi="GHEA Grapalat"/>
                      <w:b/>
                      <w:bCs/>
                      <w:i/>
                      <w:iCs/>
                      <w:sz w:val="14"/>
                      <w:szCs w:val="14"/>
                      <w:lang w:val="ru-RU"/>
                    </w:rPr>
                  </w:pPr>
                  <w:r w:rsidRPr="00545AB2">
                    <w:rPr>
                      <w:rFonts w:ascii="GHEA Grapalat" w:hAnsi="GHEA Grapalat"/>
                      <w:b/>
                      <w:bCs/>
                      <w:i/>
                      <w:iCs/>
                      <w:sz w:val="14"/>
                      <w:szCs w:val="14"/>
                      <w:lang w:val="ru-RU"/>
                    </w:rPr>
                    <w:t xml:space="preserve">для этой цели, исходя из наличия </w:t>
                  </w:r>
                  <w:r w:rsidRPr="00545AB2">
                    <w:rPr>
                      <w:rFonts w:ascii="GHEA Grapalat" w:hAnsi="GHEA Grapalat"/>
                      <w:b/>
                      <w:bCs/>
                      <w:i/>
                      <w:iCs/>
                      <w:sz w:val="14"/>
                      <w:szCs w:val="14"/>
                      <w:lang w:val="ru-RU"/>
                    </w:rPr>
                    <w:lastRenderedPageBreak/>
                    <w:t>соответствующих средств и заключения соглашения между сторонами, в течение 5 календарных дней после вступления в силу соглашения, но первое требование не может быть ранее 20-го календарного дня; день, если участник не согласится сделать это в более короткий срок;</w:t>
                  </w:r>
                </w:p>
              </w:tc>
            </w:tr>
          </w:tbl>
          <w:p w:rsidR="009B126C" w:rsidRPr="00545AB2" w:rsidRDefault="009B126C" w:rsidP="009B126C">
            <w:pPr>
              <w:ind w:firstLine="567"/>
              <w:rPr>
                <w:rFonts w:ascii="GHEA Grapalat" w:hAnsi="GHEA Grapalat"/>
                <w:lang w:val="ru-RU"/>
              </w:rPr>
            </w:pPr>
          </w:p>
        </w:tc>
      </w:tr>
      <w:tr w:rsidR="009B126C" w:rsidRPr="007B6CAE" w:rsidTr="00B24702">
        <w:trPr>
          <w:trHeight w:val="354"/>
        </w:trPr>
        <w:tc>
          <w:tcPr>
            <w:tcW w:w="1417" w:type="dxa"/>
            <w:vAlign w:val="center"/>
          </w:tcPr>
          <w:p w:rsidR="009B126C" w:rsidRPr="00131E9C" w:rsidRDefault="009B126C" w:rsidP="009B126C">
            <w:pPr>
              <w:jc w:val="center"/>
              <w:rPr>
                <w:rFonts w:ascii="GHEA Grapalat" w:hAnsi="GHEA Grapalat"/>
                <w:b/>
                <w:bCs/>
                <w:i/>
                <w:iCs/>
                <w:sz w:val="14"/>
                <w:szCs w:val="14"/>
              </w:rPr>
            </w:pPr>
            <w:r w:rsidRPr="00131E9C">
              <w:rPr>
                <w:rFonts w:ascii="GHEA Grapalat" w:hAnsi="GHEA Grapalat"/>
                <w:b/>
                <w:bCs/>
                <w:i/>
                <w:iCs/>
                <w:sz w:val="14"/>
                <w:szCs w:val="14"/>
              </w:rPr>
              <w:lastRenderedPageBreak/>
              <w:t>3</w:t>
            </w:r>
          </w:p>
        </w:tc>
        <w:tc>
          <w:tcPr>
            <w:tcW w:w="1417" w:type="dxa"/>
            <w:vAlign w:val="center"/>
          </w:tcPr>
          <w:p w:rsidR="009B126C" w:rsidRPr="00131E9C" w:rsidRDefault="009B126C" w:rsidP="009B126C">
            <w:pPr>
              <w:jc w:val="center"/>
              <w:rPr>
                <w:rFonts w:ascii="GHEA Grapalat" w:hAnsi="GHEA Grapalat"/>
                <w:b/>
                <w:bCs/>
                <w:i/>
                <w:iCs/>
                <w:sz w:val="14"/>
                <w:szCs w:val="14"/>
              </w:rPr>
            </w:pPr>
            <w:r w:rsidRPr="00131E9C">
              <w:rPr>
                <w:rFonts w:ascii="GHEA Grapalat" w:hAnsi="GHEA Grapalat"/>
                <w:b/>
                <w:bCs/>
                <w:i/>
                <w:iCs/>
                <w:sz w:val="14"/>
                <w:szCs w:val="14"/>
              </w:rPr>
              <w:t>44423400/503</w:t>
            </w:r>
          </w:p>
        </w:tc>
        <w:tc>
          <w:tcPr>
            <w:tcW w:w="1417" w:type="dxa"/>
            <w:vAlign w:val="center"/>
          </w:tcPr>
          <w:p w:rsidR="009B126C" w:rsidRPr="00131E9C" w:rsidRDefault="00297965" w:rsidP="009B126C">
            <w:pPr>
              <w:jc w:val="center"/>
              <w:rPr>
                <w:rFonts w:ascii="GHEA Grapalat" w:hAnsi="GHEA Grapalat"/>
                <w:b/>
                <w:bCs/>
                <w:i/>
                <w:iCs/>
                <w:sz w:val="14"/>
                <w:szCs w:val="14"/>
              </w:rPr>
            </w:pPr>
            <w:r w:rsidRPr="00297965">
              <w:rPr>
                <w:rFonts w:ascii="GHEA Grapalat" w:hAnsi="GHEA Grapalat"/>
                <w:b/>
                <w:bCs/>
                <w:i/>
                <w:iCs/>
                <w:sz w:val="14"/>
                <w:szCs w:val="14"/>
              </w:rPr>
              <w:t>вывески и сопутствующие товары</w:t>
            </w:r>
          </w:p>
        </w:tc>
        <w:tc>
          <w:tcPr>
            <w:tcW w:w="1416" w:type="dxa"/>
            <w:vAlign w:val="center"/>
          </w:tcPr>
          <w:p w:rsidR="009B126C" w:rsidRPr="00131E9C" w:rsidRDefault="009B126C" w:rsidP="009B126C">
            <w:pPr>
              <w:jc w:val="center"/>
              <w:rPr>
                <w:rFonts w:ascii="GHEA Grapalat" w:hAnsi="GHEA Grapalat"/>
                <w:b/>
                <w:bCs/>
                <w:i/>
                <w:iCs/>
                <w:sz w:val="14"/>
                <w:szCs w:val="14"/>
              </w:rPr>
            </w:pPr>
          </w:p>
        </w:tc>
        <w:tc>
          <w:tcPr>
            <w:tcW w:w="1416" w:type="dxa"/>
            <w:vAlign w:val="center"/>
          </w:tcPr>
          <w:p w:rsidR="00297965" w:rsidRPr="007B6CAE" w:rsidRDefault="00297965" w:rsidP="00297965">
            <w:pPr>
              <w:spacing w:after="160" w:line="259" w:lineRule="auto"/>
              <w:contextualSpacing/>
              <w:rPr>
                <w:rFonts w:ascii="GHEA Grapalat" w:hAnsi="GHEA Grapalat"/>
                <w:b/>
                <w:bCs/>
                <w:i/>
                <w:iCs/>
                <w:sz w:val="14"/>
                <w:szCs w:val="14"/>
                <w:lang w:val="ru-RU"/>
              </w:rPr>
            </w:pPr>
            <w:r w:rsidRPr="007B6CAE">
              <w:rPr>
                <w:rFonts w:ascii="GHEA Grapalat" w:hAnsi="GHEA Grapalat"/>
                <w:b/>
                <w:bCs/>
                <w:i/>
                <w:iCs/>
                <w:sz w:val="14"/>
                <w:szCs w:val="14"/>
                <w:lang w:val="ru-RU"/>
              </w:rPr>
              <w:t xml:space="preserve">Вывеска -которая должна быть напечатана методом лазерной резки. Размеры 300мм 150мм. Вывеска должна быть </w:t>
            </w:r>
            <w:r w:rsidRPr="007B6CAE">
              <w:rPr>
                <w:rFonts w:ascii="GHEA Grapalat" w:hAnsi="GHEA Grapalat"/>
                <w:b/>
                <w:bCs/>
                <w:i/>
                <w:iCs/>
                <w:sz w:val="14"/>
                <w:szCs w:val="14"/>
                <w:lang w:val="ru-RU"/>
              </w:rPr>
              <w:lastRenderedPageBreak/>
              <w:t>изготовлена толщиной 1 мм, покрыт</w:t>
            </w:r>
            <w:r w:rsidRPr="00297965">
              <w:rPr>
                <w:rFonts w:ascii="GHEA Grapalat" w:hAnsi="GHEA Grapalat"/>
                <w:b/>
                <w:bCs/>
                <w:i/>
                <w:iCs/>
                <w:sz w:val="14"/>
                <w:szCs w:val="14"/>
              </w:rPr>
              <w:t>a</w:t>
            </w:r>
            <w:r w:rsidRPr="007B6CAE">
              <w:rPr>
                <w:rFonts w:ascii="GHEA Grapalat" w:hAnsi="GHEA Grapalat"/>
                <w:b/>
                <w:bCs/>
                <w:i/>
                <w:iCs/>
                <w:sz w:val="14"/>
                <w:szCs w:val="14"/>
                <w:lang w:val="ru-RU"/>
              </w:rPr>
              <w:t xml:space="preserve"> серебрянной мембранной из </w:t>
            </w:r>
            <w:proofErr w:type="gramStart"/>
            <w:r w:rsidRPr="00297965">
              <w:rPr>
                <w:rFonts w:ascii="GHEA Grapalat" w:hAnsi="GHEA Grapalat"/>
                <w:b/>
                <w:bCs/>
                <w:i/>
                <w:iCs/>
                <w:sz w:val="14"/>
                <w:szCs w:val="14"/>
              </w:rPr>
              <w:t>ABS</w:t>
            </w:r>
            <w:r w:rsidRPr="007B6CAE">
              <w:rPr>
                <w:rFonts w:ascii="GHEA Grapalat" w:hAnsi="GHEA Grapalat"/>
                <w:b/>
                <w:bCs/>
                <w:i/>
                <w:iCs/>
                <w:sz w:val="14"/>
                <w:szCs w:val="14"/>
                <w:lang w:val="ru-RU"/>
              </w:rPr>
              <w:t xml:space="preserve">  пластикового</w:t>
            </w:r>
            <w:proofErr w:type="gramEnd"/>
            <w:r w:rsidRPr="007B6CAE">
              <w:rPr>
                <w:rFonts w:ascii="GHEA Grapalat" w:hAnsi="GHEA Grapalat"/>
                <w:b/>
                <w:bCs/>
                <w:i/>
                <w:iCs/>
                <w:sz w:val="14"/>
                <w:szCs w:val="14"/>
                <w:lang w:val="ru-RU"/>
              </w:rPr>
              <w:t xml:space="preserve"> листа</w:t>
            </w:r>
            <w:r w:rsidRPr="007B6CAE">
              <w:rPr>
                <w:rFonts w:ascii="Cambria Math" w:hAnsi="Cambria Math" w:cs="Cambria Math"/>
                <w:b/>
                <w:bCs/>
                <w:i/>
                <w:iCs/>
                <w:sz w:val="14"/>
                <w:szCs w:val="14"/>
                <w:lang w:val="ru-RU"/>
              </w:rPr>
              <w:t>․</w:t>
            </w:r>
            <w:r w:rsidRPr="007B6CAE">
              <w:rPr>
                <w:rFonts w:ascii="GHEA Grapalat" w:hAnsi="GHEA Grapalat"/>
                <w:b/>
                <w:bCs/>
                <w:i/>
                <w:iCs/>
                <w:sz w:val="14"/>
                <w:szCs w:val="14"/>
                <w:lang w:val="ru-RU"/>
              </w:rPr>
              <w:t xml:space="preserve">  она предназначена для крепления к стенам офисных дверей с помощью самоклеющейся ленты на противоположной стороне вывески, с наименованиями управления отделов МФ РА, с именами и фамилиями руководителей управления и отделов, с номерами кабинетов.</w:t>
            </w:r>
          </w:p>
          <w:p w:rsidR="009B126C" w:rsidRPr="007B6CAE" w:rsidRDefault="009B126C" w:rsidP="009B126C">
            <w:pPr>
              <w:jc w:val="center"/>
              <w:rPr>
                <w:rFonts w:ascii="GHEA Grapalat" w:hAnsi="GHEA Grapalat"/>
                <w:b/>
                <w:bCs/>
                <w:i/>
                <w:iCs/>
                <w:sz w:val="14"/>
                <w:szCs w:val="14"/>
                <w:lang w:val="ru-RU"/>
              </w:rPr>
            </w:pPr>
          </w:p>
        </w:tc>
        <w:tc>
          <w:tcPr>
            <w:tcW w:w="1416" w:type="dxa"/>
            <w:vAlign w:val="center"/>
          </w:tcPr>
          <w:p w:rsidR="009B126C" w:rsidRPr="00131E9C" w:rsidRDefault="00545AB2" w:rsidP="009B126C">
            <w:pPr>
              <w:jc w:val="center"/>
              <w:rPr>
                <w:rFonts w:ascii="GHEA Grapalat" w:hAnsi="GHEA Grapalat"/>
                <w:b/>
                <w:bCs/>
                <w:i/>
                <w:iCs/>
                <w:sz w:val="14"/>
                <w:szCs w:val="14"/>
              </w:rPr>
            </w:pPr>
            <w:r>
              <w:rPr>
                <w:rFonts w:ascii="GHEA Grapalat" w:hAnsi="GHEA Grapalat"/>
                <w:b/>
                <w:bCs/>
                <w:i/>
                <w:iCs/>
                <w:sz w:val="14"/>
                <w:szCs w:val="14"/>
              </w:rPr>
              <w:lastRenderedPageBreak/>
              <w:t>штука</w:t>
            </w:r>
          </w:p>
        </w:tc>
        <w:tc>
          <w:tcPr>
            <w:tcW w:w="1416" w:type="dxa"/>
            <w:vAlign w:val="center"/>
          </w:tcPr>
          <w:p w:rsidR="009B126C" w:rsidRPr="00131E9C" w:rsidRDefault="009B126C" w:rsidP="009B126C">
            <w:pPr>
              <w:jc w:val="center"/>
              <w:rPr>
                <w:rFonts w:ascii="GHEA Grapalat" w:hAnsi="GHEA Grapalat"/>
                <w:b/>
                <w:bCs/>
                <w:i/>
                <w:iCs/>
                <w:sz w:val="14"/>
                <w:szCs w:val="14"/>
              </w:rPr>
            </w:pPr>
          </w:p>
        </w:tc>
        <w:tc>
          <w:tcPr>
            <w:tcW w:w="1416" w:type="dxa"/>
            <w:vAlign w:val="center"/>
          </w:tcPr>
          <w:p w:rsidR="009B126C" w:rsidRPr="00131E9C" w:rsidRDefault="009B126C" w:rsidP="009B126C">
            <w:pPr>
              <w:jc w:val="center"/>
              <w:rPr>
                <w:rFonts w:ascii="GHEA Grapalat" w:hAnsi="GHEA Grapalat"/>
                <w:b/>
                <w:bCs/>
                <w:i/>
                <w:iCs/>
                <w:sz w:val="14"/>
                <w:szCs w:val="14"/>
              </w:rPr>
            </w:pPr>
          </w:p>
        </w:tc>
        <w:tc>
          <w:tcPr>
            <w:tcW w:w="1416" w:type="dxa"/>
            <w:vAlign w:val="center"/>
          </w:tcPr>
          <w:p w:rsidR="009B126C" w:rsidRPr="00131E9C" w:rsidRDefault="009B126C" w:rsidP="009B126C">
            <w:pPr>
              <w:jc w:val="center"/>
              <w:rPr>
                <w:rFonts w:ascii="GHEA Grapalat" w:hAnsi="GHEA Grapalat"/>
                <w:b/>
                <w:bCs/>
                <w:i/>
                <w:iCs/>
                <w:sz w:val="14"/>
                <w:szCs w:val="14"/>
              </w:rPr>
            </w:pPr>
            <w:r w:rsidRPr="00131E9C">
              <w:rPr>
                <w:rFonts w:ascii="GHEA Grapalat" w:hAnsi="GHEA Grapalat"/>
                <w:b/>
                <w:bCs/>
                <w:i/>
                <w:iCs/>
                <w:sz w:val="14"/>
                <w:szCs w:val="14"/>
              </w:rPr>
              <w:t>40</w:t>
            </w:r>
          </w:p>
        </w:tc>
        <w:tc>
          <w:tcPr>
            <w:tcW w:w="2828" w:type="dxa"/>
            <w:vAlign w:val="center"/>
          </w:tcPr>
          <w:p w:rsidR="009B126C" w:rsidRPr="00131E9C" w:rsidRDefault="009B126C" w:rsidP="009B126C">
            <w:pPr>
              <w:jc w:val="center"/>
              <w:rPr>
                <w:rFonts w:ascii="GHEA Grapalat" w:hAnsi="GHEA Grapalat"/>
                <w:b/>
                <w:bCs/>
                <w:i/>
                <w:iCs/>
                <w:sz w:val="14"/>
                <w:szCs w:val="14"/>
              </w:rPr>
            </w:pPr>
          </w:p>
          <w:tbl>
            <w:tblPr>
              <w:tblW w:w="26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8"/>
              <w:gridCol w:w="867"/>
              <w:gridCol w:w="867"/>
            </w:tblGrid>
            <w:tr w:rsidR="00545AB2" w:rsidRPr="00131E9C" w:rsidTr="00545AB2">
              <w:trPr>
                <w:trHeight w:val="354"/>
              </w:trPr>
              <w:tc>
                <w:tcPr>
                  <w:tcW w:w="868" w:type="dxa"/>
                  <w:vAlign w:val="center"/>
                </w:tcPr>
                <w:p w:rsidR="00545AB2" w:rsidRPr="00131E9C" w:rsidRDefault="00545AB2" w:rsidP="00545AB2">
                  <w:pPr>
                    <w:jc w:val="center"/>
                    <w:rPr>
                      <w:rFonts w:ascii="GHEA Grapalat" w:hAnsi="GHEA Grapalat"/>
                      <w:b/>
                      <w:bCs/>
                      <w:i/>
                      <w:iCs/>
                      <w:sz w:val="14"/>
                      <w:szCs w:val="14"/>
                    </w:rPr>
                  </w:pPr>
                  <w:r w:rsidRPr="00D30A1C">
                    <w:rPr>
                      <w:rFonts w:ascii="GHEA Grapalat" w:hAnsi="GHEA Grapalat"/>
                      <w:sz w:val="20"/>
                    </w:rPr>
                    <w:t>адрес</w:t>
                  </w:r>
                </w:p>
              </w:tc>
              <w:tc>
                <w:tcPr>
                  <w:tcW w:w="867" w:type="dxa"/>
                  <w:vAlign w:val="center"/>
                </w:tcPr>
                <w:p w:rsidR="00545AB2" w:rsidRPr="00545AB2" w:rsidRDefault="00545AB2" w:rsidP="00545AB2">
                  <w:pPr>
                    <w:jc w:val="center"/>
                    <w:rPr>
                      <w:rFonts w:ascii="GHEA Grapalat" w:hAnsi="GHEA Grapalat"/>
                      <w:sz w:val="20"/>
                    </w:rPr>
                  </w:pPr>
                  <w:r w:rsidRPr="00545AB2">
                    <w:rPr>
                      <w:rFonts w:ascii="GHEA Grapalat" w:hAnsi="GHEA Grapalat"/>
                      <w:sz w:val="20"/>
                    </w:rPr>
                    <w:t>подлежащее поставке количе</w:t>
                  </w:r>
                  <w:r w:rsidRPr="00545AB2">
                    <w:rPr>
                      <w:rFonts w:ascii="GHEA Grapalat" w:hAnsi="GHEA Grapalat"/>
                      <w:sz w:val="20"/>
                    </w:rPr>
                    <w:lastRenderedPageBreak/>
                    <w:t>ство товара</w:t>
                  </w:r>
                </w:p>
              </w:tc>
              <w:tc>
                <w:tcPr>
                  <w:tcW w:w="867" w:type="dxa"/>
                  <w:vAlign w:val="center"/>
                </w:tcPr>
                <w:p w:rsidR="00545AB2" w:rsidRPr="00131E9C" w:rsidRDefault="00545AB2" w:rsidP="00545AB2">
                  <w:pPr>
                    <w:jc w:val="center"/>
                    <w:rPr>
                      <w:rFonts w:ascii="GHEA Grapalat" w:hAnsi="GHEA Grapalat"/>
                      <w:b/>
                      <w:bCs/>
                      <w:i/>
                      <w:iCs/>
                      <w:sz w:val="14"/>
                      <w:szCs w:val="14"/>
                    </w:rPr>
                  </w:pPr>
                  <w:r>
                    <w:rPr>
                      <w:rFonts w:ascii="GHEA Grapalat" w:hAnsi="GHEA Grapalat"/>
                      <w:sz w:val="20"/>
                    </w:rPr>
                    <w:lastRenderedPageBreak/>
                    <w:t>Срок</w:t>
                  </w:r>
                  <w:r w:rsidRPr="00D30A1C">
                    <w:rPr>
                      <w:rStyle w:val="FootnoteReference"/>
                      <w:rFonts w:ascii="GHEA Grapalat" w:hAnsi="GHEA Grapalat"/>
                      <w:sz w:val="20"/>
                    </w:rPr>
                    <w:footnoteReference w:customMarkFollows="1" w:id="15"/>
                    <w:sym w:font="Symbol" w:char="F02A"/>
                  </w:r>
                  <w:r w:rsidRPr="00D30A1C">
                    <w:rPr>
                      <w:rStyle w:val="FootnoteReference"/>
                      <w:rFonts w:ascii="GHEA Grapalat" w:hAnsi="GHEA Grapalat"/>
                      <w:sz w:val="20"/>
                    </w:rPr>
                    <w:sym w:font="Symbol" w:char="F02A"/>
                  </w:r>
                </w:p>
              </w:tc>
            </w:tr>
            <w:tr w:rsidR="00545AB2" w:rsidRPr="007B6CAE" w:rsidTr="00545AB2">
              <w:trPr>
                <w:trHeight w:val="354"/>
              </w:trPr>
              <w:tc>
                <w:tcPr>
                  <w:tcW w:w="868" w:type="dxa"/>
                  <w:vAlign w:val="center"/>
                </w:tcPr>
                <w:p w:rsidR="00545AB2" w:rsidRPr="00545AB2" w:rsidRDefault="00545AB2" w:rsidP="00545AB2">
                  <w:pPr>
                    <w:jc w:val="center"/>
                    <w:rPr>
                      <w:rFonts w:ascii="GHEA Grapalat" w:hAnsi="GHEA Grapalat"/>
                      <w:b/>
                      <w:bCs/>
                      <w:i/>
                      <w:iCs/>
                      <w:sz w:val="14"/>
                      <w:szCs w:val="14"/>
                      <w:lang w:val="ru-RU"/>
                    </w:rPr>
                  </w:pPr>
                  <w:r w:rsidRPr="00545AB2">
                    <w:rPr>
                      <w:rFonts w:ascii="GHEA Grapalat" w:hAnsi="GHEA Grapalat"/>
                      <w:b/>
                      <w:bCs/>
                      <w:i/>
                      <w:iCs/>
                      <w:sz w:val="14"/>
                      <w:szCs w:val="14"/>
                      <w:lang w:val="ru-RU"/>
                    </w:rPr>
                    <w:lastRenderedPageBreak/>
                    <w:t>Г.</w:t>
                  </w:r>
                  <w:r>
                    <w:rPr>
                      <w:rFonts w:ascii="GHEA Grapalat" w:hAnsi="GHEA Grapalat"/>
                      <w:b/>
                      <w:bCs/>
                      <w:i/>
                      <w:iCs/>
                      <w:sz w:val="14"/>
                      <w:szCs w:val="14"/>
                      <w:lang w:val="ru-RU"/>
                    </w:rPr>
                    <w:t xml:space="preserve"> Ереван, у</w:t>
                  </w:r>
                  <w:r w:rsidRPr="00545AB2">
                    <w:rPr>
                      <w:rFonts w:ascii="GHEA Grapalat" w:hAnsi="GHEA Grapalat"/>
                      <w:b/>
                      <w:bCs/>
                      <w:i/>
                      <w:iCs/>
                      <w:sz w:val="14"/>
                      <w:szCs w:val="14"/>
                      <w:lang w:val="ru-RU"/>
                    </w:rPr>
                    <w:t>л. М. Адамяна 1</w:t>
                  </w:r>
                </w:p>
              </w:tc>
              <w:tc>
                <w:tcPr>
                  <w:tcW w:w="867" w:type="dxa"/>
                  <w:vAlign w:val="center"/>
                </w:tcPr>
                <w:p w:rsidR="00545AB2" w:rsidRPr="00545AB2" w:rsidRDefault="00545AB2" w:rsidP="00545AB2">
                  <w:pPr>
                    <w:jc w:val="center"/>
                    <w:rPr>
                      <w:rFonts w:ascii="GHEA Grapalat" w:hAnsi="GHEA Grapalat"/>
                      <w:b/>
                      <w:bCs/>
                      <w:i/>
                      <w:iCs/>
                      <w:sz w:val="14"/>
                      <w:szCs w:val="14"/>
                      <w:lang w:val="ru-RU"/>
                    </w:rPr>
                  </w:pPr>
                  <w:r w:rsidRPr="00545AB2">
                    <w:rPr>
                      <w:rFonts w:ascii="GHEA Grapalat" w:hAnsi="GHEA Grapalat"/>
                      <w:b/>
                      <w:bCs/>
                      <w:i/>
                      <w:iCs/>
                      <w:sz w:val="14"/>
                      <w:szCs w:val="14"/>
                      <w:lang w:val="ru-RU"/>
                    </w:rPr>
                    <w:t>60</w:t>
                  </w:r>
                </w:p>
              </w:tc>
              <w:tc>
                <w:tcPr>
                  <w:tcW w:w="867" w:type="dxa"/>
                  <w:vAlign w:val="center"/>
                </w:tcPr>
                <w:p w:rsidR="00545AB2" w:rsidRPr="00545AB2" w:rsidRDefault="00545AB2" w:rsidP="00545AB2">
                  <w:pPr>
                    <w:jc w:val="center"/>
                    <w:rPr>
                      <w:rFonts w:ascii="GHEA Grapalat" w:hAnsi="GHEA Grapalat"/>
                      <w:b/>
                      <w:bCs/>
                      <w:i/>
                      <w:iCs/>
                      <w:sz w:val="14"/>
                      <w:szCs w:val="14"/>
                      <w:lang w:val="ru-RU"/>
                    </w:rPr>
                  </w:pPr>
                  <w:r w:rsidRPr="00545AB2">
                    <w:rPr>
                      <w:rFonts w:ascii="GHEA Grapalat" w:hAnsi="GHEA Grapalat"/>
                      <w:b/>
                      <w:bCs/>
                      <w:i/>
                      <w:iCs/>
                      <w:sz w:val="14"/>
                      <w:szCs w:val="14"/>
                      <w:lang w:val="ru-RU"/>
                    </w:rPr>
                    <w:t>для этой цели, исходя из наличия соответствующих средств и заключения соглашения между сторонами, в течение 5 календарных дней после вступления в силу соглашения, но первое требование не может быть ранее 20-го календарного дня; день, если участник не согласится сделать это в более короткий срок;</w:t>
                  </w:r>
                </w:p>
              </w:tc>
            </w:tr>
          </w:tbl>
          <w:p w:rsidR="009B126C" w:rsidRPr="00545AB2" w:rsidRDefault="009B126C" w:rsidP="009B126C">
            <w:pPr>
              <w:ind w:firstLine="567"/>
              <w:rPr>
                <w:rFonts w:ascii="GHEA Grapalat" w:hAnsi="GHEA Grapalat"/>
                <w:lang w:val="ru-RU"/>
              </w:rPr>
            </w:pPr>
          </w:p>
        </w:tc>
      </w:tr>
    </w:tbl>
    <w:p w:rsidR="00071D1C" w:rsidRPr="00C2272E" w:rsidRDefault="00071D1C" w:rsidP="00EF3662">
      <w:pPr>
        <w:jc w:val="both"/>
        <w:rPr>
          <w:rFonts w:ascii="GHEA Grapalat" w:hAnsi="GHEA Grapalat"/>
          <w:lang w:val="hy-AM"/>
        </w:rPr>
      </w:pPr>
    </w:p>
    <w:p w:rsidR="00071D1C" w:rsidRDefault="001F0951" w:rsidP="00EF3662">
      <w:pPr>
        <w:jc w:val="both"/>
        <w:rPr>
          <w:rFonts w:ascii="GHEA Grapalat" w:hAnsi="GHEA Grapalat" w:cs="Sylfaen"/>
          <w:i/>
          <w:sz w:val="18"/>
          <w:szCs w:val="18"/>
          <w:lang w:val="pt-BR"/>
        </w:rPr>
      </w:pPr>
      <w:r w:rsidRPr="00C2272E">
        <w:rPr>
          <w:rFonts w:ascii="GHEA Grapalat" w:hAnsi="GHEA Grapalat"/>
          <w:sz w:val="20"/>
          <w:lang w:val="hy-AM"/>
        </w:rPr>
        <w:t xml:space="preserve"> </w:t>
      </w:r>
    </w:p>
    <w:p w:rsidR="00071D1C" w:rsidRPr="006D7429" w:rsidRDefault="00424618" w:rsidP="00545AB2">
      <w:pPr>
        <w:jc w:val="both"/>
        <w:rPr>
          <w:rFonts w:ascii="GHEA Grapalat" w:hAnsi="GHEA Grapalat"/>
          <w:sz w:val="20"/>
          <w:lang w:val="pt-BR"/>
        </w:rPr>
      </w:pPr>
      <w:r w:rsidRPr="006D7429">
        <w:rPr>
          <w:rFonts w:ascii="GHEA Grapalat" w:hAnsi="GHEA Grapalat"/>
          <w:sz w:val="20"/>
          <w:lang w:val="pt-BR"/>
        </w:rPr>
        <w:t xml:space="preserve">** </w:t>
      </w:r>
      <w:r w:rsidR="00545AB2" w:rsidRPr="00545AB2">
        <w:rPr>
          <w:rFonts w:ascii="GHEA Grapalat" w:hAnsi="GHEA Grapalat" w:cs="Sylfaen"/>
          <w:i/>
          <w:sz w:val="18"/>
          <w:szCs w:val="18"/>
          <w:lang w:val="pt-BR"/>
        </w:rPr>
        <w:t>В этом столбце рассчитывается срок от даты вступления в силу соглашения между сторонами, если средства имеются.</w:t>
      </w:r>
    </w:p>
    <w:p w:rsidR="00762A01" w:rsidRPr="006D7429" w:rsidRDefault="00762A01"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545AB2" w:rsidRPr="003E18B9" w:rsidTr="00545AB2">
        <w:trPr>
          <w:jc w:val="center"/>
        </w:trPr>
        <w:tc>
          <w:tcPr>
            <w:tcW w:w="4536" w:type="dxa"/>
          </w:tcPr>
          <w:p w:rsidR="00545AB2" w:rsidRPr="00545AB2" w:rsidRDefault="00545AB2" w:rsidP="00545AB2">
            <w:pPr>
              <w:widowControl w:val="0"/>
              <w:spacing w:after="160" w:line="360" w:lineRule="auto"/>
              <w:jc w:val="center"/>
              <w:rPr>
                <w:rFonts w:ascii="GHEA Grapalat" w:hAnsi="GHEA Grapalat"/>
                <w:b/>
                <w:lang w:val="ru-RU"/>
              </w:rPr>
            </w:pPr>
            <w:r w:rsidRPr="00545AB2">
              <w:rPr>
                <w:rFonts w:ascii="GHEA Grapalat" w:hAnsi="GHEA Grapalat"/>
                <w:b/>
                <w:lang w:val="ru-RU"/>
              </w:rPr>
              <w:lastRenderedPageBreak/>
              <w:t>ПОКУПАТЕЛЬ</w:t>
            </w:r>
          </w:p>
          <w:p w:rsidR="00545AB2" w:rsidRPr="003E18B9" w:rsidRDefault="00545AB2"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Министерство финансов РА</w:t>
            </w:r>
          </w:p>
          <w:p w:rsidR="00545AB2" w:rsidRPr="003E18B9" w:rsidRDefault="00545AB2"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М. Адамян 1</w:t>
            </w:r>
          </w:p>
          <w:p w:rsidR="00545AB2" w:rsidRPr="003E18B9" w:rsidRDefault="00545AB2"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011800004</w:t>
            </w:r>
          </w:p>
          <w:p w:rsidR="00545AB2" w:rsidRPr="003E18B9" w:rsidRDefault="00545AB2"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Оперативный департамент Министерства финансов РА</w:t>
            </w:r>
          </w:p>
          <w:p w:rsidR="00545AB2" w:rsidRPr="003E18B9" w:rsidRDefault="00545AB2"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900011018539</w:t>
            </w:r>
          </w:p>
          <w:p w:rsidR="00545AB2" w:rsidRPr="003E18B9" w:rsidRDefault="00545AB2"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02629081</w:t>
            </w:r>
          </w:p>
          <w:p w:rsidR="00545AB2" w:rsidRPr="003E18B9" w:rsidRDefault="00545AB2"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Вазген Арутюнян</w:t>
            </w:r>
          </w:p>
          <w:p w:rsidR="00545AB2" w:rsidRPr="003E18B9" w:rsidRDefault="00545AB2" w:rsidP="00545AB2">
            <w:pPr>
              <w:widowControl w:val="0"/>
              <w:jc w:val="center"/>
              <w:rPr>
                <w:rFonts w:ascii="GHEA Grapalat" w:hAnsi="GHEA Grapalat"/>
                <w:lang w:val="ru-RU"/>
              </w:rPr>
            </w:pPr>
            <w:r w:rsidRPr="003E18B9">
              <w:rPr>
                <w:rFonts w:ascii="GHEA Grapalat" w:hAnsi="GHEA Grapalat"/>
                <w:lang w:val="ru-RU"/>
              </w:rPr>
              <w:t>__________________________</w:t>
            </w:r>
          </w:p>
          <w:p w:rsidR="00545AB2" w:rsidRPr="003E18B9" w:rsidRDefault="00545AB2" w:rsidP="00545AB2">
            <w:pPr>
              <w:widowControl w:val="0"/>
              <w:spacing w:after="160" w:line="360" w:lineRule="auto"/>
              <w:jc w:val="center"/>
              <w:rPr>
                <w:rFonts w:ascii="GHEA Grapalat" w:hAnsi="GHEA Grapalat"/>
                <w:sz w:val="16"/>
                <w:lang w:val="ru-RU"/>
              </w:rPr>
            </w:pPr>
            <w:r w:rsidRPr="003E18B9">
              <w:rPr>
                <w:rFonts w:ascii="GHEA Grapalat" w:hAnsi="GHEA Grapalat"/>
                <w:sz w:val="16"/>
                <w:lang w:val="ru-RU"/>
              </w:rPr>
              <w:t>/подпись/</w:t>
            </w:r>
          </w:p>
          <w:p w:rsidR="00545AB2" w:rsidRPr="003E18B9" w:rsidRDefault="00545AB2" w:rsidP="00545AB2">
            <w:pPr>
              <w:widowControl w:val="0"/>
              <w:spacing w:after="160" w:line="360" w:lineRule="auto"/>
              <w:jc w:val="center"/>
              <w:rPr>
                <w:rFonts w:ascii="GHEA Grapalat" w:hAnsi="GHEA Grapalat"/>
                <w:lang w:val="ru-RU"/>
              </w:rPr>
            </w:pPr>
            <w:r w:rsidRPr="003E18B9">
              <w:rPr>
                <w:rFonts w:ascii="GHEA Grapalat" w:hAnsi="GHEA Grapalat"/>
                <w:lang w:val="ru-RU"/>
              </w:rPr>
              <w:t>М. П.</w:t>
            </w:r>
          </w:p>
        </w:tc>
        <w:tc>
          <w:tcPr>
            <w:tcW w:w="760" w:type="dxa"/>
          </w:tcPr>
          <w:p w:rsidR="00545AB2" w:rsidRPr="003E18B9" w:rsidRDefault="00545AB2" w:rsidP="00545AB2">
            <w:pPr>
              <w:widowControl w:val="0"/>
              <w:spacing w:after="160" w:line="360" w:lineRule="auto"/>
              <w:jc w:val="center"/>
              <w:rPr>
                <w:rFonts w:ascii="GHEA Grapalat" w:hAnsi="GHEA Grapalat"/>
                <w:lang w:val="ru-RU"/>
              </w:rPr>
            </w:pPr>
          </w:p>
        </w:tc>
        <w:tc>
          <w:tcPr>
            <w:tcW w:w="4343" w:type="dxa"/>
          </w:tcPr>
          <w:p w:rsidR="00545AB2" w:rsidRDefault="00545AB2" w:rsidP="00545AB2">
            <w:pPr>
              <w:widowControl w:val="0"/>
              <w:spacing w:after="160" w:line="360" w:lineRule="auto"/>
              <w:jc w:val="center"/>
              <w:rPr>
                <w:rFonts w:ascii="GHEA Grapalat" w:hAnsi="GHEA Grapalat"/>
                <w:b/>
                <w:lang w:val="ru-RU"/>
              </w:rPr>
            </w:pPr>
            <w:r w:rsidRPr="003E18B9">
              <w:rPr>
                <w:rFonts w:ascii="GHEA Grapalat" w:hAnsi="GHEA Grapalat"/>
                <w:b/>
                <w:lang w:val="ru-RU"/>
              </w:rPr>
              <w:t>ПРОДАВЕЦ</w:t>
            </w:r>
          </w:p>
          <w:p w:rsidR="00545AB2" w:rsidRDefault="00545AB2" w:rsidP="00545AB2">
            <w:pPr>
              <w:widowControl w:val="0"/>
              <w:spacing w:after="160" w:line="360" w:lineRule="auto"/>
              <w:jc w:val="center"/>
              <w:rPr>
                <w:rFonts w:ascii="GHEA Grapalat" w:hAnsi="GHEA Grapalat"/>
                <w:b/>
                <w:lang w:val="ru-RU"/>
              </w:rPr>
            </w:pPr>
          </w:p>
          <w:p w:rsidR="00545AB2" w:rsidRDefault="00545AB2" w:rsidP="00545AB2">
            <w:pPr>
              <w:widowControl w:val="0"/>
              <w:spacing w:after="160" w:line="360" w:lineRule="auto"/>
              <w:jc w:val="center"/>
              <w:rPr>
                <w:rFonts w:ascii="GHEA Grapalat" w:hAnsi="GHEA Grapalat"/>
                <w:b/>
                <w:lang w:val="ru-RU"/>
              </w:rPr>
            </w:pPr>
          </w:p>
          <w:p w:rsidR="00545AB2" w:rsidRDefault="00545AB2" w:rsidP="00545AB2">
            <w:pPr>
              <w:widowControl w:val="0"/>
              <w:spacing w:after="160" w:line="360" w:lineRule="auto"/>
              <w:jc w:val="center"/>
              <w:rPr>
                <w:rFonts w:ascii="GHEA Grapalat" w:hAnsi="GHEA Grapalat"/>
                <w:b/>
                <w:lang w:val="ru-RU"/>
              </w:rPr>
            </w:pPr>
          </w:p>
          <w:p w:rsidR="00545AB2" w:rsidRDefault="00545AB2" w:rsidP="00545AB2">
            <w:pPr>
              <w:widowControl w:val="0"/>
              <w:spacing w:after="160" w:line="360" w:lineRule="auto"/>
              <w:jc w:val="center"/>
              <w:rPr>
                <w:rFonts w:ascii="GHEA Grapalat" w:hAnsi="GHEA Grapalat"/>
                <w:b/>
                <w:lang w:val="ru-RU"/>
              </w:rPr>
            </w:pPr>
          </w:p>
          <w:p w:rsidR="00545AB2" w:rsidRDefault="00545AB2" w:rsidP="00545AB2">
            <w:pPr>
              <w:widowControl w:val="0"/>
              <w:spacing w:after="160" w:line="360" w:lineRule="auto"/>
              <w:jc w:val="center"/>
              <w:rPr>
                <w:rFonts w:ascii="GHEA Grapalat" w:hAnsi="GHEA Grapalat"/>
                <w:b/>
                <w:lang w:val="ru-RU"/>
              </w:rPr>
            </w:pPr>
          </w:p>
          <w:p w:rsidR="00545AB2" w:rsidRDefault="00545AB2" w:rsidP="00545AB2">
            <w:pPr>
              <w:widowControl w:val="0"/>
              <w:spacing w:after="160" w:line="360" w:lineRule="auto"/>
              <w:jc w:val="center"/>
              <w:rPr>
                <w:rFonts w:ascii="GHEA Grapalat" w:hAnsi="GHEA Grapalat"/>
                <w:b/>
                <w:lang w:val="ru-RU"/>
              </w:rPr>
            </w:pPr>
          </w:p>
          <w:p w:rsidR="00545AB2" w:rsidRDefault="00545AB2" w:rsidP="00545AB2">
            <w:pPr>
              <w:widowControl w:val="0"/>
              <w:spacing w:after="160" w:line="360" w:lineRule="auto"/>
              <w:jc w:val="center"/>
              <w:rPr>
                <w:rFonts w:ascii="GHEA Grapalat" w:hAnsi="GHEA Grapalat"/>
                <w:b/>
                <w:lang w:val="ru-RU"/>
              </w:rPr>
            </w:pPr>
          </w:p>
          <w:p w:rsidR="00545AB2" w:rsidRPr="003E18B9" w:rsidRDefault="00545AB2" w:rsidP="00545AB2">
            <w:pPr>
              <w:widowControl w:val="0"/>
              <w:jc w:val="center"/>
              <w:rPr>
                <w:rFonts w:ascii="GHEA Grapalat" w:hAnsi="GHEA Grapalat"/>
                <w:lang w:val="ru-RU"/>
              </w:rPr>
            </w:pPr>
            <w:r w:rsidRPr="003E18B9">
              <w:rPr>
                <w:rFonts w:ascii="GHEA Grapalat" w:hAnsi="GHEA Grapalat"/>
                <w:lang w:val="ru-RU"/>
              </w:rPr>
              <w:t>__________________________</w:t>
            </w:r>
          </w:p>
          <w:p w:rsidR="00545AB2" w:rsidRPr="003E18B9" w:rsidRDefault="00545AB2" w:rsidP="00545AB2">
            <w:pPr>
              <w:widowControl w:val="0"/>
              <w:spacing w:after="160" w:line="360" w:lineRule="auto"/>
              <w:jc w:val="center"/>
              <w:rPr>
                <w:rFonts w:ascii="GHEA Grapalat" w:hAnsi="GHEA Grapalat"/>
                <w:sz w:val="16"/>
                <w:lang w:val="ru-RU"/>
              </w:rPr>
            </w:pPr>
            <w:r w:rsidRPr="003E18B9">
              <w:rPr>
                <w:rFonts w:ascii="GHEA Grapalat" w:hAnsi="GHEA Grapalat"/>
                <w:sz w:val="16"/>
                <w:lang w:val="ru-RU"/>
              </w:rPr>
              <w:t>/подпись/</w:t>
            </w:r>
          </w:p>
          <w:p w:rsidR="00545AB2" w:rsidRPr="003E18B9" w:rsidRDefault="00545AB2" w:rsidP="00545AB2">
            <w:pPr>
              <w:widowControl w:val="0"/>
              <w:spacing w:after="160" w:line="360" w:lineRule="auto"/>
              <w:jc w:val="center"/>
              <w:rPr>
                <w:rFonts w:ascii="GHEA Grapalat" w:hAnsi="GHEA Grapalat"/>
                <w:lang w:val="ru-RU"/>
              </w:rPr>
            </w:pPr>
            <w:r w:rsidRPr="003E18B9">
              <w:rPr>
                <w:rFonts w:ascii="GHEA Grapalat" w:hAnsi="GHEA Grapalat"/>
                <w:lang w:val="ru-RU"/>
              </w:rPr>
              <w:t>М. П.</w:t>
            </w:r>
          </w:p>
        </w:tc>
      </w:tr>
    </w:tbl>
    <w:p w:rsidR="00071D1C" w:rsidRPr="00131E9C" w:rsidRDefault="00071D1C" w:rsidP="00EF3662">
      <w:pPr>
        <w:jc w:val="center"/>
        <w:rPr>
          <w:rFonts w:ascii="GHEA Grapalat" w:hAnsi="GHEA Grapalat"/>
          <w:sz w:val="20"/>
        </w:rPr>
      </w:pPr>
      <w:r w:rsidRPr="00131E9C">
        <w:rPr>
          <w:rFonts w:ascii="GHEA Grapalat" w:hAnsi="GHEA Grapalat"/>
          <w:sz w:val="20"/>
        </w:rPr>
        <w:br w:type="page"/>
      </w:r>
    </w:p>
    <w:p w:rsidR="00545AB2" w:rsidRPr="00B24702" w:rsidRDefault="00545AB2" w:rsidP="00545AB2">
      <w:pPr>
        <w:widowControl w:val="0"/>
        <w:jc w:val="right"/>
        <w:rPr>
          <w:rFonts w:ascii="GHEA Grapalat" w:hAnsi="GHEA Grapalat"/>
          <w:i/>
          <w:lang w:val="ru-RU"/>
        </w:rPr>
      </w:pPr>
      <w:r>
        <w:rPr>
          <w:rFonts w:ascii="GHEA Grapalat" w:hAnsi="GHEA Grapalat"/>
          <w:i/>
          <w:lang w:val="ru-RU"/>
        </w:rPr>
        <w:lastRenderedPageBreak/>
        <w:t>Приложение № 2</w:t>
      </w:r>
    </w:p>
    <w:p w:rsidR="00545AB2" w:rsidRPr="00B24702" w:rsidRDefault="00545AB2" w:rsidP="00545AB2">
      <w:pPr>
        <w:widowControl w:val="0"/>
        <w:jc w:val="center"/>
        <w:rPr>
          <w:rFonts w:ascii="GHEA Grapalat" w:hAnsi="GHEA Grapalat"/>
          <w:i/>
          <w:lang w:val="ru-RU"/>
        </w:rPr>
      </w:pPr>
      <w:r w:rsidRPr="00B24702">
        <w:rPr>
          <w:rFonts w:ascii="GHEA Grapalat" w:hAnsi="GHEA Grapalat"/>
          <w:i/>
          <w:lang w:val="ru-RU"/>
        </w:rPr>
        <w:t xml:space="preserve">                                                                                                                                                            к Договору под кодом </w:t>
      </w:r>
      <w:r w:rsidRPr="00B24702">
        <w:rPr>
          <w:rFonts w:ascii="Sylfaen" w:eastAsia="Calibri" w:hAnsi="Sylfaen"/>
          <w:b/>
          <w:sz w:val="22"/>
          <w:szCs w:val="22"/>
          <w:lang w:val="ru-RU"/>
        </w:rPr>
        <w:t xml:space="preserve">              </w:t>
      </w:r>
      <w:r w:rsidRPr="00B24702">
        <w:rPr>
          <w:rFonts w:ascii="GHEA Grapalat" w:hAnsi="GHEA Grapalat"/>
          <w:i/>
          <w:lang w:val="ru-RU"/>
        </w:rPr>
        <w:br/>
        <w:t xml:space="preserve">                                                                                                                                                                         заключенному "</w:t>
      </w:r>
      <w:r w:rsidRPr="00B24702">
        <w:rPr>
          <w:rFonts w:ascii="GHEA Grapalat" w:hAnsi="GHEA Grapalat"/>
          <w:i/>
          <w:lang w:val="ru-RU"/>
        </w:rPr>
        <w:tab/>
        <w:t>"</w:t>
      </w:r>
      <w:r w:rsidRPr="00B24702">
        <w:rPr>
          <w:rFonts w:ascii="GHEA Grapalat" w:hAnsi="GHEA Grapalat"/>
          <w:i/>
          <w:lang w:val="ru-RU"/>
        </w:rPr>
        <w:tab/>
        <w:t>20</w:t>
      </w:r>
      <w:r>
        <w:rPr>
          <w:rFonts w:ascii="GHEA Grapalat" w:hAnsi="GHEA Grapalat"/>
          <w:i/>
          <w:lang w:val="hy-AM"/>
        </w:rPr>
        <w:t>19</w:t>
      </w:r>
      <w:r w:rsidRPr="00B24702">
        <w:rPr>
          <w:rFonts w:ascii="GHEA Grapalat" w:hAnsi="GHEA Grapalat"/>
          <w:i/>
          <w:lang w:val="ru-RU"/>
        </w:rPr>
        <w:t>г.</w:t>
      </w:r>
    </w:p>
    <w:p w:rsidR="00071D1C" w:rsidRPr="00545AB2" w:rsidRDefault="00071D1C" w:rsidP="00EF3662">
      <w:pPr>
        <w:tabs>
          <w:tab w:val="left" w:pos="9540"/>
        </w:tabs>
        <w:rPr>
          <w:rFonts w:ascii="GHEA Grapalat" w:hAnsi="GHEA Grapalat"/>
          <w:sz w:val="20"/>
          <w:lang w:val="ru-RU"/>
        </w:rPr>
      </w:pPr>
    </w:p>
    <w:p w:rsidR="00071D1C" w:rsidRPr="00545AB2" w:rsidRDefault="00071D1C" w:rsidP="00EF3662">
      <w:pPr>
        <w:tabs>
          <w:tab w:val="left" w:pos="9540"/>
        </w:tabs>
        <w:rPr>
          <w:rFonts w:ascii="GHEA Grapalat" w:hAnsi="GHEA Grapalat"/>
          <w:sz w:val="20"/>
          <w:lang w:val="ru-RU"/>
        </w:rPr>
      </w:pPr>
    </w:p>
    <w:p w:rsidR="00545AB2" w:rsidRDefault="00545AB2" w:rsidP="00545AB2">
      <w:pPr>
        <w:widowControl w:val="0"/>
        <w:spacing w:after="160" w:line="360" w:lineRule="auto"/>
        <w:jc w:val="center"/>
        <w:rPr>
          <w:rFonts w:ascii="GHEA Grapalat" w:hAnsi="GHEA Grapalat"/>
        </w:rPr>
      </w:pPr>
      <w:r w:rsidRPr="00AA5BD2">
        <w:rPr>
          <w:rFonts w:ascii="GHEA Grapalat" w:hAnsi="GHEA Grapalat"/>
        </w:rPr>
        <w:t>ГРАФИК ОПЛАТЫ</w:t>
      </w:r>
      <w:r w:rsidRPr="00AA5BD2">
        <w:rPr>
          <w:rStyle w:val="FootnoteReference"/>
          <w:rFonts w:ascii="GHEA Grapalat" w:hAnsi="GHEA Grapalat"/>
        </w:rPr>
        <w:footnoteReference w:customMarkFollows="1" w:id="16"/>
        <w:sym w:font="Symbol" w:char="F02A"/>
      </w:r>
    </w:p>
    <w:p w:rsidR="00545AB2" w:rsidRPr="00AA5BD2" w:rsidRDefault="00545AB2" w:rsidP="00545AB2">
      <w:pPr>
        <w:widowControl w:val="0"/>
        <w:spacing w:after="160" w:line="360" w:lineRule="auto"/>
        <w:jc w:val="right"/>
        <w:rPr>
          <w:rFonts w:ascii="GHEA Grapalat" w:hAnsi="GHEA Grapalat"/>
        </w:rPr>
      </w:pPr>
      <w:r w:rsidRPr="00AA5BD2">
        <w:rPr>
          <w:rFonts w:ascii="GHEA Grapalat" w:hAnsi="GHEA Grapalat"/>
        </w:rPr>
        <w:t>драмов РА</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
        <w:gridCol w:w="974"/>
        <w:gridCol w:w="974"/>
        <w:gridCol w:w="974"/>
        <w:gridCol w:w="974"/>
        <w:gridCol w:w="974"/>
        <w:gridCol w:w="974"/>
        <w:gridCol w:w="973"/>
        <w:gridCol w:w="973"/>
        <w:gridCol w:w="973"/>
        <w:gridCol w:w="973"/>
        <w:gridCol w:w="973"/>
        <w:gridCol w:w="973"/>
        <w:gridCol w:w="973"/>
        <w:gridCol w:w="973"/>
        <w:gridCol w:w="973"/>
      </w:tblGrid>
      <w:tr w:rsidR="009B126C" w:rsidRPr="00131E9C" w:rsidTr="00545AB2">
        <w:trPr>
          <w:trHeight w:val="354"/>
        </w:trPr>
        <w:tc>
          <w:tcPr>
            <w:tcW w:w="15575" w:type="dxa"/>
            <w:gridSpan w:val="16"/>
            <w:vAlign w:val="center"/>
          </w:tcPr>
          <w:p w:rsidR="009B126C" w:rsidRPr="00131E9C" w:rsidRDefault="00545AB2" w:rsidP="009B126C">
            <w:pPr>
              <w:jc w:val="center"/>
              <w:rPr>
                <w:rFonts w:ascii="GHEA Grapalat" w:hAnsi="GHEA Grapalat"/>
                <w:b/>
                <w:bCs/>
                <w:i/>
                <w:iCs/>
                <w:sz w:val="14"/>
                <w:szCs w:val="14"/>
              </w:rPr>
            </w:pPr>
            <w:r w:rsidRPr="00AA5BD2">
              <w:rPr>
                <w:rFonts w:ascii="GHEA Grapalat" w:hAnsi="GHEA Grapalat"/>
                <w:sz w:val="16"/>
                <w:szCs w:val="16"/>
              </w:rPr>
              <w:t>Товар</w:t>
            </w:r>
          </w:p>
        </w:tc>
      </w:tr>
      <w:tr w:rsidR="00545AB2" w:rsidRPr="007B6CAE" w:rsidTr="00545AB2">
        <w:trPr>
          <w:trHeight w:val="354"/>
        </w:trPr>
        <w:tc>
          <w:tcPr>
            <w:tcW w:w="974" w:type="dxa"/>
            <w:vAlign w:val="center"/>
          </w:tcPr>
          <w:p w:rsidR="00545AB2" w:rsidRPr="00AA5BD2" w:rsidRDefault="00545AB2" w:rsidP="00545AB2">
            <w:pPr>
              <w:widowControl w:val="0"/>
              <w:spacing w:after="120"/>
              <w:jc w:val="center"/>
              <w:rPr>
                <w:rFonts w:ascii="GHEA Grapalat" w:hAnsi="GHEA Grapalat"/>
                <w:sz w:val="16"/>
                <w:szCs w:val="16"/>
              </w:rPr>
            </w:pPr>
            <w:r w:rsidRPr="00AA5BD2">
              <w:rPr>
                <w:rFonts w:ascii="GHEA Grapalat" w:hAnsi="GHEA Grapalat"/>
                <w:sz w:val="16"/>
                <w:szCs w:val="16"/>
              </w:rPr>
              <w:t>номер предусмотренного приглашением лота</w:t>
            </w:r>
          </w:p>
        </w:tc>
        <w:tc>
          <w:tcPr>
            <w:tcW w:w="974" w:type="dxa"/>
            <w:vAlign w:val="center"/>
          </w:tcPr>
          <w:p w:rsidR="00545AB2" w:rsidRPr="00545AB2" w:rsidRDefault="00545AB2" w:rsidP="00545AB2">
            <w:pPr>
              <w:widowControl w:val="0"/>
              <w:autoSpaceDE w:val="0"/>
              <w:autoSpaceDN w:val="0"/>
              <w:adjustRightInd w:val="0"/>
              <w:spacing w:after="120"/>
              <w:jc w:val="center"/>
              <w:rPr>
                <w:rFonts w:ascii="GHEA Grapalat" w:hAnsi="GHEA Grapalat"/>
                <w:sz w:val="16"/>
                <w:szCs w:val="16"/>
                <w:lang w:val="ru-RU"/>
              </w:rPr>
            </w:pPr>
            <w:r w:rsidRPr="00545AB2">
              <w:rPr>
                <w:rFonts w:ascii="GHEA Grapalat" w:hAnsi="GHEA Grapalat"/>
                <w:sz w:val="16"/>
                <w:szCs w:val="16"/>
                <w:lang w:val="ru-RU"/>
              </w:rPr>
              <w:t>промежуточный код, предусмотренный планом закупок по классификации ЕЗК (</w:t>
            </w:r>
            <w:r w:rsidRPr="00AA5BD2">
              <w:rPr>
                <w:rFonts w:ascii="GHEA Grapalat" w:hAnsi="GHEA Grapalat"/>
                <w:sz w:val="16"/>
                <w:szCs w:val="16"/>
              </w:rPr>
              <w:t>CPV</w:t>
            </w:r>
            <w:r w:rsidRPr="00545AB2">
              <w:rPr>
                <w:rFonts w:ascii="GHEA Grapalat" w:hAnsi="GHEA Grapalat"/>
                <w:sz w:val="16"/>
                <w:szCs w:val="16"/>
                <w:lang w:val="ru-RU"/>
              </w:rPr>
              <w:t>)</w:t>
            </w:r>
          </w:p>
        </w:tc>
        <w:tc>
          <w:tcPr>
            <w:tcW w:w="974" w:type="dxa"/>
            <w:vAlign w:val="center"/>
          </w:tcPr>
          <w:p w:rsidR="00545AB2" w:rsidRPr="00AA5BD2" w:rsidRDefault="00545AB2" w:rsidP="00545AB2">
            <w:pPr>
              <w:widowControl w:val="0"/>
              <w:spacing w:after="120"/>
              <w:jc w:val="center"/>
              <w:rPr>
                <w:rFonts w:ascii="GHEA Grapalat" w:hAnsi="GHEA Grapalat"/>
                <w:sz w:val="16"/>
                <w:szCs w:val="16"/>
              </w:rPr>
            </w:pPr>
            <w:r w:rsidRPr="00AA5BD2">
              <w:rPr>
                <w:rFonts w:ascii="GHEA Grapalat" w:hAnsi="GHEA Grapalat"/>
                <w:sz w:val="16"/>
                <w:szCs w:val="16"/>
              </w:rPr>
              <w:t>наименование</w:t>
            </w:r>
          </w:p>
        </w:tc>
        <w:tc>
          <w:tcPr>
            <w:tcW w:w="12653" w:type="dxa"/>
            <w:gridSpan w:val="13"/>
            <w:vAlign w:val="center"/>
          </w:tcPr>
          <w:p w:rsidR="00545AB2" w:rsidRPr="007B6CAE" w:rsidRDefault="00545AB2" w:rsidP="00545AB2">
            <w:pPr>
              <w:jc w:val="center"/>
              <w:rPr>
                <w:rFonts w:ascii="GHEA Grapalat" w:hAnsi="GHEA Grapalat"/>
                <w:b/>
                <w:bCs/>
                <w:i/>
                <w:iCs/>
                <w:sz w:val="14"/>
                <w:szCs w:val="14"/>
                <w:lang w:val="ru-RU"/>
              </w:rPr>
            </w:pPr>
            <w:r w:rsidRPr="00545AB2">
              <w:rPr>
                <w:rFonts w:ascii="GHEA Grapalat" w:hAnsi="GHEA Grapalat"/>
                <w:sz w:val="16"/>
                <w:szCs w:val="16"/>
                <w:lang w:val="ru-RU"/>
              </w:rPr>
              <w:t>Оплату</w:t>
            </w:r>
            <w:r w:rsidRPr="007B6CAE">
              <w:rPr>
                <w:rFonts w:ascii="GHEA Grapalat" w:hAnsi="GHEA Grapalat"/>
                <w:sz w:val="16"/>
                <w:szCs w:val="16"/>
                <w:lang w:val="ru-RU"/>
              </w:rPr>
              <w:t xml:space="preserve"> </w:t>
            </w:r>
            <w:r w:rsidRPr="00545AB2">
              <w:rPr>
                <w:rFonts w:ascii="GHEA Grapalat" w:hAnsi="GHEA Grapalat"/>
                <w:sz w:val="16"/>
                <w:szCs w:val="16"/>
                <w:lang w:val="ru-RU"/>
              </w:rPr>
              <w:t>товара</w:t>
            </w:r>
            <w:r w:rsidRPr="007B6CAE">
              <w:rPr>
                <w:rFonts w:ascii="GHEA Grapalat" w:hAnsi="GHEA Grapalat"/>
                <w:sz w:val="16"/>
                <w:szCs w:val="16"/>
                <w:lang w:val="ru-RU"/>
              </w:rPr>
              <w:t xml:space="preserve"> </w:t>
            </w:r>
            <w:r w:rsidRPr="00545AB2">
              <w:rPr>
                <w:rFonts w:ascii="GHEA Grapalat" w:hAnsi="GHEA Grapalat"/>
                <w:sz w:val="16"/>
                <w:szCs w:val="16"/>
                <w:lang w:val="ru-RU"/>
              </w:rPr>
              <w:t>предусматривается</w:t>
            </w:r>
            <w:r w:rsidRPr="007B6CAE">
              <w:rPr>
                <w:rFonts w:ascii="GHEA Grapalat" w:hAnsi="GHEA Grapalat"/>
                <w:sz w:val="16"/>
                <w:szCs w:val="16"/>
                <w:lang w:val="ru-RU"/>
              </w:rPr>
              <w:t xml:space="preserve"> </w:t>
            </w:r>
            <w:r w:rsidRPr="00545AB2">
              <w:rPr>
                <w:rFonts w:ascii="GHEA Grapalat" w:hAnsi="GHEA Grapalat"/>
                <w:sz w:val="16"/>
                <w:szCs w:val="16"/>
                <w:lang w:val="ru-RU"/>
              </w:rPr>
              <w:t>произвести</w:t>
            </w:r>
            <w:r w:rsidRPr="007B6CAE">
              <w:rPr>
                <w:rFonts w:ascii="GHEA Grapalat" w:hAnsi="GHEA Grapalat"/>
                <w:sz w:val="16"/>
                <w:szCs w:val="16"/>
                <w:lang w:val="ru-RU"/>
              </w:rPr>
              <w:t xml:space="preserve"> </w:t>
            </w:r>
            <w:r w:rsidRPr="00545AB2">
              <w:rPr>
                <w:rFonts w:ascii="GHEA Grapalat" w:hAnsi="GHEA Grapalat"/>
                <w:sz w:val="16"/>
                <w:szCs w:val="16"/>
                <w:lang w:val="ru-RU"/>
              </w:rPr>
              <w:t>в</w:t>
            </w:r>
            <w:r w:rsidRPr="007B6CAE">
              <w:rPr>
                <w:rFonts w:ascii="GHEA Grapalat" w:hAnsi="GHEA Grapalat"/>
                <w:sz w:val="16"/>
                <w:szCs w:val="16"/>
                <w:lang w:val="ru-RU"/>
              </w:rPr>
              <w:t xml:space="preserve"> 2019</w:t>
            </w:r>
            <w:r w:rsidRPr="00545AB2">
              <w:rPr>
                <w:rFonts w:ascii="GHEA Grapalat" w:hAnsi="GHEA Grapalat"/>
                <w:sz w:val="16"/>
                <w:szCs w:val="16"/>
                <w:lang w:val="ru-RU"/>
              </w:rPr>
              <w:t>г</w:t>
            </w:r>
            <w:r w:rsidRPr="007B6CAE">
              <w:rPr>
                <w:rFonts w:ascii="GHEA Grapalat" w:hAnsi="GHEA Grapalat"/>
                <w:sz w:val="16"/>
                <w:szCs w:val="16"/>
                <w:lang w:val="ru-RU"/>
              </w:rPr>
              <w:t xml:space="preserve">., </w:t>
            </w:r>
            <w:r w:rsidRPr="00545AB2">
              <w:rPr>
                <w:rFonts w:ascii="GHEA Grapalat" w:hAnsi="GHEA Grapalat"/>
                <w:sz w:val="16"/>
                <w:szCs w:val="16"/>
                <w:lang w:val="ru-RU"/>
              </w:rPr>
              <w:t>по</w:t>
            </w:r>
            <w:r w:rsidRPr="007B6CAE">
              <w:rPr>
                <w:rFonts w:ascii="GHEA Grapalat" w:hAnsi="GHEA Grapalat"/>
                <w:sz w:val="16"/>
                <w:szCs w:val="16"/>
                <w:lang w:val="ru-RU"/>
              </w:rPr>
              <w:t xml:space="preserve"> </w:t>
            </w:r>
            <w:r w:rsidRPr="00545AB2">
              <w:rPr>
                <w:rFonts w:ascii="GHEA Grapalat" w:hAnsi="GHEA Grapalat"/>
                <w:sz w:val="16"/>
                <w:szCs w:val="16"/>
                <w:lang w:val="ru-RU"/>
              </w:rPr>
              <w:t>месяцам</w:t>
            </w:r>
            <w:r w:rsidRPr="007B6CAE">
              <w:rPr>
                <w:rFonts w:ascii="GHEA Grapalat" w:hAnsi="GHEA Grapalat"/>
                <w:sz w:val="16"/>
                <w:szCs w:val="16"/>
                <w:lang w:val="ru-RU"/>
              </w:rPr>
              <w:t xml:space="preserve">, </w:t>
            </w:r>
            <w:r w:rsidRPr="00545AB2">
              <w:rPr>
                <w:rFonts w:ascii="GHEA Grapalat" w:hAnsi="GHEA Grapalat"/>
                <w:sz w:val="16"/>
                <w:szCs w:val="16"/>
                <w:lang w:val="ru-RU"/>
              </w:rPr>
              <w:t>в</w:t>
            </w:r>
            <w:r w:rsidRPr="007B6CAE">
              <w:rPr>
                <w:rFonts w:ascii="GHEA Grapalat" w:hAnsi="GHEA Grapalat"/>
                <w:sz w:val="16"/>
                <w:szCs w:val="16"/>
                <w:lang w:val="ru-RU"/>
              </w:rPr>
              <w:t xml:space="preserve"> </w:t>
            </w:r>
            <w:r w:rsidRPr="00545AB2">
              <w:rPr>
                <w:rFonts w:ascii="GHEA Grapalat" w:hAnsi="GHEA Grapalat"/>
                <w:sz w:val="16"/>
                <w:szCs w:val="16"/>
                <w:lang w:val="ru-RU"/>
              </w:rPr>
              <w:t>том</w:t>
            </w:r>
            <w:r w:rsidRPr="007B6CAE">
              <w:rPr>
                <w:rFonts w:ascii="GHEA Grapalat" w:hAnsi="GHEA Grapalat"/>
                <w:sz w:val="16"/>
                <w:szCs w:val="16"/>
                <w:lang w:val="ru-RU"/>
              </w:rPr>
              <w:t xml:space="preserve"> </w:t>
            </w:r>
            <w:r w:rsidRPr="00545AB2">
              <w:rPr>
                <w:rFonts w:ascii="GHEA Grapalat" w:hAnsi="GHEA Grapalat"/>
                <w:sz w:val="16"/>
                <w:szCs w:val="16"/>
                <w:lang w:val="ru-RU"/>
              </w:rPr>
              <w:t>числе</w:t>
            </w:r>
            <w:r w:rsidRPr="00AA5BD2">
              <w:rPr>
                <w:rStyle w:val="FootnoteReference"/>
                <w:rFonts w:ascii="GHEA Grapalat" w:hAnsi="GHEA Grapalat"/>
                <w:sz w:val="16"/>
                <w:szCs w:val="16"/>
              </w:rPr>
              <w:footnoteReference w:customMarkFollows="1" w:id="17"/>
              <w:sym w:font="Symbol" w:char="F02A"/>
            </w:r>
            <w:r w:rsidRPr="00AA5BD2">
              <w:rPr>
                <w:rStyle w:val="FootnoteReference"/>
                <w:rFonts w:ascii="GHEA Grapalat" w:hAnsi="GHEA Grapalat"/>
                <w:sz w:val="16"/>
                <w:szCs w:val="16"/>
              </w:rPr>
              <w:sym w:font="Symbol" w:char="F02A"/>
            </w:r>
          </w:p>
        </w:tc>
      </w:tr>
      <w:tr w:rsidR="00545AB2" w:rsidRPr="00131E9C" w:rsidTr="00545AB2">
        <w:trPr>
          <w:trHeight w:val="900"/>
        </w:trPr>
        <w:tc>
          <w:tcPr>
            <w:tcW w:w="974" w:type="dxa"/>
            <w:textDirection w:val="btLr"/>
            <w:vAlign w:val="center"/>
          </w:tcPr>
          <w:p w:rsidR="00545AB2" w:rsidRPr="007B6CAE" w:rsidRDefault="00545AB2" w:rsidP="00545AB2">
            <w:pPr>
              <w:jc w:val="center"/>
              <w:rPr>
                <w:rFonts w:ascii="GHEA Grapalat" w:hAnsi="GHEA Grapalat"/>
                <w:b/>
                <w:bCs/>
                <w:i/>
                <w:iCs/>
                <w:sz w:val="14"/>
                <w:szCs w:val="14"/>
                <w:lang w:val="ru-RU"/>
              </w:rPr>
            </w:pPr>
          </w:p>
        </w:tc>
        <w:tc>
          <w:tcPr>
            <w:tcW w:w="974" w:type="dxa"/>
            <w:textDirection w:val="btLr"/>
            <w:vAlign w:val="center"/>
          </w:tcPr>
          <w:p w:rsidR="00545AB2" w:rsidRPr="007B6CAE" w:rsidRDefault="00545AB2" w:rsidP="00545AB2">
            <w:pPr>
              <w:jc w:val="center"/>
              <w:rPr>
                <w:rFonts w:ascii="GHEA Grapalat" w:hAnsi="GHEA Grapalat"/>
                <w:b/>
                <w:bCs/>
                <w:i/>
                <w:iCs/>
                <w:sz w:val="14"/>
                <w:szCs w:val="14"/>
                <w:lang w:val="ru-RU"/>
              </w:rPr>
            </w:pPr>
          </w:p>
        </w:tc>
        <w:tc>
          <w:tcPr>
            <w:tcW w:w="974" w:type="dxa"/>
            <w:textDirection w:val="btLr"/>
            <w:vAlign w:val="center"/>
          </w:tcPr>
          <w:p w:rsidR="00545AB2" w:rsidRPr="007B6CAE" w:rsidRDefault="00545AB2" w:rsidP="00545AB2">
            <w:pPr>
              <w:jc w:val="center"/>
              <w:rPr>
                <w:rFonts w:ascii="GHEA Grapalat" w:hAnsi="GHEA Grapalat"/>
                <w:b/>
                <w:bCs/>
                <w:i/>
                <w:iCs/>
                <w:sz w:val="14"/>
                <w:szCs w:val="14"/>
                <w:lang w:val="ru-RU"/>
              </w:rPr>
            </w:pPr>
          </w:p>
        </w:tc>
        <w:tc>
          <w:tcPr>
            <w:tcW w:w="974" w:type="dxa"/>
            <w:vAlign w:val="center"/>
          </w:tcPr>
          <w:p w:rsidR="00545AB2" w:rsidRPr="00AA5BD2" w:rsidRDefault="00545AB2" w:rsidP="00545AB2">
            <w:pPr>
              <w:widowControl w:val="0"/>
              <w:autoSpaceDE w:val="0"/>
              <w:autoSpaceDN w:val="0"/>
              <w:adjustRightInd w:val="0"/>
              <w:spacing w:after="120"/>
              <w:ind w:right="-7"/>
              <w:jc w:val="center"/>
              <w:rPr>
                <w:rFonts w:ascii="GHEA Grapalat" w:hAnsi="GHEA Grapalat"/>
                <w:sz w:val="16"/>
                <w:szCs w:val="16"/>
              </w:rPr>
            </w:pPr>
            <w:r w:rsidRPr="00AA5BD2">
              <w:rPr>
                <w:rFonts w:ascii="GHEA Grapalat" w:hAnsi="GHEA Grapalat"/>
                <w:sz w:val="16"/>
                <w:szCs w:val="16"/>
              </w:rPr>
              <w:t>январь</w:t>
            </w:r>
          </w:p>
        </w:tc>
        <w:tc>
          <w:tcPr>
            <w:tcW w:w="974" w:type="dxa"/>
            <w:vAlign w:val="center"/>
          </w:tcPr>
          <w:p w:rsidR="00545AB2" w:rsidRPr="00AA5BD2" w:rsidRDefault="00545AB2" w:rsidP="00545AB2">
            <w:pPr>
              <w:widowControl w:val="0"/>
              <w:autoSpaceDE w:val="0"/>
              <w:autoSpaceDN w:val="0"/>
              <w:adjustRightInd w:val="0"/>
              <w:spacing w:after="120"/>
              <w:ind w:right="-7"/>
              <w:jc w:val="center"/>
              <w:rPr>
                <w:rFonts w:ascii="GHEA Grapalat" w:hAnsi="GHEA Grapalat" w:cs="Sylfaen"/>
                <w:sz w:val="16"/>
                <w:szCs w:val="16"/>
              </w:rPr>
            </w:pPr>
            <w:r w:rsidRPr="00AA5BD2">
              <w:rPr>
                <w:rFonts w:ascii="GHEA Grapalat" w:hAnsi="GHEA Grapalat"/>
                <w:sz w:val="16"/>
                <w:szCs w:val="16"/>
              </w:rPr>
              <w:t>февраль</w:t>
            </w:r>
          </w:p>
        </w:tc>
        <w:tc>
          <w:tcPr>
            <w:tcW w:w="974" w:type="dxa"/>
            <w:vAlign w:val="center"/>
          </w:tcPr>
          <w:p w:rsidR="00545AB2" w:rsidRPr="00AA5BD2" w:rsidRDefault="00545AB2" w:rsidP="00545AB2">
            <w:pPr>
              <w:widowControl w:val="0"/>
              <w:spacing w:after="120"/>
              <w:ind w:right="-7"/>
              <w:jc w:val="center"/>
              <w:rPr>
                <w:rFonts w:ascii="GHEA Grapalat" w:hAnsi="GHEA Grapalat"/>
                <w:sz w:val="16"/>
                <w:szCs w:val="16"/>
              </w:rPr>
            </w:pPr>
            <w:r w:rsidRPr="00AA5BD2">
              <w:rPr>
                <w:rFonts w:ascii="GHEA Grapalat" w:hAnsi="GHEA Grapalat"/>
                <w:sz w:val="16"/>
                <w:szCs w:val="16"/>
              </w:rPr>
              <w:t>март</w:t>
            </w:r>
          </w:p>
        </w:tc>
        <w:tc>
          <w:tcPr>
            <w:tcW w:w="974" w:type="dxa"/>
            <w:vAlign w:val="center"/>
          </w:tcPr>
          <w:p w:rsidR="00545AB2" w:rsidRPr="00AA5BD2" w:rsidRDefault="00545AB2" w:rsidP="00545AB2">
            <w:pPr>
              <w:widowControl w:val="0"/>
              <w:spacing w:after="120"/>
              <w:ind w:right="-7"/>
              <w:jc w:val="center"/>
              <w:rPr>
                <w:rFonts w:ascii="GHEA Grapalat" w:hAnsi="GHEA Grapalat" w:cs="Sylfaen"/>
                <w:sz w:val="16"/>
                <w:szCs w:val="16"/>
              </w:rPr>
            </w:pPr>
            <w:r w:rsidRPr="00AA5BD2">
              <w:rPr>
                <w:rFonts w:ascii="GHEA Grapalat" w:hAnsi="GHEA Grapalat"/>
                <w:sz w:val="16"/>
                <w:szCs w:val="16"/>
              </w:rPr>
              <w:t>апрель</w:t>
            </w:r>
          </w:p>
        </w:tc>
        <w:tc>
          <w:tcPr>
            <w:tcW w:w="973" w:type="dxa"/>
            <w:vAlign w:val="center"/>
          </w:tcPr>
          <w:p w:rsidR="00545AB2" w:rsidRPr="00AA5BD2" w:rsidRDefault="00545AB2" w:rsidP="00545AB2">
            <w:pPr>
              <w:widowControl w:val="0"/>
              <w:spacing w:after="120"/>
              <w:ind w:right="-7"/>
              <w:jc w:val="center"/>
              <w:rPr>
                <w:rFonts w:ascii="GHEA Grapalat" w:hAnsi="GHEA Grapalat"/>
                <w:sz w:val="16"/>
                <w:szCs w:val="16"/>
              </w:rPr>
            </w:pPr>
            <w:r w:rsidRPr="00AA5BD2">
              <w:rPr>
                <w:rFonts w:ascii="GHEA Grapalat" w:hAnsi="GHEA Grapalat"/>
                <w:sz w:val="16"/>
                <w:szCs w:val="16"/>
              </w:rPr>
              <w:t>май</w:t>
            </w:r>
          </w:p>
        </w:tc>
        <w:tc>
          <w:tcPr>
            <w:tcW w:w="973" w:type="dxa"/>
            <w:vAlign w:val="center"/>
          </w:tcPr>
          <w:p w:rsidR="00545AB2" w:rsidRPr="00AA5BD2" w:rsidRDefault="00545AB2" w:rsidP="00545AB2">
            <w:pPr>
              <w:widowControl w:val="0"/>
              <w:spacing w:after="120"/>
              <w:ind w:right="-7"/>
              <w:jc w:val="center"/>
              <w:rPr>
                <w:rFonts w:ascii="GHEA Grapalat" w:hAnsi="GHEA Grapalat"/>
                <w:sz w:val="16"/>
                <w:szCs w:val="16"/>
              </w:rPr>
            </w:pPr>
            <w:r w:rsidRPr="00AA5BD2">
              <w:rPr>
                <w:rFonts w:ascii="GHEA Grapalat" w:hAnsi="GHEA Grapalat"/>
                <w:sz w:val="16"/>
                <w:szCs w:val="16"/>
              </w:rPr>
              <w:t>июнь</w:t>
            </w:r>
          </w:p>
        </w:tc>
        <w:tc>
          <w:tcPr>
            <w:tcW w:w="973" w:type="dxa"/>
            <w:vAlign w:val="center"/>
          </w:tcPr>
          <w:p w:rsidR="00545AB2" w:rsidRPr="00AA5BD2" w:rsidRDefault="00545AB2" w:rsidP="00545AB2">
            <w:pPr>
              <w:widowControl w:val="0"/>
              <w:spacing w:after="120"/>
              <w:ind w:right="-7"/>
              <w:jc w:val="center"/>
              <w:rPr>
                <w:rFonts w:ascii="GHEA Grapalat" w:hAnsi="GHEA Grapalat"/>
                <w:sz w:val="16"/>
                <w:szCs w:val="16"/>
              </w:rPr>
            </w:pPr>
            <w:r w:rsidRPr="00AA5BD2">
              <w:rPr>
                <w:rFonts w:ascii="GHEA Grapalat" w:hAnsi="GHEA Grapalat"/>
                <w:sz w:val="16"/>
                <w:szCs w:val="16"/>
              </w:rPr>
              <w:t>июль</w:t>
            </w:r>
          </w:p>
        </w:tc>
        <w:tc>
          <w:tcPr>
            <w:tcW w:w="973" w:type="dxa"/>
            <w:vAlign w:val="center"/>
          </w:tcPr>
          <w:p w:rsidR="00545AB2" w:rsidRPr="00AA5BD2" w:rsidRDefault="00545AB2" w:rsidP="00545AB2">
            <w:pPr>
              <w:widowControl w:val="0"/>
              <w:spacing w:after="120"/>
              <w:ind w:right="-7"/>
              <w:jc w:val="center"/>
              <w:rPr>
                <w:rFonts w:ascii="GHEA Grapalat" w:hAnsi="GHEA Grapalat"/>
                <w:sz w:val="16"/>
                <w:szCs w:val="16"/>
              </w:rPr>
            </w:pPr>
            <w:r w:rsidRPr="00AA5BD2">
              <w:rPr>
                <w:rFonts w:ascii="GHEA Grapalat" w:hAnsi="GHEA Grapalat"/>
                <w:sz w:val="16"/>
                <w:szCs w:val="16"/>
              </w:rPr>
              <w:t>август</w:t>
            </w:r>
          </w:p>
        </w:tc>
        <w:tc>
          <w:tcPr>
            <w:tcW w:w="973" w:type="dxa"/>
            <w:vAlign w:val="center"/>
          </w:tcPr>
          <w:p w:rsidR="00545AB2" w:rsidRPr="00AA5BD2" w:rsidRDefault="00545AB2" w:rsidP="00545AB2">
            <w:pPr>
              <w:widowControl w:val="0"/>
              <w:spacing w:after="120"/>
              <w:ind w:right="-7"/>
              <w:jc w:val="center"/>
              <w:rPr>
                <w:rFonts w:ascii="GHEA Grapalat" w:hAnsi="GHEA Grapalat"/>
                <w:sz w:val="16"/>
                <w:szCs w:val="16"/>
              </w:rPr>
            </w:pPr>
            <w:r w:rsidRPr="00AA5BD2">
              <w:rPr>
                <w:rFonts w:ascii="GHEA Grapalat" w:hAnsi="GHEA Grapalat"/>
                <w:sz w:val="16"/>
                <w:szCs w:val="16"/>
              </w:rPr>
              <w:t>сентябрь</w:t>
            </w:r>
          </w:p>
        </w:tc>
        <w:tc>
          <w:tcPr>
            <w:tcW w:w="973" w:type="dxa"/>
            <w:vAlign w:val="center"/>
          </w:tcPr>
          <w:p w:rsidR="00545AB2" w:rsidRPr="00AA5BD2" w:rsidRDefault="00545AB2" w:rsidP="00545AB2">
            <w:pPr>
              <w:widowControl w:val="0"/>
              <w:spacing w:after="120"/>
              <w:ind w:right="-7"/>
              <w:jc w:val="center"/>
              <w:rPr>
                <w:rFonts w:ascii="GHEA Grapalat" w:hAnsi="GHEA Grapalat"/>
                <w:sz w:val="16"/>
                <w:szCs w:val="16"/>
              </w:rPr>
            </w:pPr>
            <w:r w:rsidRPr="00AA5BD2">
              <w:rPr>
                <w:rFonts w:ascii="GHEA Grapalat" w:hAnsi="GHEA Grapalat"/>
                <w:sz w:val="16"/>
                <w:szCs w:val="16"/>
              </w:rPr>
              <w:t>октябрь</w:t>
            </w:r>
          </w:p>
        </w:tc>
        <w:tc>
          <w:tcPr>
            <w:tcW w:w="973" w:type="dxa"/>
            <w:vAlign w:val="center"/>
          </w:tcPr>
          <w:p w:rsidR="00545AB2" w:rsidRPr="00AA5BD2" w:rsidRDefault="00545AB2" w:rsidP="00545AB2">
            <w:pPr>
              <w:widowControl w:val="0"/>
              <w:spacing w:after="120"/>
              <w:ind w:right="-7"/>
              <w:jc w:val="center"/>
              <w:rPr>
                <w:rFonts w:ascii="GHEA Grapalat" w:hAnsi="GHEA Grapalat"/>
                <w:sz w:val="16"/>
                <w:szCs w:val="16"/>
              </w:rPr>
            </w:pPr>
            <w:r w:rsidRPr="00AA5BD2">
              <w:rPr>
                <w:rFonts w:ascii="GHEA Grapalat" w:hAnsi="GHEA Grapalat"/>
                <w:sz w:val="16"/>
                <w:szCs w:val="16"/>
              </w:rPr>
              <w:t>ноябрь</w:t>
            </w:r>
          </w:p>
        </w:tc>
        <w:tc>
          <w:tcPr>
            <w:tcW w:w="973" w:type="dxa"/>
            <w:vAlign w:val="center"/>
          </w:tcPr>
          <w:p w:rsidR="00545AB2" w:rsidRPr="00AA5BD2" w:rsidRDefault="00545AB2" w:rsidP="00545AB2">
            <w:pPr>
              <w:widowControl w:val="0"/>
              <w:spacing w:after="120"/>
              <w:ind w:right="-7"/>
              <w:jc w:val="center"/>
              <w:rPr>
                <w:rFonts w:ascii="GHEA Grapalat" w:hAnsi="GHEA Grapalat"/>
                <w:sz w:val="16"/>
                <w:szCs w:val="16"/>
              </w:rPr>
            </w:pPr>
            <w:r w:rsidRPr="00AA5BD2">
              <w:rPr>
                <w:rFonts w:ascii="GHEA Grapalat" w:hAnsi="GHEA Grapalat"/>
                <w:sz w:val="16"/>
                <w:szCs w:val="16"/>
              </w:rPr>
              <w:t>декабрь</w:t>
            </w:r>
          </w:p>
        </w:tc>
        <w:tc>
          <w:tcPr>
            <w:tcW w:w="973" w:type="dxa"/>
            <w:vAlign w:val="center"/>
          </w:tcPr>
          <w:p w:rsidR="00545AB2" w:rsidRPr="00AA5BD2" w:rsidRDefault="00545AB2" w:rsidP="00545AB2">
            <w:pPr>
              <w:widowControl w:val="0"/>
              <w:spacing w:after="120"/>
              <w:ind w:right="-1"/>
              <w:jc w:val="center"/>
              <w:rPr>
                <w:rFonts w:ascii="GHEA Grapalat" w:hAnsi="GHEA Grapalat"/>
                <w:sz w:val="16"/>
                <w:szCs w:val="16"/>
              </w:rPr>
            </w:pPr>
            <w:r w:rsidRPr="00AA5BD2">
              <w:rPr>
                <w:rFonts w:ascii="GHEA Grapalat" w:hAnsi="GHEA Grapalat"/>
                <w:sz w:val="16"/>
                <w:szCs w:val="16"/>
              </w:rPr>
              <w:t>Всего</w:t>
            </w:r>
          </w:p>
        </w:tc>
      </w:tr>
      <w:tr w:rsidR="00545AB2" w:rsidRPr="00131E9C" w:rsidTr="00545AB2">
        <w:trPr>
          <w:trHeight w:val="354"/>
        </w:trPr>
        <w:tc>
          <w:tcPr>
            <w:tcW w:w="974" w:type="dxa"/>
            <w:vAlign w:val="center"/>
          </w:tcPr>
          <w:p w:rsidR="00545AB2" w:rsidRPr="00131E9C" w:rsidRDefault="00545AB2" w:rsidP="00545AB2">
            <w:pPr>
              <w:jc w:val="center"/>
              <w:rPr>
                <w:rFonts w:ascii="GHEA Grapalat" w:hAnsi="GHEA Grapalat"/>
                <w:b/>
                <w:bCs/>
                <w:i/>
                <w:iCs/>
                <w:sz w:val="14"/>
                <w:szCs w:val="14"/>
              </w:rPr>
            </w:pPr>
            <w:r w:rsidRPr="00131E9C">
              <w:rPr>
                <w:rFonts w:ascii="GHEA Grapalat" w:hAnsi="GHEA Grapalat"/>
                <w:b/>
                <w:bCs/>
                <w:i/>
                <w:iCs/>
                <w:sz w:val="14"/>
                <w:szCs w:val="14"/>
              </w:rPr>
              <w:t>1</w:t>
            </w:r>
          </w:p>
        </w:tc>
        <w:tc>
          <w:tcPr>
            <w:tcW w:w="974" w:type="dxa"/>
            <w:vAlign w:val="center"/>
          </w:tcPr>
          <w:p w:rsidR="00545AB2" w:rsidRPr="00131E9C" w:rsidRDefault="00545AB2" w:rsidP="00545AB2">
            <w:pPr>
              <w:jc w:val="center"/>
              <w:rPr>
                <w:rFonts w:ascii="GHEA Grapalat" w:hAnsi="GHEA Grapalat"/>
                <w:b/>
                <w:bCs/>
                <w:i/>
                <w:iCs/>
                <w:sz w:val="14"/>
                <w:szCs w:val="14"/>
              </w:rPr>
            </w:pPr>
            <w:r w:rsidRPr="00131E9C">
              <w:rPr>
                <w:rFonts w:ascii="GHEA Grapalat" w:hAnsi="GHEA Grapalat"/>
                <w:b/>
                <w:bCs/>
                <w:i/>
                <w:iCs/>
                <w:sz w:val="14"/>
                <w:szCs w:val="14"/>
              </w:rPr>
              <w:t>44423400/504</w:t>
            </w:r>
          </w:p>
        </w:tc>
        <w:tc>
          <w:tcPr>
            <w:tcW w:w="974" w:type="dxa"/>
          </w:tcPr>
          <w:p w:rsidR="00545AB2" w:rsidRDefault="00545AB2" w:rsidP="00545AB2">
            <w:r w:rsidRPr="002C422D">
              <w:rPr>
                <w:rFonts w:ascii="GHEA Grapalat" w:hAnsi="GHEA Grapalat"/>
                <w:b/>
                <w:bCs/>
                <w:i/>
                <w:iCs/>
                <w:sz w:val="14"/>
                <w:szCs w:val="14"/>
              </w:rPr>
              <w:t>вывески и сопутствующие товары</w:t>
            </w:r>
          </w:p>
        </w:tc>
        <w:tc>
          <w:tcPr>
            <w:tcW w:w="974" w:type="dxa"/>
            <w:vAlign w:val="center"/>
          </w:tcPr>
          <w:p w:rsidR="00545AB2" w:rsidRPr="00131E9C" w:rsidRDefault="00545AB2" w:rsidP="00545AB2">
            <w:pPr>
              <w:jc w:val="center"/>
              <w:rPr>
                <w:rFonts w:ascii="GHEA Grapalat" w:hAnsi="GHEA Grapalat"/>
                <w:b/>
                <w:bCs/>
                <w:i/>
                <w:iCs/>
                <w:sz w:val="14"/>
                <w:szCs w:val="14"/>
              </w:rPr>
            </w:pPr>
          </w:p>
        </w:tc>
        <w:tc>
          <w:tcPr>
            <w:tcW w:w="974" w:type="dxa"/>
            <w:vAlign w:val="center"/>
          </w:tcPr>
          <w:p w:rsidR="00545AB2" w:rsidRPr="00131E9C" w:rsidRDefault="00545AB2" w:rsidP="00545AB2">
            <w:pPr>
              <w:jc w:val="center"/>
              <w:rPr>
                <w:rFonts w:ascii="GHEA Grapalat" w:hAnsi="GHEA Grapalat"/>
                <w:b/>
                <w:bCs/>
                <w:i/>
                <w:iCs/>
                <w:sz w:val="14"/>
                <w:szCs w:val="14"/>
              </w:rPr>
            </w:pPr>
          </w:p>
        </w:tc>
        <w:tc>
          <w:tcPr>
            <w:tcW w:w="974" w:type="dxa"/>
            <w:vAlign w:val="center"/>
          </w:tcPr>
          <w:p w:rsidR="00545AB2" w:rsidRPr="00131E9C" w:rsidRDefault="00545AB2" w:rsidP="00545AB2">
            <w:pPr>
              <w:jc w:val="center"/>
              <w:rPr>
                <w:rFonts w:ascii="GHEA Grapalat" w:hAnsi="GHEA Grapalat"/>
                <w:b/>
                <w:bCs/>
                <w:i/>
                <w:iCs/>
                <w:sz w:val="14"/>
                <w:szCs w:val="14"/>
              </w:rPr>
            </w:pPr>
          </w:p>
        </w:tc>
        <w:tc>
          <w:tcPr>
            <w:tcW w:w="974"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r>
      <w:tr w:rsidR="00545AB2" w:rsidRPr="00131E9C" w:rsidTr="00545AB2">
        <w:trPr>
          <w:trHeight w:val="354"/>
        </w:trPr>
        <w:tc>
          <w:tcPr>
            <w:tcW w:w="974" w:type="dxa"/>
            <w:vAlign w:val="center"/>
          </w:tcPr>
          <w:p w:rsidR="00545AB2" w:rsidRPr="00131E9C" w:rsidRDefault="00545AB2" w:rsidP="00545AB2">
            <w:pPr>
              <w:jc w:val="center"/>
              <w:rPr>
                <w:rFonts w:ascii="GHEA Grapalat" w:hAnsi="GHEA Grapalat"/>
                <w:b/>
                <w:bCs/>
                <w:i/>
                <w:iCs/>
                <w:sz w:val="14"/>
                <w:szCs w:val="14"/>
              </w:rPr>
            </w:pPr>
            <w:r w:rsidRPr="00131E9C">
              <w:rPr>
                <w:rFonts w:ascii="GHEA Grapalat" w:hAnsi="GHEA Grapalat"/>
                <w:b/>
                <w:bCs/>
                <w:i/>
                <w:iCs/>
                <w:sz w:val="14"/>
                <w:szCs w:val="14"/>
              </w:rPr>
              <w:t>2</w:t>
            </w:r>
          </w:p>
        </w:tc>
        <w:tc>
          <w:tcPr>
            <w:tcW w:w="974" w:type="dxa"/>
            <w:vAlign w:val="center"/>
          </w:tcPr>
          <w:p w:rsidR="00545AB2" w:rsidRPr="00131E9C" w:rsidRDefault="00545AB2" w:rsidP="00545AB2">
            <w:pPr>
              <w:jc w:val="center"/>
              <w:rPr>
                <w:rFonts w:ascii="GHEA Grapalat" w:hAnsi="GHEA Grapalat"/>
                <w:b/>
                <w:bCs/>
                <w:i/>
                <w:iCs/>
                <w:sz w:val="14"/>
                <w:szCs w:val="14"/>
              </w:rPr>
            </w:pPr>
            <w:r w:rsidRPr="00131E9C">
              <w:rPr>
                <w:rFonts w:ascii="GHEA Grapalat" w:hAnsi="GHEA Grapalat"/>
                <w:b/>
                <w:bCs/>
                <w:i/>
                <w:iCs/>
                <w:sz w:val="14"/>
                <w:szCs w:val="14"/>
              </w:rPr>
              <w:t>44423400/501</w:t>
            </w:r>
          </w:p>
        </w:tc>
        <w:tc>
          <w:tcPr>
            <w:tcW w:w="974" w:type="dxa"/>
          </w:tcPr>
          <w:p w:rsidR="00545AB2" w:rsidRDefault="00545AB2" w:rsidP="00545AB2">
            <w:r w:rsidRPr="002C422D">
              <w:rPr>
                <w:rFonts w:ascii="GHEA Grapalat" w:hAnsi="GHEA Grapalat"/>
                <w:b/>
                <w:bCs/>
                <w:i/>
                <w:iCs/>
                <w:sz w:val="14"/>
                <w:szCs w:val="14"/>
              </w:rPr>
              <w:t>вывески и сопутствующие товары</w:t>
            </w:r>
          </w:p>
        </w:tc>
        <w:tc>
          <w:tcPr>
            <w:tcW w:w="974" w:type="dxa"/>
            <w:vAlign w:val="center"/>
          </w:tcPr>
          <w:p w:rsidR="00545AB2" w:rsidRPr="00131E9C" w:rsidRDefault="00545AB2" w:rsidP="00545AB2">
            <w:pPr>
              <w:jc w:val="center"/>
              <w:rPr>
                <w:rFonts w:ascii="GHEA Grapalat" w:hAnsi="GHEA Grapalat"/>
                <w:b/>
                <w:bCs/>
                <w:i/>
                <w:iCs/>
                <w:sz w:val="14"/>
                <w:szCs w:val="14"/>
              </w:rPr>
            </w:pPr>
          </w:p>
        </w:tc>
        <w:tc>
          <w:tcPr>
            <w:tcW w:w="974" w:type="dxa"/>
            <w:vAlign w:val="center"/>
          </w:tcPr>
          <w:p w:rsidR="00545AB2" w:rsidRPr="00131E9C" w:rsidRDefault="00545AB2" w:rsidP="00545AB2">
            <w:pPr>
              <w:jc w:val="center"/>
              <w:rPr>
                <w:rFonts w:ascii="GHEA Grapalat" w:hAnsi="GHEA Grapalat"/>
                <w:b/>
                <w:bCs/>
                <w:i/>
                <w:iCs/>
                <w:sz w:val="14"/>
                <w:szCs w:val="14"/>
              </w:rPr>
            </w:pPr>
          </w:p>
        </w:tc>
        <w:tc>
          <w:tcPr>
            <w:tcW w:w="974" w:type="dxa"/>
            <w:vAlign w:val="center"/>
          </w:tcPr>
          <w:p w:rsidR="00545AB2" w:rsidRPr="00131E9C" w:rsidRDefault="00545AB2" w:rsidP="00545AB2">
            <w:pPr>
              <w:jc w:val="center"/>
              <w:rPr>
                <w:rFonts w:ascii="GHEA Grapalat" w:hAnsi="GHEA Grapalat"/>
                <w:b/>
                <w:bCs/>
                <w:i/>
                <w:iCs/>
                <w:sz w:val="14"/>
                <w:szCs w:val="14"/>
              </w:rPr>
            </w:pPr>
          </w:p>
        </w:tc>
        <w:tc>
          <w:tcPr>
            <w:tcW w:w="974"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r>
      <w:tr w:rsidR="00545AB2" w:rsidRPr="00131E9C" w:rsidTr="00545AB2">
        <w:trPr>
          <w:trHeight w:val="354"/>
        </w:trPr>
        <w:tc>
          <w:tcPr>
            <w:tcW w:w="974" w:type="dxa"/>
            <w:vAlign w:val="center"/>
          </w:tcPr>
          <w:p w:rsidR="00545AB2" w:rsidRPr="00131E9C" w:rsidRDefault="00545AB2" w:rsidP="00545AB2">
            <w:pPr>
              <w:jc w:val="center"/>
              <w:rPr>
                <w:rFonts w:ascii="GHEA Grapalat" w:hAnsi="GHEA Grapalat"/>
                <w:b/>
                <w:bCs/>
                <w:i/>
                <w:iCs/>
                <w:sz w:val="14"/>
                <w:szCs w:val="14"/>
              </w:rPr>
            </w:pPr>
            <w:r w:rsidRPr="00131E9C">
              <w:rPr>
                <w:rFonts w:ascii="GHEA Grapalat" w:hAnsi="GHEA Grapalat"/>
                <w:b/>
                <w:bCs/>
                <w:i/>
                <w:iCs/>
                <w:sz w:val="14"/>
                <w:szCs w:val="14"/>
              </w:rPr>
              <w:t>3</w:t>
            </w:r>
          </w:p>
        </w:tc>
        <w:tc>
          <w:tcPr>
            <w:tcW w:w="974" w:type="dxa"/>
            <w:vAlign w:val="center"/>
          </w:tcPr>
          <w:p w:rsidR="00545AB2" w:rsidRPr="00131E9C" w:rsidRDefault="00545AB2" w:rsidP="00545AB2">
            <w:pPr>
              <w:jc w:val="center"/>
              <w:rPr>
                <w:rFonts w:ascii="GHEA Grapalat" w:hAnsi="GHEA Grapalat"/>
                <w:b/>
                <w:bCs/>
                <w:i/>
                <w:iCs/>
                <w:sz w:val="14"/>
                <w:szCs w:val="14"/>
              </w:rPr>
            </w:pPr>
            <w:r w:rsidRPr="00131E9C">
              <w:rPr>
                <w:rFonts w:ascii="GHEA Grapalat" w:hAnsi="GHEA Grapalat"/>
                <w:b/>
                <w:bCs/>
                <w:i/>
                <w:iCs/>
                <w:sz w:val="14"/>
                <w:szCs w:val="14"/>
              </w:rPr>
              <w:t>44423400/503</w:t>
            </w:r>
          </w:p>
        </w:tc>
        <w:tc>
          <w:tcPr>
            <w:tcW w:w="974" w:type="dxa"/>
          </w:tcPr>
          <w:p w:rsidR="00545AB2" w:rsidRDefault="00545AB2" w:rsidP="00545AB2">
            <w:r w:rsidRPr="002C422D">
              <w:rPr>
                <w:rFonts w:ascii="GHEA Grapalat" w:hAnsi="GHEA Grapalat"/>
                <w:b/>
                <w:bCs/>
                <w:i/>
                <w:iCs/>
                <w:sz w:val="14"/>
                <w:szCs w:val="14"/>
              </w:rPr>
              <w:t>вывески и сопутству</w:t>
            </w:r>
            <w:r w:rsidRPr="002C422D">
              <w:rPr>
                <w:rFonts w:ascii="GHEA Grapalat" w:hAnsi="GHEA Grapalat"/>
                <w:b/>
                <w:bCs/>
                <w:i/>
                <w:iCs/>
                <w:sz w:val="14"/>
                <w:szCs w:val="14"/>
              </w:rPr>
              <w:lastRenderedPageBreak/>
              <w:t>ющие товары</w:t>
            </w:r>
          </w:p>
        </w:tc>
        <w:tc>
          <w:tcPr>
            <w:tcW w:w="974" w:type="dxa"/>
            <w:vAlign w:val="center"/>
          </w:tcPr>
          <w:p w:rsidR="00545AB2" w:rsidRPr="00131E9C" w:rsidRDefault="00545AB2" w:rsidP="00545AB2">
            <w:pPr>
              <w:jc w:val="center"/>
              <w:rPr>
                <w:rFonts w:ascii="GHEA Grapalat" w:hAnsi="GHEA Grapalat"/>
                <w:b/>
                <w:bCs/>
                <w:i/>
                <w:iCs/>
                <w:sz w:val="14"/>
                <w:szCs w:val="14"/>
              </w:rPr>
            </w:pPr>
          </w:p>
        </w:tc>
        <w:tc>
          <w:tcPr>
            <w:tcW w:w="974" w:type="dxa"/>
            <w:vAlign w:val="center"/>
          </w:tcPr>
          <w:p w:rsidR="00545AB2" w:rsidRPr="00131E9C" w:rsidRDefault="00545AB2" w:rsidP="00545AB2">
            <w:pPr>
              <w:jc w:val="center"/>
              <w:rPr>
                <w:rFonts w:ascii="GHEA Grapalat" w:hAnsi="GHEA Grapalat"/>
                <w:b/>
                <w:bCs/>
                <w:i/>
                <w:iCs/>
                <w:sz w:val="14"/>
                <w:szCs w:val="14"/>
              </w:rPr>
            </w:pPr>
          </w:p>
        </w:tc>
        <w:tc>
          <w:tcPr>
            <w:tcW w:w="974" w:type="dxa"/>
            <w:vAlign w:val="center"/>
          </w:tcPr>
          <w:p w:rsidR="00545AB2" w:rsidRPr="00131E9C" w:rsidRDefault="00545AB2" w:rsidP="00545AB2">
            <w:pPr>
              <w:jc w:val="center"/>
              <w:rPr>
                <w:rFonts w:ascii="GHEA Grapalat" w:hAnsi="GHEA Grapalat"/>
                <w:b/>
                <w:bCs/>
                <w:i/>
                <w:iCs/>
                <w:sz w:val="14"/>
                <w:szCs w:val="14"/>
              </w:rPr>
            </w:pPr>
          </w:p>
        </w:tc>
        <w:tc>
          <w:tcPr>
            <w:tcW w:w="974"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c>
          <w:tcPr>
            <w:tcW w:w="973" w:type="dxa"/>
            <w:vAlign w:val="center"/>
          </w:tcPr>
          <w:p w:rsidR="00545AB2" w:rsidRPr="00131E9C" w:rsidRDefault="00545AB2" w:rsidP="00545AB2">
            <w:pPr>
              <w:jc w:val="center"/>
              <w:rPr>
                <w:rFonts w:ascii="GHEA Grapalat" w:hAnsi="GHEA Grapalat"/>
                <w:b/>
                <w:bCs/>
                <w:i/>
                <w:iCs/>
                <w:sz w:val="14"/>
                <w:szCs w:val="14"/>
              </w:rPr>
            </w:pPr>
          </w:p>
        </w:tc>
      </w:tr>
    </w:tbl>
    <w:p w:rsidR="00220E88" w:rsidRPr="00220E88" w:rsidRDefault="00220E88" w:rsidP="00220E88">
      <w:pPr>
        <w:rPr>
          <w:rFonts w:ascii="GHEA Grapalat" w:hAnsi="GHEA Grapalat"/>
          <w:noProof/>
          <w:lang w:val="es-ES"/>
        </w:rPr>
      </w:pPr>
    </w:p>
    <w:p w:rsidR="00071D1C" w:rsidRPr="00131E9C" w:rsidRDefault="00071D1C" w:rsidP="00EF3662">
      <w:pPr>
        <w:rPr>
          <w:rFonts w:ascii="GHEA Grapalat" w:hAnsi="GHEA Grapalat" w:cs="Sylfaen"/>
          <w:i/>
          <w:sz w:val="18"/>
          <w:szCs w:val="18"/>
          <w:lang w:val="pt-BR"/>
        </w:rPr>
      </w:pPr>
    </w:p>
    <w:p w:rsidR="00071D1C" w:rsidRPr="00131E9C"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545AB2" w:rsidRPr="003E18B9" w:rsidTr="00545AB2">
        <w:trPr>
          <w:jc w:val="center"/>
        </w:trPr>
        <w:tc>
          <w:tcPr>
            <w:tcW w:w="4536" w:type="dxa"/>
          </w:tcPr>
          <w:p w:rsidR="00545AB2" w:rsidRPr="00545AB2" w:rsidRDefault="00545AB2" w:rsidP="00545AB2">
            <w:pPr>
              <w:widowControl w:val="0"/>
              <w:spacing w:after="160" w:line="360" w:lineRule="auto"/>
              <w:jc w:val="center"/>
              <w:rPr>
                <w:rFonts w:ascii="GHEA Grapalat" w:hAnsi="GHEA Grapalat"/>
                <w:b/>
                <w:lang w:val="ru-RU"/>
              </w:rPr>
            </w:pPr>
            <w:r w:rsidRPr="00545AB2">
              <w:rPr>
                <w:rFonts w:ascii="GHEA Grapalat" w:hAnsi="GHEA Grapalat"/>
                <w:b/>
                <w:lang w:val="ru-RU"/>
              </w:rPr>
              <w:t>ПОКУПАТЕЛЬ</w:t>
            </w:r>
          </w:p>
          <w:p w:rsidR="00545AB2" w:rsidRPr="003E18B9" w:rsidRDefault="00545AB2"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Министерство финансов РА</w:t>
            </w:r>
          </w:p>
          <w:p w:rsidR="00545AB2" w:rsidRPr="003E18B9" w:rsidRDefault="00545AB2"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М. Адамян 1</w:t>
            </w:r>
          </w:p>
          <w:p w:rsidR="00545AB2" w:rsidRPr="003E18B9" w:rsidRDefault="00545AB2"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011800004</w:t>
            </w:r>
          </w:p>
          <w:p w:rsidR="00545AB2" w:rsidRPr="003E18B9" w:rsidRDefault="00545AB2"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Оперативный департамент Министерства финансов РА</w:t>
            </w:r>
          </w:p>
          <w:p w:rsidR="00545AB2" w:rsidRPr="003E18B9" w:rsidRDefault="00545AB2"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900011018539</w:t>
            </w:r>
          </w:p>
          <w:p w:rsidR="00545AB2" w:rsidRPr="003E18B9" w:rsidRDefault="00545AB2"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02629081</w:t>
            </w:r>
          </w:p>
          <w:p w:rsidR="00545AB2" w:rsidRPr="003E18B9" w:rsidRDefault="00545AB2" w:rsidP="00545AB2">
            <w:pPr>
              <w:widowControl w:val="0"/>
              <w:spacing w:after="160" w:line="360" w:lineRule="auto"/>
              <w:jc w:val="center"/>
              <w:rPr>
                <w:rFonts w:ascii="GHEA Grapalat" w:hAnsi="GHEA Grapalat"/>
                <w:b/>
                <w:sz w:val="20"/>
                <w:lang w:val="ru-RU"/>
              </w:rPr>
            </w:pPr>
            <w:r w:rsidRPr="003E18B9">
              <w:rPr>
                <w:rFonts w:ascii="GHEA Grapalat" w:hAnsi="GHEA Grapalat"/>
                <w:b/>
                <w:sz w:val="20"/>
                <w:lang w:val="ru-RU"/>
              </w:rPr>
              <w:t>Вазген Арутюнян</w:t>
            </w:r>
          </w:p>
          <w:p w:rsidR="00545AB2" w:rsidRPr="003E18B9" w:rsidRDefault="00545AB2" w:rsidP="00545AB2">
            <w:pPr>
              <w:widowControl w:val="0"/>
              <w:jc w:val="center"/>
              <w:rPr>
                <w:rFonts w:ascii="GHEA Grapalat" w:hAnsi="GHEA Grapalat"/>
                <w:lang w:val="ru-RU"/>
              </w:rPr>
            </w:pPr>
            <w:r w:rsidRPr="003E18B9">
              <w:rPr>
                <w:rFonts w:ascii="GHEA Grapalat" w:hAnsi="GHEA Grapalat"/>
                <w:lang w:val="ru-RU"/>
              </w:rPr>
              <w:t>__________________________</w:t>
            </w:r>
          </w:p>
          <w:p w:rsidR="00545AB2" w:rsidRPr="003E18B9" w:rsidRDefault="00545AB2" w:rsidP="00545AB2">
            <w:pPr>
              <w:widowControl w:val="0"/>
              <w:spacing w:after="160" w:line="360" w:lineRule="auto"/>
              <w:jc w:val="center"/>
              <w:rPr>
                <w:rFonts w:ascii="GHEA Grapalat" w:hAnsi="GHEA Grapalat"/>
                <w:sz w:val="16"/>
                <w:lang w:val="ru-RU"/>
              </w:rPr>
            </w:pPr>
            <w:r w:rsidRPr="003E18B9">
              <w:rPr>
                <w:rFonts w:ascii="GHEA Grapalat" w:hAnsi="GHEA Grapalat"/>
                <w:sz w:val="16"/>
                <w:lang w:val="ru-RU"/>
              </w:rPr>
              <w:t>/подпись/</w:t>
            </w:r>
          </w:p>
          <w:p w:rsidR="00545AB2" w:rsidRPr="003E18B9" w:rsidRDefault="00545AB2" w:rsidP="00545AB2">
            <w:pPr>
              <w:widowControl w:val="0"/>
              <w:spacing w:after="160" w:line="360" w:lineRule="auto"/>
              <w:jc w:val="center"/>
              <w:rPr>
                <w:rFonts w:ascii="GHEA Grapalat" w:hAnsi="GHEA Grapalat"/>
                <w:lang w:val="ru-RU"/>
              </w:rPr>
            </w:pPr>
            <w:r w:rsidRPr="003E18B9">
              <w:rPr>
                <w:rFonts w:ascii="GHEA Grapalat" w:hAnsi="GHEA Grapalat"/>
                <w:lang w:val="ru-RU"/>
              </w:rPr>
              <w:t>М. П.</w:t>
            </w:r>
          </w:p>
        </w:tc>
        <w:tc>
          <w:tcPr>
            <w:tcW w:w="760" w:type="dxa"/>
          </w:tcPr>
          <w:p w:rsidR="00545AB2" w:rsidRPr="003E18B9" w:rsidRDefault="00545AB2" w:rsidP="00545AB2">
            <w:pPr>
              <w:widowControl w:val="0"/>
              <w:spacing w:after="160" w:line="360" w:lineRule="auto"/>
              <w:jc w:val="center"/>
              <w:rPr>
                <w:rFonts w:ascii="GHEA Grapalat" w:hAnsi="GHEA Grapalat"/>
                <w:lang w:val="ru-RU"/>
              </w:rPr>
            </w:pPr>
          </w:p>
        </w:tc>
        <w:tc>
          <w:tcPr>
            <w:tcW w:w="4343" w:type="dxa"/>
          </w:tcPr>
          <w:p w:rsidR="00545AB2" w:rsidRDefault="00545AB2" w:rsidP="00545AB2">
            <w:pPr>
              <w:widowControl w:val="0"/>
              <w:spacing w:after="160" w:line="360" w:lineRule="auto"/>
              <w:jc w:val="center"/>
              <w:rPr>
                <w:rFonts w:ascii="GHEA Grapalat" w:hAnsi="GHEA Grapalat"/>
                <w:b/>
                <w:lang w:val="ru-RU"/>
              </w:rPr>
            </w:pPr>
            <w:r w:rsidRPr="003E18B9">
              <w:rPr>
                <w:rFonts w:ascii="GHEA Grapalat" w:hAnsi="GHEA Grapalat"/>
                <w:b/>
                <w:lang w:val="ru-RU"/>
              </w:rPr>
              <w:t>ПРОДАВЕЦ</w:t>
            </w:r>
          </w:p>
          <w:p w:rsidR="00545AB2" w:rsidRDefault="00545AB2" w:rsidP="00545AB2">
            <w:pPr>
              <w:widowControl w:val="0"/>
              <w:spacing w:after="160" w:line="360" w:lineRule="auto"/>
              <w:jc w:val="center"/>
              <w:rPr>
                <w:rFonts w:ascii="GHEA Grapalat" w:hAnsi="GHEA Grapalat"/>
                <w:b/>
                <w:lang w:val="ru-RU"/>
              </w:rPr>
            </w:pPr>
          </w:p>
          <w:p w:rsidR="00545AB2" w:rsidRDefault="00545AB2" w:rsidP="00545AB2">
            <w:pPr>
              <w:widowControl w:val="0"/>
              <w:spacing w:after="160" w:line="360" w:lineRule="auto"/>
              <w:jc w:val="center"/>
              <w:rPr>
                <w:rFonts w:ascii="GHEA Grapalat" w:hAnsi="GHEA Grapalat"/>
                <w:b/>
                <w:lang w:val="ru-RU"/>
              </w:rPr>
            </w:pPr>
          </w:p>
          <w:p w:rsidR="00545AB2" w:rsidRDefault="00545AB2" w:rsidP="00545AB2">
            <w:pPr>
              <w:widowControl w:val="0"/>
              <w:spacing w:after="160" w:line="360" w:lineRule="auto"/>
              <w:jc w:val="center"/>
              <w:rPr>
                <w:rFonts w:ascii="GHEA Grapalat" w:hAnsi="GHEA Grapalat"/>
                <w:b/>
                <w:lang w:val="ru-RU"/>
              </w:rPr>
            </w:pPr>
          </w:p>
          <w:p w:rsidR="00545AB2" w:rsidRDefault="00545AB2" w:rsidP="00545AB2">
            <w:pPr>
              <w:widowControl w:val="0"/>
              <w:spacing w:after="160" w:line="360" w:lineRule="auto"/>
              <w:jc w:val="center"/>
              <w:rPr>
                <w:rFonts w:ascii="GHEA Grapalat" w:hAnsi="GHEA Grapalat"/>
                <w:b/>
                <w:lang w:val="ru-RU"/>
              </w:rPr>
            </w:pPr>
          </w:p>
          <w:p w:rsidR="00545AB2" w:rsidRDefault="00545AB2" w:rsidP="00545AB2">
            <w:pPr>
              <w:widowControl w:val="0"/>
              <w:spacing w:after="160" w:line="360" w:lineRule="auto"/>
              <w:jc w:val="center"/>
              <w:rPr>
                <w:rFonts w:ascii="GHEA Grapalat" w:hAnsi="GHEA Grapalat"/>
                <w:b/>
                <w:lang w:val="ru-RU"/>
              </w:rPr>
            </w:pPr>
          </w:p>
          <w:p w:rsidR="00545AB2" w:rsidRDefault="00545AB2" w:rsidP="00545AB2">
            <w:pPr>
              <w:widowControl w:val="0"/>
              <w:spacing w:after="160" w:line="360" w:lineRule="auto"/>
              <w:jc w:val="center"/>
              <w:rPr>
                <w:rFonts w:ascii="GHEA Grapalat" w:hAnsi="GHEA Grapalat"/>
                <w:b/>
                <w:lang w:val="ru-RU"/>
              </w:rPr>
            </w:pPr>
          </w:p>
          <w:p w:rsidR="00545AB2" w:rsidRDefault="00545AB2" w:rsidP="00545AB2">
            <w:pPr>
              <w:widowControl w:val="0"/>
              <w:spacing w:after="160" w:line="360" w:lineRule="auto"/>
              <w:jc w:val="center"/>
              <w:rPr>
                <w:rFonts w:ascii="GHEA Grapalat" w:hAnsi="GHEA Grapalat"/>
                <w:b/>
                <w:lang w:val="ru-RU"/>
              </w:rPr>
            </w:pPr>
          </w:p>
          <w:p w:rsidR="00545AB2" w:rsidRPr="003E18B9" w:rsidRDefault="00545AB2" w:rsidP="00545AB2">
            <w:pPr>
              <w:widowControl w:val="0"/>
              <w:jc w:val="center"/>
              <w:rPr>
                <w:rFonts w:ascii="GHEA Grapalat" w:hAnsi="GHEA Grapalat"/>
                <w:lang w:val="ru-RU"/>
              </w:rPr>
            </w:pPr>
            <w:r w:rsidRPr="003E18B9">
              <w:rPr>
                <w:rFonts w:ascii="GHEA Grapalat" w:hAnsi="GHEA Grapalat"/>
                <w:lang w:val="ru-RU"/>
              </w:rPr>
              <w:t>__________________________</w:t>
            </w:r>
          </w:p>
          <w:p w:rsidR="00545AB2" w:rsidRPr="003E18B9" w:rsidRDefault="00545AB2" w:rsidP="00545AB2">
            <w:pPr>
              <w:widowControl w:val="0"/>
              <w:spacing w:after="160" w:line="360" w:lineRule="auto"/>
              <w:jc w:val="center"/>
              <w:rPr>
                <w:rFonts w:ascii="GHEA Grapalat" w:hAnsi="GHEA Grapalat"/>
                <w:sz w:val="16"/>
                <w:lang w:val="ru-RU"/>
              </w:rPr>
            </w:pPr>
            <w:r w:rsidRPr="003E18B9">
              <w:rPr>
                <w:rFonts w:ascii="GHEA Grapalat" w:hAnsi="GHEA Grapalat"/>
                <w:sz w:val="16"/>
                <w:lang w:val="ru-RU"/>
              </w:rPr>
              <w:t>/подпись/</w:t>
            </w:r>
          </w:p>
          <w:p w:rsidR="00545AB2" w:rsidRPr="003E18B9" w:rsidRDefault="00545AB2" w:rsidP="00545AB2">
            <w:pPr>
              <w:widowControl w:val="0"/>
              <w:spacing w:after="160" w:line="360" w:lineRule="auto"/>
              <w:jc w:val="center"/>
              <w:rPr>
                <w:rFonts w:ascii="GHEA Grapalat" w:hAnsi="GHEA Grapalat"/>
                <w:lang w:val="ru-RU"/>
              </w:rPr>
            </w:pPr>
            <w:r w:rsidRPr="003E18B9">
              <w:rPr>
                <w:rFonts w:ascii="GHEA Grapalat" w:hAnsi="GHEA Grapalat"/>
                <w:lang w:val="ru-RU"/>
              </w:rPr>
              <w:t>М. П.</w:t>
            </w:r>
          </w:p>
        </w:tc>
      </w:tr>
    </w:tbl>
    <w:p w:rsidR="00071D1C" w:rsidRPr="00131E9C" w:rsidRDefault="00071D1C" w:rsidP="00EF3662">
      <w:pPr>
        <w:rPr>
          <w:rFonts w:ascii="GHEA Grapalat" w:hAnsi="GHEA Grapalat"/>
          <w:sz w:val="20"/>
          <w:lang w:val="ru-RU"/>
        </w:rPr>
        <w:sectPr w:rsidR="00071D1C" w:rsidRPr="00131E9C" w:rsidSect="00E22E51">
          <w:footnotePr>
            <w:pos w:val="beneathText"/>
          </w:footnotePr>
          <w:pgSz w:w="16838" w:h="11906" w:orient="landscape" w:code="9"/>
          <w:pgMar w:top="662" w:right="533" w:bottom="1138" w:left="720" w:header="562" w:footer="562" w:gutter="0"/>
          <w:cols w:space="720"/>
        </w:sectPr>
      </w:pPr>
    </w:p>
    <w:p w:rsidR="00071D1C" w:rsidRPr="00131E9C" w:rsidRDefault="00071D1C" w:rsidP="00EF3662">
      <w:pPr>
        <w:rPr>
          <w:rFonts w:ascii="GHEA Grapalat" w:hAnsi="GHEA Grapalat"/>
          <w:sz w:val="20"/>
          <w:lang w:val="ru-RU"/>
        </w:rPr>
      </w:pPr>
    </w:p>
    <w:p w:rsidR="00071D1C" w:rsidRPr="00131E9C" w:rsidRDefault="00071D1C" w:rsidP="00EF3662">
      <w:pPr>
        <w:rPr>
          <w:rFonts w:ascii="GHEA Grapalat" w:hAnsi="GHEA Grapalat"/>
          <w:sz w:val="20"/>
          <w:lang w:val="ru-RU"/>
        </w:rPr>
      </w:pPr>
    </w:p>
    <w:p w:rsidR="00545AB2" w:rsidRPr="00AA5BD2" w:rsidRDefault="00545AB2" w:rsidP="00545AB2">
      <w:pPr>
        <w:widowControl w:val="0"/>
        <w:spacing w:after="160" w:line="360" w:lineRule="auto"/>
        <w:jc w:val="right"/>
        <w:rPr>
          <w:rFonts w:ascii="GHEA Grapalat" w:hAnsi="GHEA Grapalat"/>
          <w:i/>
        </w:rPr>
      </w:pPr>
      <w:r w:rsidRPr="00AA5BD2">
        <w:rPr>
          <w:rFonts w:ascii="GHEA Grapalat" w:hAnsi="GHEA Grapalat"/>
          <w:i/>
        </w:rPr>
        <w:t>Приложение № 3</w:t>
      </w:r>
    </w:p>
    <w:p w:rsidR="00545AB2" w:rsidRPr="00545AB2" w:rsidRDefault="00545AB2" w:rsidP="00545AB2">
      <w:pPr>
        <w:widowControl w:val="0"/>
        <w:spacing w:after="160" w:line="360" w:lineRule="auto"/>
        <w:jc w:val="right"/>
        <w:rPr>
          <w:rFonts w:ascii="GHEA Grapalat" w:hAnsi="GHEA Grapalat"/>
          <w:i/>
          <w:lang w:val="ru-RU"/>
        </w:rPr>
      </w:pPr>
      <w:r w:rsidRPr="00545AB2">
        <w:rPr>
          <w:rFonts w:ascii="GHEA Grapalat" w:hAnsi="GHEA Grapalat"/>
          <w:i/>
          <w:lang w:val="ru-RU"/>
        </w:rPr>
        <w:t xml:space="preserve">к Договору под кодом </w:t>
      </w:r>
      <w:r w:rsidRPr="00545AB2">
        <w:rPr>
          <w:rFonts w:ascii="GHEA Grapalat" w:hAnsi="GHEA Grapalat"/>
          <w:i/>
          <w:lang w:val="ru-RU"/>
        </w:rPr>
        <w:br/>
        <w:t>заключенному "</w:t>
      </w:r>
      <w:r w:rsidRPr="00545AB2">
        <w:rPr>
          <w:rFonts w:ascii="GHEA Grapalat" w:hAnsi="GHEA Grapalat"/>
          <w:i/>
          <w:lang w:val="ru-RU"/>
        </w:rPr>
        <w:tab/>
        <w:t>"</w:t>
      </w:r>
      <w:r w:rsidRPr="00545AB2">
        <w:rPr>
          <w:rFonts w:ascii="GHEA Grapalat" w:hAnsi="GHEA Grapalat"/>
          <w:i/>
          <w:lang w:val="ru-RU"/>
        </w:rPr>
        <w:tab/>
        <w:t>20</w:t>
      </w:r>
      <w:r w:rsidRPr="00545AB2">
        <w:rPr>
          <w:rFonts w:ascii="GHEA Grapalat" w:hAnsi="GHEA Grapalat"/>
          <w:i/>
          <w:lang w:val="ru-RU"/>
        </w:rPr>
        <w:tab/>
        <w:t>г.</w:t>
      </w:r>
    </w:p>
    <w:p w:rsidR="00545AB2" w:rsidRPr="00545AB2" w:rsidRDefault="00545AB2" w:rsidP="00545AB2">
      <w:pPr>
        <w:widowControl w:val="0"/>
        <w:spacing w:after="160" w:line="360" w:lineRule="auto"/>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94"/>
        <w:gridCol w:w="5056"/>
      </w:tblGrid>
      <w:tr w:rsidR="00545AB2" w:rsidRPr="007B6CAE" w:rsidTr="00545AB2">
        <w:trPr>
          <w:tblCellSpacing w:w="7" w:type="dxa"/>
          <w:jc w:val="center"/>
        </w:trPr>
        <w:tc>
          <w:tcPr>
            <w:tcW w:w="0" w:type="auto"/>
            <w:vAlign w:val="center"/>
          </w:tcPr>
          <w:p w:rsidR="00545AB2" w:rsidRPr="00545AB2" w:rsidRDefault="00545AB2" w:rsidP="00545AB2">
            <w:pPr>
              <w:widowControl w:val="0"/>
              <w:spacing w:after="160" w:line="360" w:lineRule="auto"/>
              <w:jc w:val="center"/>
              <w:rPr>
                <w:rFonts w:ascii="GHEA Grapalat" w:hAnsi="GHEA Grapalat"/>
                <w:iCs/>
                <w:color w:val="000000"/>
                <w:lang w:val="ru-RU"/>
              </w:rPr>
            </w:pPr>
            <w:r w:rsidRPr="00545AB2">
              <w:rPr>
                <w:rFonts w:ascii="GHEA Grapalat" w:hAnsi="GHEA Grapalat"/>
                <w:lang w:val="ru-RU"/>
              </w:rPr>
              <w:t>Сторона договора</w:t>
            </w:r>
            <w:r w:rsidRPr="00545AB2">
              <w:rPr>
                <w:rFonts w:ascii="GHEA Grapalat" w:hAnsi="GHEA Grapalat"/>
                <w:color w:val="000000"/>
                <w:lang w:val="ru-RU"/>
              </w:rPr>
              <w:t xml:space="preserve"> </w:t>
            </w:r>
          </w:p>
          <w:p w:rsidR="00545AB2" w:rsidRPr="00545AB2" w:rsidRDefault="00545AB2" w:rsidP="00545AB2">
            <w:pPr>
              <w:widowControl w:val="0"/>
              <w:spacing w:after="160" w:line="360" w:lineRule="auto"/>
              <w:ind w:right="573"/>
              <w:jc w:val="right"/>
              <w:rPr>
                <w:rFonts w:ascii="GHEA Grapalat" w:hAnsi="GHEA Grapalat"/>
                <w:iCs/>
                <w:color w:val="000000"/>
                <w:lang w:val="ru-RU"/>
              </w:rPr>
            </w:pPr>
            <w:r w:rsidRPr="00545AB2">
              <w:rPr>
                <w:rFonts w:ascii="GHEA Grapalat" w:hAnsi="GHEA Grapalat"/>
                <w:color w:val="000000"/>
                <w:lang w:val="ru-RU"/>
              </w:rPr>
              <w:t>_______________________________</w:t>
            </w:r>
          </w:p>
          <w:p w:rsidR="00545AB2" w:rsidRPr="00545AB2" w:rsidRDefault="00545AB2" w:rsidP="00545AB2">
            <w:pPr>
              <w:widowControl w:val="0"/>
              <w:spacing w:after="160" w:line="360" w:lineRule="auto"/>
              <w:ind w:right="573"/>
              <w:jc w:val="right"/>
              <w:rPr>
                <w:rFonts w:ascii="GHEA Grapalat" w:hAnsi="GHEA Grapalat"/>
                <w:iCs/>
                <w:color w:val="000000"/>
                <w:lang w:val="ru-RU"/>
              </w:rPr>
            </w:pPr>
            <w:r w:rsidRPr="00545AB2">
              <w:rPr>
                <w:rFonts w:ascii="GHEA Grapalat" w:hAnsi="GHEA Grapalat"/>
                <w:color w:val="000000"/>
                <w:lang w:val="ru-RU"/>
              </w:rPr>
              <w:t>_______________________________</w:t>
            </w:r>
          </w:p>
          <w:p w:rsidR="00545AB2" w:rsidRPr="00545AB2" w:rsidRDefault="00545AB2" w:rsidP="00545AB2">
            <w:pPr>
              <w:widowControl w:val="0"/>
              <w:spacing w:after="160" w:line="360" w:lineRule="auto"/>
              <w:ind w:right="573"/>
              <w:jc w:val="right"/>
              <w:rPr>
                <w:rFonts w:ascii="GHEA Grapalat" w:hAnsi="GHEA Grapalat"/>
                <w:iCs/>
                <w:color w:val="000000"/>
                <w:lang w:val="ru-RU"/>
              </w:rPr>
            </w:pPr>
            <w:r w:rsidRPr="00545AB2">
              <w:rPr>
                <w:rFonts w:ascii="GHEA Grapalat" w:hAnsi="GHEA Grapalat"/>
                <w:color w:val="000000"/>
                <w:lang w:val="ru-RU"/>
              </w:rPr>
              <w:t>место нахождения ______________</w:t>
            </w:r>
          </w:p>
          <w:p w:rsidR="00545AB2" w:rsidRPr="00545AB2" w:rsidRDefault="00545AB2" w:rsidP="00545AB2">
            <w:pPr>
              <w:widowControl w:val="0"/>
              <w:spacing w:after="160" w:line="360" w:lineRule="auto"/>
              <w:ind w:right="573"/>
              <w:jc w:val="right"/>
              <w:rPr>
                <w:rFonts w:ascii="GHEA Grapalat" w:hAnsi="GHEA Grapalat"/>
                <w:iCs/>
                <w:color w:val="000000"/>
                <w:lang w:val="ru-RU"/>
              </w:rPr>
            </w:pPr>
            <w:r w:rsidRPr="00545AB2">
              <w:rPr>
                <w:rFonts w:ascii="GHEA Grapalat" w:hAnsi="GHEA Grapalat"/>
                <w:color w:val="000000"/>
                <w:lang w:val="ru-RU"/>
              </w:rPr>
              <w:t>Р/</w:t>
            </w:r>
            <w:proofErr w:type="gramStart"/>
            <w:r w:rsidRPr="00545AB2">
              <w:rPr>
                <w:rFonts w:ascii="GHEA Grapalat" w:hAnsi="GHEA Grapalat"/>
                <w:color w:val="000000"/>
                <w:lang w:val="ru-RU"/>
              </w:rPr>
              <w:t>С</w:t>
            </w:r>
            <w:proofErr w:type="gramEnd"/>
            <w:r w:rsidRPr="00545AB2">
              <w:rPr>
                <w:rFonts w:ascii="GHEA Grapalat" w:hAnsi="GHEA Grapalat"/>
                <w:color w:val="000000"/>
                <w:lang w:val="ru-RU"/>
              </w:rPr>
              <w:t>____________________________</w:t>
            </w:r>
          </w:p>
          <w:p w:rsidR="00545AB2" w:rsidRPr="007B6CAE" w:rsidRDefault="00545AB2" w:rsidP="00545AB2">
            <w:pPr>
              <w:widowControl w:val="0"/>
              <w:spacing w:after="160" w:line="360" w:lineRule="auto"/>
              <w:ind w:right="573"/>
              <w:jc w:val="right"/>
              <w:rPr>
                <w:rFonts w:ascii="GHEA Grapalat" w:hAnsi="GHEA Grapalat"/>
                <w:iCs/>
                <w:color w:val="000000"/>
                <w:lang w:val="ru-RU"/>
              </w:rPr>
            </w:pPr>
            <w:r w:rsidRPr="007B6CAE">
              <w:rPr>
                <w:rFonts w:ascii="GHEA Grapalat" w:hAnsi="GHEA Grapalat"/>
                <w:color w:val="000000"/>
                <w:lang w:val="ru-RU"/>
              </w:rPr>
              <w:t>УНН___________________________</w:t>
            </w:r>
          </w:p>
        </w:tc>
        <w:tc>
          <w:tcPr>
            <w:tcW w:w="0" w:type="auto"/>
            <w:vAlign w:val="center"/>
          </w:tcPr>
          <w:p w:rsidR="00545AB2" w:rsidRPr="00545AB2" w:rsidRDefault="00545AB2" w:rsidP="00545AB2">
            <w:pPr>
              <w:widowControl w:val="0"/>
              <w:spacing w:after="160" w:line="360" w:lineRule="auto"/>
              <w:jc w:val="center"/>
              <w:rPr>
                <w:rFonts w:ascii="GHEA Grapalat" w:hAnsi="GHEA Grapalat"/>
                <w:color w:val="000000"/>
                <w:lang w:val="ru-RU"/>
              </w:rPr>
            </w:pPr>
            <w:r w:rsidRPr="00545AB2">
              <w:rPr>
                <w:rFonts w:ascii="GHEA Grapalat" w:hAnsi="GHEA Grapalat"/>
                <w:color w:val="000000"/>
                <w:lang w:val="ru-RU"/>
              </w:rPr>
              <w:t>Заказчик</w:t>
            </w:r>
          </w:p>
          <w:p w:rsidR="00545AB2" w:rsidRPr="00545AB2" w:rsidRDefault="00545AB2" w:rsidP="00545AB2">
            <w:pPr>
              <w:widowControl w:val="0"/>
              <w:spacing w:after="160" w:line="360" w:lineRule="auto"/>
              <w:ind w:right="607"/>
              <w:jc w:val="right"/>
              <w:rPr>
                <w:rFonts w:ascii="GHEA Grapalat" w:hAnsi="GHEA Grapalat"/>
                <w:iCs/>
                <w:color w:val="000000"/>
                <w:lang w:val="ru-RU"/>
              </w:rPr>
            </w:pPr>
            <w:r w:rsidRPr="00545AB2">
              <w:rPr>
                <w:rFonts w:ascii="GHEA Grapalat" w:hAnsi="GHEA Grapalat"/>
                <w:color w:val="000000"/>
                <w:lang w:val="ru-RU"/>
              </w:rPr>
              <w:t>________________________________</w:t>
            </w:r>
          </w:p>
          <w:p w:rsidR="00545AB2" w:rsidRPr="00545AB2" w:rsidRDefault="00545AB2" w:rsidP="00545AB2">
            <w:pPr>
              <w:widowControl w:val="0"/>
              <w:spacing w:after="160" w:line="360" w:lineRule="auto"/>
              <w:ind w:right="607"/>
              <w:jc w:val="right"/>
              <w:rPr>
                <w:rFonts w:ascii="GHEA Grapalat" w:hAnsi="GHEA Grapalat"/>
                <w:iCs/>
                <w:color w:val="000000"/>
                <w:lang w:val="ru-RU"/>
              </w:rPr>
            </w:pPr>
            <w:r w:rsidRPr="00545AB2">
              <w:rPr>
                <w:rFonts w:ascii="GHEA Grapalat" w:hAnsi="GHEA Grapalat"/>
                <w:color w:val="000000"/>
                <w:lang w:val="ru-RU"/>
              </w:rPr>
              <w:t>_________________________________</w:t>
            </w:r>
          </w:p>
          <w:p w:rsidR="00545AB2" w:rsidRPr="00545AB2" w:rsidRDefault="00545AB2" w:rsidP="00545AB2">
            <w:pPr>
              <w:widowControl w:val="0"/>
              <w:spacing w:after="160" w:line="360" w:lineRule="auto"/>
              <w:ind w:right="607"/>
              <w:jc w:val="right"/>
              <w:rPr>
                <w:rFonts w:ascii="GHEA Grapalat" w:hAnsi="GHEA Grapalat"/>
                <w:iCs/>
                <w:color w:val="000000"/>
                <w:lang w:val="ru-RU"/>
              </w:rPr>
            </w:pPr>
            <w:r w:rsidRPr="00545AB2">
              <w:rPr>
                <w:rFonts w:ascii="GHEA Grapalat" w:hAnsi="GHEA Grapalat"/>
                <w:color w:val="000000"/>
                <w:lang w:val="ru-RU"/>
              </w:rPr>
              <w:t>место нахождения _________________</w:t>
            </w:r>
          </w:p>
          <w:p w:rsidR="00545AB2" w:rsidRPr="00545AB2" w:rsidRDefault="00545AB2" w:rsidP="00545AB2">
            <w:pPr>
              <w:widowControl w:val="0"/>
              <w:spacing w:after="160" w:line="360" w:lineRule="auto"/>
              <w:ind w:right="607"/>
              <w:jc w:val="right"/>
              <w:rPr>
                <w:rFonts w:ascii="GHEA Grapalat" w:hAnsi="GHEA Grapalat"/>
                <w:iCs/>
                <w:color w:val="000000"/>
                <w:lang w:val="ru-RU"/>
              </w:rPr>
            </w:pPr>
            <w:r w:rsidRPr="00545AB2">
              <w:rPr>
                <w:rFonts w:ascii="GHEA Grapalat" w:hAnsi="GHEA Grapalat"/>
                <w:color w:val="000000"/>
                <w:lang w:val="ru-RU"/>
              </w:rPr>
              <w:t>Р/</w:t>
            </w:r>
            <w:proofErr w:type="gramStart"/>
            <w:r w:rsidRPr="00545AB2">
              <w:rPr>
                <w:rFonts w:ascii="GHEA Grapalat" w:hAnsi="GHEA Grapalat"/>
                <w:color w:val="000000"/>
                <w:lang w:val="ru-RU"/>
              </w:rPr>
              <w:t>С</w:t>
            </w:r>
            <w:proofErr w:type="gramEnd"/>
            <w:r w:rsidRPr="00545AB2">
              <w:rPr>
                <w:rFonts w:ascii="GHEA Grapalat" w:hAnsi="GHEA Grapalat"/>
                <w:color w:val="000000"/>
                <w:lang w:val="ru-RU"/>
              </w:rPr>
              <w:t>______________________________</w:t>
            </w:r>
          </w:p>
          <w:p w:rsidR="00545AB2" w:rsidRPr="007B6CAE" w:rsidRDefault="00545AB2" w:rsidP="00545AB2">
            <w:pPr>
              <w:widowControl w:val="0"/>
              <w:spacing w:after="160" w:line="360" w:lineRule="auto"/>
              <w:ind w:right="607"/>
              <w:jc w:val="right"/>
              <w:rPr>
                <w:rFonts w:ascii="GHEA Grapalat" w:hAnsi="GHEA Grapalat"/>
                <w:iCs/>
                <w:color w:val="000000"/>
                <w:lang w:val="ru-RU"/>
              </w:rPr>
            </w:pPr>
            <w:r w:rsidRPr="007B6CAE">
              <w:rPr>
                <w:rFonts w:ascii="GHEA Grapalat" w:hAnsi="GHEA Grapalat"/>
                <w:color w:val="000000"/>
                <w:lang w:val="ru-RU"/>
              </w:rPr>
              <w:t>УНН_____________________________</w:t>
            </w:r>
          </w:p>
        </w:tc>
      </w:tr>
    </w:tbl>
    <w:p w:rsidR="00545AB2" w:rsidRPr="007B6CAE" w:rsidRDefault="00545AB2" w:rsidP="00545AB2">
      <w:pPr>
        <w:widowControl w:val="0"/>
        <w:spacing w:after="160" w:line="360" w:lineRule="auto"/>
        <w:ind w:firstLine="375"/>
        <w:rPr>
          <w:rFonts w:ascii="GHEA Grapalat" w:hAnsi="GHEA Grapalat"/>
          <w:iCs/>
          <w:color w:val="000000"/>
          <w:lang w:val="ru-RU"/>
        </w:rPr>
      </w:pPr>
    </w:p>
    <w:p w:rsidR="00545AB2" w:rsidRPr="007B6CAE" w:rsidRDefault="00545AB2" w:rsidP="00545AB2">
      <w:pPr>
        <w:widowControl w:val="0"/>
        <w:spacing w:after="160" w:line="360" w:lineRule="auto"/>
        <w:jc w:val="center"/>
        <w:rPr>
          <w:rFonts w:ascii="GHEA Grapalat" w:hAnsi="GHEA Grapalat"/>
          <w:iCs/>
          <w:color w:val="000000"/>
          <w:lang w:val="ru-RU"/>
        </w:rPr>
      </w:pPr>
      <w:r w:rsidRPr="007B6CAE">
        <w:rPr>
          <w:rFonts w:ascii="GHEA Grapalat" w:hAnsi="GHEA Grapalat"/>
          <w:b/>
          <w:color w:val="000000"/>
          <w:lang w:val="ru-RU"/>
        </w:rPr>
        <w:t>АКТ №</w:t>
      </w:r>
    </w:p>
    <w:p w:rsidR="00545AB2" w:rsidRPr="00545AB2" w:rsidRDefault="00545AB2" w:rsidP="00545AB2">
      <w:pPr>
        <w:widowControl w:val="0"/>
        <w:spacing w:after="160" w:line="360" w:lineRule="auto"/>
        <w:jc w:val="center"/>
        <w:rPr>
          <w:rFonts w:ascii="GHEA Grapalat" w:hAnsi="GHEA Grapalat"/>
          <w:iCs/>
          <w:color w:val="000000"/>
          <w:lang w:val="ru-RU"/>
        </w:rPr>
      </w:pPr>
      <w:r w:rsidRPr="00545AB2">
        <w:rPr>
          <w:rFonts w:ascii="GHEA Grapalat" w:hAnsi="GHEA Grapalat"/>
          <w:b/>
          <w:color w:val="000000"/>
          <w:lang w:val="ru-RU"/>
        </w:rPr>
        <w:t xml:space="preserve">ПРИЕМА-ПЕРЕДАЧИ РЕЗУЛЬТАТОВ ИСПОЛНЕНИЯ ДОГОВОРА </w:t>
      </w:r>
      <w:r w:rsidRPr="00545AB2">
        <w:rPr>
          <w:rFonts w:ascii="GHEA Grapalat" w:hAnsi="GHEA Grapalat"/>
          <w:b/>
          <w:bCs/>
          <w:iCs/>
          <w:color w:val="000000"/>
          <w:lang w:val="ru-RU"/>
        </w:rPr>
        <w:br/>
      </w:r>
      <w:r w:rsidRPr="00545AB2">
        <w:rPr>
          <w:rFonts w:ascii="GHEA Grapalat" w:hAnsi="GHEA Grapalat"/>
          <w:b/>
          <w:color w:val="000000"/>
          <w:lang w:val="ru-RU"/>
        </w:rPr>
        <w:t>ИЛИ ЕГО ЧАСТИ</w:t>
      </w:r>
    </w:p>
    <w:p w:rsidR="00545AB2" w:rsidRPr="00545AB2" w:rsidRDefault="00545AB2" w:rsidP="00545AB2">
      <w:pPr>
        <w:pStyle w:val="BodyTextIndent"/>
        <w:widowControl w:val="0"/>
        <w:spacing w:after="160"/>
        <w:ind w:firstLine="0"/>
        <w:jc w:val="center"/>
        <w:rPr>
          <w:rFonts w:ascii="GHEA Grapalat" w:hAnsi="GHEA Grapalat"/>
          <w:b/>
          <w:bCs/>
          <w:iCs/>
          <w:sz w:val="24"/>
          <w:szCs w:val="24"/>
          <w:lang w:val="ru-RU"/>
        </w:rPr>
      </w:pPr>
    </w:p>
    <w:p w:rsidR="00545AB2" w:rsidRPr="00545AB2" w:rsidRDefault="00545AB2" w:rsidP="00545AB2">
      <w:pPr>
        <w:pStyle w:val="BodyTextIndent"/>
        <w:widowControl w:val="0"/>
        <w:tabs>
          <w:tab w:val="left" w:pos="1134"/>
          <w:tab w:val="left" w:pos="2268"/>
          <w:tab w:val="left" w:pos="3261"/>
        </w:tabs>
        <w:spacing w:after="160"/>
        <w:ind w:firstLine="540"/>
        <w:rPr>
          <w:rFonts w:ascii="GHEA Grapalat" w:hAnsi="GHEA Grapalat"/>
          <w:iCs/>
          <w:sz w:val="24"/>
          <w:szCs w:val="24"/>
          <w:lang w:val="ru-RU"/>
        </w:rPr>
      </w:pPr>
      <w:r w:rsidRPr="00545AB2">
        <w:rPr>
          <w:rFonts w:ascii="GHEA Grapalat" w:hAnsi="GHEA Grapalat"/>
          <w:sz w:val="24"/>
          <w:szCs w:val="24"/>
          <w:lang w:val="ru-RU"/>
        </w:rPr>
        <w:t>"</w:t>
      </w:r>
      <w:r w:rsidRPr="00545AB2">
        <w:rPr>
          <w:rFonts w:ascii="GHEA Grapalat" w:hAnsi="GHEA Grapalat"/>
          <w:sz w:val="24"/>
          <w:szCs w:val="24"/>
          <w:lang w:val="ru-RU"/>
        </w:rPr>
        <w:tab/>
        <w:t>" "</w:t>
      </w:r>
      <w:r w:rsidRPr="00545AB2">
        <w:rPr>
          <w:rFonts w:ascii="GHEA Grapalat" w:hAnsi="GHEA Grapalat"/>
          <w:sz w:val="24"/>
          <w:szCs w:val="24"/>
          <w:lang w:val="ru-RU"/>
        </w:rPr>
        <w:tab/>
        <w:t>" 20</w:t>
      </w:r>
      <w:r w:rsidRPr="00545AB2">
        <w:rPr>
          <w:rFonts w:ascii="GHEA Grapalat" w:hAnsi="GHEA Grapalat"/>
          <w:sz w:val="24"/>
          <w:szCs w:val="24"/>
          <w:lang w:val="ru-RU"/>
        </w:rPr>
        <w:tab/>
        <w:t>г.</w:t>
      </w:r>
    </w:p>
    <w:p w:rsidR="00545AB2" w:rsidRPr="00545AB2" w:rsidRDefault="00545AB2" w:rsidP="00545AB2">
      <w:pPr>
        <w:pStyle w:val="NormalWeb"/>
        <w:widowControl w:val="0"/>
        <w:spacing w:before="0" w:beforeAutospacing="0" w:after="160" w:afterAutospacing="0" w:line="360" w:lineRule="auto"/>
        <w:ind w:firstLine="540"/>
        <w:jc w:val="both"/>
        <w:rPr>
          <w:rFonts w:ascii="GHEA Grapalat" w:hAnsi="GHEA Grapalat"/>
          <w:color w:val="000000"/>
          <w:lang w:val="ru-RU"/>
        </w:rPr>
      </w:pPr>
      <w:r w:rsidRPr="00545AB2">
        <w:rPr>
          <w:rFonts w:ascii="GHEA Grapalat" w:hAnsi="GHEA Grapalat"/>
          <w:color w:val="000000"/>
          <w:lang w:val="ru-RU"/>
        </w:rPr>
        <w:t xml:space="preserve">Наименование договора (далее — </w:t>
      </w:r>
      <w:proofErr w:type="gramStart"/>
      <w:r w:rsidRPr="00545AB2">
        <w:rPr>
          <w:rFonts w:ascii="GHEA Grapalat" w:hAnsi="GHEA Grapalat"/>
          <w:color w:val="000000"/>
          <w:lang w:val="ru-RU"/>
        </w:rPr>
        <w:t>Договор)_</w:t>
      </w:r>
      <w:proofErr w:type="gramEnd"/>
      <w:r w:rsidRPr="00545AB2">
        <w:rPr>
          <w:rFonts w:ascii="GHEA Grapalat" w:hAnsi="GHEA Grapalat"/>
          <w:color w:val="000000"/>
          <w:lang w:val="ru-RU"/>
        </w:rPr>
        <w:t>_____________________________</w:t>
      </w:r>
    </w:p>
    <w:p w:rsidR="00545AB2" w:rsidRPr="00545AB2" w:rsidRDefault="00545AB2" w:rsidP="00545AB2">
      <w:pPr>
        <w:pStyle w:val="NormalWeb"/>
        <w:widowControl w:val="0"/>
        <w:tabs>
          <w:tab w:val="left" w:pos="3402"/>
        </w:tabs>
        <w:spacing w:before="0" w:beforeAutospacing="0" w:after="160" w:afterAutospacing="0" w:line="360" w:lineRule="auto"/>
        <w:ind w:firstLine="540"/>
        <w:jc w:val="both"/>
        <w:rPr>
          <w:rFonts w:ascii="GHEA Grapalat" w:hAnsi="GHEA Grapalat"/>
          <w:color w:val="000000"/>
          <w:lang w:val="ru-RU"/>
        </w:rPr>
      </w:pPr>
      <w:r w:rsidRPr="00545AB2">
        <w:rPr>
          <w:rFonts w:ascii="GHEA Grapalat" w:hAnsi="GHEA Grapalat"/>
          <w:color w:val="000000"/>
          <w:lang w:val="ru-RU"/>
        </w:rPr>
        <w:t>Дата заключения Договора "</w:t>
      </w:r>
      <w:r w:rsidRPr="00545AB2">
        <w:rPr>
          <w:rFonts w:ascii="GHEA Grapalat" w:hAnsi="GHEA Grapalat"/>
          <w:color w:val="000000"/>
          <w:lang w:val="ru-RU"/>
        </w:rPr>
        <w:tab/>
        <w:t>" "</w:t>
      </w:r>
      <w:r w:rsidRPr="00545AB2">
        <w:rPr>
          <w:rFonts w:ascii="GHEA Grapalat" w:hAnsi="GHEA Grapalat"/>
          <w:color w:val="000000"/>
          <w:lang w:val="ru-RU"/>
        </w:rPr>
        <w:tab/>
        <w:t>" 20</w:t>
      </w:r>
      <w:r w:rsidRPr="00545AB2">
        <w:rPr>
          <w:rFonts w:ascii="GHEA Grapalat" w:hAnsi="GHEA Grapalat"/>
          <w:color w:val="000000"/>
          <w:lang w:val="ru-RU"/>
        </w:rPr>
        <w:tab/>
        <w:t>г.</w:t>
      </w:r>
    </w:p>
    <w:p w:rsidR="00545AB2" w:rsidRPr="00545AB2" w:rsidRDefault="00545AB2" w:rsidP="00545AB2">
      <w:pPr>
        <w:pStyle w:val="NormalWeb"/>
        <w:widowControl w:val="0"/>
        <w:spacing w:before="0" w:beforeAutospacing="0" w:after="160" w:afterAutospacing="0" w:line="360" w:lineRule="auto"/>
        <w:ind w:firstLine="540"/>
        <w:jc w:val="both"/>
        <w:rPr>
          <w:rFonts w:ascii="GHEA Grapalat" w:hAnsi="GHEA Grapalat"/>
          <w:color w:val="000000"/>
          <w:lang w:val="ru-RU"/>
        </w:rPr>
      </w:pPr>
      <w:r w:rsidRPr="00545AB2">
        <w:rPr>
          <w:rFonts w:ascii="GHEA Grapalat" w:hAnsi="GHEA Grapalat"/>
          <w:color w:val="000000"/>
          <w:lang w:val="ru-RU"/>
        </w:rPr>
        <w:t>Номер Договора __________________________</w:t>
      </w:r>
    </w:p>
    <w:p w:rsidR="00545AB2" w:rsidRPr="00545AB2" w:rsidRDefault="00545AB2" w:rsidP="00545AB2">
      <w:pPr>
        <w:widowControl w:val="0"/>
        <w:tabs>
          <w:tab w:val="left" w:pos="6804"/>
          <w:tab w:val="left" w:pos="7797"/>
          <w:tab w:val="left" w:pos="8647"/>
        </w:tabs>
        <w:spacing w:after="160" w:line="360" w:lineRule="auto"/>
        <w:ind w:firstLine="540"/>
        <w:jc w:val="both"/>
        <w:rPr>
          <w:rFonts w:ascii="GHEA Grapalat" w:hAnsi="GHEA Grapalat" w:cs="Sylfaen"/>
          <w:iCs/>
          <w:lang w:val="ru-RU"/>
        </w:rPr>
      </w:pPr>
      <w:r w:rsidRPr="00545AB2">
        <w:rPr>
          <w:rFonts w:ascii="GHEA Grapalat" w:hAnsi="GHEA Grapalat"/>
          <w:color w:val="000000"/>
          <w:lang w:val="ru-RU"/>
        </w:rPr>
        <w:t xml:space="preserve">Заказчик и сторона Договора, принимая за основание относящийся к исполнению договора счет-фактуру </w:t>
      </w:r>
      <w:r w:rsidRPr="00AA5BD2">
        <w:rPr>
          <w:rFonts w:ascii="GHEA Grapalat" w:hAnsi="GHEA Grapalat"/>
          <w:color w:val="000000"/>
        </w:rPr>
        <w:t>N</w:t>
      </w:r>
      <w:r w:rsidRPr="00545AB2">
        <w:rPr>
          <w:rFonts w:ascii="GHEA Grapalat" w:hAnsi="GHEA Grapalat"/>
          <w:color w:val="000000"/>
          <w:lang w:val="ru-RU"/>
        </w:rPr>
        <w:t xml:space="preserve"> __</w:t>
      </w:r>
      <w:proofErr w:type="gramStart"/>
      <w:r w:rsidRPr="00545AB2">
        <w:rPr>
          <w:rFonts w:ascii="GHEA Grapalat" w:hAnsi="GHEA Grapalat"/>
          <w:color w:val="000000"/>
          <w:lang w:val="ru-RU"/>
        </w:rPr>
        <w:t>_ ,</w:t>
      </w:r>
      <w:proofErr w:type="gramEnd"/>
      <w:r w:rsidRPr="00545AB2">
        <w:rPr>
          <w:rFonts w:ascii="GHEA Grapalat" w:hAnsi="GHEA Grapalat"/>
          <w:color w:val="000000"/>
          <w:lang w:val="ru-RU"/>
        </w:rPr>
        <w:t xml:space="preserve"> выписанный "</w:t>
      </w:r>
      <w:r w:rsidRPr="00545AB2">
        <w:rPr>
          <w:rFonts w:ascii="GHEA Grapalat" w:hAnsi="GHEA Grapalat"/>
          <w:color w:val="000000"/>
          <w:lang w:val="ru-RU"/>
        </w:rPr>
        <w:tab/>
        <w:t>" "</w:t>
      </w:r>
      <w:r w:rsidRPr="00545AB2">
        <w:rPr>
          <w:rFonts w:ascii="GHEA Grapalat" w:hAnsi="GHEA Grapalat"/>
          <w:color w:val="000000"/>
          <w:lang w:val="ru-RU"/>
        </w:rPr>
        <w:tab/>
        <w:t>" 20</w:t>
      </w:r>
      <w:r w:rsidRPr="00545AB2">
        <w:rPr>
          <w:rFonts w:ascii="GHEA Grapalat" w:hAnsi="GHEA Grapalat"/>
          <w:color w:val="000000"/>
          <w:lang w:val="ru-RU"/>
        </w:rPr>
        <w:tab/>
        <w:t>г., составили настоящий акт о следующем:</w:t>
      </w:r>
    </w:p>
    <w:p w:rsidR="00545AB2" w:rsidRPr="00545AB2" w:rsidRDefault="00545AB2" w:rsidP="00545AB2">
      <w:pPr>
        <w:widowControl w:val="0"/>
        <w:spacing w:after="160" w:line="360" w:lineRule="auto"/>
        <w:jc w:val="both"/>
        <w:rPr>
          <w:rFonts w:ascii="GHEA Grapalat" w:hAnsi="GHEA Grapalat"/>
          <w:iCs/>
          <w:color w:val="000000"/>
          <w:lang w:val="ru-RU"/>
        </w:rPr>
      </w:pPr>
      <w:r w:rsidRPr="00545AB2">
        <w:rPr>
          <w:rFonts w:ascii="GHEA Grapalat" w:hAnsi="GHEA Grapalat"/>
          <w:color w:val="000000"/>
          <w:lang w:val="ru-RU"/>
        </w:rPr>
        <w:t>В рамках Договора сторона Договора поставила следующие товары:</w:t>
      </w:r>
    </w:p>
    <w:tbl>
      <w:tblPr>
        <w:tblW w:w="11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127"/>
      </w:tblGrid>
      <w:tr w:rsidR="00545AB2" w:rsidRPr="00AA5BD2" w:rsidTr="00545AB2">
        <w:trPr>
          <w:jc w:val="center"/>
        </w:trPr>
        <w:tc>
          <w:tcPr>
            <w:tcW w:w="357" w:type="dxa"/>
            <w:vMerge w:val="restart"/>
            <w:shd w:val="clear" w:color="auto" w:fill="auto"/>
            <w:vAlign w:val="center"/>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w:t>
            </w:r>
          </w:p>
        </w:tc>
        <w:tc>
          <w:tcPr>
            <w:tcW w:w="10800" w:type="dxa"/>
            <w:gridSpan w:val="8"/>
            <w:shd w:val="clear" w:color="auto" w:fill="auto"/>
            <w:vAlign w:val="center"/>
          </w:tcPr>
          <w:p w:rsidR="00545AB2" w:rsidRPr="00AA5BD2" w:rsidRDefault="00545AB2" w:rsidP="00545A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20"/>
                <w:szCs w:val="20"/>
              </w:rPr>
            </w:pPr>
            <w:r w:rsidRPr="00AA5BD2">
              <w:rPr>
                <w:rFonts w:ascii="GHEA Grapalat" w:hAnsi="GHEA Grapalat"/>
                <w:sz w:val="20"/>
                <w:szCs w:val="20"/>
              </w:rPr>
              <w:t>Поставленные товары</w:t>
            </w:r>
          </w:p>
        </w:tc>
      </w:tr>
      <w:tr w:rsidR="00545AB2" w:rsidRPr="007B6CAE" w:rsidTr="00545AB2">
        <w:trPr>
          <w:jc w:val="center"/>
        </w:trPr>
        <w:tc>
          <w:tcPr>
            <w:tcW w:w="357" w:type="dxa"/>
            <w:vMerge/>
            <w:shd w:val="clear" w:color="auto" w:fill="auto"/>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c>
          <w:tcPr>
            <w:tcW w:w="1173" w:type="dxa"/>
            <w:vMerge w:val="restart"/>
            <w:shd w:val="clear" w:color="auto" w:fill="auto"/>
            <w:vAlign w:val="center"/>
          </w:tcPr>
          <w:p w:rsidR="00545AB2" w:rsidRPr="00AA5BD2" w:rsidRDefault="00545AB2" w:rsidP="00545AB2">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наименование</w:t>
            </w:r>
          </w:p>
        </w:tc>
        <w:tc>
          <w:tcPr>
            <w:tcW w:w="1440" w:type="dxa"/>
            <w:vMerge w:val="restart"/>
            <w:shd w:val="clear" w:color="auto" w:fill="auto"/>
            <w:vAlign w:val="center"/>
          </w:tcPr>
          <w:p w:rsidR="00545AB2" w:rsidRPr="00AA5BD2" w:rsidRDefault="00545AB2" w:rsidP="00545AB2">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краткое изложение технической характеристики</w:t>
            </w:r>
          </w:p>
        </w:tc>
        <w:tc>
          <w:tcPr>
            <w:tcW w:w="2916" w:type="dxa"/>
            <w:gridSpan w:val="2"/>
            <w:shd w:val="clear" w:color="auto" w:fill="auto"/>
            <w:vAlign w:val="center"/>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количественный показатель</w:t>
            </w:r>
          </w:p>
        </w:tc>
        <w:tc>
          <w:tcPr>
            <w:tcW w:w="2976" w:type="dxa"/>
            <w:gridSpan w:val="2"/>
            <w:shd w:val="clear" w:color="auto" w:fill="auto"/>
            <w:vAlign w:val="center"/>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срок исполнения</w:t>
            </w:r>
          </w:p>
        </w:tc>
        <w:tc>
          <w:tcPr>
            <w:tcW w:w="1168" w:type="dxa"/>
            <w:vMerge w:val="restart"/>
            <w:shd w:val="clear" w:color="auto" w:fill="auto"/>
            <w:vAlign w:val="center"/>
          </w:tcPr>
          <w:p w:rsidR="00545AB2" w:rsidRPr="00545AB2" w:rsidRDefault="00545AB2" w:rsidP="00545AB2">
            <w:pPr>
              <w:pStyle w:val="NormalWeb"/>
              <w:widowControl w:val="0"/>
              <w:spacing w:before="0" w:beforeAutospacing="0" w:after="120" w:afterAutospacing="0"/>
              <w:jc w:val="center"/>
              <w:rPr>
                <w:rFonts w:ascii="GHEA Grapalat" w:hAnsi="GHEA Grapalat"/>
                <w:sz w:val="20"/>
                <w:szCs w:val="20"/>
                <w:lang w:val="ru-RU"/>
              </w:rPr>
            </w:pPr>
            <w:r w:rsidRPr="00545AB2">
              <w:rPr>
                <w:rFonts w:ascii="GHEA Grapalat" w:hAnsi="GHEA Grapalat"/>
                <w:sz w:val="20"/>
                <w:szCs w:val="20"/>
                <w:lang w:val="ru-RU"/>
              </w:rPr>
              <w:t>Сумма, подлежащая уплате (тыс. драмов)</w:t>
            </w:r>
          </w:p>
        </w:tc>
        <w:tc>
          <w:tcPr>
            <w:tcW w:w="1127" w:type="dxa"/>
            <w:vMerge w:val="restart"/>
            <w:shd w:val="clear" w:color="auto" w:fill="auto"/>
            <w:vAlign w:val="center"/>
          </w:tcPr>
          <w:p w:rsidR="00545AB2" w:rsidRPr="00545AB2" w:rsidRDefault="00545AB2" w:rsidP="00545AB2">
            <w:pPr>
              <w:pStyle w:val="NormalWeb"/>
              <w:widowControl w:val="0"/>
              <w:spacing w:before="0" w:beforeAutospacing="0" w:after="120" w:afterAutospacing="0"/>
              <w:jc w:val="center"/>
              <w:rPr>
                <w:rFonts w:ascii="GHEA Grapalat" w:hAnsi="GHEA Grapalat"/>
                <w:sz w:val="20"/>
                <w:szCs w:val="20"/>
                <w:lang w:val="ru-RU"/>
              </w:rPr>
            </w:pPr>
            <w:r w:rsidRPr="00545AB2">
              <w:rPr>
                <w:rFonts w:ascii="GHEA Grapalat" w:hAnsi="GHEA Grapalat"/>
                <w:sz w:val="20"/>
                <w:szCs w:val="20"/>
                <w:lang w:val="ru-RU"/>
              </w:rPr>
              <w:t>Срок оплаты (по графику оплаты)</w:t>
            </w:r>
          </w:p>
        </w:tc>
      </w:tr>
      <w:tr w:rsidR="00545AB2" w:rsidRPr="00AA5BD2" w:rsidTr="00545AB2">
        <w:trPr>
          <w:trHeight w:val="1105"/>
          <w:jc w:val="center"/>
        </w:trPr>
        <w:tc>
          <w:tcPr>
            <w:tcW w:w="357" w:type="dxa"/>
            <w:vMerge/>
            <w:tcBorders>
              <w:bottom w:val="single" w:sz="4" w:space="0" w:color="auto"/>
            </w:tcBorders>
            <w:shd w:val="clear" w:color="auto" w:fill="auto"/>
          </w:tcPr>
          <w:p w:rsidR="00545AB2" w:rsidRPr="00545AB2" w:rsidRDefault="00545AB2" w:rsidP="00545AB2">
            <w:pPr>
              <w:pStyle w:val="NormalWeb"/>
              <w:widowControl w:val="0"/>
              <w:spacing w:before="0" w:beforeAutospacing="0" w:after="120" w:afterAutospacing="0"/>
              <w:jc w:val="center"/>
              <w:rPr>
                <w:rFonts w:ascii="GHEA Grapalat" w:hAnsi="GHEA Grapalat"/>
                <w:sz w:val="20"/>
                <w:szCs w:val="20"/>
                <w:lang w:val="ru-RU"/>
              </w:rPr>
            </w:pPr>
          </w:p>
        </w:tc>
        <w:tc>
          <w:tcPr>
            <w:tcW w:w="1173" w:type="dxa"/>
            <w:vMerge/>
            <w:tcBorders>
              <w:bottom w:val="single" w:sz="4" w:space="0" w:color="auto"/>
            </w:tcBorders>
            <w:shd w:val="clear" w:color="auto" w:fill="auto"/>
            <w:vAlign w:val="center"/>
          </w:tcPr>
          <w:p w:rsidR="00545AB2" w:rsidRPr="00545AB2" w:rsidRDefault="00545AB2" w:rsidP="00545AB2">
            <w:pPr>
              <w:pStyle w:val="NormalWeb"/>
              <w:widowControl w:val="0"/>
              <w:spacing w:before="0" w:beforeAutospacing="0" w:after="120" w:afterAutospacing="0"/>
              <w:jc w:val="center"/>
              <w:rPr>
                <w:rFonts w:ascii="GHEA Grapalat" w:hAnsi="GHEA Grapalat"/>
                <w:sz w:val="20"/>
                <w:szCs w:val="20"/>
                <w:lang w:val="ru-RU"/>
              </w:rPr>
            </w:pPr>
          </w:p>
        </w:tc>
        <w:tc>
          <w:tcPr>
            <w:tcW w:w="1440" w:type="dxa"/>
            <w:vMerge/>
            <w:tcBorders>
              <w:bottom w:val="single" w:sz="4" w:space="0" w:color="auto"/>
            </w:tcBorders>
            <w:shd w:val="clear" w:color="auto" w:fill="auto"/>
            <w:vAlign w:val="center"/>
          </w:tcPr>
          <w:p w:rsidR="00545AB2" w:rsidRPr="00545AB2" w:rsidRDefault="00545AB2" w:rsidP="00545AB2">
            <w:pPr>
              <w:pStyle w:val="NormalWeb"/>
              <w:widowControl w:val="0"/>
              <w:spacing w:before="0" w:beforeAutospacing="0" w:after="120" w:afterAutospacing="0"/>
              <w:jc w:val="center"/>
              <w:rPr>
                <w:rFonts w:ascii="GHEA Grapalat" w:hAnsi="GHEA Grapalat"/>
                <w:sz w:val="20"/>
                <w:szCs w:val="20"/>
                <w:lang w:val="ru-RU"/>
              </w:rPr>
            </w:pPr>
          </w:p>
        </w:tc>
        <w:tc>
          <w:tcPr>
            <w:tcW w:w="1800" w:type="dxa"/>
            <w:tcBorders>
              <w:bottom w:val="single" w:sz="4" w:space="0" w:color="auto"/>
            </w:tcBorders>
            <w:shd w:val="clear" w:color="auto" w:fill="auto"/>
            <w:vAlign w:val="center"/>
          </w:tcPr>
          <w:p w:rsidR="00545AB2" w:rsidRPr="00545AB2" w:rsidRDefault="00545AB2" w:rsidP="00545AB2">
            <w:pPr>
              <w:pStyle w:val="NormalWeb"/>
              <w:widowControl w:val="0"/>
              <w:autoSpaceDE w:val="0"/>
              <w:autoSpaceDN w:val="0"/>
              <w:adjustRightInd w:val="0"/>
              <w:spacing w:before="0" w:beforeAutospacing="0" w:after="120" w:afterAutospacing="0"/>
              <w:jc w:val="center"/>
              <w:rPr>
                <w:rFonts w:ascii="GHEA Grapalat" w:hAnsi="GHEA Grapalat"/>
                <w:sz w:val="20"/>
                <w:szCs w:val="20"/>
                <w:lang w:val="ru-RU"/>
              </w:rPr>
            </w:pPr>
            <w:r w:rsidRPr="00545AB2">
              <w:rPr>
                <w:rFonts w:ascii="GHEA Grapalat" w:hAnsi="GHEA Grapalat"/>
                <w:sz w:val="20"/>
                <w:szCs w:val="20"/>
                <w:lang w:val="ru-RU"/>
              </w:rPr>
              <w:t>по графику закупки, утвержденному Договором</w:t>
            </w:r>
          </w:p>
        </w:tc>
        <w:tc>
          <w:tcPr>
            <w:tcW w:w="1116" w:type="dxa"/>
            <w:tcBorders>
              <w:bottom w:val="single" w:sz="4" w:space="0" w:color="auto"/>
            </w:tcBorders>
            <w:shd w:val="clear" w:color="auto" w:fill="auto"/>
            <w:vAlign w:val="center"/>
          </w:tcPr>
          <w:p w:rsidR="00545AB2" w:rsidRPr="00AA5BD2" w:rsidRDefault="00545AB2" w:rsidP="00545AB2">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фактический</w:t>
            </w:r>
          </w:p>
        </w:tc>
        <w:tc>
          <w:tcPr>
            <w:tcW w:w="1842" w:type="dxa"/>
            <w:tcBorders>
              <w:bottom w:val="single" w:sz="4" w:space="0" w:color="auto"/>
            </w:tcBorders>
            <w:shd w:val="clear" w:color="auto" w:fill="auto"/>
            <w:vAlign w:val="center"/>
          </w:tcPr>
          <w:p w:rsidR="00545AB2" w:rsidRPr="00545AB2" w:rsidRDefault="00545AB2" w:rsidP="00545AB2">
            <w:pPr>
              <w:pStyle w:val="NormalWeb"/>
              <w:widowControl w:val="0"/>
              <w:autoSpaceDE w:val="0"/>
              <w:autoSpaceDN w:val="0"/>
              <w:adjustRightInd w:val="0"/>
              <w:spacing w:before="0" w:beforeAutospacing="0" w:after="120" w:afterAutospacing="0"/>
              <w:jc w:val="center"/>
              <w:rPr>
                <w:rFonts w:ascii="GHEA Grapalat" w:hAnsi="GHEA Grapalat"/>
                <w:sz w:val="20"/>
                <w:szCs w:val="20"/>
                <w:lang w:val="ru-RU"/>
              </w:rPr>
            </w:pPr>
            <w:r w:rsidRPr="00545AB2">
              <w:rPr>
                <w:rFonts w:ascii="GHEA Grapalat" w:hAnsi="GHEA Grapalat"/>
                <w:sz w:val="20"/>
                <w:szCs w:val="20"/>
                <w:lang w:val="ru-RU"/>
              </w:rPr>
              <w:t>по графику закупки, утвержденному Договором</w:t>
            </w:r>
          </w:p>
        </w:tc>
        <w:tc>
          <w:tcPr>
            <w:tcW w:w="1134" w:type="dxa"/>
            <w:tcBorders>
              <w:bottom w:val="single" w:sz="4" w:space="0" w:color="auto"/>
            </w:tcBorders>
            <w:shd w:val="clear" w:color="auto" w:fill="auto"/>
            <w:vAlign w:val="center"/>
          </w:tcPr>
          <w:p w:rsidR="00545AB2" w:rsidRPr="00AA5BD2" w:rsidRDefault="00545AB2" w:rsidP="00545AB2">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фактический</w:t>
            </w:r>
          </w:p>
        </w:tc>
        <w:tc>
          <w:tcPr>
            <w:tcW w:w="1168" w:type="dxa"/>
            <w:vMerge/>
            <w:tcBorders>
              <w:bottom w:val="single" w:sz="4" w:space="0" w:color="auto"/>
            </w:tcBorders>
            <w:shd w:val="clear" w:color="auto" w:fill="auto"/>
            <w:vAlign w:val="center"/>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c>
          <w:tcPr>
            <w:tcW w:w="1127" w:type="dxa"/>
            <w:vMerge/>
            <w:tcBorders>
              <w:bottom w:val="single" w:sz="4" w:space="0" w:color="auto"/>
            </w:tcBorders>
            <w:shd w:val="clear" w:color="auto" w:fill="auto"/>
            <w:vAlign w:val="center"/>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r>
      <w:tr w:rsidR="00545AB2" w:rsidRPr="00AA5BD2" w:rsidTr="00545AB2">
        <w:trPr>
          <w:jc w:val="center"/>
        </w:trPr>
        <w:tc>
          <w:tcPr>
            <w:tcW w:w="357" w:type="dxa"/>
            <w:shd w:val="clear" w:color="auto" w:fill="auto"/>
            <w:vAlign w:val="center"/>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c>
          <w:tcPr>
            <w:tcW w:w="1173" w:type="dxa"/>
            <w:shd w:val="clear" w:color="auto" w:fill="auto"/>
            <w:vAlign w:val="center"/>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c>
          <w:tcPr>
            <w:tcW w:w="1440" w:type="dxa"/>
            <w:shd w:val="clear" w:color="auto" w:fill="auto"/>
            <w:vAlign w:val="center"/>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c>
          <w:tcPr>
            <w:tcW w:w="1800" w:type="dxa"/>
            <w:shd w:val="clear" w:color="auto" w:fill="auto"/>
            <w:vAlign w:val="center"/>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c>
          <w:tcPr>
            <w:tcW w:w="1116" w:type="dxa"/>
            <w:shd w:val="clear" w:color="auto" w:fill="auto"/>
            <w:vAlign w:val="center"/>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c>
          <w:tcPr>
            <w:tcW w:w="1842" w:type="dxa"/>
            <w:shd w:val="clear" w:color="auto" w:fill="auto"/>
            <w:vAlign w:val="center"/>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c>
          <w:tcPr>
            <w:tcW w:w="1134" w:type="dxa"/>
            <w:shd w:val="clear" w:color="auto" w:fill="auto"/>
            <w:vAlign w:val="center"/>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c>
          <w:tcPr>
            <w:tcW w:w="1168" w:type="dxa"/>
            <w:shd w:val="clear" w:color="auto" w:fill="auto"/>
            <w:vAlign w:val="center"/>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c>
          <w:tcPr>
            <w:tcW w:w="1127" w:type="dxa"/>
            <w:shd w:val="clear" w:color="auto" w:fill="auto"/>
            <w:vAlign w:val="center"/>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r>
      <w:tr w:rsidR="00545AB2" w:rsidRPr="00AA5BD2" w:rsidTr="00545AB2">
        <w:trPr>
          <w:jc w:val="center"/>
        </w:trPr>
        <w:tc>
          <w:tcPr>
            <w:tcW w:w="357" w:type="dxa"/>
            <w:shd w:val="clear" w:color="auto" w:fill="auto"/>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c>
          <w:tcPr>
            <w:tcW w:w="1173" w:type="dxa"/>
            <w:shd w:val="clear" w:color="auto" w:fill="auto"/>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c>
          <w:tcPr>
            <w:tcW w:w="1440" w:type="dxa"/>
            <w:shd w:val="clear" w:color="auto" w:fill="auto"/>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c>
          <w:tcPr>
            <w:tcW w:w="1800" w:type="dxa"/>
            <w:shd w:val="clear" w:color="auto" w:fill="auto"/>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c>
          <w:tcPr>
            <w:tcW w:w="1116" w:type="dxa"/>
            <w:shd w:val="clear" w:color="auto" w:fill="auto"/>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c>
          <w:tcPr>
            <w:tcW w:w="1842" w:type="dxa"/>
            <w:shd w:val="clear" w:color="auto" w:fill="auto"/>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c>
          <w:tcPr>
            <w:tcW w:w="1134" w:type="dxa"/>
            <w:shd w:val="clear" w:color="auto" w:fill="auto"/>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c>
          <w:tcPr>
            <w:tcW w:w="1168" w:type="dxa"/>
            <w:shd w:val="clear" w:color="auto" w:fill="auto"/>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c>
          <w:tcPr>
            <w:tcW w:w="1127" w:type="dxa"/>
            <w:shd w:val="clear" w:color="auto" w:fill="auto"/>
          </w:tcPr>
          <w:p w:rsidR="00545AB2" w:rsidRPr="00AA5BD2" w:rsidRDefault="00545AB2" w:rsidP="00545AB2">
            <w:pPr>
              <w:pStyle w:val="NormalWeb"/>
              <w:widowControl w:val="0"/>
              <w:spacing w:before="0" w:beforeAutospacing="0" w:after="120" w:afterAutospacing="0"/>
              <w:jc w:val="center"/>
              <w:rPr>
                <w:rFonts w:ascii="GHEA Grapalat" w:hAnsi="GHEA Grapalat"/>
                <w:sz w:val="20"/>
                <w:szCs w:val="20"/>
              </w:rPr>
            </w:pPr>
          </w:p>
        </w:tc>
      </w:tr>
    </w:tbl>
    <w:p w:rsidR="00545AB2" w:rsidRPr="00AA5BD2" w:rsidRDefault="00545AB2" w:rsidP="00545AB2">
      <w:pPr>
        <w:widowControl w:val="0"/>
        <w:spacing w:after="160" w:line="360" w:lineRule="auto"/>
        <w:ind w:firstLine="375"/>
        <w:jc w:val="both"/>
        <w:rPr>
          <w:rFonts w:ascii="GHEA Grapalat" w:hAnsi="GHEA Grapalat" w:cs="Arial"/>
          <w:iCs/>
          <w:color w:val="000000"/>
        </w:rPr>
      </w:pPr>
    </w:p>
    <w:p w:rsidR="00545AB2" w:rsidRPr="00545AB2" w:rsidRDefault="00545AB2" w:rsidP="00545AB2">
      <w:pPr>
        <w:widowControl w:val="0"/>
        <w:spacing w:after="160" w:line="360" w:lineRule="auto"/>
        <w:ind w:firstLine="567"/>
        <w:jc w:val="both"/>
        <w:rPr>
          <w:rFonts w:ascii="GHEA Grapalat" w:hAnsi="GHEA Grapalat"/>
          <w:iCs/>
          <w:snapToGrid w:val="0"/>
          <w:color w:val="000000"/>
          <w:lang w:val="ru-RU"/>
        </w:rPr>
      </w:pPr>
      <w:r w:rsidRPr="00545AB2">
        <w:rPr>
          <w:rFonts w:ascii="GHEA Grapalat" w:hAnsi="GHEA Grapalat"/>
          <w:lang w:val="ru-RU"/>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545AB2" w:rsidRPr="00545AB2" w:rsidRDefault="00545AB2" w:rsidP="00545AB2">
      <w:pPr>
        <w:widowControl w:val="0"/>
        <w:spacing w:after="160" w:line="360" w:lineRule="auto"/>
        <w:ind w:firstLine="375"/>
        <w:jc w:val="both"/>
        <w:rPr>
          <w:rFonts w:ascii="GHEA Grapalat" w:hAnsi="GHEA Grapalat"/>
          <w:iCs/>
          <w:snapToGrid w:val="0"/>
          <w:color w:val="000000"/>
          <w:lang w:val="ru-RU"/>
        </w:rPr>
      </w:pPr>
    </w:p>
    <w:tbl>
      <w:tblPr>
        <w:tblStyle w:val="TableSimple2"/>
        <w:tblW w:w="9704" w:type="dxa"/>
        <w:jc w:val="center"/>
        <w:tblLook w:val="0000" w:firstRow="0" w:lastRow="0" w:firstColumn="0" w:lastColumn="0" w:noHBand="0" w:noVBand="0"/>
      </w:tblPr>
      <w:tblGrid>
        <w:gridCol w:w="4852"/>
        <w:gridCol w:w="4852"/>
      </w:tblGrid>
      <w:tr w:rsidR="00545AB2" w:rsidRPr="00AA5BD2" w:rsidTr="00545AB2">
        <w:trPr>
          <w:trHeight w:val="266"/>
          <w:jc w:val="center"/>
        </w:trPr>
        <w:tc>
          <w:tcPr>
            <w:tcW w:w="0" w:type="auto"/>
          </w:tcPr>
          <w:p w:rsidR="00545AB2" w:rsidRPr="00AA5BD2" w:rsidRDefault="00545AB2" w:rsidP="00545AB2">
            <w:pPr>
              <w:widowControl w:val="0"/>
              <w:spacing w:after="160" w:line="360" w:lineRule="auto"/>
              <w:jc w:val="center"/>
              <w:rPr>
                <w:rFonts w:ascii="GHEA Grapalat" w:hAnsi="GHEA Grapalat"/>
                <w:iCs/>
                <w:color w:val="000000"/>
              </w:rPr>
            </w:pPr>
            <w:r w:rsidRPr="00AA5BD2">
              <w:rPr>
                <w:rFonts w:ascii="GHEA Grapalat" w:hAnsi="GHEA Grapalat"/>
                <w:color w:val="000000"/>
              </w:rPr>
              <w:t xml:space="preserve">Товар передал </w:t>
            </w:r>
          </w:p>
        </w:tc>
        <w:tc>
          <w:tcPr>
            <w:tcW w:w="0" w:type="auto"/>
          </w:tcPr>
          <w:p w:rsidR="00545AB2" w:rsidRPr="00AA5BD2" w:rsidRDefault="00545AB2" w:rsidP="00545AB2">
            <w:pPr>
              <w:widowControl w:val="0"/>
              <w:spacing w:after="160" w:line="360" w:lineRule="auto"/>
              <w:jc w:val="center"/>
              <w:rPr>
                <w:rFonts w:ascii="GHEA Grapalat" w:hAnsi="GHEA Grapalat"/>
                <w:iCs/>
                <w:color w:val="000000"/>
              </w:rPr>
            </w:pPr>
            <w:r w:rsidRPr="00AA5BD2">
              <w:rPr>
                <w:rFonts w:ascii="GHEA Grapalat" w:hAnsi="GHEA Grapalat"/>
                <w:color w:val="000000"/>
              </w:rPr>
              <w:t>Товар принял</w:t>
            </w:r>
          </w:p>
        </w:tc>
      </w:tr>
      <w:tr w:rsidR="00545AB2" w:rsidRPr="00AA5BD2" w:rsidTr="00545AB2">
        <w:trPr>
          <w:trHeight w:val="473"/>
          <w:jc w:val="center"/>
        </w:trPr>
        <w:tc>
          <w:tcPr>
            <w:tcW w:w="0" w:type="auto"/>
          </w:tcPr>
          <w:p w:rsidR="00545AB2" w:rsidRPr="00AA5BD2" w:rsidRDefault="00545AB2" w:rsidP="00545AB2">
            <w:pPr>
              <w:widowControl w:val="0"/>
              <w:jc w:val="center"/>
              <w:rPr>
                <w:rFonts w:ascii="GHEA Grapalat" w:hAnsi="GHEA Grapalat"/>
                <w:iCs/>
              </w:rPr>
            </w:pPr>
            <w:r w:rsidRPr="00AA5BD2">
              <w:rPr>
                <w:rFonts w:ascii="GHEA Grapalat" w:hAnsi="GHEA Grapalat"/>
              </w:rPr>
              <w:t>___________________________</w:t>
            </w:r>
          </w:p>
          <w:p w:rsidR="00545AB2" w:rsidRPr="00AA5BD2" w:rsidRDefault="00545AB2" w:rsidP="00545AB2">
            <w:pPr>
              <w:widowControl w:val="0"/>
              <w:spacing w:after="160" w:line="360" w:lineRule="auto"/>
              <w:jc w:val="center"/>
              <w:rPr>
                <w:rFonts w:ascii="GHEA Grapalat" w:hAnsi="GHEA Grapalat"/>
                <w:iCs/>
              </w:rPr>
            </w:pPr>
            <w:r w:rsidRPr="00AA5BD2">
              <w:rPr>
                <w:rFonts w:ascii="GHEA Grapalat" w:hAnsi="GHEA Grapalat"/>
                <w:sz w:val="16"/>
              </w:rPr>
              <w:t xml:space="preserve">подпись </w:t>
            </w:r>
          </w:p>
        </w:tc>
        <w:tc>
          <w:tcPr>
            <w:tcW w:w="0" w:type="auto"/>
          </w:tcPr>
          <w:p w:rsidR="00545AB2" w:rsidRPr="00AA5BD2" w:rsidRDefault="00545AB2" w:rsidP="00545AB2">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545AB2" w:rsidRPr="00AA5BD2" w:rsidRDefault="00545AB2" w:rsidP="00545AB2">
            <w:pPr>
              <w:widowControl w:val="0"/>
              <w:spacing w:after="160" w:line="360" w:lineRule="auto"/>
              <w:jc w:val="center"/>
              <w:rPr>
                <w:rFonts w:ascii="GHEA Grapalat" w:hAnsi="GHEA Grapalat"/>
                <w:iCs/>
              </w:rPr>
            </w:pPr>
            <w:r w:rsidRPr="00AA5BD2">
              <w:rPr>
                <w:rFonts w:ascii="GHEA Grapalat" w:hAnsi="GHEA Grapalat"/>
                <w:sz w:val="16"/>
              </w:rPr>
              <w:t xml:space="preserve">подпись </w:t>
            </w:r>
          </w:p>
        </w:tc>
      </w:tr>
      <w:tr w:rsidR="00545AB2" w:rsidRPr="00AA5BD2" w:rsidTr="00545AB2">
        <w:trPr>
          <w:trHeight w:val="503"/>
          <w:jc w:val="center"/>
        </w:trPr>
        <w:tc>
          <w:tcPr>
            <w:tcW w:w="0" w:type="auto"/>
          </w:tcPr>
          <w:p w:rsidR="00545AB2" w:rsidRPr="00AA5BD2" w:rsidRDefault="00545AB2" w:rsidP="00545AB2">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545AB2" w:rsidRPr="00AA5BD2" w:rsidRDefault="00545AB2" w:rsidP="00545AB2">
            <w:pPr>
              <w:widowControl w:val="0"/>
              <w:spacing w:after="160" w:line="360" w:lineRule="auto"/>
              <w:jc w:val="center"/>
              <w:rPr>
                <w:rFonts w:ascii="GHEA Grapalat" w:hAnsi="GHEA Grapalat"/>
                <w:iCs/>
              </w:rPr>
            </w:pPr>
            <w:r w:rsidRPr="00AA5BD2">
              <w:rPr>
                <w:rFonts w:ascii="GHEA Grapalat" w:hAnsi="GHEA Grapalat"/>
                <w:sz w:val="16"/>
              </w:rPr>
              <w:t>фамилия, имя</w:t>
            </w:r>
          </w:p>
        </w:tc>
        <w:tc>
          <w:tcPr>
            <w:tcW w:w="0" w:type="auto"/>
          </w:tcPr>
          <w:p w:rsidR="00545AB2" w:rsidRPr="00AA5BD2" w:rsidRDefault="00545AB2" w:rsidP="00545AB2">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545AB2" w:rsidRPr="00AA5BD2" w:rsidRDefault="00545AB2" w:rsidP="00545AB2">
            <w:pPr>
              <w:widowControl w:val="0"/>
              <w:spacing w:after="160" w:line="360" w:lineRule="auto"/>
              <w:jc w:val="center"/>
              <w:rPr>
                <w:rFonts w:ascii="GHEA Grapalat" w:hAnsi="GHEA Grapalat"/>
                <w:iCs/>
              </w:rPr>
            </w:pPr>
            <w:r w:rsidRPr="00AA5BD2">
              <w:rPr>
                <w:rFonts w:ascii="GHEA Grapalat" w:hAnsi="GHEA Grapalat"/>
                <w:sz w:val="16"/>
              </w:rPr>
              <w:t>фамилия, имя</w:t>
            </w:r>
          </w:p>
        </w:tc>
      </w:tr>
      <w:tr w:rsidR="00545AB2" w:rsidRPr="00AA5BD2" w:rsidTr="00545AB2">
        <w:trPr>
          <w:trHeight w:val="281"/>
          <w:jc w:val="center"/>
        </w:trPr>
        <w:tc>
          <w:tcPr>
            <w:tcW w:w="0" w:type="auto"/>
          </w:tcPr>
          <w:p w:rsidR="00545AB2" w:rsidRPr="00AA5BD2" w:rsidRDefault="00545AB2" w:rsidP="00545AB2">
            <w:pPr>
              <w:widowControl w:val="0"/>
              <w:autoSpaceDE w:val="0"/>
              <w:autoSpaceDN w:val="0"/>
              <w:adjustRightInd w:val="0"/>
              <w:spacing w:after="160" w:line="360" w:lineRule="auto"/>
              <w:jc w:val="center"/>
              <w:rPr>
                <w:rFonts w:ascii="GHEA Grapalat" w:hAnsi="GHEA Grapalat"/>
                <w:iCs/>
                <w:color w:val="000000"/>
              </w:rPr>
            </w:pPr>
            <w:r w:rsidRPr="00AA5BD2">
              <w:rPr>
                <w:rFonts w:ascii="GHEA Grapalat" w:hAnsi="GHEA Grapalat"/>
                <w:color w:val="000000"/>
              </w:rPr>
              <w:t>М. П.</w:t>
            </w:r>
          </w:p>
        </w:tc>
        <w:tc>
          <w:tcPr>
            <w:tcW w:w="0" w:type="auto"/>
          </w:tcPr>
          <w:p w:rsidR="00545AB2" w:rsidRPr="00AA5BD2" w:rsidRDefault="00545AB2" w:rsidP="00545AB2">
            <w:pPr>
              <w:widowControl w:val="0"/>
              <w:autoSpaceDE w:val="0"/>
              <w:autoSpaceDN w:val="0"/>
              <w:adjustRightInd w:val="0"/>
              <w:spacing w:after="160" w:line="360" w:lineRule="auto"/>
              <w:jc w:val="center"/>
              <w:rPr>
                <w:rFonts w:ascii="GHEA Grapalat" w:hAnsi="GHEA Grapalat"/>
                <w:iCs/>
                <w:color w:val="000000"/>
              </w:rPr>
            </w:pPr>
            <w:r w:rsidRPr="00AA5BD2">
              <w:rPr>
                <w:rFonts w:ascii="GHEA Grapalat" w:hAnsi="GHEA Grapalat"/>
                <w:color w:val="000000"/>
              </w:rPr>
              <w:t>М. П.</w:t>
            </w:r>
          </w:p>
        </w:tc>
      </w:tr>
    </w:tbl>
    <w:p w:rsidR="00545AB2" w:rsidRPr="00AA5BD2" w:rsidRDefault="00545AB2" w:rsidP="00545AB2">
      <w:pPr>
        <w:widowControl w:val="0"/>
        <w:spacing w:after="160" w:line="360" w:lineRule="auto"/>
        <w:ind w:firstLine="375"/>
        <w:jc w:val="both"/>
        <w:rPr>
          <w:rFonts w:ascii="GHEA Grapalat" w:hAnsi="GHEA Grapalat"/>
          <w:iCs/>
          <w:snapToGrid w:val="0"/>
          <w:color w:val="000000"/>
        </w:rPr>
      </w:pPr>
    </w:p>
    <w:p w:rsidR="00545AB2" w:rsidRPr="00AA5BD2" w:rsidRDefault="00545AB2" w:rsidP="00545AB2">
      <w:pPr>
        <w:widowControl w:val="0"/>
        <w:spacing w:after="160" w:line="360" w:lineRule="auto"/>
        <w:ind w:left="-142" w:firstLine="142"/>
        <w:jc w:val="center"/>
        <w:rPr>
          <w:rFonts w:ascii="GHEA Grapalat" w:hAnsi="GHEA Grapalat" w:cs="Sylfaen"/>
          <w:b/>
        </w:rPr>
      </w:pPr>
    </w:p>
    <w:p w:rsidR="00545AB2" w:rsidRPr="00AA5BD2" w:rsidRDefault="00545AB2" w:rsidP="00545AB2">
      <w:pPr>
        <w:widowControl w:val="0"/>
        <w:spacing w:after="160" w:line="360" w:lineRule="auto"/>
        <w:ind w:left="-142" w:firstLine="142"/>
        <w:jc w:val="center"/>
        <w:rPr>
          <w:rFonts w:ascii="GHEA Grapalat" w:hAnsi="GHEA Grapalat" w:cs="Sylfaen"/>
          <w:b/>
        </w:rPr>
      </w:pPr>
      <w:r w:rsidRPr="00AA5BD2">
        <w:rPr>
          <w:rFonts w:ascii="GHEA Grapalat" w:hAnsi="GHEA Grapalat"/>
        </w:rPr>
        <w:br w:type="page"/>
      </w:r>
    </w:p>
    <w:p w:rsidR="00545AB2" w:rsidRPr="00AA5BD2" w:rsidRDefault="00545AB2" w:rsidP="00545AB2">
      <w:pPr>
        <w:widowControl w:val="0"/>
        <w:spacing w:after="160" w:line="360" w:lineRule="auto"/>
        <w:jc w:val="right"/>
        <w:rPr>
          <w:rFonts w:ascii="GHEA Grapalat" w:hAnsi="GHEA Grapalat" w:cs="Sylfaen"/>
          <w:i/>
        </w:rPr>
      </w:pPr>
      <w:r w:rsidRPr="00AA5BD2">
        <w:rPr>
          <w:rFonts w:ascii="GHEA Grapalat" w:hAnsi="GHEA Grapalat"/>
          <w:i/>
        </w:rPr>
        <w:lastRenderedPageBreak/>
        <w:t>Приложение № 3.1</w:t>
      </w:r>
    </w:p>
    <w:p w:rsidR="00545AB2" w:rsidRPr="00545AB2" w:rsidRDefault="00545AB2" w:rsidP="00545AB2">
      <w:pPr>
        <w:widowControl w:val="0"/>
        <w:spacing w:after="160" w:line="360" w:lineRule="auto"/>
        <w:jc w:val="right"/>
        <w:rPr>
          <w:rFonts w:ascii="GHEA Grapalat" w:hAnsi="GHEA Grapalat" w:cs="Sylfaen"/>
          <w:i/>
          <w:lang w:val="ru-RU"/>
        </w:rPr>
      </w:pPr>
      <w:r w:rsidRPr="00545AB2">
        <w:rPr>
          <w:rFonts w:ascii="GHEA Grapalat" w:hAnsi="GHEA Grapalat"/>
          <w:i/>
          <w:lang w:val="ru-RU"/>
        </w:rPr>
        <w:t xml:space="preserve">к Договору под кодом </w:t>
      </w:r>
      <w:r w:rsidRPr="00545AB2">
        <w:rPr>
          <w:rFonts w:ascii="GHEA Grapalat" w:hAnsi="GHEA Grapalat" w:cs="Sylfaen"/>
          <w:i/>
          <w:lang w:val="ru-RU"/>
        </w:rPr>
        <w:br/>
      </w:r>
      <w:r w:rsidRPr="00545AB2">
        <w:rPr>
          <w:rFonts w:ascii="GHEA Grapalat" w:hAnsi="GHEA Grapalat"/>
          <w:i/>
          <w:lang w:val="ru-RU"/>
        </w:rPr>
        <w:t>заключенному "</w:t>
      </w:r>
      <w:r w:rsidRPr="00545AB2">
        <w:rPr>
          <w:rFonts w:ascii="GHEA Grapalat" w:hAnsi="GHEA Grapalat"/>
          <w:i/>
          <w:lang w:val="ru-RU"/>
        </w:rPr>
        <w:tab/>
        <w:t xml:space="preserve">" </w:t>
      </w:r>
      <w:r w:rsidRPr="00545AB2">
        <w:rPr>
          <w:rFonts w:ascii="GHEA Grapalat" w:hAnsi="GHEA Grapalat"/>
          <w:i/>
          <w:lang w:val="ru-RU"/>
        </w:rPr>
        <w:tab/>
        <w:t>20</w:t>
      </w:r>
      <w:r w:rsidRPr="00545AB2">
        <w:rPr>
          <w:rFonts w:ascii="GHEA Grapalat" w:hAnsi="GHEA Grapalat"/>
          <w:i/>
          <w:lang w:val="ru-RU"/>
        </w:rPr>
        <w:tab/>
        <w:t>г.</w:t>
      </w:r>
    </w:p>
    <w:p w:rsidR="00545AB2" w:rsidRPr="00545AB2" w:rsidRDefault="00545AB2" w:rsidP="00545AB2">
      <w:pPr>
        <w:widowControl w:val="0"/>
        <w:spacing w:after="160" w:line="360" w:lineRule="auto"/>
        <w:ind w:left="-142" w:firstLine="142"/>
        <w:jc w:val="center"/>
        <w:rPr>
          <w:rFonts w:ascii="GHEA Grapalat" w:hAnsi="GHEA Grapalat" w:cs="Sylfaen"/>
          <w:lang w:val="ru-RU"/>
        </w:rPr>
      </w:pPr>
    </w:p>
    <w:p w:rsidR="00545AB2" w:rsidRPr="00545AB2" w:rsidRDefault="00545AB2" w:rsidP="00545AB2">
      <w:pPr>
        <w:widowControl w:val="0"/>
        <w:spacing w:after="160" w:line="360" w:lineRule="auto"/>
        <w:jc w:val="center"/>
        <w:rPr>
          <w:rFonts w:ascii="GHEA Grapalat" w:hAnsi="GHEA Grapalat" w:cs="Sylfaen"/>
          <w:bCs/>
          <w:lang w:val="ru-RU"/>
        </w:rPr>
      </w:pPr>
      <w:r w:rsidRPr="00545AB2">
        <w:rPr>
          <w:rFonts w:ascii="GHEA Grapalat" w:hAnsi="GHEA Grapalat"/>
          <w:lang w:val="ru-RU"/>
        </w:rPr>
        <w:t xml:space="preserve">АКТ № ______________________ </w:t>
      </w:r>
    </w:p>
    <w:p w:rsidR="00545AB2" w:rsidRPr="00545AB2" w:rsidRDefault="00545AB2" w:rsidP="00545AB2">
      <w:pPr>
        <w:widowControl w:val="0"/>
        <w:tabs>
          <w:tab w:val="left" w:pos="360"/>
          <w:tab w:val="left" w:pos="540"/>
          <w:tab w:val="left" w:pos="2250"/>
        </w:tabs>
        <w:spacing w:after="160" w:line="360" w:lineRule="auto"/>
        <w:jc w:val="center"/>
        <w:rPr>
          <w:rFonts w:ascii="GHEA Grapalat" w:hAnsi="GHEA Grapalat"/>
          <w:lang w:val="ru-RU"/>
        </w:rPr>
      </w:pPr>
      <w:r w:rsidRPr="00545AB2">
        <w:rPr>
          <w:rFonts w:ascii="GHEA Grapalat" w:hAnsi="GHEA Grapalat"/>
          <w:lang w:val="ru-RU"/>
        </w:rPr>
        <w:t>относительно фиксирования факта передачи Покупателю результата договора</w:t>
      </w:r>
    </w:p>
    <w:p w:rsidR="00545AB2" w:rsidRPr="00545AB2" w:rsidRDefault="00545AB2" w:rsidP="00545AB2">
      <w:pPr>
        <w:widowControl w:val="0"/>
        <w:tabs>
          <w:tab w:val="left" w:pos="360"/>
          <w:tab w:val="left" w:pos="540"/>
        </w:tabs>
        <w:spacing w:after="160" w:line="360" w:lineRule="auto"/>
        <w:rPr>
          <w:rFonts w:ascii="GHEA Grapalat" w:hAnsi="GHEA Grapalat" w:cs="Sylfaen"/>
          <w:lang w:val="ru-RU"/>
        </w:rPr>
      </w:pPr>
    </w:p>
    <w:p w:rsidR="00545AB2" w:rsidRPr="00545AB2" w:rsidRDefault="00545AB2" w:rsidP="00545AB2">
      <w:pPr>
        <w:widowControl w:val="0"/>
        <w:ind w:firstLine="567"/>
        <w:jc w:val="both"/>
        <w:rPr>
          <w:rFonts w:ascii="GHEA Grapalat" w:hAnsi="GHEA Grapalat"/>
          <w:lang w:val="ru-RU"/>
        </w:rPr>
      </w:pPr>
      <w:r w:rsidRPr="00545AB2">
        <w:rPr>
          <w:rFonts w:ascii="GHEA Grapalat" w:hAnsi="GHEA Grapalat"/>
          <w:lang w:val="ru-RU"/>
        </w:rPr>
        <w:t>Настоящим фиксируется, что в рамках договора № ______________________,</w:t>
      </w:r>
    </w:p>
    <w:p w:rsidR="00545AB2" w:rsidRPr="00545AB2" w:rsidRDefault="00545AB2" w:rsidP="00545AB2">
      <w:pPr>
        <w:widowControl w:val="0"/>
        <w:spacing w:after="120"/>
        <w:ind w:left="7371" w:hanging="141"/>
        <w:jc w:val="both"/>
        <w:rPr>
          <w:rFonts w:ascii="GHEA Grapalat" w:hAnsi="GHEA Grapalat"/>
          <w:sz w:val="16"/>
          <w:lang w:val="ru-RU"/>
        </w:rPr>
      </w:pPr>
      <w:r w:rsidRPr="00545AB2">
        <w:rPr>
          <w:rFonts w:ascii="GHEA Grapalat" w:hAnsi="GHEA Grapalat"/>
          <w:sz w:val="16"/>
          <w:lang w:val="ru-RU"/>
        </w:rPr>
        <w:t>номер договора</w:t>
      </w:r>
    </w:p>
    <w:p w:rsidR="00545AB2" w:rsidRPr="00545AB2" w:rsidRDefault="00545AB2" w:rsidP="00545AB2">
      <w:pPr>
        <w:widowControl w:val="0"/>
        <w:tabs>
          <w:tab w:val="left" w:pos="4480"/>
        </w:tabs>
        <w:jc w:val="both"/>
        <w:rPr>
          <w:rFonts w:ascii="GHEA Grapalat" w:hAnsi="GHEA Grapalat" w:cs="Sylfaen"/>
          <w:lang w:val="ru-RU"/>
        </w:rPr>
      </w:pPr>
      <w:r w:rsidRPr="00545AB2">
        <w:rPr>
          <w:rFonts w:ascii="GHEA Grapalat" w:hAnsi="GHEA Grapalat"/>
          <w:lang w:val="ru-RU"/>
        </w:rPr>
        <w:t>заключенного __________________ 20</w:t>
      </w:r>
      <w:r w:rsidRPr="00545AB2">
        <w:rPr>
          <w:rFonts w:ascii="GHEA Grapalat" w:hAnsi="GHEA Grapalat"/>
          <w:lang w:val="ru-RU"/>
        </w:rPr>
        <w:tab/>
        <w:t>г. между _____________________________</w:t>
      </w:r>
    </w:p>
    <w:p w:rsidR="00545AB2" w:rsidRPr="00545AB2" w:rsidRDefault="00545AB2" w:rsidP="00545AB2">
      <w:pPr>
        <w:widowControl w:val="0"/>
        <w:tabs>
          <w:tab w:val="left" w:pos="6379"/>
        </w:tabs>
        <w:spacing w:after="120"/>
        <w:ind w:left="1701" w:right="-360"/>
        <w:jc w:val="both"/>
        <w:rPr>
          <w:rFonts w:ascii="GHEA Grapalat" w:hAnsi="GHEA Grapalat" w:cs="Sylfaen"/>
          <w:sz w:val="8"/>
          <w:lang w:val="ru-RU"/>
        </w:rPr>
      </w:pPr>
      <w:r w:rsidRPr="00545AB2">
        <w:rPr>
          <w:rFonts w:ascii="GHEA Grapalat" w:hAnsi="GHEA Grapalat"/>
          <w:sz w:val="16"/>
          <w:lang w:val="ru-RU"/>
        </w:rPr>
        <w:t xml:space="preserve">дата заключения договора </w:t>
      </w:r>
      <w:r w:rsidRPr="00545AB2">
        <w:rPr>
          <w:rFonts w:ascii="GHEA Grapalat" w:hAnsi="GHEA Grapalat"/>
          <w:sz w:val="16"/>
          <w:lang w:val="ru-RU"/>
        </w:rPr>
        <w:tab/>
        <w:t>наименование Покупателя</w:t>
      </w:r>
    </w:p>
    <w:p w:rsidR="00545AB2" w:rsidRPr="00545AB2" w:rsidRDefault="00545AB2" w:rsidP="00545AB2">
      <w:pPr>
        <w:widowControl w:val="0"/>
        <w:tabs>
          <w:tab w:val="left" w:pos="360"/>
          <w:tab w:val="left" w:pos="540"/>
        </w:tabs>
        <w:ind w:right="-2"/>
        <w:jc w:val="both"/>
        <w:rPr>
          <w:rFonts w:ascii="GHEA Grapalat" w:hAnsi="GHEA Grapalat"/>
          <w:lang w:val="ru-RU"/>
        </w:rPr>
      </w:pPr>
      <w:r w:rsidRPr="00545AB2">
        <w:rPr>
          <w:rFonts w:ascii="GHEA Grapalat" w:hAnsi="GHEA Grapalat"/>
          <w:lang w:val="ru-RU"/>
        </w:rPr>
        <w:t xml:space="preserve">(далее — Покупатель) и ________________________________ (далее — Продавец), </w:t>
      </w:r>
    </w:p>
    <w:p w:rsidR="00545AB2" w:rsidRPr="007B6CAE" w:rsidRDefault="00545AB2" w:rsidP="00545AB2">
      <w:pPr>
        <w:widowControl w:val="0"/>
        <w:spacing w:after="120"/>
        <w:ind w:left="3544" w:right="-360"/>
        <w:jc w:val="both"/>
        <w:rPr>
          <w:rFonts w:ascii="GHEA Grapalat" w:hAnsi="GHEA Grapalat"/>
          <w:sz w:val="16"/>
          <w:lang w:val="ru-RU"/>
        </w:rPr>
      </w:pPr>
      <w:r w:rsidRPr="007B6CAE">
        <w:rPr>
          <w:rFonts w:ascii="GHEA Grapalat" w:hAnsi="GHEA Grapalat"/>
          <w:sz w:val="16"/>
          <w:lang w:val="ru-RU"/>
        </w:rPr>
        <w:t>наименование Продавца</w:t>
      </w:r>
    </w:p>
    <w:p w:rsidR="00545AB2" w:rsidRPr="00545AB2" w:rsidRDefault="00545AB2" w:rsidP="00545AB2">
      <w:pPr>
        <w:widowControl w:val="0"/>
        <w:tabs>
          <w:tab w:val="left" w:pos="360"/>
          <w:tab w:val="left" w:pos="540"/>
        </w:tabs>
        <w:spacing w:after="160" w:line="360" w:lineRule="auto"/>
        <w:jc w:val="both"/>
        <w:rPr>
          <w:rFonts w:ascii="GHEA Grapalat" w:hAnsi="GHEA Grapalat" w:cs="Sylfaen"/>
          <w:lang w:val="ru-RU"/>
        </w:rPr>
      </w:pPr>
      <w:r w:rsidRPr="00545AB2">
        <w:rPr>
          <w:rFonts w:ascii="GHEA Grapalat" w:hAnsi="GHEA Grapalat"/>
          <w:lang w:val="ru-RU"/>
        </w:rPr>
        <w:t>Продавец _______ 20</w:t>
      </w:r>
      <w:r w:rsidRPr="00545AB2">
        <w:rPr>
          <w:rFonts w:ascii="GHEA Grapalat" w:hAnsi="GHEA Grapalat"/>
          <w:lang w:val="ru-RU"/>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45AB2" w:rsidRPr="00AA5BD2" w:rsidTr="00545AB2">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545AB2" w:rsidRPr="00AA5BD2" w:rsidRDefault="00545AB2" w:rsidP="00545AB2">
            <w:pPr>
              <w:widowControl w:val="0"/>
              <w:spacing w:after="120"/>
              <w:jc w:val="center"/>
              <w:rPr>
                <w:rFonts w:ascii="GHEA Grapalat" w:hAnsi="GHEA Grapalat" w:cs="Sylfaen"/>
                <w:bCs/>
                <w:sz w:val="20"/>
              </w:rPr>
            </w:pPr>
            <w:r w:rsidRPr="00AA5BD2">
              <w:rPr>
                <w:rFonts w:ascii="GHEA Grapalat" w:hAnsi="GHEA Grapalat"/>
                <w:sz w:val="20"/>
              </w:rPr>
              <w:t>Товар</w:t>
            </w:r>
          </w:p>
        </w:tc>
      </w:tr>
      <w:tr w:rsidR="00545AB2" w:rsidRPr="00AA5BD2" w:rsidTr="00545AB2">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545AB2" w:rsidRPr="00AA5BD2" w:rsidRDefault="00545AB2" w:rsidP="00545AB2">
            <w:pPr>
              <w:widowControl w:val="0"/>
              <w:spacing w:after="120"/>
              <w:jc w:val="center"/>
              <w:rPr>
                <w:rFonts w:ascii="GHEA Grapalat" w:hAnsi="GHEA Grapalat"/>
                <w:sz w:val="20"/>
              </w:rPr>
            </w:pPr>
            <w:r w:rsidRPr="00AA5BD2">
              <w:rPr>
                <w:rFonts w:ascii="GHEA Grapalat" w:hAnsi="GHEA Grapalat"/>
                <w:sz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545AB2" w:rsidRPr="00AA5BD2" w:rsidRDefault="00545AB2" w:rsidP="00545AB2">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545AB2" w:rsidRPr="00AA5BD2" w:rsidRDefault="00545AB2" w:rsidP="00545AB2">
            <w:pPr>
              <w:widowControl w:val="0"/>
              <w:spacing w:after="120"/>
              <w:jc w:val="center"/>
              <w:rPr>
                <w:rFonts w:ascii="GHEA Grapalat" w:hAnsi="GHEA Grapalat"/>
                <w:sz w:val="20"/>
              </w:rPr>
            </w:pPr>
            <w:r w:rsidRPr="00AA5BD2">
              <w:rPr>
                <w:rFonts w:ascii="GHEA Grapalat" w:hAnsi="GHEA Grapalat"/>
                <w:sz w:val="20"/>
              </w:rPr>
              <w:t>количество (фактическое)</w:t>
            </w:r>
          </w:p>
        </w:tc>
      </w:tr>
      <w:tr w:rsidR="00545AB2" w:rsidRPr="00AA5BD2" w:rsidTr="00545AB2">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545AB2" w:rsidRPr="00AA5BD2" w:rsidRDefault="00545AB2" w:rsidP="00545AB2">
            <w:pPr>
              <w:widowControl w:val="0"/>
              <w:spacing w:after="120"/>
              <w:jc w:val="center"/>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45AB2" w:rsidRPr="00AA5BD2" w:rsidRDefault="00545AB2" w:rsidP="00545AB2">
            <w:pPr>
              <w:widowControl w:val="0"/>
              <w:spacing w:after="120"/>
              <w:jc w:val="center"/>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45AB2" w:rsidRPr="00AA5BD2" w:rsidRDefault="00545AB2" w:rsidP="00545AB2">
            <w:pPr>
              <w:widowControl w:val="0"/>
              <w:spacing w:after="120"/>
              <w:jc w:val="center"/>
              <w:rPr>
                <w:rFonts w:ascii="GHEA Grapalat" w:hAnsi="GHEA Grapalat" w:cs="Sylfaen"/>
                <w:sz w:val="20"/>
              </w:rPr>
            </w:pPr>
          </w:p>
        </w:tc>
      </w:tr>
      <w:tr w:rsidR="00545AB2" w:rsidRPr="00AA5BD2" w:rsidTr="00545AB2">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545AB2" w:rsidRPr="00AA5BD2" w:rsidRDefault="00545AB2" w:rsidP="00545AB2">
            <w:pPr>
              <w:widowControl w:val="0"/>
              <w:spacing w:after="120"/>
              <w:jc w:val="center"/>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45AB2" w:rsidRPr="00AA5BD2" w:rsidRDefault="00545AB2" w:rsidP="00545AB2">
            <w:pPr>
              <w:widowControl w:val="0"/>
              <w:spacing w:after="120"/>
              <w:jc w:val="center"/>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45AB2" w:rsidRPr="00AA5BD2" w:rsidRDefault="00545AB2" w:rsidP="00545AB2">
            <w:pPr>
              <w:widowControl w:val="0"/>
              <w:spacing w:after="120"/>
              <w:jc w:val="center"/>
              <w:rPr>
                <w:rFonts w:ascii="GHEA Grapalat" w:hAnsi="GHEA Grapalat" w:cs="Sylfaen"/>
                <w:sz w:val="20"/>
              </w:rPr>
            </w:pPr>
          </w:p>
        </w:tc>
      </w:tr>
    </w:tbl>
    <w:p w:rsidR="00545AB2" w:rsidRPr="00AA5BD2" w:rsidRDefault="00545AB2" w:rsidP="00545AB2">
      <w:pPr>
        <w:widowControl w:val="0"/>
        <w:tabs>
          <w:tab w:val="left" w:pos="360"/>
          <w:tab w:val="left" w:pos="540"/>
        </w:tabs>
        <w:spacing w:after="160" w:line="360" w:lineRule="auto"/>
        <w:jc w:val="both"/>
        <w:rPr>
          <w:rFonts w:ascii="GHEA Grapalat" w:hAnsi="GHEA Grapalat" w:cs="Sylfaen"/>
        </w:rPr>
      </w:pPr>
    </w:p>
    <w:p w:rsidR="00545AB2" w:rsidRPr="00545AB2" w:rsidRDefault="00545AB2" w:rsidP="00545AB2">
      <w:pPr>
        <w:widowControl w:val="0"/>
        <w:spacing w:after="160" w:line="360" w:lineRule="auto"/>
        <w:ind w:firstLine="567"/>
        <w:jc w:val="both"/>
        <w:rPr>
          <w:rFonts w:ascii="GHEA Grapalat" w:hAnsi="GHEA Grapalat" w:cs="Sylfaen"/>
          <w:lang w:val="ru-RU"/>
        </w:rPr>
      </w:pPr>
      <w:r w:rsidRPr="00545AB2">
        <w:rPr>
          <w:rFonts w:ascii="GHEA Grapalat" w:hAnsi="GHEA Grapalat"/>
          <w:lang w:val="ru-RU"/>
        </w:rPr>
        <w:t>Настоящий акт составлен в 2 экземплярах, каждой из сторон предоставляется по одному экземпляру.</w:t>
      </w:r>
    </w:p>
    <w:p w:rsidR="00545AB2" w:rsidRPr="00545AB2" w:rsidRDefault="00545AB2" w:rsidP="00545AB2">
      <w:pPr>
        <w:rPr>
          <w:rFonts w:ascii="GHEA Grapalat" w:hAnsi="GHEA Grapalat" w:cs="Sylfaen"/>
          <w:lang w:val="ru-RU"/>
        </w:rPr>
      </w:pPr>
      <w:r w:rsidRPr="00545AB2">
        <w:rPr>
          <w:rFonts w:ascii="GHEA Grapalat" w:hAnsi="GHEA Grapalat" w:cs="Sylfaen"/>
          <w:lang w:val="ru-RU"/>
        </w:rPr>
        <w:br w:type="page"/>
      </w:r>
    </w:p>
    <w:p w:rsidR="00545AB2" w:rsidRPr="00AA5BD2" w:rsidRDefault="00545AB2" w:rsidP="00545AB2">
      <w:pPr>
        <w:widowControl w:val="0"/>
        <w:spacing w:after="160" w:line="360" w:lineRule="auto"/>
        <w:jc w:val="center"/>
        <w:rPr>
          <w:rFonts w:ascii="GHEA Grapalat" w:hAnsi="GHEA Grapalat" w:cs="Sylfaen"/>
        </w:rPr>
      </w:pPr>
      <w:r w:rsidRPr="00AA5BD2">
        <w:rPr>
          <w:rFonts w:ascii="GHEA Grapalat" w:hAnsi="GHEA Grapalat"/>
        </w:rPr>
        <w:lastRenderedPageBreak/>
        <w:t>СТОРОНЫ</w:t>
      </w:r>
    </w:p>
    <w:p w:rsidR="00545AB2" w:rsidRPr="00AA5BD2" w:rsidRDefault="00545AB2" w:rsidP="00545AB2">
      <w:pPr>
        <w:widowControl w:val="0"/>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50"/>
        <w:gridCol w:w="4836"/>
      </w:tblGrid>
      <w:tr w:rsidR="00545AB2" w:rsidRPr="00AA5BD2" w:rsidTr="00545AB2">
        <w:tc>
          <w:tcPr>
            <w:tcW w:w="4450" w:type="dxa"/>
          </w:tcPr>
          <w:p w:rsidR="00545AB2" w:rsidRPr="00AA5BD2" w:rsidRDefault="00545AB2" w:rsidP="00545AB2">
            <w:pPr>
              <w:widowControl w:val="0"/>
              <w:spacing w:after="160" w:line="360" w:lineRule="auto"/>
              <w:jc w:val="center"/>
              <w:rPr>
                <w:rFonts w:ascii="GHEA Grapalat" w:hAnsi="GHEA Grapalat" w:cs="Sylfaen"/>
                <w:b/>
                <w:bCs/>
              </w:rPr>
            </w:pPr>
            <w:r w:rsidRPr="00AA5BD2">
              <w:rPr>
                <w:rFonts w:ascii="GHEA Grapalat" w:hAnsi="GHEA Grapalat"/>
                <w:b/>
              </w:rPr>
              <w:t>Передал</w:t>
            </w:r>
          </w:p>
        </w:tc>
        <w:tc>
          <w:tcPr>
            <w:tcW w:w="4836" w:type="dxa"/>
          </w:tcPr>
          <w:p w:rsidR="00545AB2" w:rsidRPr="00AA5BD2" w:rsidRDefault="00545AB2" w:rsidP="00545AB2">
            <w:pPr>
              <w:widowControl w:val="0"/>
              <w:spacing w:after="160" w:line="360" w:lineRule="auto"/>
              <w:jc w:val="center"/>
              <w:rPr>
                <w:rFonts w:ascii="GHEA Grapalat" w:hAnsi="GHEA Grapalat" w:cs="Sylfaen"/>
                <w:b/>
                <w:bCs/>
              </w:rPr>
            </w:pPr>
            <w:r w:rsidRPr="00AA5BD2">
              <w:rPr>
                <w:rFonts w:ascii="GHEA Grapalat" w:hAnsi="GHEA Grapalat"/>
                <w:b/>
              </w:rPr>
              <w:t>Принял</w:t>
            </w:r>
          </w:p>
        </w:tc>
      </w:tr>
    </w:tbl>
    <w:p w:rsidR="00545AB2" w:rsidRPr="00AA5BD2" w:rsidRDefault="00545AB2" w:rsidP="00545AB2">
      <w:pPr>
        <w:widowControl w:val="0"/>
        <w:spacing w:after="160" w:line="360" w:lineRule="auto"/>
        <w:jc w:val="right"/>
        <w:rPr>
          <w:rFonts w:ascii="GHEA Grapalat" w:hAnsi="GHEA Grapalat" w:cs="Sylfaen"/>
        </w:rPr>
      </w:pPr>
      <w:r w:rsidRPr="00AA5BD2">
        <w:rPr>
          <w:rFonts w:ascii="GHEA Grapalat" w:hAnsi="GHEA Grapalat"/>
        </w:rPr>
        <w:t>представитель, спроектировавший заявку:</w:t>
      </w:r>
    </w:p>
    <w:p w:rsidR="00545AB2" w:rsidRPr="00AA5BD2" w:rsidRDefault="00545AB2" w:rsidP="00545AB2">
      <w:pPr>
        <w:widowControl w:val="0"/>
        <w:tabs>
          <w:tab w:val="left" w:pos="360"/>
          <w:tab w:val="left" w:pos="540"/>
        </w:tabs>
        <w:spacing w:after="160" w:line="360" w:lineRule="auto"/>
        <w:rPr>
          <w:rFonts w:ascii="GHEA Grapalat" w:hAnsi="GHEA Grapalat" w:cs="Sylfa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545AB2" w:rsidRPr="00AA5BD2" w:rsidTr="00545AB2">
        <w:tc>
          <w:tcPr>
            <w:tcW w:w="4643" w:type="dxa"/>
            <w:vAlign w:val="center"/>
          </w:tcPr>
          <w:p w:rsidR="00545AB2" w:rsidRPr="00AA5BD2" w:rsidRDefault="00545AB2" w:rsidP="00545AB2">
            <w:pPr>
              <w:jc w:val="center"/>
              <w:rPr>
                <w:rFonts w:ascii="GHEA Grapalat" w:hAnsi="GHEA Grapalat" w:cs="GHEA Grapalat"/>
                <w:color w:val="000000"/>
              </w:rPr>
            </w:pPr>
            <w:r w:rsidRPr="00AA5BD2">
              <w:rPr>
                <w:rFonts w:ascii="GHEA Grapalat" w:hAnsi="GHEA Grapalat"/>
                <w:color w:val="000000"/>
              </w:rPr>
              <w:t>___________________________</w:t>
            </w:r>
          </w:p>
          <w:p w:rsidR="00545AB2" w:rsidRPr="00AA5BD2" w:rsidRDefault="00545AB2" w:rsidP="00545AB2">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фамилия, имя</w:t>
            </w:r>
          </w:p>
        </w:tc>
        <w:tc>
          <w:tcPr>
            <w:tcW w:w="4644" w:type="dxa"/>
            <w:vAlign w:val="center"/>
          </w:tcPr>
          <w:p w:rsidR="00545AB2" w:rsidRPr="00AA5BD2" w:rsidRDefault="00545AB2" w:rsidP="00545AB2">
            <w:pPr>
              <w:jc w:val="center"/>
              <w:rPr>
                <w:rFonts w:ascii="GHEA Grapalat" w:hAnsi="GHEA Grapalat" w:cs="GHEA Grapalat"/>
                <w:color w:val="000000"/>
              </w:rPr>
            </w:pPr>
            <w:r w:rsidRPr="00AA5BD2">
              <w:rPr>
                <w:rFonts w:ascii="GHEA Grapalat" w:hAnsi="GHEA Grapalat"/>
                <w:color w:val="000000"/>
              </w:rPr>
              <w:t>___________________________</w:t>
            </w:r>
          </w:p>
          <w:p w:rsidR="00545AB2" w:rsidRPr="00AA5BD2" w:rsidRDefault="00545AB2" w:rsidP="00545AB2">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фамилия, имя</w:t>
            </w:r>
          </w:p>
        </w:tc>
      </w:tr>
      <w:tr w:rsidR="00545AB2" w:rsidRPr="00AA5BD2" w:rsidTr="00545AB2">
        <w:tc>
          <w:tcPr>
            <w:tcW w:w="4643" w:type="dxa"/>
            <w:vAlign w:val="center"/>
          </w:tcPr>
          <w:p w:rsidR="00545AB2" w:rsidRPr="00AA5BD2" w:rsidRDefault="00545AB2" w:rsidP="00545AB2">
            <w:pPr>
              <w:jc w:val="center"/>
              <w:rPr>
                <w:rFonts w:ascii="GHEA Grapalat" w:hAnsi="GHEA Grapalat" w:cs="GHEA Grapalat"/>
                <w:color w:val="000000"/>
              </w:rPr>
            </w:pPr>
            <w:r w:rsidRPr="00AA5BD2">
              <w:rPr>
                <w:rFonts w:ascii="GHEA Grapalat" w:hAnsi="GHEA Grapalat"/>
                <w:color w:val="000000"/>
              </w:rPr>
              <w:t>___________________________</w:t>
            </w:r>
          </w:p>
          <w:p w:rsidR="00545AB2" w:rsidRPr="00AA5BD2" w:rsidRDefault="00545AB2" w:rsidP="00545AB2">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подпись</w:t>
            </w:r>
          </w:p>
        </w:tc>
        <w:tc>
          <w:tcPr>
            <w:tcW w:w="4644" w:type="dxa"/>
            <w:vAlign w:val="center"/>
          </w:tcPr>
          <w:p w:rsidR="00545AB2" w:rsidRPr="00AA5BD2" w:rsidRDefault="00545AB2" w:rsidP="00545AB2">
            <w:pPr>
              <w:autoSpaceDE w:val="0"/>
              <w:autoSpaceDN w:val="0"/>
              <w:adjustRightInd w:val="0"/>
              <w:jc w:val="center"/>
              <w:rPr>
                <w:rFonts w:ascii="GHEA Grapalat" w:hAnsi="GHEA Grapalat" w:cs="GHEA Grapalat"/>
                <w:color w:val="000000"/>
              </w:rPr>
            </w:pPr>
            <w:r w:rsidRPr="00AA5BD2">
              <w:rPr>
                <w:rFonts w:ascii="GHEA Grapalat" w:hAnsi="GHEA Grapalat"/>
                <w:color w:val="000000"/>
              </w:rPr>
              <w:t>___________________________</w:t>
            </w:r>
          </w:p>
          <w:p w:rsidR="00545AB2" w:rsidRPr="00AA5BD2" w:rsidRDefault="00545AB2" w:rsidP="00545AB2">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подпись</w:t>
            </w:r>
          </w:p>
        </w:tc>
      </w:tr>
    </w:tbl>
    <w:p w:rsidR="00536BFB" w:rsidRPr="00131E9C" w:rsidRDefault="00536BFB" w:rsidP="00EF3662">
      <w:pPr>
        <w:rPr>
          <w:rFonts w:ascii="GHEA Grapalat" w:hAnsi="GHEA Grapalat"/>
          <w:sz w:val="20"/>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430BF" w:rsidRPr="00131E9C">
        <w:trPr>
          <w:tblCellSpacing w:w="7" w:type="dxa"/>
          <w:jc w:val="center"/>
        </w:trPr>
        <w:tc>
          <w:tcPr>
            <w:tcW w:w="0" w:type="auto"/>
            <w:vAlign w:val="center"/>
          </w:tcPr>
          <w:p w:rsidR="00E430BF" w:rsidRPr="00131E9C" w:rsidRDefault="00E430BF" w:rsidP="00EF3662">
            <w:pP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                              </w:t>
            </w:r>
          </w:p>
        </w:tc>
        <w:tc>
          <w:tcPr>
            <w:tcW w:w="0" w:type="auto"/>
            <w:vAlign w:val="center"/>
          </w:tcPr>
          <w:p w:rsidR="00E430BF" w:rsidRPr="00131E9C" w:rsidRDefault="00E430BF" w:rsidP="00EF3662">
            <w:pPr>
              <w:rPr>
                <w:rFonts w:ascii="GHEA Grapalat" w:hAnsi="GHEA Grapalat" w:cs="GHEA Grapalat"/>
                <w:color w:val="000000"/>
                <w:sz w:val="21"/>
                <w:szCs w:val="21"/>
                <w:lang w:val="ru-RU" w:eastAsia="ru-RU"/>
              </w:rPr>
            </w:pPr>
          </w:p>
        </w:tc>
      </w:tr>
    </w:tbl>
    <w:p w:rsidR="00E430BF" w:rsidRPr="00131E9C" w:rsidRDefault="00E430BF" w:rsidP="00EF3662">
      <w:pPr>
        <w:ind w:left="-142" w:firstLine="142"/>
        <w:jc w:val="center"/>
        <w:rPr>
          <w:rFonts w:ascii="GHEA Grapalat" w:hAnsi="GHEA Grapalat" w:cs="Sylfaen"/>
          <w:b/>
        </w:rPr>
      </w:pPr>
    </w:p>
    <w:p w:rsidR="00E430BF" w:rsidRPr="00131E9C" w:rsidRDefault="00E430BF" w:rsidP="00EF3662">
      <w:pPr>
        <w:ind w:left="-142" w:firstLine="142"/>
        <w:jc w:val="center"/>
        <w:rPr>
          <w:rFonts w:ascii="GHEA Grapalat" w:hAnsi="GHEA Grapalat" w:cs="Sylfaen"/>
          <w:b/>
        </w:rPr>
      </w:pPr>
    </w:p>
    <w:p w:rsidR="00057264" w:rsidRPr="00131E9C" w:rsidRDefault="00057264" w:rsidP="00EF3662">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131E9C">
        <w:trPr>
          <w:tblCellSpacing w:w="7" w:type="dxa"/>
          <w:jc w:val="center"/>
        </w:trPr>
        <w:tc>
          <w:tcPr>
            <w:tcW w:w="0" w:type="auto"/>
            <w:vAlign w:val="center"/>
          </w:tcPr>
          <w:p w:rsidR="00057264" w:rsidRPr="00131E9C" w:rsidRDefault="00057264" w:rsidP="00EF3662">
            <w:pPr>
              <w:rPr>
                <w:rFonts w:ascii="GHEA Grapalat" w:hAnsi="GHEA Grapalat" w:cs="GHEA Grapalat"/>
                <w:color w:val="000000"/>
                <w:sz w:val="21"/>
                <w:szCs w:val="21"/>
              </w:rPr>
            </w:pPr>
          </w:p>
        </w:tc>
        <w:tc>
          <w:tcPr>
            <w:tcW w:w="0" w:type="auto"/>
            <w:vAlign w:val="center"/>
          </w:tcPr>
          <w:p w:rsidR="00057264" w:rsidRPr="00131E9C" w:rsidRDefault="00057264" w:rsidP="00EF3662">
            <w:pPr>
              <w:rPr>
                <w:rFonts w:ascii="GHEA Grapalat" w:hAnsi="GHEA Grapalat" w:cs="GHEA Grapalat"/>
                <w:color w:val="000000"/>
                <w:sz w:val="21"/>
                <w:szCs w:val="21"/>
              </w:rPr>
            </w:pPr>
          </w:p>
        </w:tc>
      </w:tr>
    </w:tbl>
    <w:p w:rsidR="00057264" w:rsidRPr="00131E9C" w:rsidRDefault="00057264" w:rsidP="00EF3662">
      <w:pPr>
        <w:ind w:left="-142" w:firstLine="142"/>
        <w:jc w:val="center"/>
        <w:rPr>
          <w:rFonts w:ascii="GHEA Grapalat" w:hAnsi="GHEA Grapalat" w:cs="Sylfaen"/>
          <w:b/>
        </w:rPr>
        <w:sectPr w:rsidR="00057264" w:rsidRPr="00131E9C" w:rsidSect="00536BFB">
          <w:footnotePr>
            <w:pos w:val="beneathText"/>
          </w:footnotePr>
          <w:pgSz w:w="11906" w:h="16838" w:code="9"/>
          <w:pgMar w:top="720" w:right="662" w:bottom="533" w:left="1138" w:header="562" w:footer="562" w:gutter="0"/>
          <w:cols w:space="720"/>
        </w:sectPr>
      </w:pPr>
    </w:p>
    <w:p w:rsidR="00545AB2" w:rsidRPr="00F14D25" w:rsidRDefault="00545AB2" w:rsidP="00545AB2">
      <w:pPr>
        <w:pStyle w:val="norm"/>
        <w:widowControl w:val="0"/>
        <w:spacing w:line="240" w:lineRule="auto"/>
        <w:ind w:firstLine="284"/>
        <w:jc w:val="right"/>
        <w:rPr>
          <w:rFonts w:ascii="GHEA Grapalat" w:hAnsi="GHEA Grapalat" w:cs="Arial"/>
          <w:b/>
          <w:sz w:val="20"/>
          <w:lang w:val="ru-RU"/>
        </w:rPr>
      </w:pPr>
      <w:r>
        <w:rPr>
          <w:rFonts w:ascii="GHEA Grapalat" w:hAnsi="GHEA Grapalat"/>
          <w:b/>
          <w:sz w:val="20"/>
          <w:lang w:val="ru-RU"/>
        </w:rPr>
        <w:lastRenderedPageBreak/>
        <w:t>Приложение № 5</w:t>
      </w:r>
    </w:p>
    <w:p w:rsidR="00545AB2" w:rsidRDefault="00545AB2" w:rsidP="00545AB2">
      <w:pPr>
        <w:pStyle w:val="BodyTextIndent3"/>
        <w:widowControl w:val="0"/>
        <w:spacing w:line="240" w:lineRule="auto"/>
        <w:jc w:val="right"/>
        <w:rPr>
          <w:rFonts w:ascii="GHEA Grapalat" w:hAnsi="GHEA Grapalat"/>
          <w:b/>
          <w:lang w:val="ru-RU"/>
        </w:rPr>
      </w:pPr>
      <w:r w:rsidRPr="00F14D25">
        <w:rPr>
          <w:rFonts w:ascii="GHEA Grapalat" w:hAnsi="GHEA Grapalat"/>
          <w:b/>
          <w:lang w:val="ru-RU"/>
        </w:rPr>
        <w:t xml:space="preserve">к Приглашению на запрос </w:t>
      </w:r>
    </w:p>
    <w:p w:rsidR="00545AB2" w:rsidRPr="00F14D25" w:rsidRDefault="00545AB2" w:rsidP="00545AB2">
      <w:pPr>
        <w:pStyle w:val="BodyTextIndent3"/>
        <w:widowControl w:val="0"/>
        <w:spacing w:line="240" w:lineRule="auto"/>
        <w:jc w:val="right"/>
        <w:rPr>
          <w:rFonts w:ascii="GHEA Grapalat" w:hAnsi="GHEA Grapalat"/>
          <w:b/>
          <w:lang w:val="ru-RU"/>
        </w:rPr>
      </w:pPr>
      <w:r w:rsidRPr="00F14D25">
        <w:rPr>
          <w:rFonts w:ascii="GHEA Grapalat" w:hAnsi="GHEA Grapalat"/>
          <w:b/>
          <w:lang w:val="ru-RU"/>
        </w:rPr>
        <w:t>котировок электронного аукциона</w:t>
      </w:r>
      <w:r w:rsidRPr="00F14D25">
        <w:rPr>
          <w:rFonts w:ascii="GHEA Grapalat" w:hAnsi="GHEA Grapalat"/>
          <w:b/>
          <w:lang w:val="ru-RU"/>
        </w:rPr>
        <w:br/>
        <w:t>под кодом ՀՀ ՖՆ-ԷԱՃԱՊՁԲ-19/4</w:t>
      </w:r>
    </w:p>
    <w:p w:rsidR="00B2572B" w:rsidRPr="00545AB2" w:rsidRDefault="00B2572B" w:rsidP="00EF3662">
      <w:pPr>
        <w:rPr>
          <w:rStyle w:val="Strong"/>
          <w:rFonts w:ascii="GHEA Grapalat" w:hAnsi="GHEA Grapalat"/>
          <w:sz w:val="15"/>
          <w:szCs w:val="15"/>
          <w:lang w:val="ru-RU"/>
        </w:rPr>
      </w:pPr>
    </w:p>
    <w:p w:rsidR="00B2572B" w:rsidRPr="00131E9C" w:rsidRDefault="00B2572B" w:rsidP="00EF3662">
      <w:pPr>
        <w:rPr>
          <w:rStyle w:val="Strong"/>
          <w:rFonts w:ascii="GHEA Grapalat" w:hAnsi="GHEA Grapalat"/>
          <w:sz w:val="15"/>
          <w:szCs w:val="15"/>
          <w:lang w:val="hy-AM"/>
        </w:rPr>
      </w:pPr>
    </w:p>
    <w:p w:rsidR="00B2572B" w:rsidRPr="00131E9C" w:rsidRDefault="00B2572B" w:rsidP="00EF3662">
      <w:pPr>
        <w:rPr>
          <w:rStyle w:val="Strong"/>
          <w:rFonts w:ascii="GHEA Grapalat" w:hAnsi="GHEA Grapalat"/>
          <w:sz w:val="15"/>
          <w:szCs w:val="15"/>
          <w:lang w:val="hy-AM"/>
        </w:rPr>
      </w:pPr>
    </w:p>
    <w:p w:rsidR="00B2572B" w:rsidRPr="00131E9C" w:rsidRDefault="00B2572B" w:rsidP="00EF3662">
      <w:pPr>
        <w:rPr>
          <w:rStyle w:val="Strong"/>
          <w:rFonts w:ascii="GHEA Grapalat" w:hAnsi="GHEA Grapalat"/>
          <w:sz w:val="15"/>
          <w:szCs w:val="15"/>
          <w:lang w:val="hy-AM"/>
        </w:rPr>
      </w:pPr>
    </w:p>
    <w:p w:rsidR="00483CC6" w:rsidRPr="00483CC6" w:rsidRDefault="00483CC6" w:rsidP="00483CC6">
      <w:pPr>
        <w:widowControl w:val="0"/>
        <w:spacing w:after="160" w:line="360" w:lineRule="auto"/>
        <w:jc w:val="center"/>
        <w:rPr>
          <w:rFonts w:ascii="GHEA Grapalat" w:hAnsi="GHEA Grapalat"/>
          <w:lang w:val="hy-AM"/>
        </w:rPr>
      </w:pPr>
      <w:r w:rsidRPr="00483CC6">
        <w:rPr>
          <w:rFonts w:ascii="GHEA Grapalat" w:hAnsi="GHEA Grapalat"/>
          <w:lang w:val="hy-AM"/>
        </w:rPr>
        <w:t>ЗАПРОС</w:t>
      </w:r>
    </w:p>
    <w:p w:rsidR="00483CC6" w:rsidRPr="00483CC6" w:rsidRDefault="00483CC6" w:rsidP="00483CC6">
      <w:pPr>
        <w:jc w:val="center"/>
        <w:rPr>
          <w:rFonts w:ascii="GHEA Grapalat" w:hAnsi="GHEA Grapalat"/>
          <w:sz w:val="20"/>
          <w:szCs w:val="20"/>
          <w:lang w:val="hy-AM"/>
        </w:rPr>
      </w:pPr>
      <w:r w:rsidRPr="00483CC6">
        <w:rPr>
          <w:rFonts w:ascii="GHEA Grapalat" w:hAnsi="GHEA Grapalat"/>
          <w:sz w:val="20"/>
          <w:szCs w:val="20"/>
          <w:lang w:val="hy-AM"/>
        </w:rPr>
        <w:t>Правительство Республики Армения 2017 «Внедрение электронного аукциона», утвержденное Решением N 534-N от 18 мая 2008 г.</w:t>
      </w:r>
    </w:p>
    <w:p w:rsidR="00B2572B" w:rsidRPr="00131E9C" w:rsidRDefault="00483CC6" w:rsidP="00483CC6">
      <w:pPr>
        <w:jc w:val="center"/>
        <w:rPr>
          <w:rFonts w:ascii="GHEA Grapalat" w:hAnsi="GHEA Grapalat"/>
          <w:sz w:val="20"/>
          <w:szCs w:val="20"/>
          <w:lang w:val="hy-AM"/>
        </w:rPr>
      </w:pPr>
      <w:r w:rsidRPr="00483CC6">
        <w:rPr>
          <w:rFonts w:ascii="Calibri" w:hAnsi="Calibri" w:cs="Calibri"/>
          <w:sz w:val="20"/>
          <w:szCs w:val="20"/>
          <w:lang w:val="hy-AM"/>
        </w:rPr>
        <w:t> </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об</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исправлении</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данных</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предусмотренных</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в</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пункте</w:t>
      </w:r>
      <w:r w:rsidRPr="00483CC6">
        <w:rPr>
          <w:rFonts w:ascii="GHEA Grapalat" w:hAnsi="GHEA Grapalat"/>
          <w:sz w:val="20"/>
          <w:szCs w:val="20"/>
          <w:lang w:val="hy-AM"/>
        </w:rPr>
        <w:t xml:space="preserve"> 19 </w:t>
      </w:r>
      <w:r w:rsidRPr="00483CC6">
        <w:rPr>
          <w:rFonts w:ascii="GHEA Grapalat" w:hAnsi="GHEA Grapalat" w:cs="GHEA Grapalat"/>
          <w:sz w:val="20"/>
          <w:szCs w:val="20"/>
          <w:lang w:val="hy-AM"/>
        </w:rPr>
        <w:t>пункта</w:t>
      </w:r>
      <w:r>
        <w:rPr>
          <w:rFonts w:ascii="GHEA Grapalat" w:hAnsi="GHEA Grapalat"/>
          <w:sz w:val="20"/>
          <w:szCs w:val="20"/>
          <w:lang w:val="hy-AM"/>
        </w:rPr>
        <w:t xml:space="preserve"> 3</w:t>
      </w:r>
    </w:p>
    <w:p w:rsidR="00B2572B" w:rsidRPr="00131E9C" w:rsidRDefault="00B2572B" w:rsidP="00EF3662">
      <w:pPr>
        <w:rPr>
          <w:rFonts w:ascii="GHEA Grapalat" w:hAnsi="GHEA Grapalat"/>
          <w:sz w:val="20"/>
          <w:szCs w:val="20"/>
          <w:lang w:val="hy-AM"/>
        </w:rPr>
      </w:pPr>
    </w:p>
    <w:p w:rsidR="00483CC6" w:rsidRPr="00483CC6" w:rsidRDefault="00B2572B" w:rsidP="00483CC6">
      <w:pPr>
        <w:widowControl w:val="0"/>
        <w:tabs>
          <w:tab w:val="left" w:pos="3402"/>
          <w:tab w:val="left" w:pos="4536"/>
          <w:tab w:val="left" w:pos="6096"/>
        </w:tabs>
        <w:jc w:val="both"/>
        <w:rPr>
          <w:rFonts w:ascii="GHEA Grapalat" w:hAnsi="GHEA Grapalat"/>
          <w:lang w:val="ru-RU"/>
        </w:rPr>
      </w:pPr>
      <w:r w:rsidRPr="00131E9C">
        <w:rPr>
          <w:rFonts w:ascii="GHEA Grapalat" w:hAnsi="GHEA Grapalat"/>
          <w:sz w:val="20"/>
          <w:szCs w:val="20"/>
          <w:lang w:val="hy-AM"/>
        </w:rPr>
        <w:tab/>
      </w:r>
      <w:r w:rsidR="00483CC6" w:rsidRPr="00483CC6">
        <w:rPr>
          <w:rFonts w:ascii="GHEA Grapalat" w:hAnsi="GHEA Grapalat"/>
          <w:lang w:val="ru-RU"/>
        </w:rPr>
        <w:t xml:space="preserve">Решением Оценочной комиссии № </w:t>
      </w:r>
      <w:r w:rsidR="00483CC6" w:rsidRPr="00483CC6">
        <w:rPr>
          <w:rFonts w:ascii="GHEA Grapalat" w:hAnsi="GHEA Grapalat"/>
          <w:lang w:val="ru-RU"/>
        </w:rPr>
        <w:tab/>
        <w:t xml:space="preserve">от </w:t>
      </w:r>
      <w:r w:rsidR="00483CC6" w:rsidRPr="00483CC6">
        <w:rPr>
          <w:rFonts w:ascii="GHEA Grapalat" w:hAnsi="GHEA Grapalat"/>
          <w:lang w:val="ru-RU"/>
        </w:rPr>
        <w:tab/>
        <w:t xml:space="preserve">20 </w:t>
      </w:r>
      <w:r w:rsidR="00483CC6" w:rsidRPr="00483CC6">
        <w:rPr>
          <w:rFonts w:ascii="GHEA Grapalat" w:hAnsi="GHEA Grapalat"/>
          <w:lang w:val="ru-RU"/>
        </w:rPr>
        <w:tab/>
        <w:t xml:space="preserve"> года процедуры закупки под кодом, _______________________</w:t>
      </w:r>
    </w:p>
    <w:p w:rsidR="00483CC6" w:rsidRPr="00483CC6" w:rsidRDefault="00483CC6" w:rsidP="00483CC6">
      <w:pPr>
        <w:widowControl w:val="0"/>
        <w:spacing w:after="120"/>
        <w:ind w:left="11766"/>
        <w:jc w:val="both"/>
        <w:rPr>
          <w:rFonts w:ascii="GHEA Grapalat" w:hAnsi="GHEA Grapalat"/>
          <w:lang w:val="ru-RU"/>
        </w:rPr>
      </w:pPr>
      <w:r w:rsidRPr="00483CC6">
        <w:rPr>
          <w:rFonts w:ascii="GHEA Grapalat" w:hAnsi="GHEA Grapalat"/>
          <w:sz w:val="16"/>
          <w:lang w:val="ru-RU"/>
        </w:rPr>
        <w:t>код процедуры</w:t>
      </w:r>
    </w:p>
    <w:p w:rsidR="00483CC6" w:rsidRPr="00483CC6" w:rsidRDefault="00483CC6" w:rsidP="00483CC6">
      <w:pPr>
        <w:widowControl w:val="0"/>
        <w:jc w:val="both"/>
        <w:rPr>
          <w:rFonts w:ascii="GHEA Grapalat" w:hAnsi="GHEA Grapalat"/>
          <w:lang w:val="ru-RU"/>
        </w:rPr>
      </w:pPr>
      <w:r w:rsidRPr="00483CC6">
        <w:rPr>
          <w:rFonts w:ascii="GHEA Grapalat" w:hAnsi="GHEA Grapalat"/>
          <w:lang w:val="ru-RU"/>
        </w:rPr>
        <w:t>организованной для нужд ___________________________ 1-ое место занял (заняли) нижеуказанный (нижеуказанные) участник</w:t>
      </w:r>
    </w:p>
    <w:p w:rsidR="00483CC6" w:rsidRPr="00AA5BD2" w:rsidRDefault="00483CC6" w:rsidP="00483CC6">
      <w:pPr>
        <w:widowControl w:val="0"/>
        <w:tabs>
          <w:tab w:val="left" w:pos="8550"/>
        </w:tabs>
        <w:spacing w:after="120"/>
        <w:ind w:left="3402"/>
        <w:jc w:val="both"/>
        <w:rPr>
          <w:rFonts w:ascii="GHEA Grapalat" w:hAnsi="GHEA Grapalat"/>
          <w:sz w:val="16"/>
          <w:vertAlign w:val="superscript"/>
        </w:rPr>
      </w:pPr>
      <w:r w:rsidRPr="00AA5BD2">
        <w:rPr>
          <w:rFonts w:ascii="GHEA Grapalat" w:hAnsi="GHEA Grapalat"/>
          <w:sz w:val="16"/>
        </w:rPr>
        <w:t>наименование заказчика</w:t>
      </w:r>
    </w:p>
    <w:p w:rsidR="00483CC6" w:rsidRPr="00AA5BD2" w:rsidRDefault="00483CC6" w:rsidP="00483CC6">
      <w:pPr>
        <w:widowControl w:val="0"/>
        <w:spacing w:after="160" w:line="360" w:lineRule="auto"/>
        <w:rPr>
          <w:rFonts w:ascii="GHEA Grapalat" w:hAnsi="GHEA Grapalat"/>
        </w:rPr>
      </w:pPr>
      <w:r w:rsidRPr="00AA5BD2">
        <w:rPr>
          <w:rFonts w:ascii="GHEA Grapalat" w:hAnsi="GHEA Grapalat"/>
        </w:rPr>
        <w:t>(участники):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4315"/>
        <w:gridCol w:w="4112"/>
        <w:gridCol w:w="4070"/>
      </w:tblGrid>
      <w:tr w:rsidR="00483CC6" w:rsidRPr="00AA5BD2" w:rsidTr="003B5AA1">
        <w:tc>
          <w:tcPr>
            <w:tcW w:w="1433" w:type="dxa"/>
            <w:vMerge w:val="restart"/>
            <w:shd w:val="clear" w:color="auto" w:fill="auto"/>
            <w:vAlign w:val="center"/>
          </w:tcPr>
          <w:p w:rsidR="00483CC6" w:rsidRPr="00AA5BD2" w:rsidRDefault="00483CC6" w:rsidP="003B5AA1">
            <w:pPr>
              <w:widowControl w:val="0"/>
              <w:spacing w:after="120"/>
              <w:ind w:right="87"/>
              <w:jc w:val="center"/>
              <w:rPr>
                <w:rFonts w:ascii="GHEA Grapalat" w:hAnsi="GHEA Grapalat"/>
                <w:sz w:val="16"/>
              </w:rPr>
            </w:pPr>
            <w:r w:rsidRPr="00AA5BD2">
              <w:rPr>
                <w:rFonts w:ascii="GHEA Grapalat" w:hAnsi="GHEA Grapalat"/>
                <w:sz w:val="16"/>
              </w:rPr>
              <w:t>№</w:t>
            </w:r>
          </w:p>
        </w:tc>
        <w:tc>
          <w:tcPr>
            <w:tcW w:w="12497" w:type="dxa"/>
            <w:gridSpan w:val="3"/>
            <w:shd w:val="clear" w:color="auto" w:fill="auto"/>
            <w:vAlign w:val="center"/>
          </w:tcPr>
          <w:p w:rsidR="00483CC6" w:rsidRPr="00AA5BD2" w:rsidRDefault="00483CC6" w:rsidP="003B5AA1">
            <w:pPr>
              <w:widowControl w:val="0"/>
              <w:spacing w:after="120"/>
              <w:jc w:val="center"/>
              <w:rPr>
                <w:rFonts w:ascii="GHEA Grapalat" w:hAnsi="GHEA Grapalat"/>
                <w:sz w:val="16"/>
              </w:rPr>
            </w:pPr>
            <w:r w:rsidRPr="00AA5BD2">
              <w:rPr>
                <w:rFonts w:ascii="GHEA Grapalat" w:hAnsi="GHEA Grapalat"/>
                <w:sz w:val="16"/>
              </w:rPr>
              <w:t>Участник</w:t>
            </w:r>
          </w:p>
        </w:tc>
      </w:tr>
      <w:tr w:rsidR="00483CC6" w:rsidRPr="007B6CAE" w:rsidTr="003B5AA1">
        <w:tc>
          <w:tcPr>
            <w:tcW w:w="1433" w:type="dxa"/>
            <w:vMerge/>
            <w:shd w:val="clear" w:color="auto" w:fill="auto"/>
            <w:vAlign w:val="center"/>
          </w:tcPr>
          <w:p w:rsidR="00483CC6" w:rsidRPr="00AA5BD2" w:rsidRDefault="00483CC6" w:rsidP="003B5AA1">
            <w:pPr>
              <w:widowControl w:val="0"/>
              <w:spacing w:after="120"/>
              <w:jc w:val="center"/>
              <w:rPr>
                <w:rFonts w:ascii="GHEA Grapalat" w:hAnsi="GHEA Grapalat"/>
                <w:sz w:val="16"/>
              </w:rPr>
            </w:pPr>
          </w:p>
        </w:tc>
        <w:tc>
          <w:tcPr>
            <w:tcW w:w="4315" w:type="dxa"/>
            <w:shd w:val="clear" w:color="auto" w:fill="auto"/>
            <w:vAlign w:val="center"/>
          </w:tcPr>
          <w:p w:rsidR="00483CC6" w:rsidRPr="00AA5BD2" w:rsidRDefault="00483CC6" w:rsidP="003B5AA1">
            <w:pPr>
              <w:widowControl w:val="0"/>
              <w:autoSpaceDE w:val="0"/>
              <w:autoSpaceDN w:val="0"/>
              <w:adjustRightInd w:val="0"/>
              <w:spacing w:after="120"/>
              <w:jc w:val="center"/>
              <w:rPr>
                <w:rFonts w:ascii="GHEA Grapalat" w:hAnsi="GHEA Grapalat"/>
                <w:sz w:val="16"/>
              </w:rPr>
            </w:pPr>
            <w:r w:rsidRPr="00AA5BD2">
              <w:rPr>
                <w:rFonts w:ascii="GHEA Grapalat" w:hAnsi="GHEA Grapalat"/>
                <w:sz w:val="16"/>
              </w:rPr>
              <w:t>наименование</w:t>
            </w:r>
          </w:p>
        </w:tc>
        <w:tc>
          <w:tcPr>
            <w:tcW w:w="4112" w:type="dxa"/>
            <w:shd w:val="clear" w:color="auto" w:fill="auto"/>
            <w:vAlign w:val="center"/>
          </w:tcPr>
          <w:p w:rsidR="00483CC6" w:rsidRPr="00AA5BD2" w:rsidRDefault="00483CC6" w:rsidP="003B5AA1">
            <w:pPr>
              <w:widowControl w:val="0"/>
              <w:autoSpaceDE w:val="0"/>
              <w:autoSpaceDN w:val="0"/>
              <w:adjustRightInd w:val="0"/>
              <w:spacing w:after="120"/>
              <w:jc w:val="center"/>
              <w:rPr>
                <w:rFonts w:ascii="GHEA Grapalat" w:hAnsi="GHEA Grapalat"/>
                <w:sz w:val="16"/>
              </w:rPr>
            </w:pPr>
            <w:r w:rsidRPr="00AA5BD2">
              <w:rPr>
                <w:rFonts w:ascii="GHEA Grapalat" w:hAnsi="GHEA Grapalat"/>
                <w:sz w:val="16"/>
              </w:rPr>
              <w:t>учетный номер</w:t>
            </w:r>
            <w:r w:rsidRPr="00AA5BD2">
              <w:rPr>
                <w:rFonts w:ascii="GHEA Grapalat" w:hAnsi="GHEA Grapalat"/>
                <w:sz w:val="16"/>
              </w:rPr>
              <w:br/>
              <w:t xml:space="preserve">налогоплательщика </w:t>
            </w:r>
          </w:p>
        </w:tc>
        <w:tc>
          <w:tcPr>
            <w:tcW w:w="4070" w:type="dxa"/>
            <w:shd w:val="clear" w:color="auto" w:fill="auto"/>
            <w:vAlign w:val="center"/>
          </w:tcPr>
          <w:p w:rsidR="00483CC6" w:rsidRPr="00483CC6" w:rsidRDefault="00483CC6" w:rsidP="003B5AA1">
            <w:pPr>
              <w:widowControl w:val="0"/>
              <w:spacing w:after="120"/>
              <w:jc w:val="center"/>
              <w:rPr>
                <w:rFonts w:ascii="GHEA Grapalat" w:hAnsi="GHEA Grapalat"/>
                <w:sz w:val="16"/>
                <w:lang w:val="ru-RU"/>
              </w:rPr>
            </w:pPr>
            <w:r w:rsidRPr="00483CC6">
              <w:rPr>
                <w:rFonts w:ascii="GHEA Grapalat" w:hAnsi="GHEA Grapalat"/>
                <w:sz w:val="16"/>
                <w:lang w:val="ru-RU"/>
              </w:rPr>
              <w:t>месяц, число, год подачи заявки</w:t>
            </w:r>
          </w:p>
        </w:tc>
      </w:tr>
      <w:tr w:rsidR="00483CC6" w:rsidRPr="007B6CAE" w:rsidTr="003B5AA1">
        <w:tc>
          <w:tcPr>
            <w:tcW w:w="1433" w:type="dxa"/>
            <w:shd w:val="clear" w:color="auto" w:fill="auto"/>
          </w:tcPr>
          <w:p w:rsidR="00483CC6" w:rsidRPr="00483CC6" w:rsidRDefault="00483CC6" w:rsidP="003B5AA1">
            <w:pPr>
              <w:widowControl w:val="0"/>
              <w:spacing w:after="120"/>
              <w:jc w:val="center"/>
              <w:rPr>
                <w:rFonts w:ascii="GHEA Grapalat" w:hAnsi="GHEA Grapalat"/>
                <w:sz w:val="16"/>
                <w:lang w:val="ru-RU"/>
              </w:rPr>
            </w:pPr>
          </w:p>
        </w:tc>
        <w:tc>
          <w:tcPr>
            <w:tcW w:w="4315" w:type="dxa"/>
            <w:shd w:val="clear" w:color="auto" w:fill="auto"/>
          </w:tcPr>
          <w:p w:rsidR="00483CC6" w:rsidRPr="00483CC6" w:rsidRDefault="00483CC6" w:rsidP="003B5AA1">
            <w:pPr>
              <w:widowControl w:val="0"/>
              <w:spacing w:after="120"/>
              <w:jc w:val="center"/>
              <w:rPr>
                <w:rFonts w:ascii="GHEA Grapalat" w:hAnsi="GHEA Grapalat"/>
                <w:sz w:val="16"/>
                <w:lang w:val="ru-RU"/>
              </w:rPr>
            </w:pPr>
          </w:p>
        </w:tc>
        <w:tc>
          <w:tcPr>
            <w:tcW w:w="4112" w:type="dxa"/>
            <w:shd w:val="clear" w:color="auto" w:fill="auto"/>
          </w:tcPr>
          <w:p w:rsidR="00483CC6" w:rsidRPr="00483CC6" w:rsidRDefault="00483CC6" w:rsidP="003B5AA1">
            <w:pPr>
              <w:widowControl w:val="0"/>
              <w:spacing w:after="120"/>
              <w:jc w:val="center"/>
              <w:rPr>
                <w:rFonts w:ascii="GHEA Grapalat" w:hAnsi="GHEA Grapalat"/>
                <w:sz w:val="16"/>
                <w:lang w:val="ru-RU"/>
              </w:rPr>
            </w:pPr>
          </w:p>
        </w:tc>
        <w:tc>
          <w:tcPr>
            <w:tcW w:w="4070" w:type="dxa"/>
            <w:shd w:val="clear" w:color="auto" w:fill="auto"/>
          </w:tcPr>
          <w:p w:rsidR="00483CC6" w:rsidRPr="00483CC6" w:rsidRDefault="00483CC6" w:rsidP="003B5AA1">
            <w:pPr>
              <w:widowControl w:val="0"/>
              <w:spacing w:after="120"/>
              <w:jc w:val="center"/>
              <w:rPr>
                <w:rFonts w:ascii="GHEA Grapalat" w:hAnsi="GHEA Grapalat"/>
                <w:sz w:val="16"/>
                <w:lang w:val="ru-RU"/>
              </w:rPr>
            </w:pPr>
          </w:p>
        </w:tc>
      </w:tr>
    </w:tbl>
    <w:p w:rsidR="00B2572B" w:rsidRPr="00131E9C" w:rsidRDefault="00B2572B" w:rsidP="00483CC6">
      <w:pPr>
        <w:jc w:val="both"/>
        <w:rPr>
          <w:rFonts w:ascii="GHEA Grapalat" w:hAnsi="GHEA Grapalat"/>
          <w:sz w:val="20"/>
          <w:szCs w:val="20"/>
          <w:lang w:val="hy-AM"/>
        </w:rPr>
      </w:pPr>
      <w:r w:rsidRPr="00483CC6">
        <w:rPr>
          <w:rFonts w:ascii="GHEA Grapalat" w:hAnsi="GHEA Grapalat"/>
          <w:sz w:val="20"/>
          <w:szCs w:val="20"/>
          <w:lang w:val="ru-RU"/>
        </w:rPr>
        <w:tab/>
      </w: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483CC6" w:rsidRPr="00483CC6" w:rsidRDefault="00483CC6" w:rsidP="00483CC6">
      <w:pPr>
        <w:widowControl w:val="0"/>
        <w:jc w:val="both"/>
        <w:rPr>
          <w:rFonts w:ascii="GHEA Grapalat" w:hAnsi="GHEA Grapalat"/>
          <w:u w:val="single"/>
          <w:lang w:val="ru-RU"/>
        </w:rPr>
      </w:pPr>
      <w:r w:rsidRPr="00483CC6">
        <w:rPr>
          <w:rFonts w:ascii="GHEA Grapalat" w:hAnsi="GHEA Grapalat"/>
          <w:lang w:val="ru-RU"/>
        </w:rPr>
        <w:t>секретарь Оценочной комиссии под кодом ___________________________________________________________________________</w:t>
      </w:r>
    </w:p>
    <w:p w:rsidR="00483CC6" w:rsidRPr="00483CC6" w:rsidRDefault="00483CC6" w:rsidP="00483CC6">
      <w:pPr>
        <w:widowControl w:val="0"/>
        <w:tabs>
          <w:tab w:val="left" w:pos="8550"/>
        </w:tabs>
        <w:spacing w:after="160" w:line="360" w:lineRule="auto"/>
        <w:ind w:left="4962"/>
        <w:jc w:val="center"/>
        <w:rPr>
          <w:rFonts w:ascii="GHEA Grapalat" w:hAnsi="GHEA Grapalat"/>
          <w:sz w:val="16"/>
          <w:lang w:val="ru-RU"/>
        </w:rPr>
      </w:pPr>
      <w:r w:rsidRPr="00483CC6">
        <w:rPr>
          <w:rFonts w:ascii="GHEA Grapalat" w:hAnsi="GHEA Grapalat"/>
          <w:sz w:val="16"/>
          <w:lang w:val="ru-RU"/>
        </w:rPr>
        <w:t>Код процедуры</w:t>
      </w:r>
    </w:p>
    <w:p w:rsidR="00483CC6" w:rsidRPr="00483CC6" w:rsidRDefault="00483CC6" w:rsidP="00483CC6">
      <w:pPr>
        <w:widowControl w:val="0"/>
        <w:tabs>
          <w:tab w:val="left" w:pos="7513"/>
        </w:tabs>
        <w:jc w:val="both"/>
        <w:rPr>
          <w:rFonts w:ascii="GHEA Grapalat" w:hAnsi="GHEA Grapalat"/>
          <w:lang w:val="ru-RU"/>
        </w:rPr>
      </w:pPr>
    </w:p>
    <w:p w:rsidR="00483CC6" w:rsidRPr="00483CC6" w:rsidRDefault="00483CC6" w:rsidP="00483CC6">
      <w:pPr>
        <w:widowControl w:val="0"/>
        <w:tabs>
          <w:tab w:val="left" w:pos="7513"/>
        </w:tabs>
        <w:jc w:val="both"/>
        <w:rPr>
          <w:rFonts w:ascii="GHEA Grapalat" w:hAnsi="GHEA Grapalat"/>
          <w:lang w:val="ru-RU"/>
        </w:rPr>
      </w:pPr>
      <w:r w:rsidRPr="00483CC6">
        <w:rPr>
          <w:rFonts w:ascii="GHEA Grapalat" w:hAnsi="GHEA Grapalat"/>
          <w:lang w:val="ru-RU"/>
        </w:rPr>
        <w:t>________________________________________________________</w:t>
      </w:r>
      <w:r w:rsidRPr="00483CC6">
        <w:rPr>
          <w:rFonts w:ascii="GHEA Grapalat" w:hAnsi="GHEA Grapalat"/>
          <w:lang w:val="ru-RU"/>
        </w:rPr>
        <w:tab/>
        <w:t>____________________</w:t>
      </w:r>
    </w:p>
    <w:p w:rsidR="00483CC6" w:rsidRPr="00483CC6" w:rsidRDefault="00483CC6" w:rsidP="00483CC6">
      <w:pPr>
        <w:widowControl w:val="0"/>
        <w:tabs>
          <w:tab w:val="left" w:pos="8364"/>
        </w:tabs>
        <w:spacing w:after="160" w:line="360" w:lineRule="auto"/>
        <w:ind w:left="2694"/>
        <w:jc w:val="both"/>
        <w:rPr>
          <w:rFonts w:ascii="GHEA Grapalat" w:hAnsi="GHEA Grapalat"/>
          <w:sz w:val="16"/>
          <w:lang w:val="ru-RU"/>
        </w:rPr>
      </w:pPr>
      <w:r w:rsidRPr="00483CC6">
        <w:rPr>
          <w:rFonts w:ascii="GHEA Grapalat" w:hAnsi="GHEA Grapalat"/>
          <w:sz w:val="16"/>
          <w:lang w:val="ru-RU"/>
        </w:rPr>
        <w:t>имя, фамилия</w:t>
      </w:r>
      <w:r w:rsidRPr="00483CC6">
        <w:rPr>
          <w:rFonts w:ascii="GHEA Grapalat" w:hAnsi="GHEA Grapalat"/>
          <w:sz w:val="16"/>
          <w:lang w:val="ru-RU"/>
        </w:rPr>
        <w:tab/>
        <w:t>подпись</w:t>
      </w:r>
    </w:p>
    <w:p w:rsidR="00483CC6" w:rsidRPr="00483CC6" w:rsidRDefault="00483CC6" w:rsidP="00483CC6">
      <w:pPr>
        <w:widowControl w:val="0"/>
        <w:spacing w:after="160" w:line="360" w:lineRule="auto"/>
        <w:jc w:val="right"/>
        <w:rPr>
          <w:rFonts w:ascii="GHEA Grapalat" w:hAnsi="GHEA Grapalat"/>
          <w:lang w:val="ru-RU"/>
        </w:rPr>
      </w:pPr>
    </w:p>
    <w:p w:rsidR="00483CC6" w:rsidRPr="00483CC6" w:rsidRDefault="00483CC6" w:rsidP="00483CC6">
      <w:pPr>
        <w:widowControl w:val="0"/>
        <w:spacing w:after="160" w:line="360" w:lineRule="auto"/>
        <w:jc w:val="right"/>
        <w:rPr>
          <w:rFonts w:ascii="GHEA Grapalat" w:hAnsi="GHEA Grapalat"/>
          <w:lang w:val="ru-RU"/>
        </w:rPr>
      </w:pPr>
      <w:r w:rsidRPr="00483CC6">
        <w:rPr>
          <w:rFonts w:ascii="GHEA Grapalat" w:hAnsi="GHEA Grapalat"/>
          <w:lang w:val="ru-RU"/>
        </w:rPr>
        <w:lastRenderedPageBreak/>
        <w:t>_____ ________________20</w:t>
      </w:r>
      <w:r w:rsidRPr="00483CC6">
        <w:rPr>
          <w:rFonts w:ascii="GHEA Grapalat" w:hAnsi="GHEA Grapalat"/>
          <w:lang w:val="ru-RU"/>
        </w:rPr>
        <w:tab/>
        <w:t>г.</w:t>
      </w:r>
    </w:p>
    <w:p w:rsidR="00B92476" w:rsidRPr="001E7733" w:rsidRDefault="009B126C" w:rsidP="00EF3662">
      <w:pPr>
        <w:pStyle w:val="BodyTextIndent3"/>
        <w:spacing w:line="240" w:lineRule="auto"/>
        <w:ind w:firstLine="0"/>
        <w:rPr>
          <w:rFonts w:ascii="GHEA Grapalat" w:hAnsi="GHEA Grapalat" w:cs="Sylfaen"/>
          <w:i/>
          <w:sz w:val="16"/>
          <w:szCs w:val="16"/>
          <w:lang w:val="hy-AM" w:eastAsia="ru-RU"/>
        </w:rPr>
      </w:pPr>
      <w:r w:rsidRPr="00131E9C">
        <w:rPr>
          <w:rFonts w:ascii="GHEA Grapalat" w:hAnsi="GHEA Grapalat"/>
          <w:i/>
          <w:sz w:val="16"/>
          <w:szCs w:val="16"/>
          <w:lang w:val="hy-AM"/>
        </w:rPr>
        <w:t>:</w:t>
      </w:r>
    </w:p>
    <w:p w:rsidR="001A1C53" w:rsidRPr="001A1C53" w:rsidRDefault="00B2572B" w:rsidP="001A1C53">
      <w:pPr>
        <w:pStyle w:val="norm"/>
        <w:widowControl w:val="0"/>
        <w:spacing w:line="240" w:lineRule="auto"/>
        <w:ind w:firstLine="284"/>
        <w:jc w:val="right"/>
        <w:rPr>
          <w:rFonts w:ascii="GHEA Grapalat" w:hAnsi="GHEA Grapalat" w:cs="Arial"/>
          <w:b/>
          <w:sz w:val="20"/>
          <w:lang w:val="ru-RU"/>
        </w:rPr>
      </w:pPr>
      <w:r w:rsidRPr="00131E9C">
        <w:rPr>
          <w:rFonts w:ascii="GHEA Grapalat" w:hAnsi="GHEA Grapalat"/>
          <w:lang w:val="hy-AM"/>
        </w:rPr>
        <w:br w:type="page"/>
      </w:r>
      <w:r w:rsidR="001A1C53">
        <w:rPr>
          <w:rFonts w:ascii="GHEA Grapalat" w:hAnsi="GHEA Grapalat"/>
          <w:b/>
          <w:sz w:val="20"/>
          <w:lang w:val="ru-RU"/>
        </w:rPr>
        <w:lastRenderedPageBreak/>
        <w:t xml:space="preserve">Приложение № </w:t>
      </w:r>
      <w:r w:rsidR="001A1C53" w:rsidRPr="001A1C53">
        <w:rPr>
          <w:rFonts w:ascii="GHEA Grapalat" w:hAnsi="GHEA Grapalat"/>
          <w:b/>
          <w:sz w:val="20"/>
          <w:lang w:val="ru-RU"/>
        </w:rPr>
        <w:t>6</w:t>
      </w:r>
    </w:p>
    <w:p w:rsidR="001A1C53" w:rsidRDefault="001A1C53" w:rsidP="001A1C53">
      <w:pPr>
        <w:pStyle w:val="BodyTextIndent3"/>
        <w:widowControl w:val="0"/>
        <w:spacing w:line="240" w:lineRule="auto"/>
        <w:jc w:val="right"/>
        <w:rPr>
          <w:rFonts w:ascii="GHEA Grapalat" w:hAnsi="GHEA Grapalat"/>
          <w:b/>
          <w:lang w:val="ru-RU"/>
        </w:rPr>
      </w:pPr>
      <w:r w:rsidRPr="00F14D25">
        <w:rPr>
          <w:rFonts w:ascii="GHEA Grapalat" w:hAnsi="GHEA Grapalat"/>
          <w:b/>
          <w:lang w:val="ru-RU"/>
        </w:rPr>
        <w:t xml:space="preserve">к Приглашению на запрос </w:t>
      </w:r>
    </w:p>
    <w:p w:rsidR="001A1C53" w:rsidRDefault="001A1C53" w:rsidP="001A1C53">
      <w:pPr>
        <w:pStyle w:val="BodyTextIndent3"/>
        <w:widowControl w:val="0"/>
        <w:spacing w:line="240" w:lineRule="auto"/>
        <w:jc w:val="right"/>
        <w:rPr>
          <w:rFonts w:ascii="GHEA Grapalat" w:hAnsi="GHEA Grapalat"/>
          <w:b/>
          <w:lang w:val="ru-RU"/>
        </w:rPr>
      </w:pPr>
      <w:r w:rsidRPr="00F14D25">
        <w:rPr>
          <w:rFonts w:ascii="GHEA Grapalat" w:hAnsi="GHEA Grapalat"/>
          <w:b/>
          <w:lang w:val="ru-RU"/>
        </w:rPr>
        <w:t>котировок электронного аукциона</w:t>
      </w:r>
      <w:r w:rsidRPr="00F14D25">
        <w:rPr>
          <w:rFonts w:ascii="GHEA Grapalat" w:hAnsi="GHEA Grapalat"/>
          <w:b/>
          <w:lang w:val="ru-RU"/>
        </w:rPr>
        <w:br/>
        <w:t>под кодом ՀՀ ՖՆ-ԷԱՃԱՊՁԲ-19/4</w:t>
      </w:r>
    </w:p>
    <w:p w:rsidR="001A1C53" w:rsidRDefault="001A1C53" w:rsidP="001A1C53">
      <w:pPr>
        <w:pStyle w:val="BodyTextIndent3"/>
        <w:widowControl w:val="0"/>
        <w:spacing w:line="240" w:lineRule="auto"/>
        <w:jc w:val="right"/>
        <w:rPr>
          <w:rFonts w:ascii="GHEA Grapalat" w:hAnsi="GHEA Grapalat"/>
          <w:b/>
          <w:lang w:val="ru-RU"/>
        </w:rPr>
      </w:pPr>
    </w:p>
    <w:p w:rsidR="001A1C53" w:rsidRDefault="001A1C53" w:rsidP="001A1C53">
      <w:pPr>
        <w:pStyle w:val="BodyTextIndent3"/>
        <w:widowControl w:val="0"/>
        <w:spacing w:line="240" w:lineRule="auto"/>
        <w:jc w:val="right"/>
        <w:rPr>
          <w:rFonts w:ascii="GHEA Grapalat" w:hAnsi="GHEA Grapalat"/>
          <w:b/>
          <w:lang w:val="ru-RU"/>
        </w:rPr>
      </w:pPr>
    </w:p>
    <w:p w:rsidR="001A1C53" w:rsidRPr="00F14D25" w:rsidRDefault="001A1C53" w:rsidP="001A1C53">
      <w:pPr>
        <w:pStyle w:val="BodyTextIndent3"/>
        <w:widowControl w:val="0"/>
        <w:spacing w:line="240" w:lineRule="auto"/>
        <w:jc w:val="center"/>
        <w:rPr>
          <w:rFonts w:ascii="GHEA Grapalat" w:hAnsi="GHEA Grapalat"/>
          <w:b/>
          <w:lang w:val="ru-RU"/>
        </w:rPr>
      </w:pPr>
      <w:r w:rsidRPr="001A1C53">
        <w:rPr>
          <w:rFonts w:ascii="GHEA Grapalat" w:hAnsi="GHEA Grapalat"/>
          <w:b/>
          <w:lang w:val="ru-RU"/>
        </w:rPr>
        <w:t>ИНФОРМАЦИЯ</w:t>
      </w:r>
    </w:p>
    <w:p w:rsidR="001A1C53" w:rsidRPr="00483CC6" w:rsidRDefault="001A1C53" w:rsidP="001A1C53">
      <w:pPr>
        <w:jc w:val="center"/>
        <w:rPr>
          <w:rFonts w:ascii="GHEA Grapalat" w:hAnsi="GHEA Grapalat"/>
          <w:sz w:val="20"/>
          <w:szCs w:val="20"/>
          <w:lang w:val="hy-AM"/>
        </w:rPr>
      </w:pPr>
      <w:r w:rsidRPr="00483CC6">
        <w:rPr>
          <w:rFonts w:ascii="GHEA Grapalat" w:hAnsi="GHEA Grapalat"/>
          <w:sz w:val="20"/>
          <w:szCs w:val="20"/>
          <w:lang w:val="hy-AM"/>
        </w:rPr>
        <w:t>Правительство Республики Армения 2017 «Внедрение электронного аукциона», утвержденное Решением N 534-N от 18 мая 2008 г.</w:t>
      </w:r>
    </w:p>
    <w:p w:rsidR="001A1C53" w:rsidRPr="00131E9C" w:rsidRDefault="001A1C53" w:rsidP="001A1C53">
      <w:pPr>
        <w:jc w:val="center"/>
        <w:rPr>
          <w:rFonts w:ascii="GHEA Grapalat" w:hAnsi="GHEA Grapalat"/>
          <w:sz w:val="20"/>
          <w:szCs w:val="20"/>
          <w:lang w:val="hy-AM"/>
        </w:rPr>
      </w:pPr>
      <w:r w:rsidRPr="00483CC6">
        <w:rPr>
          <w:rFonts w:ascii="Calibri" w:hAnsi="Calibri" w:cs="Calibri"/>
          <w:sz w:val="20"/>
          <w:szCs w:val="20"/>
          <w:lang w:val="hy-AM"/>
        </w:rPr>
        <w:t> </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об</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исправлении</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данных</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предусмотренных</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в</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пункте</w:t>
      </w:r>
      <w:r w:rsidRPr="00483CC6">
        <w:rPr>
          <w:rFonts w:ascii="GHEA Grapalat" w:hAnsi="GHEA Grapalat"/>
          <w:sz w:val="20"/>
          <w:szCs w:val="20"/>
          <w:lang w:val="hy-AM"/>
        </w:rPr>
        <w:t xml:space="preserve"> 19 </w:t>
      </w:r>
      <w:r w:rsidRPr="00483CC6">
        <w:rPr>
          <w:rFonts w:ascii="GHEA Grapalat" w:hAnsi="GHEA Grapalat" w:cs="GHEA Grapalat"/>
          <w:sz w:val="20"/>
          <w:szCs w:val="20"/>
          <w:lang w:val="hy-AM"/>
        </w:rPr>
        <w:t>пункта</w:t>
      </w:r>
      <w:r>
        <w:rPr>
          <w:rFonts w:ascii="GHEA Grapalat" w:hAnsi="GHEA Grapalat"/>
          <w:sz w:val="20"/>
          <w:szCs w:val="20"/>
          <w:lang w:val="hy-AM"/>
        </w:rPr>
        <w:t xml:space="preserve"> 3</w:t>
      </w:r>
    </w:p>
    <w:p w:rsidR="00B2572B" w:rsidRPr="00131E9C" w:rsidRDefault="00B2572B" w:rsidP="00EF3662">
      <w:pPr>
        <w:jc w:val="cente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529"/>
        <w:gridCol w:w="1169"/>
        <w:gridCol w:w="1440"/>
        <w:gridCol w:w="2340"/>
        <w:gridCol w:w="990"/>
        <w:gridCol w:w="990"/>
        <w:gridCol w:w="990"/>
        <w:gridCol w:w="1170"/>
        <w:gridCol w:w="1216"/>
        <w:gridCol w:w="2024"/>
      </w:tblGrid>
      <w:tr w:rsidR="00834A41" w:rsidRPr="00131E9C" w:rsidTr="00834A41">
        <w:tc>
          <w:tcPr>
            <w:tcW w:w="1712" w:type="dxa"/>
            <w:vMerge w:val="restart"/>
            <w:shd w:val="clear" w:color="auto" w:fill="auto"/>
            <w:vAlign w:val="center"/>
          </w:tcPr>
          <w:p w:rsidR="00834A41" w:rsidRPr="00AA5BD2" w:rsidRDefault="00834A41" w:rsidP="00834A41">
            <w:pPr>
              <w:widowControl w:val="0"/>
              <w:spacing w:after="120"/>
              <w:jc w:val="center"/>
              <w:rPr>
                <w:rFonts w:ascii="GHEA Grapalat" w:hAnsi="GHEA Grapalat"/>
                <w:sz w:val="20"/>
              </w:rPr>
            </w:pPr>
            <w:r w:rsidRPr="00AA5BD2">
              <w:rPr>
                <w:rFonts w:ascii="GHEA Grapalat" w:hAnsi="GHEA Grapalat"/>
                <w:sz w:val="20"/>
              </w:rPr>
              <w:t>Код процедуры</w:t>
            </w:r>
          </w:p>
        </w:tc>
        <w:tc>
          <w:tcPr>
            <w:tcW w:w="1529" w:type="dxa"/>
            <w:vMerge w:val="restart"/>
            <w:shd w:val="clear" w:color="auto" w:fill="auto"/>
            <w:vAlign w:val="center"/>
          </w:tcPr>
          <w:p w:rsidR="00834A41" w:rsidRPr="00AA5BD2" w:rsidRDefault="00834A41" w:rsidP="00834A41">
            <w:pPr>
              <w:widowControl w:val="0"/>
              <w:spacing w:after="120"/>
              <w:jc w:val="center"/>
              <w:rPr>
                <w:rFonts w:ascii="GHEA Grapalat" w:hAnsi="GHEA Grapalat"/>
                <w:sz w:val="20"/>
              </w:rPr>
            </w:pPr>
            <w:r w:rsidRPr="00AA5BD2">
              <w:rPr>
                <w:rFonts w:ascii="GHEA Grapalat" w:hAnsi="GHEA Grapalat"/>
                <w:sz w:val="20"/>
              </w:rPr>
              <w:t>наименование Заказчика</w:t>
            </w:r>
          </w:p>
        </w:tc>
        <w:tc>
          <w:tcPr>
            <w:tcW w:w="12329" w:type="dxa"/>
            <w:gridSpan w:val="9"/>
            <w:shd w:val="clear" w:color="auto" w:fill="auto"/>
          </w:tcPr>
          <w:p w:rsidR="00834A41" w:rsidRPr="00131E9C" w:rsidRDefault="00834A41" w:rsidP="00834A41">
            <w:pPr>
              <w:jc w:val="center"/>
              <w:rPr>
                <w:rFonts w:ascii="GHEA Grapalat" w:hAnsi="GHEA Grapalat"/>
                <w:sz w:val="18"/>
                <w:szCs w:val="20"/>
              </w:rPr>
            </w:pPr>
            <w:r w:rsidRPr="00AA5BD2">
              <w:rPr>
                <w:rFonts w:ascii="GHEA Grapalat" w:hAnsi="GHEA Grapalat"/>
                <w:sz w:val="20"/>
              </w:rPr>
              <w:t>Участник</w:t>
            </w:r>
          </w:p>
        </w:tc>
      </w:tr>
      <w:tr w:rsidR="00834A41" w:rsidRPr="007B6CAE" w:rsidTr="00834A41">
        <w:trPr>
          <w:trHeight w:val="2348"/>
        </w:trPr>
        <w:tc>
          <w:tcPr>
            <w:tcW w:w="1712" w:type="dxa"/>
            <w:vMerge/>
            <w:shd w:val="clear" w:color="auto" w:fill="auto"/>
          </w:tcPr>
          <w:p w:rsidR="00834A41" w:rsidRPr="00131E9C" w:rsidRDefault="00834A41" w:rsidP="00834A41">
            <w:pPr>
              <w:jc w:val="center"/>
              <w:rPr>
                <w:rFonts w:ascii="GHEA Grapalat" w:hAnsi="GHEA Grapalat"/>
                <w:sz w:val="18"/>
                <w:szCs w:val="20"/>
              </w:rPr>
            </w:pPr>
          </w:p>
        </w:tc>
        <w:tc>
          <w:tcPr>
            <w:tcW w:w="1529" w:type="dxa"/>
            <w:vMerge/>
            <w:shd w:val="clear" w:color="auto" w:fill="auto"/>
          </w:tcPr>
          <w:p w:rsidR="00834A41" w:rsidRPr="00131E9C" w:rsidRDefault="00834A41" w:rsidP="00834A41">
            <w:pPr>
              <w:jc w:val="center"/>
              <w:rPr>
                <w:rFonts w:ascii="GHEA Grapalat" w:hAnsi="GHEA Grapalat"/>
                <w:sz w:val="18"/>
                <w:szCs w:val="20"/>
              </w:rPr>
            </w:pPr>
          </w:p>
        </w:tc>
        <w:tc>
          <w:tcPr>
            <w:tcW w:w="1169" w:type="dxa"/>
            <w:vMerge w:val="restart"/>
            <w:shd w:val="clear" w:color="auto" w:fill="auto"/>
            <w:vAlign w:val="center"/>
          </w:tcPr>
          <w:p w:rsidR="00834A41" w:rsidRPr="00AA5BD2" w:rsidRDefault="00834A41" w:rsidP="00834A41">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наименование</w:t>
            </w:r>
          </w:p>
        </w:tc>
        <w:tc>
          <w:tcPr>
            <w:tcW w:w="1440" w:type="dxa"/>
            <w:vMerge w:val="restart"/>
            <w:shd w:val="clear" w:color="auto" w:fill="auto"/>
            <w:vAlign w:val="center"/>
          </w:tcPr>
          <w:p w:rsidR="00834A41" w:rsidRPr="00AA5BD2" w:rsidRDefault="00834A41" w:rsidP="00834A41">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учетный номер налогоплательщика</w:t>
            </w:r>
          </w:p>
        </w:tc>
        <w:tc>
          <w:tcPr>
            <w:tcW w:w="2340" w:type="dxa"/>
            <w:vMerge w:val="restart"/>
            <w:shd w:val="clear" w:color="auto" w:fill="auto"/>
            <w:vAlign w:val="center"/>
          </w:tcPr>
          <w:p w:rsidR="00834A41" w:rsidRPr="00131E9C" w:rsidRDefault="00834A41" w:rsidP="00834A41">
            <w:pPr>
              <w:jc w:val="center"/>
              <w:rPr>
                <w:rFonts w:ascii="GHEA Grapalat" w:hAnsi="GHEA Grapalat"/>
                <w:sz w:val="18"/>
                <w:szCs w:val="20"/>
                <w:lang w:val="hy-AM"/>
              </w:rPr>
            </w:pPr>
            <w:r w:rsidRPr="00834A41">
              <w:rPr>
                <w:rFonts w:ascii="GHEA Grapalat" w:hAnsi="GHEA Grapalat"/>
                <w:sz w:val="20"/>
                <w:lang w:val="ru-RU"/>
              </w:rPr>
              <w:t>Размер суммы просроченных налоговых обязательств по части контролируемых налоговым органом доходов на день подачи заявки/в драмах РА</w:t>
            </w:r>
            <w:r w:rsidRPr="00131E9C">
              <w:rPr>
                <w:rFonts w:ascii="GHEA Grapalat" w:hAnsi="GHEA Grapalat"/>
                <w:sz w:val="18"/>
                <w:szCs w:val="20"/>
                <w:lang w:val="hy-AM"/>
              </w:rPr>
              <w:t xml:space="preserve"> </w:t>
            </w:r>
          </w:p>
          <w:p w:rsidR="00834A41" w:rsidRPr="00131E9C" w:rsidRDefault="00834A41" w:rsidP="00834A41">
            <w:pPr>
              <w:jc w:val="center"/>
              <w:rPr>
                <w:rFonts w:ascii="GHEA Grapalat" w:hAnsi="GHEA Grapalat"/>
                <w:sz w:val="18"/>
                <w:szCs w:val="20"/>
                <w:lang w:val="hy-AM"/>
              </w:rPr>
            </w:pPr>
          </w:p>
          <w:p w:rsidR="00834A41" w:rsidRPr="00131E9C" w:rsidRDefault="00834A41" w:rsidP="00834A41">
            <w:pPr>
              <w:jc w:val="center"/>
              <w:rPr>
                <w:rFonts w:ascii="GHEA Grapalat" w:hAnsi="GHEA Grapalat"/>
                <w:sz w:val="18"/>
                <w:szCs w:val="20"/>
                <w:lang w:val="hy-AM"/>
              </w:rPr>
            </w:pPr>
          </w:p>
        </w:tc>
        <w:tc>
          <w:tcPr>
            <w:tcW w:w="4140" w:type="dxa"/>
            <w:gridSpan w:val="4"/>
            <w:vMerge w:val="restart"/>
            <w:shd w:val="clear" w:color="auto" w:fill="auto"/>
            <w:vAlign w:val="center"/>
          </w:tcPr>
          <w:p w:rsidR="00834A41" w:rsidRPr="00834A41" w:rsidRDefault="00834A41" w:rsidP="00834A41">
            <w:pPr>
              <w:jc w:val="center"/>
              <w:rPr>
                <w:rFonts w:ascii="GHEA Grapalat" w:hAnsi="GHEA Grapalat"/>
                <w:sz w:val="18"/>
                <w:szCs w:val="20"/>
                <w:lang w:val="ru-RU"/>
              </w:rPr>
            </w:pPr>
            <w:r w:rsidRPr="00834A41">
              <w:rPr>
                <w:rFonts w:ascii="GHEA Grapalat" w:hAnsi="GHEA Grapalat"/>
                <w:sz w:val="20"/>
                <w:lang w:val="ru-RU"/>
              </w:rPr>
              <w:t>Итоговая сумма валового дохода за предшествующие подаче заявки три отчетных года/в драмах РА</w:t>
            </w:r>
          </w:p>
        </w:tc>
        <w:tc>
          <w:tcPr>
            <w:tcW w:w="3240" w:type="dxa"/>
            <w:gridSpan w:val="2"/>
            <w:shd w:val="clear" w:color="auto" w:fill="auto"/>
            <w:vAlign w:val="center"/>
          </w:tcPr>
          <w:p w:rsidR="00834A41" w:rsidRPr="00131E9C" w:rsidRDefault="00834A41" w:rsidP="00834A41">
            <w:pPr>
              <w:jc w:val="center"/>
              <w:rPr>
                <w:rFonts w:ascii="GHEA Grapalat" w:hAnsi="GHEA Grapalat"/>
                <w:sz w:val="18"/>
                <w:szCs w:val="20"/>
                <w:lang w:val="hy-AM"/>
              </w:rPr>
            </w:pPr>
            <w:r w:rsidRPr="00834A41">
              <w:rPr>
                <w:rFonts w:ascii="GHEA Grapalat" w:hAnsi="GHEA Grapalat"/>
                <w:sz w:val="20"/>
                <w:lang w:val="ru-RU"/>
              </w:rPr>
              <w:t>бухгалтерская балансовая стоимость обязательств и активов в течение предшествующего подаче заявки отчетного года/в драмах РА</w:t>
            </w:r>
            <w:r w:rsidRPr="00131E9C">
              <w:rPr>
                <w:rFonts w:ascii="GHEA Grapalat" w:hAnsi="GHEA Grapalat"/>
                <w:sz w:val="18"/>
                <w:szCs w:val="20"/>
                <w:lang w:val="hy-AM"/>
              </w:rPr>
              <w:t xml:space="preserve"> </w:t>
            </w:r>
          </w:p>
        </w:tc>
      </w:tr>
      <w:tr w:rsidR="00834A41" w:rsidRPr="00131E9C" w:rsidTr="00834A41">
        <w:trPr>
          <w:trHeight w:val="537"/>
        </w:trPr>
        <w:tc>
          <w:tcPr>
            <w:tcW w:w="1712" w:type="dxa"/>
            <w:vMerge/>
            <w:shd w:val="clear" w:color="auto" w:fill="auto"/>
          </w:tcPr>
          <w:p w:rsidR="00834A41" w:rsidRPr="00131E9C" w:rsidRDefault="00834A41" w:rsidP="00834A41">
            <w:pPr>
              <w:jc w:val="center"/>
              <w:rPr>
                <w:rFonts w:ascii="GHEA Grapalat" w:hAnsi="GHEA Grapalat"/>
                <w:sz w:val="18"/>
                <w:szCs w:val="20"/>
                <w:lang w:val="hy-AM"/>
              </w:rPr>
            </w:pPr>
          </w:p>
        </w:tc>
        <w:tc>
          <w:tcPr>
            <w:tcW w:w="1529" w:type="dxa"/>
            <w:vMerge/>
            <w:shd w:val="clear" w:color="auto" w:fill="auto"/>
          </w:tcPr>
          <w:p w:rsidR="00834A41" w:rsidRPr="00131E9C" w:rsidRDefault="00834A41" w:rsidP="00834A41">
            <w:pPr>
              <w:jc w:val="center"/>
              <w:rPr>
                <w:rFonts w:ascii="GHEA Grapalat" w:hAnsi="GHEA Grapalat"/>
                <w:sz w:val="18"/>
                <w:szCs w:val="20"/>
                <w:lang w:val="hy-AM"/>
              </w:rPr>
            </w:pPr>
          </w:p>
        </w:tc>
        <w:tc>
          <w:tcPr>
            <w:tcW w:w="1169" w:type="dxa"/>
            <w:vMerge/>
            <w:shd w:val="clear" w:color="auto" w:fill="auto"/>
          </w:tcPr>
          <w:p w:rsidR="00834A41" w:rsidRPr="00131E9C" w:rsidRDefault="00834A41" w:rsidP="00834A41">
            <w:pPr>
              <w:jc w:val="center"/>
              <w:rPr>
                <w:rFonts w:ascii="GHEA Grapalat" w:hAnsi="GHEA Grapalat"/>
                <w:sz w:val="18"/>
                <w:szCs w:val="20"/>
                <w:lang w:val="hy-AM"/>
              </w:rPr>
            </w:pPr>
          </w:p>
        </w:tc>
        <w:tc>
          <w:tcPr>
            <w:tcW w:w="1440" w:type="dxa"/>
            <w:vMerge/>
            <w:shd w:val="clear" w:color="auto" w:fill="auto"/>
          </w:tcPr>
          <w:p w:rsidR="00834A41" w:rsidRPr="00131E9C" w:rsidRDefault="00834A41" w:rsidP="00834A41">
            <w:pPr>
              <w:jc w:val="center"/>
              <w:rPr>
                <w:rFonts w:ascii="GHEA Grapalat" w:hAnsi="GHEA Grapalat"/>
                <w:sz w:val="18"/>
                <w:szCs w:val="20"/>
                <w:lang w:val="hy-AM"/>
              </w:rPr>
            </w:pPr>
          </w:p>
        </w:tc>
        <w:tc>
          <w:tcPr>
            <w:tcW w:w="2340" w:type="dxa"/>
            <w:vMerge/>
            <w:shd w:val="clear" w:color="auto" w:fill="auto"/>
          </w:tcPr>
          <w:p w:rsidR="00834A41" w:rsidRPr="00131E9C" w:rsidRDefault="00834A41" w:rsidP="00834A41">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834A41" w:rsidRPr="00131E9C" w:rsidRDefault="00834A41" w:rsidP="00834A41">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834A41" w:rsidRPr="00AA5BD2" w:rsidRDefault="00834A41" w:rsidP="00834A41">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активы</w:t>
            </w:r>
          </w:p>
        </w:tc>
        <w:tc>
          <w:tcPr>
            <w:tcW w:w="2024" w:type="dxa"/>
            <w:tcBorders>
              <w:bottom w:val="single" w:sz="4" w:space="0" w:color="auto"/>
            </w:tcBorders>
            <w:shd w:val="clear" w:color="auto" w:fill="auto"/>
            <w:vAlign w:val="center"/>
          </w:tcPr>
          <w:p w:rsidR="00834A41" w:rsidRPr="00AA5BD2" w:rsidRDefault="00834A41" w:rsidP="00834A41">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обязательство</w:t>
            </w:r>
          </w:p>
        </w:tc>
      </w:tr>
      <w:tr w:rsidR="00B2572B" w:rsidRPr="00131E9C" w:rsidTr="00834A41">
        <w:tc>
          <w:tcPr>
            <w:tcW w:w="1712" w:type="dxa"/>
            <w:vMerge/>
            <w:shd w:val="clear" w:color="auto" w:fill="auto"/>
          </w:tcPr>
          <w:p w:rsidR="00B2572B" w:rsidRPr="00131E9C" w:rsidRDefault="00B2572B" w:rsidP="00EF3662">
            <w:pPr>
              <w:jc w:val="center"/>
              <w:rPr>
                <w:rFonts w:ascii="GHEA Grapalat" w:hAnsi="GHEA Grapalat"/>
                <w:sz w:val="18"/>
                <w:szCs w:val="20"/>
              </w:rPr>
            </w:pPr>
          </w:p>
        </w:tc>
        <w:tc>
          <w:tcPr>
            <w:tcW w:w="1529" w:type="dxa"/>
            <w:vMerge/>
            <w:shd w:val="clear" w:color="auto" w:fill="auto"/>
          </w:tcPr>
          <w:p w:rsidR="00B2572B" w:rsidRPr="00131E9C" w:rsidRDefault="00B2572B" w:rsidP="00EF3662">
            <w:pPr>
              <w:jc w:val="center"/>
              <w:rPr>
                <w:rFonts w:ascii="GHEA Grapalat" w:hAnsi="GHEA Grapalat"/>
                <w:sz w:val="18"/>
                <w:szCs w:val="20"/>
              </w:rPr>
            </w:pPr>
          </w:p>
        </w:tc>
        <w:tc>
          <w:tcPr>
            <w:tcW w:w="1169" w:type="dxa"/>
            <w:vMerge/>
            <w:shd w:val="clear" w:color="auto" w:fill="auto"/>
          </w:tcPr>
          <w:p w:rsidR="00B2572B" w:rsidRPr="00131E9C" w:rsidRDefault="00B2572B" w:rsidP="00EF3662">
            <w:pPr>
              <w:jc w:val="center"/>
              <w:rPr>
                <w:rFonts w:ascii="GHEA Grapalat" w:hAnsi="GHEA Grapalat"/>
                <w:sz w:val="18"/>
                <w:szCs w:val="20"/>
              </w:rPr>
            </w:pPr>
          </w:p>
        </w:tc>
        <w:tc>
          <w:tcPr>
            <w:tcW w:w="1440" w:type="dxa"/>
            <w:vMerge/>
            <w:shd w:val="clear" w:color="auto" w:fill="auto"/>
          </w:tcPr>
          <w:p w:rsidR="00B2572B" w:rsidRPr="00131E9C" w:rsidRDefault="00B2572B" w:rsidP="00EF3662">
            <w:pPr>
              <w:jc w:val="center"/>
              <w:rPr>
                <w:rFonts w:ascii="GHEA Grapalat" w:hAnsi="GHEA Grapalat"/>
                <w:sz w:val="18"/>
                <w:szCs w:val="20"/>
              </w:rPr>
            </w:pPr>
          </w:p>
        </w:tc>
        <w:tc>
          <w:tcPr>
            <w:tcW w:w="2340" w:type="dxa"/>
            <w:vMerge/>
            <w:shd w:val="clear" w:color="auto" w:fill="auto"/>
          </w:tcPr>
          <w:p w:rsidR="00B2572B" w:rsidRPr="00131E9C" w:rsidRDefault="00B2572B" w:rsidP="00EF3662">
            <w:pPr>
              <w:jc w:val="center"/>
              <w:rPr>
                <w:rFonts w:ascii="GHEA Grapalat" w:hAnsi="GHEA Grapalat"/>
                <w:sz w:val="18"/>
                <w:szCs w:val="20"/>
              </w:rPr>
            </w:pP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1170" w:type="dxa"/>
            <w:shd w:val="clear" w:color="auto" w:fill="auto"/>
          </w:tcPr>
          <w:p w:rsidR="00B2572B" w:rsidRPr="00131E9C" w:rsidRDefault="00834A41" w:rsidP="00EF3662">
            <w:pPr>
              <w:jc w:val="center"/>
              <w:rPr>
                <w:rFonts w:ascii="GHEA Grapalat" w:hAnsi="GHEA Grapalat"/>
                <w:sz w:val="18"/>
                <w:szCs w:val="20"/>
              </w:rPr>
            </w:pPr>
            <w:r w:rsidRPr="00AA5BD2">
              <w:rPr>
                <w:rFonts w:ascii="GHEA Grapalat" w:hAnsi="GHEA Grapalat"/>
                <w:sz w:val="20"/>
              </w:rPr>
              <w:t>Всего</w:t>
            </w:r>
          </w:p>
        </w:tc>
        <w:tc>
          <w:tcPr>
            <w:tcW w:w="1216" w:type="dxa"/>
            <w:shd w:val="clear" w:color="auto" w:fill="auto"/>
          </w:tcPr>
          <w:p w:rsidR="00B2572B" w:rsidRPr="00131E9C" w:rsidRDefault="00B2572B" w:rsidP="00EF3662">
            <w:pPr>
              <w:jc w:val="center"/>
              <w:rPr>
                <w:rFonts w:ascii="GHEA Grapalat" w:hAnsi="GHEA Grapalat"/>
                <w:sz w:val="18"/>
                <w:szCs w:val="20"/>
              </w:rPr>
            </w:pPr>
          </w:p>
        </w:tc>
        <w:tc>
          <w:tcPr>
            <w:tcW w:w="2024" w:type="dxa"/>
            <w:shd w:val="clear" w:color="auto" w:fill="auto"/>
          </w:tcPr>
          <w:p w:rsidR="00B2572B" w:rsidRPr="00131E9C" w:rsidRDefault="00B2572B" w:rsidP="00EF3662">
            <w:pPr>
              <w:jc w:val="center"/>
              <w:rPr>
                <w:rFonts w:ascii="GHEA Grapalat" w:hAnsi="GHEA Grapalat"/>
                <w:sz w:val="18"/>
                <w:szCs w:val="20"/>
              </w:rPr>
            </w:pPr>
          </w:p>
        </w:tc>
      </w:tr>
      <w:tr w:rsidR="00CC2E1F" w:rsidRPr="00131E9C" w:rsidTr="00834A41">
        <w:tc>
          <w:tcPr>
            <w:tcW w:w="1712" w:type="dxa"/>
            <w:shd w:val="clear" w:color="auto" w:fill="auto"/>
          </w:tcPr>
          <w:p w:rsidR="00CC2E1F" w:rsidRPr="00131E9C" w:rsidRDefault="006B2EF2" w:rsidP="00CC2E1F">
            <w:pPr>
              <w:tabs>
                <w:tab w:val="left" w:pos="2025"/>
              </w:tabs>
              <w:rPr>
                <w:rFonts w:ascii="GHEA Grapalat" w:hAnsi="GHEA Grapalat"/>
                <w:sz w:val="20"/>
                <w:szCs w:val="20"/>
              </w:rPr>
            </w:pPr>
            <w:r>
              <w:rPr>
                <w:rFonts w:ascii="GHEA Grapalat" w:hAnsi="GHEA Grapalat"/>
                <w:sz w:val="20"/>
                <w:szCs w:val="20"/>
              </w:rPr>
              <w:t>ՀՀ ՖՆ-ԷԱՃԱՊՁԲ-19/4</w:t>
            </w:r>
          </w:p>
        </w:tc>
        <w:tc>
          <w:tcPr>
            <w:tcW w:w="1529" w:type="dxa"/>
            <w:shd w:val="clear" w:color="auto" w:fill="auto"/>
          </w:tcPr>
          <w:p w:rsidR="00CC2E1F" w:rsidRPr="00131E9C" w:rsidRDefault="00834A41" w:rsidP="00CC2E1F">
            <w:pPr>
              <w:tabs>
                <w:tab w:val="left" w:pos="2025"/>
              </w:tabs>
              <w:rPr>
                <w:rFonts w:ascii="GHEA Grapalat" w:hAnsi="GHEA Grapalat"/>
                <w:sz w:val="20"/>
                <w:szCs w:val="20"/>
              </w:rPr>
            </w:pPr>
            <w:r>
              <w:rPr>
                <w:rFonts w:ascii="GHEA Grapalat" w:hAnsi="GHEA Grapalat"/>
                <w:sz w:val="20"/>
                <w:szCs w:val="20"/>
              </w:rPr>
              <w:t>Министерцтво Финансов РА</w:t>
            </w:r>
          </w:p>
        </w:tc>
        <w:tc>
          <w:tcPr>
            <w:tcW w:w="1169" w:type="dxa"/>
            <w:shd w:val="clear" w:color="auto" w:fill="auto"/>
          </w:tcPr>
          <w:p w:rsidR="00CC2E1F" w:rsidRPr="00131E9C" w:rsidRDefault="00CC2E1F" w:rsidP="00EF3662">
            <w:pPr>
              <w:jc w:val="center"/>
              <w:rPr>
                <w:rFonts w:ascii="GHEA Grapalat" w:hAnsi="GHEA Grapalat"/>
                <w:sz w:val="20"/>
                <w:szCs w:val="20"/>
              </w:rPr>
            </w:pPr>
          </w:p>
        </w:tc>
        <w:tc>
          <w:tcPr>
            <w:tcW w:w="1440" w:type="dxa"/>
            <w:shd w:val="clear" w:color="auto" w:fill="auto"/>
          </w:tcPr>
          <w:p w:rsidR="00CC2E1F" w:rsidRPr="00131E9C" w:rsidRDefault="00CC2E1F" w:rsidP="00EF3662">
            <w:pPr>
              <w:jc w:val="center"/>
              <w:rPr>
                <w:rFonts w:ascii="GHEA Grapalat" w:hAnsi="GHEA Grapalat"/>
                <w:sz w:val="20"/>
                <w:szCs w:val="20"/>
              </w:rPr>
            </w:pPr>
          </w:p>
        </w:tc>
        <w:tc>
          <w:tcPr>
            <w:tcW w:w="2340" w:type="dxa"/>
            <w:shd w:val="clear" w:color="auto" w:fill="auto"/>
          </w:tcPr>
          <w:p w:rsidR="00CC2E1F" w:rsidRPr="00131E9C" w:rsidRDefault="00CC2E1F" w:rsidP="00EF3662">
            <w:pPr>
              <w:jc w:val="center"/>
              <w:rPr>
                <w:rFonts w:ascii="GHEA Grapalat" w:hAnsi="GHEA Grapalat"/>
                <w:sz w:val="20"/>
                <w:szCs w:val="20"/>
              </w:rPr>
            </w:pPr>
          </w:p>
        </w:tc>
        <w:tc>
          <w:tcPr>
            <w:tcW w:w="990" w:type="dxa"/>
            <w:shd w:val="clear" w:color="auto" w:fill="auto"/>
          </w:tcPr>
          <w:p w:rsidR="00CC2E1F" w:rsidRPr="00131E9C" w:rsidRDefault="00CC2E1F" w:rsidP="00EF3662">
            <w:pPr>
              <w:jc w:val="center"/>
              <w:rPr>
                <w:rFonts w:ascii="GHEA Grapalat" w:hAnsi="GHEA Grapalat"/>
                <w:sz w:val="20"/>
                <w:szCs w:val="20"/>
              </w:rPr>
            </w:pPr>
          </w:p>
        </w:tc>
        <w:tc>
          <w:tcPr>
            <w:tcW w:w="990" w:type="dxa"/>
            <w:shd w:val="clear" w:color="auto" w:fill="auto"/>
          </w:tcPr>
          <w:p w:rsidR="00CC2E1F" w:rsidRPr="00131E9C" w:rsidRDefault="00CC2E1F" w:rsidP="00EF3662">
            <w:pPr>
              <w:jc w:val="center"/>
              <w:rPr>
                <w:rFonts w:ascii="GHEA Grapalat" w:hAnsi="GHEA Grapalat"/>
                <w:sz w:val="20"/>
                <w:szCs w:val="20"/>
              </w:rPr>
            </w:pPr>
          </w:p>
        </w:tc>
        <w:tc>
          <w:tcPr>
            <w:tcW w:w="990" w:type="dxa"/>
            <w:shd w:val="clear" w:color="auto" w:fill="auto"/>
          </w:tcPr>
          <w:p w:rsidR="00CC2E1F" w:rsidRPr="00131E9C" w:rsidRDefault="00CC2E1F" w:rsidP="00EF3662">
            <w:pPr>
              <w:jc w:val="center"/>
              <w:rPr>
                <w:rFonts w:ascii="GHEA Grapalat" w:hAnsi="GHEA Grapalat"/>
                <w:sz w:val="20"/>
                <w:szCs w:val="20"/>
              </w:rPr>
            </w:pPr>
          </w:p>
        </w:tc>
        <w:tc>
          <w:tcPr>
            <w:tcW w:w="1170" w:type="dxa"/>
            <w:shd w:val="clear" w:color="auto" w:fill="auto"/>
          </w:tcPr>
          <w:p w:rsidR="00CC2E1F" w:rsidRPr="00131E9C" w:rsidRDefault="00CC2E1F" w:rsidP="00EF3662">
            <w:pPr>
              <w:jc w:val="center"/>
              <w:rPr>
                <w:rFonts w:ascii="GHEA Grapalat" w:hAnsi="GHEA Grapalat"/>
                <w:sz w:val="20"/>
                <w:szCs w:val="20"/>
              </w:rPr>
            </w:pPr>
          </w:p>
        </w:tc>
        <w:tc>
          <w:tcPr>
            <w:tcW w:w="1216" w:type="dxa"/>
            <w:shd w:val="clear" w:color="auto" w:fill="auto"/>
          </w:tcPr>
          <w:p w:rsidR="00CC2E1F" w:rsidRPr="00131E9C" w:rsidRDefault="00CC2E1F" w:rsidP="00EF3662">
            <w:pPr>
              <w:jc w:val="center"/>
              <w:rPr>
                <w:rFonts w:ascii="GHEA Grapalat" w:hAnsi="GHEA Grapalat"/>
                <w:sz w:val="20"/>
                <w:szCs w:val="20"/>
              </w:rPr>
            </w:pPr>
          </w:p>
        </w:tc>
        <w:tc>
          <w:tcPr>
            <w:tcW w:w="2024" w:type="dxa"/>
            <w:shd w:val="clear" w:color="auto" w:fill="auto"/>
          </w:tcPr>
          <w:p w:rsidR="00CC2E1F" w:rsidRPr="00131E9C" w:rsidRDefault="00CC2E1F" w:rsidP="00EF3662">
            <w:pPr>
              <w:jc w:val="center"/>
              <w:rPr>
                <w:rFonts w:ascii="GHEA Grapalat" w:hAnsi="GHEA Grapalat"/>
                <w:sz w:val="20"/>
                <w:szCs w:val="20"/>
              </w:rPr>
            </w:pPr>
          </w:p>
        </w:tc>
      </w:tr>
    </w:tbl>
    <w:p w:rsidR="00B2572B" w:rsidRPr="00131E9C" w:rsidRDefault="00B2572B" w:rsidP="00EF3662">
      <w:pPr>
        <w:jc w:val="center"/>
        <w:rPr>
          <w:rFonts w:ascii="GHEA Grapalat" w:hAnsi="GHEA Grapalat"/>
          <w:sz w:val="20"/>
          <w:szCs w:val="20"/>
        </w:rPr>
      </w:pPr>
    </w:p>
    <w:p w:rsidR="00B2572B" w:rsidRPr="00131E9C" w:rsidRDefault="00B2572B" w:rsidP="00EF3662">
      <w:pPr>
        <w:rPr>
          <w:rFonts w:ascii="GHEA Grapalat" w:hAnsi="GHEA Grapalat"/>
          <w:sz w:val="20"/>
          <w:szCs w:val="20"/>
        </w:rPr>
      </w:pPr>
    </w:p>
    <w:p w:rsidR="00834A41" w:rsidRPr="00834A41" w:rsidRDefault="00834A41" w:rsidP="00834A41">
      <w:pPr>
        <w:widowControl w:val="0"/>
        <w:jc w:val="both"/>
        <w:rPr>
          <w:rFonts w:ascii="GHEA Grapalat" w:hAnsi="GHEA Grapalat"/>
          <w:u w:val="single"/>
          <w:lang w:val="ru-RU"/>
        </w:rPr>
      </w:pPr>
      <w:r w:rsidRPr="00834A41">
        <w:rPr>
          <w:rFonts w:ascii="GHEA Grapalat" w:hAnsi="GHEA Grapalat"/>
          <w:lang w:val="ru-RU"/>
        </w:rPr>
        <w:t>Информация предоставлена ______________________________, являющимся сотрудником управления ______________________</w:t>
      </w:r>
    </w:p>
    <w:p w:rsidR="00834A41" w:rsidRPr="00834A41" w:rsidRDefault="00834A41" w:rsidP="00834A41">
      <w:pPr>
        <w:widowControl w:val="0"/>
        <w:tabs>
          <w:tab w:val="left" w:pos="11482"/>
        </w:tabs>
        <w:spacing w:after="160" w:line="360" w:lineRule="auto"/>
        <w:ind w:left="3828"/>
        <w:jc w:val="both"/>
        <w:rPr>
          <w:rFonts w:ascii="GHEA Grapalat" w:hAnsi="GHEA Grapalat"/>
          <w:sz w:val="16"/>
          <w:lang w:val="ru-RU"/>
        </w:rPr>
      </w:pPr>
      <w:r w:rsidRPr="00834A41">
        <w:rPr>
          <w:rFonts w:ascii="GHEA Grapalat" w:hAnsi="GHEA Grapalat"/>
          <w:sz w:val="16"/>
          <w:lang w:val="ru-RU"/>
        </w:rPr>
        <w:t>имя, фамилия подпись</w:t>
      </w:r>
      <w:r w:rsidRPr="00834A41">
        <w:rPr>
          <w:rFonts w:ascii="GHEA Grapalat" w:hAnsi="GHEA Grapalat"/>
          <w:sz w:val="16"/>
          <w:lang w:val="ru-RU"/>
        </w:rPr>
        <w:tab/>
        <w:t xml:space="preserve">наименование управления </w:t>
      </w:r>
    </w:p>
    <w:p w:rsidR="00B2572B" w:rsidRPr="00834A41" w:rsidRDefault="00B2572B" w:rsidP="00EF3662">
      <w:pPr>
        <w:jc w:val="both"/>
        <w:rPr>
          <w:rFonts w:ascii="GHEA Grapalat" w:hAnsi="GHEA Grapalat"/>
          <w:sz w:val="20"/>
          <w:szCs w:val="20"/>
          <w:lang w:val="ru-RU"/>
        </w:rPr>
      </w:pPr>
    </w:p>
    <w:p w:rsidR="00B2572B" w:rsidRPr="00131E9C" w:rsidRDefault="00B2572B" w:rsidP="00EF3662">
      <w:pPr>
        <w:ind w:firstLine="540"/>
        <w:jc w:val="center"/>
        <w:rPr>
          <w:rFonts w:ascii="GHEA Grapalat" w:hAnsi="GHEA Grapalat" w:cs="Sylfaen"/>
          <w:b/>
          <w:lang w:val="hy-AM"/>
        </w:rPr>
      </w:pPr>
    </w:p>
    <w:p w:rsidR="00B2572B" w:rsidRPr="00834A41" w:rsidRDefault="00B2572B" w:rsidP="00EF3662">
      <w:pPr>
        <w:pStyle w:val="BodyTextIndent"/>
        <w:spacing w:line="240" w:lineRule="auto"/>
        <w:jc w:val="right"/>
        <w:rPr>
          <w:rFonts w:ascii="GHEA Grapalat" w:hAnsi="GHEA Grapalat"/>
          <w:b/>
          <w:lang w:val="ru-RU"/>
        </w:rPr>
      </w:pPr>
    </w:p>
    <w:p w:rsidR="00B2572B" w:rsidRPr="00834A41" w:rsidRDefault="00B2572B" w:rsidP="00EF3662">
      <w:pPr>
        <w:pStyle w:val="BodyTextIndent"/>
        <w:spacing w:line="240" w:lineRule="auto"/>
        <w:jc w:val="right"/>
        <w:rPr>
          <w:rFonts w:ascii="GHEA Grapalat" w:hAnsi="GHEA Grapalat"/>
          <w:b/>
          <w:lang w:val="ru-RU"/>
        </w:rPr>
      </w:pPr>
    </w:p>
    <w:p w:rsidR="00B2572B" w:rsidRPr="00834A41" w:rsidRDefault="00B2572B" w:rsidP="00EF3662">
      <w:pPr>
        <w:pStyle w:val="BodyTextIndent"/>
        <w:spacing w:line="240" w:lineRule="auto"/>
        <w:jc w:val="right"/>
        <w:rPr>
          <w:rFonts w:ascii="GHEA Grapalat" w:hAnsi="GHEA Grapalat"/>
          <w:b/>
          <w:lang w:val="ru-RU"/>
        </w:rPr>
      </w:pPr>
    </w:p>
    <w:p w:rsidR="00B2572B" w:rsidRPr="00834A41" w:rsidRDefault="00B2572B" w:rsidP="00EF3662">
      <w:pPr>
        <w:pStyle w:val="BodyTextIndent"/>
        <w:spacing w:line="240" w:lineRule="auto"/>
        <w:jc w:val="right"/>
        <w:rPr>
          <w:rFonts w:ascii="GHEA Grapalat" w:hAnsi="GHEA Grapalat"/>
          <w:b/>
          <w:lang w:val="ru-RU"/>
        </w:rPr>
        <w:sectPr w:rsidR="00B2572B" w:rsidRPr="00834A41" w:rsidSect="00536BFB">
          <w:pgSz w:w="16838" w:h="11906" w:orient="landscape" w:code="9"/>
          <w:pgMar w:top="1138" w:right="720" w:bottom="662" w:left="533" w:header="562" w:footer="562" w:gutter="0"/>
          <w:cols w:space="720"/>
        </w:sectPr>
      </w:pPr>
    </w:p>
    <w:p w:rsidR="00834A41" w:rsidRPr="001A1C53" w:rsidRDefault="00834A41" w:rsidP="00834A41">
      <w:pPr>
        <w:pStyle w:val="norm"/>
        <w:widowControl w:val="0"/>
        <w:spacing w:line="240" w:lineRule="auto"/>
        <w:ind w:firstLine="284"/>
        <w:jc w:val="right"/>
        <w:rPr>
          <w:rFonts w:ascii="GHEA Grapalat" w:hAnsi="GHEA Grapalat" w:cs="Arial"/>
          <w:b/>
          <w:sz w:val="20"/>
          <w:lang w:val="ru-RU"/>
        </w:rPr>
      </w:pPr>
      <w:r>
        <w:rPr>
          <w:rFonts w:ascii="GHEA Grapalat" w:hAnsi="GHEA Grapalat"/>
          <w:b/>
          <w:sz w:val="20"/>
          <w:lang w:val="ru-RU"/>
        </w:rPr>
        <w:lastRenderedPageBreak/>
        <w:t>Приложение № 7</w:t>
      </w:r>
    </w:p>
    <w:p w:rsidR="00834A41" w:rsidRDefault="00834A41" w:rsidP="00834A41">
      <w:pPr>
        <w:pStyle w:val="BodyTextIndent3"/>
        <w:widowControl w:val="0"/>
        <w:spacing w:line="240" w:lineRule="auto"/>
        <w:jc w:val="right"/>
        <w:rPr>
          <w:rFonts w:ascii="GHEA Grapalat" w:hAnsi="GHEA Grapalat"/>
          <w:b/>
          <w:lang w:val="ru-RU"/>
        </w:rPr>
      </w:pPr>
      <w:r w:rsidRPr="00F14D25">
        <w:rPr>
          <w:rFonts w:ascii="GHEA Grapalat" w:hAnsi="GHEA Grapalat"/>
          <w:b/>
          <w:lang w:val="ru-RU"/>
        </w:rPr>
        <w:t xml:space="preserve">к Приглашению на запрос </w:t>
      </w:r>
    </w:p>
    <w:p w:rsidR="00834A41" w:rsidRDefault="00834A41" w:rsidP="00834A41">
      <w:pPr>
        <w:pStyle w:val="BodyTextIndent3"/>
        <w:widowControl w:val="0"/>
        <w:spacing w:line="240" w:lineRule="auto"/>
        <w:jc w:val="right"/>
        <w:rPr>
          <w:rFonts w:ascii="GHEA Grapalat" w:hAnsi="GHEA Grapalat"/>
          <w:b/>
          <w:lang w:val="ru-RU"/>
        </w:rPr>
      </w:pPr>
      <w:r w:rsidRPr="00F14D25">
        <w:rPr>
          <w:rFonts w:ascii="GHEA Grapalat" w:hAnsi="GHEA Grapalat"/>
          <w:b/>
          <w:lang w:val="ru-RU"/>
        </w:rPr>
        <w:t>котировок электронного аукциона</w:t>
      </w:r>
      <w:r w:rsidRPr="00F14D25">
        <w:rPr>
          <w:rFonts w:ascii="GHEA Grapalat" w:hAnsi="GHEA Grapalat"/>
          <w:b/>
          <w:lang w:val="ru-RU"/>
        </w:rPr>
        <w:br/>
        <w:t>под кодом ՀՀ ՖՆ-ԷԱՃԱՊՁԲ-19/4</w:t>
      </w:r>
    </w:p>
    <w:p w:rsidR="00854E90" w:rsidRPr="00834A41" w:rsidRDefault="00854E90" w:rsidP="00854E90">
      <w:pPr>
        <w:jc w:val="center"/>
        <w:rPr>
          <w:rFonts w:ascii="GHEA Grapalat" w:hAnsi="GHEA Grapalat" w:cs="GHEA Grapalat"/>
          <w:sz w:val="22"/>
          <w:szCs w:val="22"/>
          <w:lang w:val="ru-RU"/>
        </w:rPr>
      </w:pPr>
    </w:p>
    <w:p w:rsidR="00834A41" w:rsidRPr="00834A41" w:rsidRDefault="00834A41" w:rsidP="00834A41">
      <w:pPr>
        <w:widowControl w:val="0"/>
        <w:spacing w:after="160" w:line="360" w:lineRule="auto"/>
        <w:jc w:val="center"/>
        <w:rPr>
          <w:rFonts w:ascii="GHEA Grapalat" w:hAnsi="GHEA Grapalat" w:cs="GHEA Grapalat"/>
          <w:b/>
          <w:lang w:val="ru-RU"/>
        </w:rPr>
      </w:pPr>
      <w:r w:rsidRPr="00834A41">
        <w:rPr>
          <w:rFonts w:ascii="GHEA Grapalat" w:hAnsi="GHEA Grapalat"/>
          <w:b/>
          <w:lang w:val="ru-RU"/>
        </w:rPr>
        <w:t>СОГЛАШЕНИЕ О НЕУСТОЙКЕ</w:t>
      </w:r>
      <w:r w:rsidRPr="00834A41">
        <w:rPr>
          <w:rFonts w:ascii="GHEA Grapalat" w:hAnsi="GHEA Grapalat" w:cs="GHEA Grapalat"/>
          <w:b/>
          <w:lang w:val="ru-RU"/>
        </w:rPr>
        <w:br/>
      </w:r>
      <w:r w:rsidRPr="00834A41">
        <w:rPr>
          <w:rFonts w:ascii="GHEA Grapalat" w:hAnsi="GHEA Grapalat"/>
          <w:b/>
          <w:lang w:val="ru-RU"/>
        </w:rPr>
        <w:t>(обеспечение исполнения договора)</w:t>
      </w:r>
    </w:p>
    <w:p w:rsidR="00834A41" w:rsidRPr="00834A41" w:rsidRDefault="00834A41" w:rsidP="00834A41">
      <w:pPr>
        <w:widowControl w:val="0"/>
        <w:spacing w:after="160" w:line="360" w:lineRule="auto"/>
        <w:rPr>
          <w:rFonts w:ascii="GHEA Grapalat" w:hAnsi="GHEA Grapalat" w:cs="GHEA Grapalat"/>
          <w:b/>
          <w:lang w:val="ru-R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34A41" w:rsidRPr="00AA5BD2" w:rsidTr="003B5AA1">
        <w:trPr>
          <w:jc w:val="center"/>
        </w:trPr>
        <w:tc>
          <w:tcPr>
            <w:tcW w:w="4643" w:type="dxa"/>
          </w:tcPr>
          <w:p w:rsidR="00834A41" w:rsidRPr="00AA5BD2" w:rsidRDefault="00834A41" w:rsidP="003B5AA1">
            <w:pPr>
              <w:widowControl w:val="0"/>
              <w:spacing w:after="160" w:line="360" w:lineRule="auto"/>
              <w:rPr>
                <w:rFonts w:ascii="GHEA Grapalat" w:hAnsi="GHEA Grapalat" w:cs="GHEA Grapalat"/>
                <w:b/>
              </w:rPr>
            </w:pPr>
            <w:r w:rsidRPr="00AA5BD2">
              <w:rPr>
                <w:rFonts w:ascii="GHEA Grapalat" w:hAnsi="GHEA Grapalat"/>
              </w:rPr>
              <w:t>г. Ереван</w:t>
            </w:r>
          </w:p>
        </w:tc>
        <w:tc>
          <w:tcPr>
            <w:tcW w:w="4643" w:type="dxa"/>
          </w:tcPr>
          <w:p w:rsidR="00834A41" w:rsidRPr="00AA5BD2" w:rsidRDefault="00834A41" w:rsidP="003B5AA1">
            <w:pPr>
              <w:widowControl w:val="0"/>
              <w:spacing w:after="160" w:line="360" w:lineRule="auto"/>
              <w:jc w:val="right"/>
              <w:rPr>
                <w:rFonts w:ascii="GHEA Grapalat" w:hAnsi="GHEA Grapalat" w:cs="GHEA Grapalat"/>
                <w:b/>
              </w:rPr>
            </w:pPr>
            <w:r w:rsidRPr="00AA5BD2">
              <w:rPr>
                <w:rFonts w:ascii="GHEA Grapalat" w:hAnsi="GHEA Grapalat"/>
              </w:rPr>
              <w:t>"</w:t>
            </w:r>
            <w:r w:rsidRPr="00AA5BD2">
              <w:rPr>
                <w:rFonts w:ascii="GHEA Grapalat" w:hAnsi="GHEA Grapalat"/>
              </w:rPr>
              <w:tab/>
              <w:t>"</w:t>
            </w:r>
            <w:r w:rsidRPr="00AA5BD2">
              <w:rPr>
                <w:rFonts w:ascii="GHEA Grapalat" w:hAnsi="GHEA Grapalat"/>
              </w:rPr>
              <w:tab/>
              <w:t>20</w:t>
            </w:r>
            <w:r w:rsidRPr="00AA5BD2">
              <w:rPr>
                <w:rFonts w:ascii="GHEA Grapalat" w:hAnsi="GHEA Grapalat"/>
              </w:rPr>
              <w:tab/>
              <w:t>г.</w:t>
            </w:r>
            <w:r w:rsidRPr="00AA5BD2">
              <w:rPr>
                <w:rStyle w:val="FootnoteReference"/>
                <w:rFonts w:ascii="GHEA Grapalat" w:hAnsi="GHEA Grapalat"/>
              </w:rPr>
              <w:footnoteReference w:customMarkFollows="1" w:id="18"/>
              <w:sym w:font="Symbol" w:char="F02A"/>
            </w:r>
            <w:r w:rsidRPr="00AA5BD2">
              <w:rPr>
                <w:rStyle w:val="FootnoteReference"/>
                <w:rFonts w:ascii="GHEA Grapalat" w:hAnsi="GHEA Grapalat"/>
              </w:rPr>
              <w:sym w:font="Symbol" w:char="F02A"/>
            </w:r>
          </w:p>
        </w:tc>
      </w:tr>
    </w:tbl>
    <w:p w:rsidR="00834A41" w:rsidRPr="00AA5BD2" w:rsidRDefault="00834A41" w:rsidP="00834A41">
      <w:pPr>
        <w:widowControl w:val="0"/>
        <w:spacing w:after="160" w:line="360" w:lineRule="auto"/>
        <w:rPr>
          <w:rFonts w:ascii="GHEA Grapalat" w:hAnsi="GHEA Grapalat" w:cs="GHEA Grapalat"/>
        </w:rPr>
      </w:pPr>
    </w:p>
    <w:p w:rsidR="00834A41" w:rsidRPr="00AA5BD2" w:rsidRDefault="00834A41" w:rsidP="00834A41">
      <w:pPr>
        <w:widowControl w:val="0"/>
        <w:tabs>
          <w:tab w:val="left" w:pos="7088"/>
        </w:tabs>
        <w:rPr>
          <w:rFonts w:ascii="GHEA Grapalat" w:hAnsi="GHEA Grapalat"/>
        </w:rPr>
      </w:pPr>
      <w:r w:rsidRPr="00AA5BD2">
        <w:rPr>
          <w:rFonts w:ascii="GHEA Grapalat" w:hAnsi="GHEA Grapalat"/>
        </w:rPr>
        <w:t>__________________________________, в лице директора Компании_____________,</w:t>
      </w:r>
    </w:p>
    <w:p w:rsidR="00834A41" w:rsidRPr="00834A41" w:rsidRDefault="00834A41" w:rsidP="00834A41">
      <w:pPr>
        <w:widowControl w:val="0"/>
        <w:tabs>
          <w:tab w:val="left" w:pos="7088"/>
        </w:tabs>
        <w:spacing w:after="160" w:line="360" w:lineRule="auto"/>
        <w:rPr>
          <w:rFonts w:ascii="GHEA Grapalat" w:hAnsi="GHEA Grapalat" w:cs="GHEA Grapalat"/>
          <w:sz w:val="16"/>
          <w:u w:val="single"/>
          <w:vertAlign w:val="subscript"/>
          <w:lang w:val="ru-RU"/>
        </w:rPr>
      </w:pPr>
      <w:r w:rsidRPr="00834A41">
        <w:rPr>
          <w:rFonts w:ascii="GHEA Grapalat" w:hAnsi="GHEA Grapalat"/>
          <w:sz w:val="16"/>
          <w:lang w:val="ru-RU"/>
        </w:rPr>
        <w:t xml:space="preserve">Имя, фамилия, паспортные данные директора компании </w:t>
      </w:r>
      <w:r w:rsidRPr="00834A41">
        <w:rPr>
          <w:rFonts w:ascii="GHEA Grapalat" w:hAnsi="GHEA Grapalat"/>
          <w:sz w:val="16"/>
          <w:lang w:val="ru-RU"/>
        </w:rPr>
        <w:tab/>
        <w:t>наименование Компании</w:t>
      </w:r>
    </w:p>
    <w:p w:rsidR="00834A41" w:rsidRPr="00834A41" w:rsidRDefault="00834A41" w:rsidP="00834A41">
      <w:pPr>
        <w:widowControl w:val="0"/>
        <w:spacing w:after="160" w:line="360" w:lineRule="auto"/>
        <w:jc w:val="both"/>
        <w:rPr>
          <w:rFonts w:ascii="GHEA Grapalat" w:hAnsi="GHEA Grapalat" w:cs="GHEA Grapalat"/>
          <w:lang w:val="ru-RU"/>
        </w:rPr>
      </w:pPr>
      <w:r w:rsidRPr="00834A41">
        <w:rPr>
          <w:rFonts w:ascii="GHEA Grapalat" w:hAnsi="GHEA Grapalat"/>
          <w:lang w:val="ru-RU"/>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834A41" w:rsidRPr="00834A41" w:rsidRDefault="00834A41" w:rsidP="00834A41">
      <w:pPr>
        <w:widowControl w:val="0"/>
        <w:spacing w:after="160" w:line="360" w:lineRule="auto"/>
        <w:ind w:firstLine="708"/>
        <w:jc w:val="both"/>
        <w:rPr>
          <w:rFonts w:ascii="GHEA Grapalat" w:hAnsi="GHEA Grapalat" w:cs="GHEA Grapalat"/>
          <w:lang w:val="ru-RU"/>
        </w:rPr>
      </w:pPr>
    </w:p>
    <w:p w:rsidR="00834A41" w:rsidRPr="00834A41" w:rsidRDefault="00834A41" w:rsidP="00834A41">
      <w:pPr>
        <w:widowControl w:val="0"/>
        <w:spacing w:after="160" w:line="360" w:lineRule="auto"/>
        <w:jc w:val="center"/>
        <w:rPr>
          <w:rFonts w:ascii="GHEA Grapalat" w:hAnsi="GHEA Grapalat" w:cs="GHEA Grapalat"/>
          <w:b/>
          <w:bCs/>
          <w:lang w:val="ru-RU"/>
        </w:rPr>
      </w:pPr>
      <w:r w:rsidRPr="00834A41">
        <w:rPr>
          <w:rFonts w:ascii="GHEA Grapalat" w:hAnsi="GHEA Grapalat"/>
          <w:b/>
          <w:lang w:val="ru-RU"/>
        </w:rPr>
        <w:t>1. Предмет соглашения</w:t>
      </w:r>
    </w:p>
    <w:p w:rsidR="00834A41" w:rsidRPr="00834A41" w:rsidRDefault="00834A41" w:rsidP="00834A41">
      <w:pPr>
        <w:widowControl w:val="0"/>
        <w:tabs>
          <w:tab w:val="left" w:pos="1134"/>
        </w:tabs>
        <w:ind w:firstLine="567"/>
        <w:jc w:val="both"/>
        <w:rPr>
          <w:rFonts w:ascii="GHEA Grapalat" w:hAnsi="GHEA Grapalat"/>
          <w:lang w:val="ru-RU"/>
        </w:rPr>
      </w:pPr>
      <w:r w:rsidRPr="00834A41">
        <w:rPr>
          <w:rFonts w:ascii="GHEA Grapalat" w:hAnsi="GHEA Grapalat"/>
          <w:lang w:val="ru-RU"/>
        </w:rPr>
        <w:t>1.1.</w:t>
      </w:r>
      <w:r w:rsidRPr="00834A41">
        <w:rPr>
          <w:rFonts w:ascii="GHEA Grapalat" w:hAnsi="GHEA Grapalat"/>
          <w:lang w:val="ru-RU"/>
        </w:rPr>
        <w:tab/>
        <w:t xml:space="preserve">Компания участвует в организованной </w:t>
      </w:r>
      <w:r w:rsidR="00D32462">
        <w:rPr>
          <w:rFonts w:ascii="GHEA Grapalat" w:hAnsi="GHEA Grapalat"/>
          <w:b/>
          <w:lang w:val="hy-AM"/>
        </w:rPr>
        <w:t>Министертсво Финансов РА</w:t>
      </w:r>
      <w:r w:rsidR="00D32462">
        <w:rPr>
          <w:rFonts w:ascii="GHEA Grapalat" w:hAnsi="GHEA Grapalat"/>
          <w:lang w:val="hy-AM"/>
        </w:rPr>
        <w:t xml:space="preserve"> </w:t>
      </w:r>
      <w:r w:rsidRPr="00834A41">
        <w:rPr>
          <w:rFonts w:ascii="GHEA Grapalat" w:hAnsi="GHEA Grapalat"/>
          <w:lang w:val="ru-RU"/>
        </w:rPr>
        <w:t xml:space="preserve">(далее — Заказчик) </w:t>
      </w:r>
    </w:p>
    <w:p w:rsidR="00834A41" w:rsidRPr="00834A41" w:rsidRDefault="00834A41" w:rsidP="00834A41">
      <w:pPr>
        <w:widowControl w:val="0"/>
        <w:spacing w:after="160" w:line="360" w:lineRule="auto"/>
        <w:ind w:left="426" w:right="2407"/>
        <w:jc w:val="right"/>
        <w:rPr>
          <w:rFonts w:ascii="GHEA Grapalat" w:hAnsi="GHEA Grapalat" w:cs="GHEA Grapalat"/>
          <w:lang w:val="ru-RU"/>
        </w:rPr>
      </w:pPr>
      <w:r w:rsidRPr="00834A41">
        <w:rPr>
          <w:rFonts w:ascii="GHEA Grapalat" w:hAnsi="GHEA Grapalat"/>
          <w:vertAlign w:val="superscript"/>
          <w:lang w:val="ru-RU"/>
        </w:rPr>
        <w:t>наименование заказчика</w:t>
      </w:r>
    </w:p>
    <w:p w:rsidR="00834A41" w:rsidRPr="00834A41" w:rsidRDefault="00834A41" w:rsidP="00834A41">
      <w:pPr>
        <w:widowControl w:val="0"/>
        <w:jc w:val="both"/>
        <w:rPr>
          <w:rFonts w:ascii="GHEA Grapalat" w:hAnsi="GHEA Grapalat" w:cs="GHEA Grapalat"/>
          <w:lang w:val="ru-RU"/>
        </w:rPr>
      </w:pPr>
      <w:r w:rsidRPr="00834A41">
        <w:rPr>
          <w:rFonts w:ascii="GHEA Grapalat" w:hAnsi="GHEA Grapalat"/>
          <w:lang w:val="ru-RU"/>
        </w:rPr>
        <w:t xml:space="preserve">процедуре закупок под кодом </w:t>
      </w:r>
      <w:r w:rsidR="00D32462" w:rsidRPr="00F14D25">
        <w:rPr>
          <w:rFonts w:ascii="GHEA Grapalat" w:hAnsi="GHEA Grapalat"/>
          <w:b/>
          <w:lang w:val="ru-RU"/>
        </w:rPr>
        <w:t>ՀՀ ՖՆ-ԷԱՃԱՊՁԲ-19/4</w:t>
      </w:r>
    </w:p>
    <w:p w:rsidR="00834A41" w:rsidRPr="00834A41" w:rsidRDefault="00834A41" w:rsidP="00834A41">
      <w:pPr>
        <w:widowControl w:val="0"/>
        <w:spacing w:after="160" w:line="360" w:lineRule="auto"/>
        <w:ind w:left="426" w:right="2691"/>
        <w:jc w:val="right"/>
        <w:rPr>
          <w:rFonts w:ascii="GHEA Grapalat" w:hAnsi="GHEA Grapalat" w:cs="GHEA Grapalat"/>
          <w:lang w:val="ru-RU"/>
        </w:rPr>
      </w:pPr>
      <w:r w:rsidRPr="00834A41">
        <w:rPr>
          <w:rFonts w:ascii="GHEA Grapalat" w:hAnsi="GHEA Grapalat"/>
          <w:vertAlign w:val="superscript"/>
          <w:lang w:val="ru-RU"/>
        </w:rPr>
        <w:t>код процедуры</w:t>
      </w:r>
    </w:p>
    <w:p w:rsidR="00834A41" w:rsidRPr="00834A41" w:rsidRDefault="00834A41" w:rsidP="00834A41">
      <w:pPr>
        <w:widowControl w:val="0"/>
        <w:tabs>
          <w:tab w:val="left" w:pos="1134"/>
        </w:tabs>
        <w:spacing w:after="160" w:line="360" w:lineRule="auto"/>
        <w:ind w:firstLine="567"/>
        <w:jc w:val="both"/>
        <w:rPr>
          <w:rFonts w:ascii="GHEA Grapalat" w:hAnsi="GHEA Grapalat" w:cs="GHEA Grapalat"/>
          <w:lang w:val="ru-RU"/>
        </w:rPr>
      </w:pPr>
      <w:r w:rsidRPr="00834A41">
        <w:rPr>
          <w:rFonts w:ascii="GHEA Grapalat" w:hAnsi="GHEA Grapalat"/>
          <w:lang w:val="ru-RU"/>
        </w:rPr>
        <w:t>1.2.</w:t>
      </w:r>
      <w:r w:rsidRPr="00834A41">
        <w:rPr>
          <w:rFonts w:ascii="GHEA Grapalat" w:hAnsi="GHEA Grapalat"/>
          <w:lang w:val="ru-RU"/>
        </w:rPr>
        <w:tab/>
        <w:t>В качестве обеспечения исполнения договора, 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p>
    <w:p w:rsidR="00834A41" w:rsidRPr="00834A41" w:rsidRDefault="00834A41" w:rsidP="00834A41">
      <w:pPr>
        <w:widowControl w:val="0"/>
        <w:tabs>
          <w:tab w:val="left" w:pos="1134"/>
        </w:tabs>
        <w:spacing w:after="160" w:line="360" w:lineRule="auto"/>
        <w:ind w:firstLine="567"/>
        <w:jc w:val="both"/>
        <w:rPr>
          <w:rFonts w:ascii="GHEA Grapalat" w:hAnsi="GHEA Grapalat" w:cs="GHEA Grapalat"/>
          <w:color w:val="000000"/>
          <w:lang w:val="ru-RU"/>
        </w:rPr>
      </w:pPr>
      <w:r w:rsidRPr="00834A41">
        <w:rPr>
          <w:rFonts w:ascii="GHEA Grapalat" w:hAnsi="GHEA Grapalat"/>
          <w:color w:val="000000"/>
          <w:lang w:val="ru-RU"/>
        </w:rPr>
        <w:t>1.3.</w:t>
      </w:r>
      <w:r w:rsidRPr="00834A41">
        <w:rPr>
          <w:rFonts w:ascii="GHEA Grapalat" w:hAnsi="GHEA Grapalat"/>
          <w:color w:val="000000"/>
          <w:lang w:val="ru-RU"/>
        </w:rPr>
        <w:tab/>
        <w:t>Подписав платежное требование (далее — Требование), прилагаемое к настоящему Соглашению о неустойке, Компания безотзывно соглашается, что:</w:t>
      </w:r>
    </w:p>
    <w:p w:rsidR="00834A41" w:rsidRPr="00834A41" w:rsidRDefault="00834A41" w:rsidP="00834A41">
      <w:pPr>
        <w:widowControl w:val="0"/>
        <w:tabs>
          <w:tab w:val="left" w:pos="1134"/>
        </w:tabs>
        <w:spacing w:after="160" w:line="360" w:lineRule="auto"/>
        <w:ind w:firstLine="567"/>
        <w:jc w:val="both"/>
        <w:rPr>
          <w:rFonts w:ascii="GHEA Grapalat" w:hAnsi="GHEA Grapalat" w:cs="GHEA Grapalat"/>
          <w:color w:val="000000"/>
          <w:lang w:val="ru-RU"/>
        </w:rPr>
      </w:pPr>
      <w:r w:rsidRPr="00834A41">
        <w:rPr>
          <w:rFonts w:ascii="GHEA Grapalat" w:hAnsi="GHEA Grapalat"/>
          <w:color w:val="000000"/>
          <w:lang w:val="ru-RU"/>
        </w:rPr>
        <w:t>а)</w:t>
      </w:r>
      <w:r w:rsidRPr="00834A41">
        <w:rPr>
          <w:rFonts w:ascii="GHEA Grapalat" w:hAnsi="GHEA Grapalat"/>
          <w:color w:val="000000"/>
          <w:lang w:val="ru-RU"/>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w:t>
      </w:r>
      <w:r w:rsidRPr="00834A41">
        <w:rPr>
          <w:rFonts w:ascii="GHEA Grapalat" w:hAnsi="GHEA Grapalat"/>
          <w:color w:val="000000"/>
          <w:lang w:val="ru-RU"/>
        </w:rPr>
        <w:lastRenderedPageBreak/>
        <w:t>целью акцептования.</w:t>
      </w:r>
    </w:p>
    <w:p w:rsidR="00834A41" w:rsidRPr="00834A41" w:rsidRDefault="00834A41" w:rsidP="00834A41">
      <w:pPr>
        <w:widowControl w:val="0"/>
        <w:tabs>
          <w:tab w:val="left" w:pos="1134"/>
        </w:tabs>
        <w:spacing w:after="160" w:line="360" w:lineRule="auto"/>
        <w:ind w:firstLine="567"/>
        <w:jc w:val="both"/>
        <w:rPr>
          <w:rFonts w:ascii="GHEA Grapalat" w:hAnsi="GHEA Grapalat" w:cs="GHEA Grapalat"/>
          <w:color w:val="000000"/>
          <w:lang w:val="ru-RU"/>
        </w:rPr>
      </w:pPr>
      <w:r w:rsidRPr="00834A41">
        <w:rPr>
          <w:rFonts w:ascii="GHEA Grapalat" w:hAnsi="GHEA Grapalat"/>
          <w:color w:val="000000"/>
          <w:lang w:val="ru-RU"/>
        </w:rPr>
        <w:t>б)</w:t>
      </w:r>
      <w:r w:rsidRPr="00834A41">
        <w:rPr>
          <w:rFonts w:ascii="GHEA Grapalat" w:hAnsi="GHEA Grapalat"/>
          <w:color w:val="000000"/>
          <w:lang w:val="ru-RU"/>
        </w:rPr>
        <w:tab/>
        <w:t>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p>
    <w:p w:rsidR="00834A41" w:rsidRPr="00834A41" w:rsidRDefault="00834A41" w:rsidP="00834A41">
      <w:pPr>
        <w:widowControl w:val="0"/>
        <w:tabs>
          <w:tab w:val="left" w:pos="1134"/>
        </w:tabs>
        <w:spacing w:after="160" w:line="360" w:lineRule="auto"/>
        <w:ind w:firstLine="567"/>
        <w:jc w:val="both"/>
        <w:rPr>
          <w:rFonts w:ascii="GHEA Grapalat" w:hAnsi="GHEA Grapalat" w:cs="GHEA Grapalat"/>
          <w:color w:val="000000"/>
          <w:lang w:val="ru-RU"/>
        </w:rPr>
      </w:pPr>
      <w:r w:rsidRPr="00834A41">
        <w:rPr>
          <w:rFonts w:ascii="GHEA Grapalat" w:hAnsi="GHEA Grapalat"/>
          <w:color w:val="000000"/>
          <w:lang w:val="ru-RU"/>
        </w:rPr>
        <w:t>в)</w:t>
      </w:r>
      <w:r w:rsidRPr="00834A41">
        <w:rPr>
          <w:rFonts w:ascii="GHEA Grapalat" w:hAnsi="GHEA Grapalat"/>
          <w:color w:val="000000"/>
          <w:lang w:val="ru-RU"/>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834A41" w:rsidRPr="00834A41" w:rsidRDefault="00834A41" w:rsidP="00834A41">
      <w:pPr>
        <w:widowControl w:val="0"/>
        <w:tabs>
          <w:tab w:val="left" w:pos="1134"/>
        </w:tabs>
        <w:spacing w:after="160" w:line="360" w:lineRule="auto"/>
        <w:ind w:firstLine="567"/>
        <w:jc w:val="both"/>
        <w:rPr>
          <w:rFonts w:ascii="GHEA Grapalat" w:hAnsi="GHEA Grapalat" w:cs="GHEA Grapalat"/>
          <w:color w:val="000000"/>
          <w:lang w:val="ru-RU"/>
        </w:rPr>
      </w:pPr>
      <w:r w:rsidRPr="00834A41">
        <w:rPr>
          <w:rFonts w:ascii="GHEA Grapalat" w:hAnsi="GHEA Grapalat"/>
          <w:color w:val="000000"/>
          <w:lang w:val="ru-RU"/>
        </w:rPr>
        <w:t>г)</w:t>
      </w:r>
      <w:r w:rsidRPr="00834A41">
        <w:rPr>
          <w:rFonts w:ascii="GHEA Grapalat" w:hAnsi="GHEA Grapalat"/>
          <w:color w:val="000000"/>
          <w:lang w:val="ru-RU"/>
        </w:rPr>
        <w:tab/>
        <w:t>Компания подтверждает, что акцептовала Требование в полном размере суммы неустойки.</w:t>
      </w:r>
    </w:p>
    <w:p w:rsidR="00834A41" w:rsidRPr="00834A41" w:rsidRDefault="00834A41" w:rsidP="00834A41">
      <w:pPr>
        <w:widowControl w:val="0"/>
        <w:tabs>
          <w:tab w:val="left" w:pos="1134"/>
        </w:tabs>
        <w:spacing w:after="160" w:line="360" w:lineRule="auto"/>
        <w:ind w:firstLine="567"/>
        <w:jc w:val="both"/>
        <w:rPr>
          <w:rFonts w:ascii="GHEA Grapalat" w:hAnsi="GHEA Grapalat" w:cs="GHEA Grapalat"/>
          <w:lang w:val="ru-RU"/>
        </w:rPr>
      </w:pPr>
      <w:r w:rsidRPr="00834A41">
        <w:rPr>
          <w:rFonts w:ascii="GHEA Grapalat" w:hAnsi="GHEA Grapalat"/>
          <w:lang w:val="ru-RU"/>
        </w:rPr>
        <w:t>д)</w:t>
      </w:r>
      <w:r w:rsidRPr="00834A41">
        <w:rPr>
          <w:rFonts w:ascii="GHEA Grapalat" w:hAnsi="GHEA Grapalat"/>
          <w:lang w:val="ru-RU"/>
        </w:rPr>
        <w:tab/>
        <w:t xml:space="preserve">настоящим Компания соглашается, что Банк-плательщик не несет никакой ответственности за правомерность, действительность, сроки </w:t>
      </w:r>
      <w:proofErr w:type="gramStart"/>
      <w:r w:rsidRPr="00834A41">
        <w:rPr>
          <w:rFonts w:ascii="GHEA Grapalat" w:hAnsi="GHEA Grapalat"/>
          <w:lang w:val="ru-RU"/>
        </w:rPr>
        <w:t>представления</w:t>
      </w:r>
      <w:proofErr w:type="gramEnd"/>
      <w:r w:rsidRPr="00834A41">
        <w:rPr>
          <w:rFonts w:ascii="GHEA Grapalat" w:hAnsi="GHEA Grapalat"/>
          <w:lang w:val="ru-RU"/>
        </w:rPr>
        <w:t xml:space="preserve">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p>
    <w:p w:rsidR="00834A41" w:rsidRPr="00834A41" w:rsidRDefault="00834A41" w:rsidP="00834A41">
      <w:pPr>
        <w:widowControl w:val="0"/>
        <w:tabs>
          <w:tab w:val="left" w:pos="1134"/>
        </w:tabs>
        <w:spacing w:after="160" w:line="360" w:lineRule="auto"/>
        <w:ind w:firstLine="567"/>
        <w:jc w:val="both"/>
        <w:rPr>
          <w:rFonts w:ascii="GHEA Grapalat" w:hAnsi="GHEA Grapalat" w:cs="GHEA Grapalat"/>
          <w:lang w:val="ru-RU"/>
        </w:rPr>
      </w:pPr>
      <w:r w:rsidRPr="00834A41">
        <w:rPr>
          <w:rFonts w:ascii="GHEA Grapalat" w:hAnsi="GHEA Grapalat"/>
          <w:lang w:val="ru-RU"/>
        </w:rPr>
        <w:t>1.4.</w:t>
      </w:r>
      <w:r w:rsidRPr="00834A41">
        <w:rPr>
          <w:rFonts w:ascii="GHEA Grapalat" w:hAnsi="GHEA Grapalat"/>
          <w:lang w:val="ru-RU"/>
        </w:rPr>
        <w:tab/>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834A41" w:rsidRPr="00834A41" w:rsidRDefault="00834A41" w:rsidP="00834A41">
      <w:pPr>
        <w:widowControl w:val="0"/>
        <w:tabs>
          <w:tab w:val="left" w:pos="1134"/>
        </w:tabs>
        <w:spacing w:after="160" w:line="360" w:lineRule="auto"/>
        <w:ind w:firstLine="567"/>
        <w:jc w:val="both"/>
        <w:rPr>
          <w:rFonts w:ascii="GHEA Grapalat" w:hAnsi="GHEA Grapalat" w:cs="GHEA Grapalat"/>
          <w:color w:val="000000"/>
          <w:lang w:val="ru-RU"/>
        </w:rPr>
      </w:pPr>
      <w:r w:rsidRPr="00834A41">
        <w:rPr>
          <w:rFonts w:ascii="GHEA Grapalat" w:hAnsi="GHEA Grapalat"/>
          <w:color w:val="000000"/>
          <w:lang w:val="ru-RU"/>
        </w:rPr>
        <w:t>1.5.</w:t>
      </w:r>
      <w:r w:rsidRPr="00834A41">
        <w:rPr>
          <w:rFonts w:ascii="GHEA Grapalat" w:hAnsi="GHEA Grapalat"/>
          <w:color w:val="000000"/>
          <w:lang w:val="ru-RU"/>
        </w:rPr>
        <w:tab/>
        <w:t>Заказчик может представить в Банк-плательщик иные дополнительные документы.</w:t>
      </w:r>
    </w:p>
    <w:p w:rsidR="00834A41" w:rsidRPr="00834A41" w:rsidRDefault="00834A41" w:rsidP="00834A41">
      <w:pPr>
        <w:widowControl w:val="0"/>
        <w:tabs>
          <w:tab w:val="left" w:pos="1134"/>
        </w:tabs>
        <w:spacing w:after="160" w:line="360" w:lineRule="auto"/>
        <w:ind w:firstLine="567"/>
        <w:jc w:val="both"/>
        <w:rPr>
          <w:rFonts w:ascii="GHEA Grapalat" w:hAnsi="GHEA Grapalat" w:cs="GHEA Grapalat"/>
          <w:lang w:val="ru-RU"/>
        </w:rPr>
      </w:pPr>
      <w:r w:rsidRPr="00834A41">
        <w:rPr>
          <w:rFonts w:ascii="GHEA Grapalat" w:hAnsi="GHEA Grapalat"/>
          <w:lang w:val="ru-RU"/>
        </w:rPr>
        <w:t>1.6.</w:t>
      </w:r>
      <w:r w:rsidRPr="00834A41">
        <w:rPr>
          <w:rFonts w:ascii="GHEA Grapalat" w:hAnsi="GHEA Grapalat"/>
          <w:lang w:val="ru-RU"/>
        </w:rPr>
        <w:tab/>
        <w:t xml:space="preserve">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w:t>
      </w:r>
      <w:proofErr w:type="gramStart"/>
      <w:r w:rsidRPr="00834A41">
        <w:rPr>
          <w:rFonts w:ascii="GHEA Grapalat" w:hAnsi="GHEA Grapalat"/>
          <w:lang w:val="ru-RU"/>
        </w:rPr>
        <w:t>указанной  в</w:t>
      </w:r>
      <w:proofErr w:type="gramEnd"/>
      <w:r w:rsidRPr="00834A41">
        <w:rPr>
          <w:rFonts w:ascii="GHEA Grapalat" w:hAnsi="GHEA Grapalat"/>
          <w:lang w:val="ru-RU"/>
        </w:rPr>
        <w:t xml:space="preserve"> Требовании. Банк не обязан проверять факты нарушения Компанией условий договора.</w:t>
      </w:r>
    </w:p>
    <w:p w:rsidR="00834A41" w:rsidRPr="00834A41" w:rsidRDefault="00834A41" w:rsidP="00834A41">
      <w:pPr>
        <w:widowControl w:val="0"/>
        <w:tabs>
          <w:tab w:val="left" w:pos="1134"/>
        </w:tabs>
        <w:spacing w:after="160" w:line="360" w:lineRule="auto"/>
        <w:ind w:firstLine="567"/>
        <w:jc w:val="both"/>
        <w:rPr>
          <w:rFonts w:ascii="GHEA Grapalat" w:hAnsi="GHEA Grapalat" w:cs="GHEA Grapalat"/>
          <w:lang w:val="ru-RU"/>
        </w:rPr>
      </w:pPr>
      <w:r w:rsidRPr="00834A41">
        <w:rPr>
          <w:rFonts w:ascii="GHEA Grapalat" w:hAnsi="GHEA Grapalat"/>
          <w:lang w:val="ru-RU"/>
        </w:rPr>
        <w:t>1.7.</w:t>
      </w:r>
      <w:r w:rsidRPr="00834A41">
        <w:rPr>
          <w:rFonts w:ascii="GHEA Grapalat" w:hAnsi="GHEA Grapalat"/>
          <w:lang w:val="ru-RU"/>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834A41" w:rsidRPr="00834A41" w:rsidRDefault="00834A41" w:rsidP="00834A41">
      <w:pPr>
        <w:widowControl w:val="0"/>
        <w:tabs>
          <w:tab w:val="left" w:pos="1134"/>
        </w:tabs>
        <w:spacing w:after="160" w:line="360" w:lineRule="auto"/>
        <w:ind w:firstLine="567"/>
        <w:jc w:val="both"/>
        <w:rPr>
          <w:rFonts w:ascii="GHEA Grapalat" w:hAnsi="GHEA Grapalat" w:cs="GHEA Grapalat"/>
          <w:lang w:val="ru-RU"/>
        </w:rPr>
      </w:pPr>
      <w:r w:rsidRPr="00834A41">
        <w:rPr>
          <w:rFonts w:ascii="GHEA Grapalat" w:hAnsi="GHEA Grapalat"/>
          <w:lang w:val="ru-RU"/>
        </w:rPr>
        <w:t>1.8.</w:t>
      </w:r>
      <w:r w:rsidRPr="00834A41">
        <w:rPr>
          <w:rFonts w:ascii="GHEA Grapalat" w:hAnsi="GHEA Grapalat"/>
          <w:lang w:val="ru-RU"/>
        </w:rPr>
        <w:tab/>
        <w:t xml:space="preserve">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w:t>
      </w:r>
      <w:r w:rsidRPr="00834A41">
        <w:rPr>
          <w:rFonts w:ascii="GHEA Grapalat" w:hAnsi="GHEA Grapalat"/>
          <w:lang w:val="ru-RU"/>
        </w:rPr>
        <w:lastRenderedPageBreak/>
        <w:t>Заказчику не выплачивается сумма, Заказчик передает в ЗАО "АКРА Кредит Репортинг" (Кредитное бюро) сведения о Компании в связи с неуплатой.</w:t>
      </w:r>
    </w:p>
    <w:p w:rsidR="00834A41" w:rsidRPr="00834A41" w:rsidRDefault="00834A41" w:rsidP="00834A41">
      <w:pPr>
        <w:widowControl w:val="0"/>
        <w:spacing w:after="160" w:line="360" w:lineRule="auto"/>
        <w:jc w:val="both"/>
        <w:rPr>
          <w:rFonts w:ascii="GHEA Grapalat" w:hAnsi="GHEA Grapalat" w:cs="GHEA Grapalat"/>
          <w:lang w:val="ru-RU"/>
        </w:rPr>
      </w:pPr>
    </w:p>
    <w:p w:rsidR="00834A41" w:rsidRPr="00834A41" w:rsidRDefault="00834A41" w:rsidP="00834A41">
      <w:pPr>
        <w:widowControl w:val="0"/>
        <w:spacing w:after="160" w:line="360" w:lineRule="auto"/>
        <w:jc w:val="center"/>
        <w:rPr>
          <w:rFonts w:ascii="GHEA Grapalat" w:hAnsi="GHEA Grapalat" w:cs="GHEA Grapalat"/>
          <w:b/>
          <w:bCs/>
          <w:lang w:val="ru-RU"/>
        </w:rPr>
      </w:pPr>
      <w:r w:rsidRPr="00834A41">
        <w:rPr>
          <w:rFonts w:ascii="GHEA Grapalat" w:hAnsi="GHEA Grapalat"/>
          <w:b/>
          <w:lang w:val="ru-RU"/>
        </w:rPr>
        <w:t>2. Иные условия</w:t>
      </w:r>
    </w:p>
    <w:p w:rsidR="00834A41" w:rsidRPr="00834A41" w:rsidRDefault="00834A41" w:rsidP="00834A41">
      <w:pPr>
        <w:widowControl w:val="0"/>
        <w:tabs>
          <w:tab w:val="left" w:pos="1134"/>
        </w:tabs>
        <w:spacing w:after="160" w:line="360" w:lineRule="auto"/>
        <w:ind w:firstLine="567"/>
        <w:jc w:val="both"/>
        <w:rPr>
          <w:rFonts w:ascii="GHEA Grapalat" w:hAnsi="GHEA Grapalat" w:cs="GHEA Grapalat"/>
          <w:lang w:val="ru-RU"/>
        </w:rPr>
      </w:pPr>
      <w:r w:rsidRPr="00834A41">
        <w:rPr>
          <w:rFonts w:ascii="GHEA Grapalat" w:hAnsi="GHEA Grapalat"/>
          <w:lang w:val="ru-RU"/>
        </w:rPr>
        <w:t>2.1.</w:t>
      </w:r>
      <w:r w:rsidRPr="00834A41">
        <w:rPr>
          <w:rFonts w:ascii="GHEA Grapalat" w:hAnsi="GHEA Grapalat"/>
          <w:lang w:val="ru-RU"/>
        </w:rPr>
        <w:tab/>
        <w:t>Настоящее Соглашение и Требование являются безотзывными, вступают в силу с момента заверения Компанией и действуют до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 окончания гарантийного срока.</w:t>
      </w:r>
    </w:p>
    <w:p w:rsidR="00834A41" w:rsidRPr="00834A41" w:rsidRDefault="00834A41" w:rsidP="00834A41">
      <w:pPr>
        <w:widowControl w:val="0"/>
        <w:tabs>
          <w:tab w:val="left" w:pos="1134"/>
        </w:tabs>
        <w:spacing w:after="160" w:line="360" w:lineRule="auto"/>
        <w:ind w:firstLine="567"/>
        <w:jc w:val="both"/>
        <w:rPr>
          <w:rFonts w:ascii="GHEA Grapalat" w:hAnsi="GHEA Grapalat"/>
          <w:lang w:val="ru-RU"/>
        </w:rPr>
      </w:pPr>
      <w:r w:rsidRPr="00834A41">
        <w:rPr>
          <w:rFonts w:ascii="GHEA Grapalat" w:hAnsi="GHEA Grapalat"/>
          <w:lang w:val="ru-RU"/>
        </w:rPr>
        <w:t>2.2.</w:t>
      </w:r>
      <w:r w:rsidRPr="00834A41">
        <w:rPr>
          <w:rFonts w:ascii="GHEA Grapalat" w:hAnsi="GHEA Grapalat"/>
          <w:lang w:val="ru-RU"/>
        </w:rPr>
        <w:tab/>
        <w:t>Представив настоящее Соглашение и прилагаемое Требование в Банк-плательщик:</w:t>
      </w:r>
    </w:p>
    <w:p w:rsidR="00834A41" w:rsidRPr="00834A41" w:rsidRDefault="00834A41" w:rsidP="00834A41">
      <w:pPr>
        <w:widowControl w:val="0"/>
        <w:tabs>
          <w:tab w:val="left" w:pos="1134"/>
        </w:tabs>
        <w:spacing w:after="160" w:line="360" w:lineRule="auto"/>
        <w:ind w:firstLine="567"/>
        <w:jc w:val="both"/>
        <w:rPr>
          <w:rFonts w:ascii="GHEA Grapalat" w:hAnsi="GHEA Grapalat" w:cs="GHEA Grapalat"/>
          <w:lang w:val="ru-RU"/>
        </w:rPr>
      </w:pPr>
    </w:p>
    <w:p w:rsidR="00834A41" w:rsidRPr="00834A41" w:rsidRDefault="00834A41" w:rsidP="00834A41">
      <w:pPr>
        <w:widowControl w:val="0"/>
        <w:tabs>
          <w:tab w:val="left" w:pos="1276"/>
        </w:tabs>
        <w:spacing w:after="160" w:line="360" w:lineRule="auto"/>
        <w:ind w:firstLine="567"/>
        <w:jc w:val="both"/>
        <w:rPr>
          <w:rFonts w:ascii="GHEA Grapalat" w:hAnsi="GHEA Grapalat"/>
          <w:lang w:val="ru-RU"/>
        </w:rPr>
      </w:pPr>
      <w:r w:rsidRPr="00834A41">
        <w:rPr>
          <w:rFonts w:ascii="GHEA Grapalat" w:hAnsi="GHEA Grapalat"/>
          <w:lang w:val="ru-RU"/>
        </w:rPr>
        <w:t>2.2.1.</w:t>
      </w:r>
      <w:r w:rsidRPr="00834A41">
        <w:rPr>
          <w:rFonts w:ascii="GHEA Grapalat" w:hAnsi="GHEA Grapalat"/>
          <w:lang w:val="ru-RU"/>
        </w:rPr>
        <w:tab/>
        <w:t>Заказчик подтверждает, что Компания допустила нарушение договорных обязательств, а</w:t>
      </w:r>
    </w:p>
    <w:p w:rsidR="00834A41" w:rsidRPr="00834A41" w:rsidDel="00A13215" w:rsidRDefault="00834A41" w:rsidP="00834A41">
      <w:pPr>
        <w:widowControl w:val="0"/>
        <w:tabs>
          <w:tab w:val="left" w:pos="1276"/>
        </w:tabs>
        <w:spacing w:after="160" w:line="360" w:lineRule="auto"/>
        <w:ind w:firstLine="567"/>
        <w:jc w:val="both"/>
        <w:rPr>
          <w:rFonts w:ascii="GHEA Grapalat" w:hAnsi="GHEA Grapalat" w:cs="GHEA Grapalat"/>
          <w:lang w:val="ru-RU"/>
        </w:rPr>
      </w:pPr>
      <w:r w:rsidRPr="00834A41">
        <w:rPr>
          <w:rFonts w:ascii="GHEA Grapalat" w:hAnsi="GHEA Grapalat"/>
          <w:lang w:val="ru-RU"/>
        </w:rPr>
        <w:t>2.2.2.</w:t>
      </w:r>
      <w:r w:rsidRPr="00834A41">
        <w:rPr>
          <w:rFonts w:ascii="GHEA Grapalat" w:hAnsi="GHEA Grapalat"/>
          <w:lang w:val="ru-RU"/>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834A41" w:rsidRPr="00834A41" w:rsidRDefault="00834A41" w:rsidP="00834A41">
      <w:pPr>
        <w:widowControl w:val="0"/>
        <w:tabs>
          <w:tab w:val="left" w:pos="1134"/>
        </w:tabs>
        <w:spacing w:after="160" w:line="360" w:lineRule="auto"/>
        <w:ind w:firstLine="567"/>
        <w:jc w:val="both"/>
        <w:rPr>
          <w:rFonts w:ascii="GHEA Grapalat" w:hAnsi="GHEA Grapalat" w:cs="GHEA Grapalat"/>
          <w:lang w:val="ru-RU"/>
        </w:rPr>
      </w:pPr>
      <w:r w:rsidRPr="00834A41">
        <w:rPr>
          <w:rFonts w:ascii="GHEA Grapalat" w:hAnsi="GHEA Grapalat"/>
          <w:lang w:val="ru-RU"/>
        </w:rPr>
        <w:t>2.3.</w:t>
      </w:r>
      <w:r w:rsidRPr="00834A41">
        <w:rPr>
          <w:rFonts w:ascii="GHEA Grapalat" w:hAnsi="GHEA Grapalat"/>
          <w:lang w:val="ru-RU"/>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834A41" w:rsidRPr="00834A41" w:rsidRDefault="00834A41" w:rsidP="00834A41">
      <w:pPr>
        <w:widowControl w:val="0"/>
        <w:spacing w:after="160" w:line="360" w:lineRule="auto"/>
        <w:ind w:firstLine="567"/>
        <w:jc w:val="both"/>
        <w:rPr>
          <w:rFonts w:ascii="GHEA Grapalat" w:hAnsi="GHEA Grapalat" w:cs="GHEA Grapalat"/>
          <w:lang w:val="ru-RU"/>
        </w:rPr>
      </w:pPr>
    </w:p>
    <w:p w:rsidR="00834A41" w:rsidRPr="00834A41" w:rsidRDefault="00834A41" w:rsidP="00834A41">
      <w:pPr>
        <w:widowControl w:val="0"/>
        <w:spacing w:after="160" w:line="360" w:lineRule="auto"/>
        <w:ind w:firstLine="567"/>
        <w:jc w:val="center"/>
        <w:rPr>
          <w:rFonts w:ascii="GHEA Grapalat" w:hAnsi="GHEA Grapalat" w:cs="GHEA Grapalat"/>
          <w:lang w:val="ru-RU"/>
        </w:rPr>
      </w:pPr>
      <w:r w:rsidRPr="00834A41">
        <w:rPr>
          <w:rFonts w:ascii="GHEA Grapalat" w:hAnsi="GHEA Grapalat"/>
          <w:b/>
          <w:lang w:val="ru-RU"/>
        </w:rPr>
        <w:t>3. Адрес, банковские реквизиты Компании</w:t>
      </w:r>
    </w:p>
    <w:p w:rsidR="00834A41" w:rsidRPr="00834A41" w:rsidRDefault="00834A41" w:rsidP="00834A41">
      <w:pPr>
        <w:widowControl w:val="0"/>
        <w:jc w:val="both"/>
        <w:rPr>
          <w:rFonts w:ascii="GHEA Grapalat" w:hAnsi="GHEA Grapalat"/>
          <w:lang w:val="ru-RU"/>
        </w:rPr>
      </w:pPr>
      <w:r w:rsidRPr="00834A41">
        <w:rPr>
          <w:rFonts w:ascii="GHEA Grapalat" w:hAnsi="GHEA Grapalat"/>
          <w:lang w:val="ru-RU"/>
        </w:rPr>
        <w:t>__________________________________</w:t>
      </w:r>
    </w:p>
    <w:p w:rsidR="00834A41" w:rsidRPr="00834A41" w:rsidRDefault="00834A41" w:rsidP="00834A41">
      <w:pPr>
        <w:widowControl w:val="0"/>
        <w:spacing w:after="160" w:line="360" w:lineRule="auto"/>
        <w:ind w:right="4959"/>
        <w:jc w:val="center"/>
        <w:rPr>
          <w:rFonts w:ascii="GHEA Grapalat" w:hAnsi="GHEA Grapalat"/>
          <w:sz w:val="16"/>
          <w:lang w:val="ru-RU"/>
        </w:rPr>
      </w:pPr>
      <w:r w:rsidRPr="00834A41">
        <w:rPr>
          <w:rFonts w:ascii="GHEA Grapalat" w:hAnsi="GHEA Grapalat"/>
          <w:sz w:val="16"/>
          <w:lang w:val="ru-RU"/>
        </w:rPr>
        <w:t>наименование компании</w:t>
      </w:r>
    </w:p>
    <w:p w:rsidR="00834A41" w:rsidRPr="00834A41" w:rsidRDefault="00834A41" w:rsidP="00834A41">
      <w:pPr>
        <w:widowControl w:val="0"/>
        <w:jc w:val="both"/>
        <w:rPr>
          <w:rFonts w:ascii="GHEA Grapalat" w:hAnsi="GHEA Grapalat"/>
          <w:lang w:val="ru-RU"/>
        </w:rPr>
      </w:pPr>
      <w:r w:rsidRPr="00834A41">
        <w:rPr>
          <w:rFonts w:ascii="GHEA Grapalat" w:hAnsi="GHEA Grapalat"/>
          <w:lang w:val="ru-RU"/>
        </w:rPr>
        <w:t>__________________________________</w:t>
      </w:r>
    </w:p>
    <w:p w:rsidR="00834A41" w:rsidRPr="00834A41" w:rsidRDefault="00834A41" w:rsidP="00834A41">
      <w:pPr>
        <w:widowControl w:val="0"/>
        <w:spacing w:after="160" w:line="360" w:lineRule="auto"/>
        <w:ind w:right="4959"/>
        <w:jc w:val="center"/>
        <w:rPr>
          <w:rFonts w:ascii="GHEA Grapalat" w:hAnsi="GHEA Grapalat"/>
          <w:sz w:val="16"/>
          <w:lang w:val="ru-RU"/>
        </w:rPr>
      </w:pPr>
      <w:r w:rsidRPr="00834A41">
        <w:rPr>
          <w:rFonts w:ascii="GHEA Grapalat" w:hAnsi="GHEA Grapalat"/>
          <w:sz w:val="16"/>
          <w:lang w:val="ru-RU"/>
        </w:rPr>
        <w:t>адрес компании</w:t>
      </w:r>
    </w:p>
    <w:p w:rsidR="00834A41" w:rsidRPr="00834A41" w:rsidRDefault="00834A41" w:rsidP="00834A41">
      <w:pPr>
        <w:widowControl w:val="0"/>
        <w:jc w:val="both"/>
        <w:rPr>
          <w:rFonts w:ascii="GHEA Grapalat" w:hAnsi="GHEA Grapalat"/>
          <w:lang w:val="ru-RU"/>
        </w:rPr>
      </w:pPr>
      <w:r w:rsidRPr="00834A41">
        <w:rPr>
          <w:rFonts w:ascii="GHEA Grapalat" w:hAnsi="GHEA Grapalat"/>
          <w:lang w:val="ru-RU"/>
        </w:rPr>
        <w:t>__________________________________</w:t>
      </w:r>
    </w:p>
    <w:p w:rsidR="00834A41" w:rsidRPr="00834A41" w:rsidRDefault="00834A41" w:rsidP="00834A41">
      <w:pPr>
        <w:widowControl w:val="0"/>
        <w:spacing w:after="160" w:line="360" w:lineRule="auto"/>
        <w:ind w:right="4959"/>
        <w:jc w:val="center"/>
        <w:rPr>
          <w:rFonts w:ascii="GHEA Grapalat" w:hAnsi="GHEA Grapalat"/>
          <w:sz w:val="16"/>
          <w:lang w:val="ru-RU"/>
        </w:rPr>
      </w:pPr>
      <w:r w:rsidRPr="00834A41">
        <w:rPr>
          <w:rFonts w:ascii="GHEA Grapalat" w:hAnsi="GHEA Grapalat"/>
          <w:sz w:val="16"/>
          <w:lang w:val="ru-RU"/>
        </w:rPr>
        <w:t>наименование обслуживающего компанию банка</w:t>
      </w:r>
    </w:p>
    <w:p w:rsidR="00834A41" w:rsidRPr="00834A41" w:rsidRDefault="00834A41" w:rsidP="00834A41">
      <w:pPr>
        <w:widowControl w:val="0"/>
        <w:jc w:val="both"/>
        <w:rPr>
          <w:rFonts w:ascii="GHEA Grapalat" w:hAnsi="GHEA Grapalat"/>
          <w:lang w:val="ru-RU"/>
        </w:rPr>
      </w:pPr>
      <w:r w:rsidRPr="00834A41">
        <w:rPr>
          <w:rFonts w:ascii="GHEA Grapalat" w:hAnsi="GHEA Grapalat"/>
          <w:lang w:val="ru-RU"/>
        </w:rPr>
        <w:t>__________________________________</w:t>
      </w:r>
    </w:p>
    <w:p w:rsidR="00834A41" w:rsidRPr="00834A41" w:rsidRDefault="00834A41" w:rsidP="00834A41">
      <w:pPr>
        <w:widowControl w:val="0"/>
        <w:spacing w:after="160" w:line="360" w:lineRule="auto"/>
        <w:ind w:right="4959"/>
        <w:jc w:val="center"/>
        <w:rPr>
          <w:rFonts w:ascii="GHEA Grapalat" w:hAnsi="GHEA Grapalat"/>
          <w:sz w:val="16"/>
          <w:lang w:val="ru-RU"/>
        </w:rPr>
      </w:pPr>
      <w:r w:rsidRPr="00834A41">
        <w:rPr>
          <w:rFonts w:ascii="GHEA Grapalat" w:hAnsi="GHEA Grapalat"/>
          <w:sz w:val="16"/>
          <w:lang w:val="ru-RU"/>
        </w:rPr>
        <w:t>номер банковского счета компании</w:t>
      </w:r>
    </w:p>
    <w:p w:rsidR="00834A41" w:rsidRPr="00834A41" w:rsidRDefault="00834A41" w:rsidP="00834A41">
      <w:pPr>
        <w:widowControl w:val="0"/>
        <w:jc w:val="both"/>
        <w:rPr>
          <w:rFonts w:ascii="GHEA Grapalat" w:hAnsi="GHEA Grapalat"/>
          <w:lang w:val="ru-RU"/>
        </w:rPr>
      </w:pPr>
      <w:r w:rsidRPr="00834A41">
        <w:rPr>
          <w:rFonts w:ascii="GHEA Grapalat" w:hAnsi="GHEA Grapalat"/>
          <w:lang w:val="ru-RU"/>
        </w:rPr>
        <w:lastRenderedPageBreak/>
        <w:t>__________________________________</w:t>
      </w:r>
    </w:p>
    <w:p w:rsidR="00834A41" w:rsidRPr="00834A41" w:rsidRDefault="00834A41" w:rsidP="00834A41">
      <w:pPr>
        <w:widowControl w:val="0"/>
        <w:spacing w:after="160" w:line="360" w:lineRule="auto"/>
        <w:ind w:right="4959"/>
        <w:jc w:val="center"/>
        <w:rPr>
          <w:rFonts w:ascii="GHEA Grapalat" w:hAnsi="GHEA Grapalat"/>
          <w:sz w:val="16"/>
          <w:lang w:val="ru-RU"/>
        </w:rPr>
      </w:pPr>
      <w:r w:rsidRPr="00834A41">
        <w:rPr>
          <w:rFonts w:ascii="GHEA Grapalat" w:hAnsi="GHEA Grapalat"/>
          <w:sz w:val="16"/>
          <w:lang w:val="ru-RU"/>
        </w:rPr>
        <w:t>учетный номер налогоплательщика компании</w:t>
      </w:r>
    </w:p>
    <w:p w:rsidR="00834A41" w:rsidRPr="00834A41" w:rsidRDefault="00834A41" w:rsidP="00834A41">
      <w:pPr>
        <w:widowControl w:val="0"/>
        <w:jc w:val="both"/>
        <w:rPr>
          <w:rFonts w:ascii="GHEA Grapalat" w:hAnsi="GHEA Grapalat"/>
          <w:lang w:val="ru-RU"/>
        </w:rPr>
      </w:pPr>
      <w:r w:rsidRPr="00834A41">
        <w:rPr>
          <w:rFonts w:ascii="GHEA Grapalat" w:hAnsi="GHEA Grapalat"/>
          <w:lang w:val="ru-RU"/>
        </w:rPr>
        <w:t>__________________________________</w:t>
      </w:r>
    </w:p>
    <w:p w:rsidR="00834A41" w:rsidRPr="00834A41" w:rsidRDefault="00834A41" w:rsidP="00834A41">
      <w:pPr>
        <w:widowControl w:val="0"/>
        <w:spacing w:after="160" w:line="360" w:lineRule="auto"/>
        <w:ind w:right="4959"/>
        <w:jc w:val="center"/>
        <w:rPr>
          <w:rFonts w:ascii="GHEA Grapalat" w:hAnsi="GHEA Grapalat"/>
          <w:sz w:val="16"/>
          <w:lang w:val="ru-RU"/>
        </w:rPr>
      </w:pPr>
      <w:r w:rsidRPr="00834A41">
        <w:rPr>
          <w:rFonts w:ascii="GHEA Grapalat" w:hAnsi="GHEA Grapalat"/>
          <w:sz w:val="16"/>
          <w:lang w:val="ru-RU"/>
        </w:rPr>
        <w:t>имя, фамилия и подпись директора компании</w:t>
      </w:r>
    </w:p>
    <w:p w:rsidR="00834A41" w:rsidRPr="00834A41" w:rsidRDefault="00834A41" w:rsidP="00834A41">
      <w:pPr>
        <w:widowControl w:val="0"/>
        <w:spacing w:after="160" w:line="360" w:lineRule="auto"/>
        <w:jc w:val="both"/>
        <w:rPr>
          <w:rFonts w:ascii="GHEA Grapalat" w:hAnsi="GHEA Grapalat"/>
          <w:lang w:val="ru-RU"/>
        </w:rPr>
      </w:pPr>
    </w:p>
    <w:p w:rsidR="00834A41" w:rsidRPr="00AA5BD2" w:rsidRDefault="00834A41" w:rsidP="00834A41">
      <w:pPr>
        <w:widowControl w:val="0"/>
        <w:spacing w:after="160" w:line="360" w:lineRule="auto"/>
        <w:jc w:val="both"/>
        <w:rPr>
          <w:rFonts w:ascii="GHEA Grapalat" w:hAnsi="GHEA Grapalat"/>
        </w:rPr>
      </w:pPr>
      <w:r w:rsidRPr="00AA5BD2">
        <w:rPr>
          <w:rFonts w:ascii="GHEA Grapalat" w:hAnsi="GHEA Grapalat"/>
        </w:rPr>
        <w:t>М. П.</w:t>
      </w:r>
    </w:p>
    <w:p w:rsidR="00834A41" w:rsidRPr="00AA5BD2" w:rsidRDefault="00834A41" w:rsidP="00834A41">
      <w:pPr>
        <w:widowControl w:val="0"/>
        <w:spacing w:after="160" w:line="360" w:lineRule="auto"/>
        <w:jc w:val="both"/>
        <w:rPr>
          <w:rFonts w:ascii="GHEA Grapalat" w:hAnsi="GHEA Grapalat"/>
        </w:rPr>
      </w:pPr>
    </w:p>
    <w:p w:rsidR="00834A41" w:rsidRPr="00AA5BD2" w:rsidRDefault="00834A41" w:rsidP="00834A41">
      <w:pPr>
        <w:widowControl w:val="0"/>
        <w:spacing w:after="160" w:line="360" w:lineRule="auto"/>
        <w:jc w:val="both"/>
        <w:rPr>
          <w:rFonts w:ascii="GHEA Grapalat" w:hAnsi="GHEA Grapalat"/>
        </w:rPr>
      </w:pPr>
      <w:r w:rsidRPr="00AA5BD2">
        <w:rPr>
          <w:rFonts w:ascii="GHEA Grapalat" w:hAnsi="GHEA Grapalat"/>
        </w:rPr>
        <w:t>День/месяц/год</w:t>
      </w:r>
    </w:p>
    <w:p w:rsidR="00834A41" w:rsidRPr="00AA5BD2" w:rsidRDefault="00834A41" w:rsidP="00834A41">
      <w:pPr>
        <w:widowControl w:val="0"/>
        <w:tabs>
          <w:tab w:val="left" w:pos="540"/>
        </w:tabs>
        <w:autoSpaceDE w:val="0"/>
        <w:autoSpaceDN w:val="0"/>
        <w:adjustRightInd w:val="0"/>
        <w:spacing w:after="160" w:line="360" w:lineRule="auto"/>
        <w:jc w:val="both"/>
        <w:rPr>
          <w:rFonts w:ascii="GHEA Grapalat" w:hAnsi="GHEA Grapalat" w:cs="Sylfaen"/>
          <w:i/>
        </w:rPr>
      </w:pPr>
    </w:p>
    <w:p w:rsidR="00834A41" w:rsidRPr="00AA5BD2" w:rsidRDefault="00834A41" w:rsidP="00834A41">
      <w:pPr>
        <w:rPr>
          <w:rFonts w:ascii="GHEA Grapalat" w:hAnsi="GHEA Grapalat" w:cs="Sylfaen"/>
          <w:i/>
        </w:rPr>
      </w:pPr>
      <w:r w:rsidRPr="00AA5BD2">
        <w:rPr>
          <w:rFonts w:ascii="GHEA Grapalat" w:hAnsi="GHEA Grapalat" w:cs="Sylfaen"/>
          <w:i/>
        </w:rPr>
        <w:br w:type="page"/>
      </w:r>
    </w:p>
    <w:tbl>
      <w:tblPr>
        <w:tblW w:w="10980" w:type="dxa"/>
        <w:jc w:val="center"/>
        <w:tblLook w:val="0000" w:firstRow="0" w:lastRow="0" w:firstColumn="0" w:lastColumn="0" w:noHBand="0" w:noVBand="0"/>
      </w:tblPr>
      <w:tblGrid>
        <w:gridCol w:w="5616"/>
        <w:gridCol w:w="5364"/>
      </w:tblGrid>
      <w:tr w:rsidR="00834A41" w:rsidRPr="00AA5BD2" w:rsidTr="003B5AA1">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A41" w:rsidRPr="00AA5BD2" w:rsidRDefault="00834A41" w:rsidP="003B5AA1">
            <w:pPr>
              <w:widowControl w:val="0"/>
              <w:spacing w:after="120"/>
              <w:jc w:val="center"/>
              <w:rPr>
                <w:rFonts w:ascii="GHEA Grapalat" w:hAnsi="GHEA Grapalat" w:cs="Sylfaen"/>
                <w:b/>
                <w:bCs/>
                <w:sz w:val="20"/>
                <w:szCs w:val="20"/>
              </w:rPr>
            </w:pPr>
            <w:r w:rsidRPr="00AA5BD2">
              <w:rPr>
                <w:rFonts w:ascii="GHEA Grapalat" w:hAnsi="GHEA Grapalat"/>
                <w:b/>
                <w:sz w:val="20"/>
                <w:szCs w:val="20"/>
              </w:rPr>
              <w:lastRenderedPageBreak/>
              <w:t>1. ПЛАТЕЖНОЕ ТРЕБОВАНИЕ</w:t>
            </w:r>
            <w:r w:rsidRPr="00AA5BD2">
              <w:rPr>
                <w:rStyle w:val="FootnoteReference"/>
                <w:rFonts w:ascii="GHEA Grapalat" w:hAnsi="GHEA Grapalat"/>
                <w:b/>
                <w:sz w:val="20"/>
                <w:szCs w:val="20"/>
              </w:rPr>
              <w:footnoteReference w:customMarkFollows="1" w:id="19"/>
              <w:t>25</w:t>
            </w:r>
          </w:p>
        </w:tc>
      </w:tr>
      <w:tr w:rsidR="00834A41" w:rsidRPr="00AA5BD2" w:rsidTr="003B5AA1">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834A41" w:rsidRPr="00AA5BD2" w:rsidRDefault="00834A41" w:rsidP="003B5AA1">
            <w:pPr>
              <w:widowControl w:val="0"/>
              <w:tabs>
                <w:tab w:val="left" w:pos="307"/>
              </w:tabs>
              <w:spacing w:after="120"/>
              <w:rPr>
                <w:rFonts w:ascii="GHEA Grapalat" w:hAnsi="GHEA Grapalat" w:cs="Sylfaen"/>
                <w:sz w:val="20"/>
                <w:szCs w:val="20"/>
              </w:rPr>
            </w:pPr>
            <w:r w:rsidRPr="00AA5BD2">
              <w:rPr>
                <w:rFonts w:ascii="GHEA Grapalat" w:hAnsi="GHEA Grapalat"/>
                <w:sz w:val="20"/>
                <w:szCs w:val="20"/>
              </w:rPr>
              <w:t>2.</w:t>
            </w:r>
            <w:r w:rsidRPr="00AA5BD2">
              <w:rPr>
                <w:rFonts w:ascii="GHEA Grapalat" w:hAnsi="GHEA Grapalat"/>
                <w:sz w:val="20"/>
                <w:szCs w:val="20"/>
              </w:rPr>
              <w:tab/>
              <w:t xml:space="preserve">Номер </w:t>
            </w:r>
          </w:p>
        </w:tc>
      </w:tr>
      <w:tr w:rsidR="00834A41" w:rsidRPr="00AA5BD2" w:rsidTr="003B5AA1">
        <w:trPr>
          <w:trHeight w:val="349"/>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834A41" w:rsidRPr="00AA5BD2" w:rsidRDefault="00834A41" w:rsidP="003B5AA1">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3.</w:t>
            </w:r>
            <w:r w:rsidRPr="00AA5BD2">
              <w:rPr>
                <w:rFonts w:ascii="GHEA Grapalat" w:hAnsi="GHEA Grapalat"/>
                <w:sz w:val="20"/>
                <w:szCs w:val="20"/>
              </w:rPr>
              <w:tab/>
              <w:t>Дата представления: "___" ___ 20___г.</w:t>
            </w:r>
          </w:p>
        </w:tc>
      </w:tr>
      <w:tr w:rsidR="00834A41" w:rsidRPr="007B6CAE" w:rsidTr="003B5AA1">
        <w:trPr>
          <w:trHeight w:val="345"/>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834A41" w:rsidRPr="00834A41" w:rsidRDefault="00834A41" w:rsidP="003B5AA1">
            <w:pPr>
              <w:widowControl w:val="0"/>
              <w:tabs>
                <w:tab w:val="left" w:pos="307"/>
              </w:tabs>
              <w:autoSpaceDE w:val="0"/>
              <w:autoSpaceDN w:val="0"/>
              <w:adjustRightInd w:val="0"/>
              <w:spacing w:after="120"/>
              <w:rPr>
                <w:rFonts w:ascii="GHEA Grapalat" w:hAnsi="GHEA Grapalat" w:cs="Arial"/>
                <w:sz w:val="20"/>
                <w:szCs w:val="20"/>
                <w:lang w:val="ru-RU"/>
              </w:rPr>
            </w:pPr>
            <w:r w:rsidRPr="00834A41">
              <w:rPr>
                <w:rFonts w:ascii="GHEA Grapalat" w:hAnsi="GHEA Grapalat"/>
                <w:sz w:val="20"/>
                <w:szCs w:val="20"/>
                <w:lang w:val="ru-RU"/>
              </w:rPr>
              <w:t>4.</w:t>
            </w:r>
            <w:r w:rsidRPr="00834A41">
              <w:rPr>
                <w:rFonts w:ascii="GHEA Grapalat" w:hAnsi="GHEA Grapalat"/>
                <w:sz w:val="20"/>
                <w:szCs w:val="20"/>
                <w:lang w:val="ru-RU"/>
              </w:rPr>
              <w:tab/>
              <w:t>Наименование или имя, фамилия плательщика (Компания:</w:t>
            </w:r>
          </w:p>
        </w:tc>
      </w:tr>
      <w:tr w:rsidR="00834A41" w:rsidRPr="007B6CAE" w:rsidTr="003B5AA1">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834A41" w:rsidRPr="00834A41" w:rsidRDefault="00834A41" w:rsidP="003B5AA1">
            <w:pPr>
              <w:widowControl w:val="0"/>
              <w:tabs>
                <w:tab w:val="left" w:pos="307"/>
              </w:tabs>
              <w:autoSpaceDE w:val="0"/>
              <w:autoSpaceDN w:val="0"/>
              <w:adjustRightInd w:val="0"/>
              <w:spacing w:after="120"/>
              <w:rPr>
                <w:rFonts w:ascii="GHEA Grapalat" w:hAnsi="GHEA Grapalat" w:cs="Arial"/>
                <w:sz w:val="20"/>
                <w:szCs w:val="20"/>
                <w:lang w:val="ru-RU"/>
              </w:rPr>
            </w:pPr>
            <w:r w:rsidRPr="00834A41">
              <w:rPr>
                <w:rFonts w:ascii="GHEA Grapalat" w:hAnsi="GHEA Grapalat"/>
                <w:sz w:val="20"/>
                <w:szCs w:val="20"/>
                <w:lang w:val="ru-RU"/>
              </w:rPr>
              <w:t>5.</w:t>
            </w:r>
            <w:r w:rsidRPr="00834A41">
              <w:rPr>
                <w:rFonts w:ascii="GHEA Grapalat" w:hAnsi="GHEA Grapalat"/>
                <w:sz w:val="20"/>
                <w:szCs w:val="20"/>
                <w:lang w:val="ru-RU"/>
              </w:rPr>
              <w:tab/>
              <w:t>Обслуживающая плательщика Финансовая организация (банк):</w:t>
            </w:r>
          </w:p>
        </w:tc>
      </w:tr>
      <w:tr w:rsidR="00834A41" w:rsidRPr="00AA5BD2" w:rsidTr="003B5AA1">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834A41" w:rsidRPr="00AA5BD2" w:rsidRDefault="00834A41" w:rsidP="003B5AA1">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6.</w:t>
            </w:r>
            <w:r w:rsidRPr="00AA5BD2">
              <w:rPr>
                <w:rFonts w:ascii="GHEA Grapalat" w:hAnsi="GHEA Grapalat"/>
                <w:sz w:val="20"/>
                <w:szCs w:val="20"/>
              </w:rPr>
              <w:tab/>
              <w:t>Номер счета плательщика:</w:t>
            </w:r>
          </w:p>
        </w:tc>
      </w:tr>
      <w:tr w:rsidR="00834A41" w:rsidRPr="00AA5BD2" w:rsidTr="003B5AA1">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834A41" w:rsidRPr="00AA5BD2" w:rsidRDefault="00834A41" w:rsidP="003B5AA1">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7.</w:t>
            </w:r>
            <w:r w:rsidRPr="00AA5BD2">
              <w:rPr>
                <w:rFonts w:ascii="GHEA Grapalat" w:hAnsi="GHEA Grapalat"/>
                <w:sz w:val="20"/>
                <w:szCs w:val="20"/>
              </w:rPr>
              <w:tab/>
              <w:t>УНН плательщика:</w:t>
            </w:r>
          </w:p>
        </w:tc>
      </w:tr>
      <w:tr w:rsidR="00834A41" w:rsidRPr="00AA5BD2" w:rsidTr="003B5AA1">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834A41" w:rsidRPr="00AA5BD2" w:rsidRDefault="00834A41" w:rsidP="003B5AA1">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8.</w:t>
            </w:r>
            <w:r w:rsidRPr="00AA5BD2">
              <w:rPr>
                <w:rFonts w:ascii="GHEA Grapalat" w:hAnsi="GHEA Grapalat"/>
                <w:sz w:val="20"/>
                <w:szCs w:val="20"/>
              </w:rPr>
              <w:tab/>
              <w:t>НЗОУ плательщика:</w:t>
            </w:r>
          </w:p>
        </w:tc>
      </w:tr>
      <w:tr w:rsidR="00834A41" w:rsidRPr="007B6CAE" w:rsidTr="003B5AA1">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834A41" w:rsidRPr="00D32462" w:rsidRDefault="00834A41" w:rsidP="003B5AA1">
            <w:pPr>
              <w:widowControl w:val="0"/>
              <w:tabs>
                <w:tab w:val="left" w:pos="307"/>
              </w:tabs>
              <w:autoSpaceDE w:val="0"/>
              <w:autoSpaceDN w:val="0"/>
              <w:adjustRightInd w:val="0"/>
              <w:spacing w:after="120"/>
              <w:rPr>
                <w:rFonts w:ascii="GHEA Grapalat" w:hAnsi="GHEA Grapalat" w:cs="Arial"/>
                <w:sz w:val="20"/>
                <w:szCs w:val="20"/>
                <w:lang w:val="ru-RU"/>
              </w:rPr>
            </w:pPr>
            <w:r w:rsidRPr="00834A41">
              <w:rPr>
                <w:rFonts w:ascii="GHEA Grapalat" w:hAnsi="GHEA Grapalat"/>
                <w:sz w:val="20"/>
                <w:szCs w:val="20"/>
                <w:lang w:val="ru-RU"/>
              </w:rPr>
              <w:t>9.</w:t>
            </w:r>
            <w:r w:rsidRPr="00834A41">
              <w:rPr>
                <w:rFonts w:ascii="GHEA Grapalat" w:hAnsi="GHEA Grapalat"/>
                <w:sz w:val="20"/>
                <w:szCs w:val="20"/>
                <w:lang w:val="ru-RU"/>
              </w:rPr>
              <w:tab/>
              <w:t>Наименование или имя, фамилия бенефициара:</w:t>
            </w:r>
            <w:r w:rsidR="00D32462" w:rsidRPr="00D32462">
              <w:rPr>
                <w:rFonts w:ascii="GHEA Grapalat" w:hAnsi="GHEA Grapalat"/>
                <w:sz w:val="20"/>
                <w:szCs w:val="20"/>
                <w:lang w:val="ru-RU"/>
              </w:rPr>
              <w:t xml:space="preserve"> </w:t>
            </w:r>
            <w:r w:rsidR="00D32462">
              <w:rPr>
                <w:rFonts w:ascii="GHEA Grapalat" w:hAnsi="GHEA Grapalat"/>
                <w:sz w:val="20"/>
                <w:szCs w:val="20"/>
                <w:lang w:val="hy-AM"/>
              </w:rPr>
              <w:t>Министертсво Финансов РА</w:t>
            </w:r>
          </w:p>
        </w:tc>
      </w:tr>
      <w:tr w:rsidR="00834A41" w:rsidRPr="00AA5BD2" w:rsidTr="003B5AA1">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834A41" w:rsidRPr="00AA5BD2" w:rsidRDefault="00834A41" w:rsidP="003B5AA1">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10.</w:t>
            </w:r>
            <w:r w:rsidRPr="00AA5BD2">
              <w:rPr>
                <w:rFonts w:ascii="GHEA Grapalat" w:hAnsi="GHEA Grapalat"/>
                <w:sz w:val="20"/>
                <w:szCs w:val="20"/>
              </w:rPr>
              <w:tab/>
              <w:t>НЗОУ бенефициара (не заполняется)</w:t>
            </w:r>
          </w:p>
        </w:tc>
      </w:tr>
      <w:tr w:rsidR="00834A41" w:rsidRPr="00AA5BD2" w:rsidTr="003B5AA1">
        <w:trPr>
          <w:trHeight w:val="34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834A41" w:rsidRPr="00D32462" w:rsidRDefault="00834A41" w:rsidP="003B5AA1">
            <w:pPr>
              <w:widowControl w:val="0"/>
              <w:tabs>
                <w:tab w:val="left" w:pos="307"/>
              </w:tabs>
              <w:autoSpaceDE w:val="0"/>
              <w:autoSpaceDN w:val="0"/>
              <w:adjustRightInd w:val="0"/>
              <w:spacing w:after="120"/>
              <w:rPr>
                <w:rFonts w:ascii="GHEA Grapalat" w:hAnsi="GHEA Grapalat"/>
                <w:sz w:val="20"/>
                <w:szCs w:val="20"/>
                <w:lang w:val="hy-AM"/>
              </w:rPr>
            </w:pPr>
            <w:r w:rsidRPr="00D32462">
              <w:rPr>
                <w:rFonts w:ascii="GHEA Grapalat" w:hAnsi="GHEA Grapalat"/>
                <w:sz w:val="20"/>
                <w:szCs w:val="20"/>
                <w:lang w:val="hy-AM"/>
              </w:rPr>
              <w:t>11.</w:t>
            </w:r>
            <w:r w:rsidRPr="00D32462">
              <w:rPr>
                <w:rFonts w:ascii="GHEA Grapalat" w:hAnsi="GHEA Grapalat"/>
                <w:sz w:val="20"/>
                <w:szCs w:val="20"/>
                <w:lang w:val="hy-AM"/>
              </w:rPr>
              <w:tab/>
              <w:t>УНН бенефициара:</w:t>
            </w:r>
            <w:r w:rsidR="00D32462" w:rsidRPr="00D32462">
              <w:rPr>
                <w:rFonts w:ascii="GHEA Grapalat" w:hAnsi="GHEA Grapalat"/>
                <w:sz w:val="20"/>
                <w:szCs w:val="20"/>
                <w:lang w:val="hy-AM"/>
              </w:rPr>
              <w:t xml:space="preserve"> 02629081</w:t>
            </w:r>
          </w:p>
        </w:tc>
      </w:tr>
      <w:tr w:rsidR="00834A41" w:rsidRPr="007B6CAE" w:rsidTr="003B5AA1">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834A41" w:rsidRPr="00D32462" w:rsidRDefault="00834A41" w:rsidP="003B5AA1">
            <w:pPr>
              <w:widowControl w:val="0"/>
              <w:tabs>
                <w:tab w:val="left" w:pos="307"/>
              </w:tabs>
              <w:autoSpaceDE w:val="0"/>
              <w:autoSpaceDN w:val="0"/>
              <w:adjustRightInd w:val="0"/>
              <w:spacing w:after="120"/>
              <w:rPr>
                <w:rFonts w:ascii="GHEA Grapalat" w:hAnsi="GHEA Grapalat"/>
                <w:sz w:val="20"/>
                <w:szCs w:val="20"/>
                <w:lang w:val="hy-AM"/>
              </w:rPr>
            </w:pPr>
            <w:r w:rsidRPr="00D32462">
              <w:rPr>
                <w:rFonts w:ascii="GHEA Grapalat" w:hAnsi="GHEA Grapalat"/>
                <w:sz w:val="20"/>
                <w:szCs w:val="20"/>
                <w:lang w:val="hy-AM"/>
              </w:rPr>
              <w:t>12.</w:t>
            </w:r>
            <w:r w:rsidRPr="00D32462">
              <w:rPr>
                <w:rFonts w:ascii="GHEA Grapalat" w:hAnsi="GHEA Grapalat"/>
                <w:sz w:val="20"/>
                <w:szCs w:val="20"/>
                <w:lang w:val="hy-AM"/>
              </w:rPr>
              <w:tab/>
              <w:t>Обслуживающая бенефициара Финансовая организация (банк):</w:t>
            </w:r>
            <w:r w:rsidR="00D32462" w:rsidRPr="00D32462">
              <w:rPr>
                <w:rFonts w:ascii="GHEA Grapalat" w:hAnsi="GHEA Grapalat"/>
                <w:sz w:val="20"/>
                <w:szCs w:val="20"/>
                <w:lang w:val="hy-AM"/>
              </w:rPr>
              <w:t xml:space="preserve"> Оперативный департамент Министерства финансов РА</w:t>
            </w:r>
          </w:p>
        </w:tc>
      </w:tr>
      <w:tr w:rsidR="00834A41" w:rsidRPr="00AA5BD2" w:rsidTr="003B5AA1">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834A41" w:rsidRPr="00D32462" w:rsidRDefault="00834A41" w:rsidP="003B5AA1">
            <w:pPr>
              <w:widowControl w:val="0"/>
              <w:tabs>
                <w:tab w:val="left" w:pos="307"/>
              </w:tabs>
              <w:autoSpaceDE w:val="0"/>
              <w:autoSpaceDN w:val="0"/>
              <w:adjustRightInd w:val="0"/>
              <w:spacing w:after="120"/>
              <w:rPr>
                <w:rFonts w:ascii="GHEA Grapalat" w:hAnsi="GHEA Grapalat"/>
                <w:sz w:val="20"/>
                <w:szCs w:val="20"/>
                <w:lang w:val="hy-AM"/>
              </w:rPr>
            </w:pPr>
            <w:r w:rsidRPr="00D32462">
              <w:rPr>
                <w:rFonts w:ascii="GHEA Grapalat" w:hAnsi="GHEA Grapalat"/>
                <w:sz w:val="20"/>
                <w:szCs w:val="20"/>
                <w:lang w:val="hy-AM"/>
              </w:rPr>
              <w:t>13.</w:t>
            </w:r>
            <w:r w:rsidRPr="00D32462">
              <w:rPr>
                <w:rFonts w:ascii="GHEA Grapalat" w:hAnsi="GHEA Grapalat"/>
                <w:sz w:val="20"/>
                <w:szCs w:val="20"/>
                <w:lang w:val="hy-AM"/>
              </w:rPr>
              <w:tab/>
              <w:t>Номер счета бенефициара (сч.№)</w:t>
            </w:r>
            <w:r w:rsidR="00D32462" w:rsidRPr="00D32462">
              <w:rPr>
                <w:rFonts w:ascii="GHEA Grapalat" w:hAnsi="GHEA Grapalat"/>
                <w:sz w:val="20"/>
                <w:szCs w:val="20"/>
                <w:lang w:val="hy-AM"/>
              </w:rPr>
              <w:t xml:space="preserve"> 900005000758</w:t>
            </w:r>
          </w:p>
        </w:tc>
      </w:tr>
      <w:tr w:rsidR="00834A41" w:rsidRPr="00AA5BD2" w:rsidTr="003B5AA1">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834A41" w:rsidRPr="00AA5BD2" w:rsidRDefault="00834A41" w:rsidP="003B5AA1">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14.</w:t>
            </w:r>
            <w:r w:rsidRPr="00AA5BD2">
              <w:rPr>
                <w:rFonts w:ascii="GHEA Grapalat" w:hAnsi="GHEA Grapalat"/>
                <w:sz w:val="20"/>
                <w:szCs w:val="20"/>
              </w:rPr>
              <w:tab/>
              <w:t>Сумма (цифрами и прописью):</w:t>
            </w:r>
          </w:p>
        </w:tc>
      </w:tr>
      <w:tr w:rsidR="00834A41" w:rsidRPr="007B6CAE" w:rsidTr="003B5AA1">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834A41" w:rsidRPr="00834A41" w:rsidRDefault="00834A41" w:rsidP="003B5AA1">
            <w:pPr>
              <w:widowControl w:val="0"/>
              <w:tabs>
                <w:tab w:val="left" w:pos="307"/>
              </w:tabs>
              <w:autoSpaceDE w:val="0"/>
              <w:autoSpaceDN w:val="0"/>
              <w:adjustRightInd w:val="0"/>
              <w:spacing w:after="120"/>
              <w:rPr>
                <w:rFonts w:ascii="GHEA Grapalat" w:hAnsi="GHEA Grapalat" w:cs="Sylfaen"/>
                <w:sz w:val="20"/>
                <w:szCs w:val="20"/>
                <w:lang w:val="ru-RU"/>
              </w:rPr>
            </w:pPr>
            <w:r w:rsidRPr="00834A41">
              <w:rPr>
                <w:rFonts w:ascii="GHEA Grapalat" w:hAnsi="GHEA Grapalat"/>
                <w:sz w:val="20"/>
                <w:szCs w:val="20"/>
                <w:lang w:val="ru-RU"/>
              </w:rPr>
              <w:t>15.</w:t>
            </w:r>
            <w:r w:rsidRPr="00834A41">
              <w:rPr>
                <w:rFonts w:ascii="GHEA Grapalat" w:hAnsi="GHEA Grapalat"/>
                <w:sz w:val="20"/>
                <w:szCs w:val="20"/>
                <w:lang w:val="ru-RU"/>
              </w:rPr>
              <w:tab/>
              <w:t>Акцептованная сумма (цифрами и прописью) (предусмотрена для частичного акцепта указанной суммы, который не применяется)</w:t>
            </w:r>
          </w:p>
        </w:tc>
      </w:tr>
      <w:tr w:rsidR="00834A41" w:rsidRPr="007B6CAE" w:rsidTr="003B5AA1">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834A41" w:rsidRPr="00834A41" w:rsidRDefault="00834A41" w:rsidP="003B5AA1">
            <w:pPr>
              <w:widowControl w:val="0"/>
              <w:tabs>
                <w:tab w:val="left" w:pos="307"/>
              </w:tabs>
              <w:autoSpaceDE w:val="0"/>
              <w:autoSpaceDN w:val="0"/>
              <w:adjustRightInd w:val="0"/>
              <w:spacing w:after="120"/>
              <w:rPr>
                <w:rFonts w:ascii="GHEA Grapalat" w:hAnsi="GHEA Grapalat" w:cs="Arial"/>
                <w:sz w:val="20"/>
                <w:szCs w:val="20"/>
                <w:lang w:val="ru-RU"/>
              </w:rPr>
            </w:pPr>
            <w:r w:rsidRPr="00834A41">
              <w:rPr>
                <w:rFonts w:ascii="GHEA Grapalat" w:hAnsi="GHEA Grapalat"/>
                <w:sz w:val="20"/>
                <w:szCs w:val="20"/>
                <w:lang w:val="ru-RU"/>
              </w:rPr>
              <w:t>16.</w:t>
            </w:r>
            <w:r w:rsidRPr="00834A41">
              <w:rPr>
                <w:rFonts w:ascii="GHEA Grapalat" w:hAnsi="GHEA Grapalat"/>
                <w:sz w:val="20"/>
                <w:szCs w:val="20"/>
                <w:lang w:val="ru-RU"/>
              </w:rPr>
              <w:tab/>
              <w:t>Валюта (прописью и по коду):</w:t>
            </w:r>
          </w:p>
        </w:tc>
      </w:tr>
      <w:tr w:rsidR="00834A41" w:rsidRPr="007B6CAE" w:rsidTr="003B5AA1">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834A41" w:rsidRPr="00834A41" w:rsidRDefault="00834A41" w:rsidP="003B5AA1">
            <w:pPr>
              <w:widowControl w:val="0"/>
              <w:tabs>
                <w:tab w:val="left" w:pos="307"/>
              </w:tabs>
              <w:autoSpaceDE w:val="0"/>
              <w:autoSpaceDN w:val="0"/>
              <w:adjustRightInd w:val="0"/>
              <w:spacing w:after="120"/>
              <w:rPr>
                <w:rFonts w:ascii="GHEA Grapalat" w:hAnsi="GHEA Grapalat" w:cs="Arial"/>
                <w:sz w:val="20"/>
                <w:szCs w:val="20"/>
                <w:lang w:val="ru-RU"/>
              </w:rPr>
            </w:pPr>
            <w:r w:rsidRPr="00834A41">
              <w:rPr>
                <w:rFonts w:ascii="GHEA Grapalat" w:hAnsi="GHEA Grapalat"/>
                <w:sz w:val="20"/>
                <w:szCs w:val="20"/>
                <w:lang w:val="ru-RU"/>
              </w:rPr>
              <w:t>17.</w:t>
            </w:r>
            <w:r w:rsidRPr="00834A41">
              <w:rPr>
                <w:rFonts w:ascii="GHEA Grapalat" w:hAnsi="GHEA Grapalat"/>
                <w:sz w:val="20"/>
                <w:szCs w:val="20"/>
                <w:lang w:val="ru-RU"/>
              </w:rPr>
              <w:tab/>
              <w:t>Цель сделки (уплаты): (для обеспечения исполнения договора)</w:t>
            </w:r>
          </w:p>
        </w:tc>
      </w:tr>
      <w:tr w:rsidR="00834A41" w:rsidRPr="007B6CAE" w:rsidTr="003B5AA1">
        <w:trPr>
          <w:trHeight w:val="424"/>
          <w:jc w:val="center"/>
        </w:trPr>
        <w:tc>
          <w:tcPr>
            <w:tcW w:w="10980" w:type="dxa"/>
            <w:gridSpan w:val="2"/>
            <w:tcBorders>
              <w:top w:val="single" w:sz="4" w:space="0" w:color="auto"/>
              <w:left w:val="single" w:sz="4" w:space="0" w:color="auto"/>
              <w:right w:val="single" w:sz="4" w:space="0" w:color="000000"/>
            </w:tcBorders>
            <w:noWrap/>
          </w:tcPr>
          <w:p w:rsidR="00834A41" w:rsidRPr="00834A41" w:rsidRDefault="00834A41" w:rsidP="003B5AA1">
            <w:pPr>
              <w:widowControl w:val="0"/>
              <w:tabs>
                <w:tab w:val="left" w:pos="307"/>
              </w:tabs>
              <w:autoSpaceDE w:val="0"/>
              <w:autoSpaceDN w:val="0"/>
              <w:adjustRightInd w:val="0"/>
              <w:spacing w:after="120"/>
              <w:rPr>
                <w:rFonts w:ascii="GHEA Grapalat" w:hAnsi="GHEA Grapalat" w:cs="Arial"/>
                <w:sz w:val="20"/>
                <w:szCs w:val="20"/>
                <w:lang w:val="ru-RU"/>
              </w:rPr>
            </w:pPr>
            <w:r w:rsidRPr="00834A41">
              <w:rPr>
                <w:rFonts w:ascii="GHEA Grapalat" w:hAnsi="GHEA Grapalat"/>
                <w:sz w:val="20"/>
                <w:szCs w:val="20"/>
                <w:lang w:val="ru-RU"/>
              </w:rPr>
              <w:t>18.</w:t>
            </w:r>
            <w:r w:rsidRPr="00834A41">
              <w:rPr>
                <w:rFonts w:ascii="GHEA Grapalat" w:hAnsi="GHEA Grapalat"/>
                <w:sz w:val="20"/>
                <w:szCs w:val="20"/>
                <w:lang w:val="ru-RU"/>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834A41" w:rsidRPr="007B6CAE" w:rsidTr="003B5AA1">
        <w:trPr>
          <w:trHeight w:val="60"/>
          <w:jc w:val="center"/>
        </w:trPr>
        <w:tc>
          <w:tcPr>
            <w:tcW w:w="10980" w:type="dxa"/>
            <w:gridSpan w:val="2"/>
            <w:tcBorders>
              <w:left w:val="single" w:sz="4" w:space="0" w:color="auto"/>
              <w:bottom w:val="single" w:sz="4" w:space="0" w:color="auto"/>
              <w:right w:val="single" w:sz="4" w:space="0" w:color="000000"/>
            </w:tcBorders>
            <w:noWrap/>
          </w:tcPr>
          <w:p w:rsidR="00834A41" w:rsidRPr="00834A41" w:rsidRDefault="00834A41" w:rsidP="003B5AA1">
            <w:pPr>
              <w:widowControl w:val="0"/>
              <w:spacing w:after="120"/>
              <w:rPr>
                <w:rFonts w:ascii="GHEA Grapalat" w:hAnsi="GHEA Grapalat" w:cs="Arial"/>
                <w:sz w:val="20"/>
                <w:szCs w:val="20"/>
                <w:lang w:val="ru-RU"/>
              </w:rPr>
            </w:pPr>
          </w:p>
        </w:tc>
      </w:tr>
      <w:tr w:rsidR="00834A41" w:rsidRPr="00AA5BD2" w:rsidTr="003B5AA1">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834A41" w:rsidRPr="00AA5BD2" w:rsidRDefault="00834A41" w:rsidP="003B5AA1">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19.</w:t>
            </w:r>
            <w:r w:rsidRPr="00AA5BD2">
              <w:rPr>
                <w:rFonts w:ascii="GHEA Grapalat" w:hAnsi="GHEA Grapalat"/>
                <w:sz w:val="20"/>
                <w:szCs w:val="20"/>
              </w:rPr>
              <w:tab/>
              <w:t>Условия оплаты: &lt;акцептованный платеж&gt;</w:t>
            </w:r>
          </w:p>
        </w:tc>
      </w:tr>
      <w:tr w:rsidR="00834A41" w:rsidRPr="00AA5BD2" w:rsidTr="003B5AA1">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834A41" w:rsidRPr="00AA5BD2" w:rsidRDefault="00834A41" w:rsidP="003B5AA1">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20.</w:t>
            </w:r>
            <w:r w:rsidRPr="00AA5BD2">
              <w:rPr>
                <w:rFonts w:ascii="GHEA Grapalat" w:hAnsi="GHEA Grapalat"/>
                <w:sz w:val="20"/>
                <w:szCs w:val="20"/>
              </w:rPr>
              <w:tab/>
              <w:t>Количество прилагаемых страниц: --- страниц</w:t>
            </w:r>
          </w:p>
        </w:tc>
      </w:tr>
      <w:tr w:rsidR="00834A41" w:rsidRPr="007B6CAE" w:rsidTr="003B5AA1">
        <w:trPr>
          <w:trHeight w:val="2194"/>
          <w:jc w:val="center"/>
        </w:trPr>
        <w:tc>
          <w:tcPr>
            <w:tcW w:w="5616" w:type="dxa"/>
            <w:tcBorders>
              <w:top w:val="nil"/>
              <w:left w:val="single" w:sz="4" w:space="0" w:color="auto"/>
              <w:bottom w:val="single" w:sz="4" w:space="0" w:color="auto"/>
              <w:right w:val="single" w:sz="4" w:space="0" w:color="auto"/>
            </w:tcBorders>
            <w:noWrap/>
          </w:tcPr>
          <w:p w:rsidR="00834A41" w:rsidRPr="00834A41" w:rsidRDefault="00834A41" w:rsidP="003B5AA1">
            <w:pPr>
              <w:widowControl w:val="0"/>
              <w:tabs>
                <w:tab w:val="left" w:pos="307"/>
              </w:tabs>
              <w:autoSpaceDE w:val="0"/>
              <w:autoSpaceDN w:val="0"/>
              <w:adjustRightInd w:val="0"/>
              <w:spacing w:after="120"/>
              <w:rPr>
                <w:rFonts w:ascii="GHEA Grapalat" w:hAnsi="GHEA Grapalat" w:cs="Sylfaen"/>
                <w:sz w:val="20"/>
                <w:szCs w:val="20"/>
                <w:lang w:val="ru-RU"/>
              </w:rPr>
            </w:pPr>
            <w:r w:rsidRPr="00834A41">
              <w:rPr>
                <w:rFonts w:ascii="GHEA Grapalat" w:hAnsi="GHEA Grapalat"/>
                <w:sz w:val="20"/>
                <w:szCs w:val="20"/>
                <w:lang w:val="ru-RU"/>
              </w:rPr>
              <w:t>22.а.</w:t>
            </w:r>
            <w:r w:rsidRPr="00834A41">
              <w:rPr>
                <w:rFonts w:ascii="GHEA Grapalat" w:hAnsi="GHEA Grapalat"/>
                <w:sz w:val="20"/>
                <w:szCs w:val="20"/>
                <w:lang w:val="ru-RU"/>
              </w:rPr>
              <w:tab/>
              <w:t>Подписи бенефициара</w:t>
            </w:r>
          </w:p>
          <w:p w:rsidR="00834A41" w:rsidRPr="00834A41" w:rsidRDefault="00834A41" w:rsidP="003B5AA1">
            <w:pPr>
              <w:widowControl w:val="0"/>
              <w:spacing w:after="120"/>
              <w:rPr>
                <w:rFonts w:ascii="GHEA Grapalat" w:hAnsi="GHEA Grapalat" w:cs="Sylfaen"/>
                <w:sz w:val="20"/>
                <w:szCs w:val="20"/>
                <w:lang w:val="ru-RU"/>
              </w:rPr>
            </w:pPr>
          </w:p>
          <w:p w:rsidR="00834A41" w:rsidRPr="00834A41" w:rsidRDefault="00834A41" w:rsidP="003B5AA1">
            <w:pPr>
              <w:widowControl w:val="0"/>
              <w:spacing w:after="120"/>
              <w:jc w:val="right"/>
              <w:rPr>
                <w:rFonts w:ascii="GHEA Grapalat" w:hAnsi="GHEA Grapalat" w:cs="Tahoma"/>
                <w:color w:val="000000"/>
                <w:sz w:val="20"/>
                <w:szCs w:val="20"/>
                <w:lang w:val="ru-RU"/>
              </w:rPr>
            </w:pPr>
            <w:r w:rsidRPr="00834A41">
              <w:rPr>
                <w:rFonts w:ascii="GHEA Grapalat" w:hAnsi="GHEA Grapalat"/>
                <w:color w:val="000000"/>
                <w:sz w:val="20"/>
                <w:szCs w:val="20"/>
                <w:lang w:val="ru-RU"/>
              </w:rPr>
              <w:t>/____________________/</w:t>
            </w:r>
          </w:p>
          <w:p w:rsidR="00834A41" w:rsidRPr="00834A41" w:rsidRDefault="00834A41" w:rsidP="003B5AA1">
            <w:pPr>
              <w:widowControl w:val="0"/>
              <w:spacing w:after="120"/>
              <w:rPr>
                <w:rFonts w:ascii="GHEA Grapalat" w:hAnsi="GHEA Grapalat" w:cs="Sylfaen"/>
                <w:sz w:val="20"/>
                <w:szCs w:val="20"/>
                <w:lang w:val="ru-RU"/>
              </w:rPr>
            </w:pPr>
          </w:p>
          <w:p w:rsidR="00834A41" w:rsidRPr="00834A41" w:rsidRDefault="00834A41" w:rsidP="003B5AA1">
            <w:pPr>
              <w:widowControl w:val="0"/>
              <w:spacing w:after="120"/>
              <w:jc w:val="right"/>
              <w:rPr>
                <w:rFonts w:ascii="GHEA Grapalat" w:hAnsi="GHEA Grapalat" w:cs="Sylfaen"/>
                <w:sz w:val="20"/>
                <w:szCs w:val="20"/>
                <w:lang w:val="ru-RU"/>
              </w:rPr>
            </w:pPr>
            <w:r w:rsidRPr="00834A41">
              <w:rPr>
                <w:rFonts w:ascii="GHEA Grapalat" w:hAnsi="GHEA Grapalat"/>
                <w:color w:val="000000"/>
                <w:sz w:val="20"/>
                <w:szCs w:val="20"/>
                <w:lang w:val="ru-RU"/>
              </w:rPr>
              <w:t>/____________________/</w:t>
            </w:r>
          </w:p>
          <w:p w:rsidR="00834A41" w:rsidRPr="00834A41" w:rsidRDefault="00834A41" w:rsidP="003B5AA1">
            <w:pPr>
              <w:widowControl w:val="0"/>
              <w:spacing w:after="120"/>
              <w:rPr>
                <w:rFonts w:ascii="GHEA Grapalat" w:hAnsi="GHEA Grapalat" w:cs="Sylfaen"/>
                <w:sz w:val="20"/>
                <w:szCs w:val="20"/>
                <w:lang w:val="ru-RU"/>
              </w:rPr>
            </w:pPr>
          </w:p>
          <w:p w:rsidR="00834A41" w:rsidRPr="00834A41" w:rsidRDefault="00834A41" w:rsidP="003B5AA1">
            <w:pPr>
              <w:widowControl w:val="0"/>
              <w:spacing w:after="120"/>
              <w:rPr>
                <w:rFonts w:ascii="GHEA Grapalat" w:hAnsi="GHEA Grapalat" w:cs="Sylfaen"/>
                <w:sz w:val="20"/>
                <w:szCs w:val="20"/>
                <w:lang w:val="ru-RU"/>
              </w:rPr>
            </w:pPr>
            <w:r w:rsidRPr="00834A41">
              <w:rPr>
                <w:rFonts w:ascii="GHEA Grapalat" w:hAnsi="GHEA Grapalat"/>
                <w:sz w:val="20"/>
                <w:szCs w:val="20"/>
                <w:lang w:val="ru-RU"/>
              </w:rPr>
              <w:t>22.б.</w:t>
            </w:r>
          </w:p>
          <w:p w:rsidR="00834A41" w:rsidRPr="00834A41" w:rsidRDefault="00834A41" w:rsidP="003B5AA1">
            <w:pPr>
              <w:widowControl w:val="0"/>
              <w:spacing w:after="120"/>
              <w:jc w:val="right"/>
              <w:rPr>
                <w:rFonts w:ascii="GHEA Grapalat" w:hAnsi="GHEA Grapalat" w:cs="Sylfaen"/>
                <w:sz w:val="20"/>
                <w:szCs w:val="20"/>
                <w:lang w:val="ru-RU"/>
              </w:rPr>
            </w:pPr>
            <w:r w:rsidRPr="00834A41">
              <w:rPr>
                <w:rFonts w:ascii="GHEA Grapalat" w:hAnsi="GHEA Grapalat"/>
                <w:sz w:val="20"/>
                <w:szCs w:val="20"/>
                <w:lang w:val="ru-RU"/>
              </w:rPr>
              <w:t>М. П.</w:t>
            </w:r>
          </w:p>
        </w:tc>
        <w:tc>
          <w:tcPr>
            <w:tcW w:w="5364" w:type="dxa"/>
            <w:tcBorders>
              <w:top w:val="nil"/>
              <w:left w:val="nil"/>
              <w:bottom w:val="single" w:sz="4" w:space="0" w:color="auto"/>
              <w:right w:val="single" w:sz="4" w:space="0" w:color="auto"/>
            </w:tcBorders>
            <w:noWrap/>
          </w:tcPr>
          <w:p w:rsidR="00834A41" w:rsidRPr="00834A41" w:rsidRDefault="00834A41" w:rsidP="003B5AA1">
            <w:pPr>
              <w:widowControl w:val="0"/>
              <w:tabs>
                <w:tab w:val="left" w:pos="307"/>
              </w:tabs>
              <w:autoSpaceDE w:val="0"/>
              <w:autoSpaceDN w:val="0"/>
              <w:adjustRightInd w:val="0"/>
              <w:spacing w:after="120"/>
              <w:rPr>
                <w:rFonts w:ascii="GHEA Grapalat" w:hAnsi="GHEA Grapalat" w:cs="Sylfaen"/>
                <w:sz w:val="20"/>
                <w:szCs w:val="20"/>
                <w:lang w:val="ru-RU"/>
              </w:rPr>
            </w:pPr>
            <w:r w:rsidRPr="00834A41">
              <w:rPr>
                <w:rFonts w:ascii="GHEA Grapalat" w:hAnsi="GHEA Grapalat"/>
                <w:sz w:val="20"/>
                <w:szCs w:val="20"/>
                <w:lang w:val="ru-RU"/>
              </w:rPr>
              <w:t>21.а.</w:t>
            </w:r>
            <w:r w:rsidRPr="00834A41">
              <w:rPr>
                <w:rFonts w:ascii="GHEA Grapalat" w:hAnsi="GHEA Grapalat"/>
                <w:sz w:val="20"/>
                <w:szCs w:val="20"/>
                <w:lang w:val="ru-RU"/>
              </w:rPr>
              <w:tab/>
              <w:t>Подписи плательщика:</w:t>
            </w:r>
          </w:p>
          <w:p w:rsidR="00834A41" w:rsidRPr="00834A41" w:rsidRDefault="00834A41" w:rsidP="003B5AA1">
            <w:pPr>
              <w:widowControl w:val="0"/>
              <w:spacing w:after="120"/>
              <w:rPr>
                <w:rFonts w:ascii="GHEA Grapalat" w:hAnsi="GHEA Grapalat" w:cs="Sylfaen"/>
                <w:sz w:val="20"/>
                <w:szCs w:val="20"/>
                <w:lang w:val="ru-RU"/>
              </w:rPr>
            </w:pPr>
          </w:p>
          <w:p w:rsidR="00834A41" w:rsidRPr="00834A41" w:rsidRDefault="00834A41" w:rsidP="003B5AA1">
            <w:pPr>
              <w:widowControl w:val="0"/>
              <w:spacing w:after="120"/>
              <w:jc w:val="right"/>
              <w:rPr>
                <w:rFonts w:ascii="GHEA Grapalat" w:hAnsi="GHEA Grapalat" w:cs="Sylfaen"/>
                <w:sz w:val="20"/>
                <w:szCs w:val="20"/>
                <w:lang w:val="ru-RU"/>
              </w:rPr>
            </w:pPr>
            <w:r w:rsidRPr="00834A41">
              <w:rPr>
                <w:rFonts w:ascii="GHEA Grapalat" w:hAnsi="GHEA Grapalat"/>
                <w:color w:val="000000"/>
                <w:sz w:val="20"/>
                <w:szCs w:val="20"/>
                <w:lang w:val="ru-RU"/>
              </w:rPr>
              <w:t>/____________________/</w:t>
            </w:r>
          </w:p>
          <w:p w:rsidR="00834A41" w:rsidRPr="00834A41" w:rsidRDefault="00834A41" w:rsidP="003B5AA1">
            <w:pPr>
              <w:widowControl w:val="0"/>
              <w:spacing w:after="120"/>
              <w:rPr>
                <w:rFonts w:ascii="GHEA Grapalat" w:hAnsi="GHEA Grapalat" w:cs="Tahoma"/>
                <w:color w:val="000000"/>
                <w:sz w:val="20"/>
                <w:szCs w:val="20"/>
                <w:lang w:val="ru-RU"/>
              </w:rPr>
            </w:pPr>
          </w:p>
          <w:p w:rsidR="00834A41" w:rsidRPr="00834A41" w:rsidRDefault="00834A41" w:rsidP="003B5AA1">
            <w:pPr>
              <w:widowControl w:val="0"/>
              <w:spacing w:after="120"/>
              <w:jc w:val="right"/>
              <w:rPr>
                <w:rFonts w:ascii="GHEA Grapalat" w:hAnsi="GHEA Grapalat" w:cs="Sylfaen"/>
                <w:sz w:val="20"/>
                <w:szCs w:val="20"/>
                <w:lang w:val="ru-RU"/>
              </w:rPr>
            </w:pPr>
            <w:r w:rsidRPr="00834A41">
              <w:rPr>
                <w:rFonts w:ascii="GHEA Grapalat" w:hAnsi="GHEA Grapalat"/>
                <w:color w:val="000000"/>
                <w:sz w:val="20"/>
                <w:szCs w:val="20"/>
                <w:lang w:val="ru-RU"/>
              </w:rPr>
              <w:t>/____________________/</w:t>
            </w:r>
          </w:p>
          <w:p w:rsidR="00834A41" w:rsidRPr="00834A41" w:rsidRDefault="00834A41" w:rsidP="003B5AA1">
            <w:pPr>
              <w:widowControl w:val="0"/>
              <w:spacing w:after="120"/>
              <w:rPr>
                <w:rFonts w:ascii="GHEA Grapalat" w:hAnsi="GHEA Grapalat" w:cs="Sylfaen"/>
                <w:sz w:val="20"/>
                <w:szCs w:val="20"/>
                <w:lang w:val="ru-RU"/>
              </w:rPr>
            </w:pPr>
          </w:p>
          <w:p w:rsidR="00834A41" w:rsidRPr="00834A41" w:rsidRDefault="00834A41" w:rsidP="003B5AA1">
            <w:pPr>
              <w:widowControl w:val="0"/>
              <w:spacing w:after="120"/>
              <w:rPr>
                <w:rFonts w:ascii="GHEA Grapalat" w:hAnsi="GHEA Grapalat"/>
                <w:sz w:val="20"/>
                <w:szCs w:val="20"/>
                <w:lang w:val="ru-RU"/>
              </w:rPr>
            </w:pPr>
            <w:r w:rsidRPr="00834A41">
              <w:rPr>
                <w:rFonts w:ascii="GHEA Grapalat" w:hAnsi="GHEA Grapalat"/>
                <w:sz w:val="20"/>
                <w:szCs w:val="20"/>
                <w:lang w:val="ru-RU"/>
              </w:rPr>
              <w:t>21.б.</w:t>
            </w:r>
          </w:p>
          <w:p w:rsidR="00834A41" w:rsidRPr="00834A41" w:rsidRDefault="00834A41" w:rsidP="003B5AA1">
            <w:pPr>
              <w:widowControl w:val="0"/>
              <w:spacing w:after="120"/>
              <w:jc w:val="right"/>
              <w:rPr>
                <w:rFonts w:ascii="GHEA Grapalat" w:hAnsi="GHEA Grapalat" w:cs="Sylfaen"/>
                <w:sz w:val="20"/>
                <w:szCs w:val="20"/>
                <w:lang w:val="ru-RU"/>
              </w:rPr>
            </w:pPr>
            <w:r w:rsidRPr="00834A41">
              <w:rPr>
                <w:rFonts w:ascii="GHEA Grapalat" w:hAnsi="GHEA Grapalat"/>
                <w:sz w:val="20"/>
                <w:szCs w:val="20"/>
                <w:lang w:val="ru-RU"/>
              </w:rPr>
              <w:t>М. П.</w:t>
            </w:r>
          </w:p>
        </w:tc>
      </w:tr>
      <w:tr w:rsidR="00834A41" w:rsidRPr="00AA5BD2" w:rsidTr="003B5AA1">
        <w:trPr>
          <w:trHeight w:val="2194"/>
          <w:jc w:val="center"/>
        </w:trPr>
        <w:tc>
          <w:tcPr>
            <w:tcW w:w="5616" w:type="dxa"/>
            <w:tcBorders>
              <w:top w:val="single" w:sz="4" w:space="0" w:color="auto"/>
              <w:left w:val="single" w:sz="4" w:space="0" w:color="auto"/>
              <w:right w:val="single" w:sz="4" w:space="0" w:color="auto"/>
            </w:tcBorders>
            <w:noWrap/>
          </w:tcPr>
          <w:p w:rsidR="00834A41" w:rsidRPr="00834A41" w:rsidRDefault="00834A41" w:rsidP="003B5AA1">
            <w:pPr>
              <w:widowControl w:val="0"/>
              <w:tabs>
                <w:tab w:val="left" w:pos="280"/>
              </w:tabs>
              <w:spacing w:after="120"/>
              <w:rPr>
                <w:rFonts w:ascii="GHEA Grapalat" w:hAnsi="GHEA Grapalat" w:cs="Tahoma"/>
                <w:color w:val="000000"/>
                <w:sz w:val="20"/>
                <w:szCs w:val="20"/>
                <w:lang w:val="ru-RU"/>
              </w:rPr>
            </w:pPr>
            <w:r w:rsidRPr="00834A41">
              <w:rPr>
                <w:rFonts w:ascii="GHEA Grapalat" w:hAnsi="GHEA Grapalat"/>
                <w:color w:val="000000"/>
                <w:sz w:val="20"/>
                <w:szCs w:val="20"/>
                <w:lang w:val="ru-RU"/>
              </w:rPr>
              <w:lastRenderedPageBreak/>
              <w:t>24.а.</w:t>
            </w:r>
            <w:r w:rsidRPr="00834A41">
              <w:rPr>
                <w:rFonts w:ascii="GHEA Grapalat" w:hAnsi="GHEA Grapalat"/>
                <w:color w:val="000000"/>
                <w:sz w:val="20"/>
                <w:szCs w:val="20"/>
                <w:lang w:val="ru-RU"/>
              </w:rPr>
              <w:tab/>
              <w:t xml:space="preserve">Обслуживающая бенефициара финансовая организация </w:t>
            </w:r>
          </w:p>
          <w:p w:rsidR="00834A41" w:rsidRPr="00834A41" w:rsidRDefault="00834A41" w:rsidP="003B5AA1">
            <w:pPr>
              <w:widowControl w:val="0"/>
              <w:jc w:val="right"/>
              <w:rPr>
                <w:rFonts w:ascii="GHEA Grapalat" w:hAnsi="GHEA Grapalat" w:cs="Tahoma"/>
                <w:color w:val="000000"/>
                <w:sz w:val="20"/>
                <w:szCs w:val="20"/>
                <w:lang w:val="ru-RU"/>
              </w:rPr>
            </w:pPr>
            <w:r w:rsidRPr="00834A41">
              <w:rPr>
                <w:rFonts w:ascii="GHEA Grapalat" w:hAnsi="GHEA Grapalat"/>
                <w:color w:val="000000"/>
                <w:sz w:val="20"/>
                <w:szCs w:val="20"/>
                <w:lang w:val="ru-RU"/>
              </w:rPr>
              <w:t>/____________________/</w:t>
            </w:r>
          </w:p>
          <w:p w:rsidR="00834A41" w:rsidRPr="00AA5BD2" w:rsidRDefault="00834A41" w:rsidP="003B5AA1">
            <w:pPr>
              <w:widowControl w:val="0"/>
              <w:spacing w:after="120"/>
              <w:ind w:right="867"/>
              <w:jc w:val="right"/>
              <w:rPr>
                <w:rFonts w:ascii="GHEA Grapalat" w:hAnsi="GHEA Grapalat" w:cs="Sylfaen"/>
                <w:sz w:val="16"/>
                <w:szCs w:val="20"/>
              </w:rPr>
            </w:pPr>
            <w:r w:rsidRPr="00AA5BD2">
              <w:rPr>
                <w:rFonts w:ascii="GHEA Grapalat" w:hAnsi="GHEA Grapalat"/>
                <w:sz w:val="16"/>
                <w:szCs w:val="20"/>
              </w:rPr>
              <w:t>/подпись/</w:t>
            </w:r>
          </w:p>
        </w:tc>
        <w:tc>
          <w:tcPr>
            <w:tcW w:w="5364" w:type="dxa"/>
            <w:tcBorders>
              <w:top w:val="single" w:sz="4" w:space="0" w:color="auto"/>
              <w:left w:val="nil"/>
              <w:right w:val="single" w:sz="4" w:space="0" w:color="auto"/>
            </w:tcBorders>
            <w:noWrap/>
          </w:tcPr>
          <w:p w:rsidR="00834A41" w:rsidRPr="00834A41" w:rsidRDefault="00834A41" w:rsidP="003B5AA1">
            <w:pPr>
              <w:widowControl w:val="0"/>
              <w:tabs>
                <w:tab w:val="left" w:pos="376"/>
              </w:tabs>
              <w:autoSpaceDE w:val="0"/>
              <w:autoSpaceDN w:val="0"/>
              <w:adjustRightInd w:val="0"/>
              <w:spacing w:after="120"/>
              <w:rPr>
                <w:rFonts w:ascii="GHEA Grapalat" w:hAnsi="GHEA Grapalat" w:cs="Tahoma"/>
                <w:color w:val="000000"/>
                <w:sz w:val="20"/>
                <w:szCs w:val="20"/>
                <w:lang w:val="ru-RU"/>
              </w:rPr>
            </w:pPr>
            <w:r w:rsidRPr="00834A41">
              <w:rPr>
                <w:rFonts w:ascii="GHEA Grapalat" w:hAnsi="GHEA Grapalat"/>
                <w:color w:val="000000"/>
                <w:sz w:val="20"/>
                <w:szCs w:val="20"/>
                <w:lang w:val="ru-RU"/>
              </w:rPr>
              <w:t>23.а.</w:t>
            </w:r>
            <w:r w:rsidRPr="00834A41">
              <w:rPr>
                <w:rFonts w:ascii="GHEA Grapalat" w:hAnsi="GHEA Grapalat"/>
                <w:color w:val="000000"/>
                <w:sz w:val="20"/>
                <w:szCs w:val="20"/>
                <w:lang w:val="ru-RU"/>
              </w:rPr>
              <w:tab/>
              <w:t xml:space="preserve">Обслуживающая плательщика финансовая организация </w:t>
            </w:r>
          </w:p>
          <w:p w:rsidR="00834A41" w:rsidRPr="00834A41" w:rsidRDefault="00834A41" w:rsidP="003B5AA1">
            <w:pPr>
              <w:widowControl w:val="0"/>
              <w:jc w:val="right"/>
              <w:rPr>
                <w:rFonts w:ascii="GHEA Grapalat" w:hAnsi="GHEA Grapalat" w:cs="Tahoma"/>
                <w:color w:val="000000"/>
                <w:sz w:val="20"/>
                <w:szCs w:val="20"/>
                <w:lang w:val="ru-RU"/>
              </w:rPr>
            </w:pPr>
            <w:r w:rsidRPr="00834A41">
              <w:rPr>
                <w:rFonts w:ascii="GHEA Grapalat" w:hAnsi="GHEA Grapalat"/>
                <w:color w:val="000000"/>
                <w:sz w:val="20"/>
                <w:szCs w:val="20"/>
                <w:lang w:val="ru-RU"/>
              </w:rPr>
              <w:t>/____________________/</w:t>
            </w:r>
          </w:p>
          <w:p w:rsidR="00834A41" w:rsidRPr="00AA5BD2" w:rsidRDefault="00834A41" w:rsidP="003B5AA1">
            <w:pPr>
              <w:widowControl w:val="0"/>
              <w:spacing w:after="120"/>
              <w:ind w:right="703"/>
              <w:jc w:val="right"/>
              <w:rPr>
                <w:rFonts w:ascii="GHEA Grapalat" w:hAnsi="GHEA Grapalat" w:cs="Sylfaen"/>
                <w:sz w:val="20"/>
                <w:szCs w:val="20"/>
              </w:rPr>
            </w:pPr>
            <w:r w:rsidRPr="00AA5BD2">
              <w:rPr>
                <w:rFonts w:ascii="GHEA Grapalat" w:hAnsi="GHEA Grapalat"/>
                <w:sz w:val="16"/>
                <w:szCs w:val="20"/>
              </w:rPr>
              <w:t>/подпись/</w:t>
            </w:r>
          </w:p>
        </w:tc>
      </w:tr>
      <w:tr w:rsidR="00834A41" w:rsidRPr="007B6CAE" w:rsidTr="003B5AA1">
        <w:trPr>
          <w:trHeight w:val="1485"/>
          <w:jc w:val="center"/>
        </w:trPr>
        <w:tc>
          <w:tcPr>
            <w:tcW w:w="5616" w:type="dxa"/>
            <w:tcBorders>
              <w:top w:val="nil"/>
              <w:left w:val="single" w:sz="4" w:space="0" w:color="auto"/>
              <w:bottom w:val="single" w:sz="4" w:space="0" w:color="auto"/>
              <w:right w:val="single" w:sz="4" w:space="0" w:color="auto"/>
            </w:tcBorders>
            <w:noWrap/>
          </w:tcPr>
          <w:p w:rsidR="00834A41" w:rsidRPr="00AA5BD2" w:rsidRDefault="00834A41" w:rsidP="003B5AA1">
            <w:pPr>
              <w:widowControl w:val="0"/>
              <w:tabs>
                <w:tab w:val="left" w:pos="456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24.б.</w:t>
            </w:r>
            <w:r w:rsidRPr="00AA5BD2">
              <w:rPr>
                <w:rFonts w:ascii="GHEA Grapalat" w:hAnsi="GHEA Grapalat"/>
                <w:sz w:val="20"/>
                <w:szCs w:val="20"/>
              </w:rPr>
              <w:tab/>
              <w:t>М. П.</w:t>
            </w:r>
          </w:p>
          <w:p w:rsidR="00834A41" w:rsidRPr="00AA5BD2" w:rsidRDefault="00834A41" w:rsidP="003B5AA1">
            <w:pPr>
              <w:widowControl w:val="0"/>
              <w:spacing w:after="120"/>
              <w:rPr>
                <w:rFonts w:ascii="GHEA Grapalat" w:hAnsi="GHEA Grapalat" w:cs="Sylfaen"/>
                <w:sz w:val="20"/>
                <w:szCs w:val="20"/>
              </w:rPr>
            </w:pPr>
          </w:p>
          <w:p w:rsidR="00834A41" w:rsidRPr="00AA5BD2" w:rsidRDefault="00834A41" w:rsidP="003B5AA1">
            <w:pPr>
              <w:widowControl w:val="0"/>
              <w:tabs>
                <w:tab w:val="left" w:pos="3682"/>
              </w:tabs>
              <w:spacing w:after="120"/>
              <w:rPr>
                <w:rFonts w:ascii="GHEA Grapalat" w:hAnsi="GHEA Grapalat" w:cs="Sylfaen"/>
                <w:sz w:val="20"/>
                <w:szCs w:val="20"/>
              </w:rPr>
            </w:pPr>
            <w:r w:rsidRPr="00AA5BD2">
              <w:rPr>
                <w:rFonts w:ascii="GHEA Grapalat" w:hAnsi="GHEA Grapalat"/>
                <w:sz w:val="20"/>
                <w:szCs w:val="20"/>
              </w:rPr>
              <w:t>24.в</w:t>
            </w:r>
            <w:r w:rsidRPr="00AA5BD2">
              <w:rPr>
                <w:rFonts w:ascii="GHEA Grapalat" w:hAnsi="GHEA Grapalat"/>
                <w:sz w:val="20"/>
                <w:szCs w:val="20"/>
              </w:rPr>
              <w:tab/>
              <w:t xml:space="preserve">"___" ___ 20___ г. </w:t>
            </w:r>
          </w:p>
        </w:tc>
        <w:tc>
          <w:tcPr>
            <w:tcW w:w="5364" w:type="dxa"/>
            <w:tcBorders>
              <w:top w:val="nil"/>
              <w:left w:val="nil"/>
              <w:bottom w:val="single" w:sz="4" w:space="0" w:color="auto"/>
              <w:right w:val="single" w:sz="4" w:space="0" w:color="auto"/>
            </w:tcBorders>
            <w:noWrap/>
          </w:tcPr>
          <w:p w:rsidR="00834A41" w:rsidRPr="00834A41" w:rsidRDefault="00834A41" w:rsidP="003B5AA1">
            <w:pPr>
              <w:widowControl w:val="0"/>
              <w:tabs>
                <w:tab w:val="left" w:pos="4587"/>
              </w:tabs>
              <w:autoSpaceDE w:val="0"/>
              <w:autoSpaceDN w:val="0"/>
              <w:adjustRightInd w:val="0"/>
              <w:spacing w:after="120"/>
              <w:rPr>
                <w:rFonts w:ascii="GHEA Grapalat" w:hAnsi="GHEA Grapalat" w:cs="Sylfaen"/>
                <w:sz w:val="20"/>
                <w:szCs w:val="20"/>
                <w:lang w:val="ru-RU"/>
              </w:rPr>
            </w:pPr>
            <w:r w:rsidRPr="00834A41">
              <w:rPr>
                <w:rFonts w:ascii="GHEA Grapalat" w:hAnsi="GHEA Grapalat"/>
                <w:sz w:val="20"/>
                <w:szCs w:val="20"/>
                <w:lang w:val="ru-RU"/>
              </w:rPr>
              <w:t>23.б.</w:t>
            </w:r>
            <w:r w:rsidRPr="00834A41">
              <w:rPr>
                <w:rFonts w:ascii="GHEA Grapalat" w:hAnsi="GHEA Grapalat"/>
                <w:sz w:val="20"/>
                <w:szCs w:val="20"/>
                <w:lang w:val="ru-RU"/>
              </w:rPr>
              <w:tab/>
              <w:t xml:space="preserve">М. П. </w:t>
            </w:r>
          </w:p>
          <w:p w:rsidR="00834A41" w:rsidRPr="00834A41" w:rsidRDefault="00834A41" w:rsidP="003B5AA1">
            <w:pPr>
              <w:widowControl w:val="0"/>
              <w:spacing w:after="120"/>
              <w:rPr>
                <w:rFonts w:ascii="GHEA Grapalat" w:hAnsi="GHEA Grapalat" w:cs="Sylfaen"/>
                <w:sz w:val="20"/>
                <w:szCs w:val="20"/>
                <w:lang w:val="ru-RU"/>
              </w:rPr>
            </w:pPr>
          </w:p>
          <w:p w:rsidR="00834A41" w:rsidRPr="00834A41" w:rsidRDefault="00834A41" w:rsidP="003B5AA1">
            <w:pPr>
              <w:widowControl w:val="0"/>
              <w:tabs>
                <w:tab w:val="left" w:pos="1610"/>
              </w:tabs>
              <w:spacing w:after="120"/>
              <w:rPr>
                <w:rFonts w:ascii="GHEA Grapalat" w:hAnsi="GHEA Grapalat" w:cs="Sylfaen"/>
                <w:color w:val="000000"/>
                <w:sz w:val="20"/>
                <w:szCs w:val="20"/>
                <w:lang w:val="ru-RU"/>
              </w:rPr>
            </w:pPr>
            <w:r w:rsidRPr="00834A41">
              <w:rPr>
                <w:rFonts w:ascii="GHEA Grapalat" w:hAnsi="GHEA Grapalat"/>
                <w:sz w:val="20"/>
                <w:szCs w:val="20"/>
                <w:lang w:val="ru-RU"/>
              </w:rPr>
              <w:t>23.в</w:t>
            </w:r>
            <w:r w:rsidRPr="00834A41">
              <w:rPr>
                <w:rFonts w:ascii="GHEA Grapalat" w:hAnsi="GHEA Grapalat"/>
                <w:sz w:val="20"/>
                <w:szCs w:val="20"/>
                <w:lang w:val="ru-RU"/>
              </w:rPr>
              <w:tab/>
              <w:t>Дата исполнения: "___" ___ 20___г.</w:t>
            </w:r>
          </w:p>
        </w:tc>
      </w:tr>
    </w:tbl>
    <w:p w:rsidR="00834A41" w:rsidRDefault="00834A41" w:rsidP="00834A41">
      <w:pPr>
        <w:widowControl w:val="0"/>
        <w:spacing w:after="160" w:line="360" w:lineRule="auto"/>
        <w:jc w:val="center"/>
        <w:rPr>
          <w:rFonts w:ascii="GHEA Grapalat" w:hAnsi="GHEA Grapalat"/>
          <w:b/>
          <w:lang w:val="ru-RU"/>
        </w:rPr>
      </w:pPr>
    </w:p>
    <w:p w:rsidR="00834A41" w:rsidRDefault="00834A41">
      <w:pPr>
        <w:rPr>
          <w:rFonts w:ascii="GHEA Grapalat" w:hAnsi="GHEA Grapalat"/>
          <w:b/>
          <w:lang w:val="ru-RU"/>
        </w:rPr>
      </w:pPr>
      <w:r>
        <w:rPr>
          <w:rFonts w:ascii="GHEA Grapalat" w:hAnsi="GHEA Grapalat"/>
          <w:b/>
          <w:lang w:val="ru-RU"/>
        </w:rPr>
        <w:br w:type="page"/>
      </w:r>
    </w:p>
    <w:p w:rsidR="00834A41" w:rsidRPr="00834A41" w:rsidRDefault="00834A41" w:rsidP="00834A41">
      <w:pPr>
        <w:widowControl w:val="0"/>
        <w:spacing w:after="160" w:line="360" w:lineRule="auto"/>
        <w:jc w:val="center"/>
        <w:rPr>
          <w:rFonts w:ascii="GHEA Grapalat" w:hAnsi="GHEA Grapalat"/>
          <w:b/>
          <w:lang w:val="ru-RU"/>
        </w:rPr>
      </w:pPr>
      <w:r w:rsidRPr="00834A41">
        <w:rPr>
          <w:rFonts w:ascii="GHEA Grapalat" w:hAnsi="GHEA Grapalat"/>
          <w:b/>
          <w:lang w:val="ru-RU"/>
        </w:rPr>
        <w:lastRenderedPageBreak/>
        <w:t xml:space="preserve">Обязательные реквизиты платежного требования и </w:t>
      </w:r>
      <w:r w:rsidRPr="00834A41">
        <w:rPr>
          <w:rFonts w:ascii="GHEA Grapalat" w:hAnsi="GHEA Grapalat"/>
          <w:b/>
          <w:lang w:val="ru-RU"/>
        </w:rPr>
        <w:br/>
        <w:t>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834A41" w:rsidRPr="007B6CAE" w:rsidTr="003B5AA1">
        <w:trPr>
          <w:tblHeade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spacing w:after="120"/>
              <w:jc w:val="both"/>
              <w:rPr>
                <w:rFonts w:ascii="GHEA Grapalat" w:hAnsi="GHEA Grapalat"/>
                <w:sz w:val="20"/>
                <w:szCs w:val="20"/>
              </w:rPr>
            </w:pPr>
            <w:r w:rsidRPr="00AA5BD2">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spacing w:after="120"/>
              <w:jc w:val="center"/>
              <w:rPr>
                <w:rFonts w:ascii="GHEA Grapalat" w:hAnsi="GHEA Grapalat"/>
                <w:b/>
                <w:sz w:val="20"/>
                <w:szCs w:val="20"/>
              </w:rPr>
            </w:pPr>
            <w:r w:rsidRPr="00AA5BD2">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spacing w:after="120"/>
              <w:jc w:val="center"/>
              <w:rPr>
                <w:rFonts w:ascii="GHEA Grapalat" w:hAnsi="GHEA Grapalat"/>
                <w:b/>
                <w:sz w:val="20"/>
                <w:szCs w:val="20"/>
                <w:lang w:val="ru-RU"/>
              </w:rPr>
            </w:pPr>
            <w:r w:rsidRPr="00834A41">
              <w:rPr>
                <w:rFonts w:ascii="GHEA Grapalat" w:hAnsi="GHEA Grapalat"/>
                <w:b/>
                <w:sz w:val="20"/>
                <w:szCs w:val="20"/>
                <w:lang w:val="ru-RU"/>
              </w:rPr>
              <w:t>Наличие указанного поля/ 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spacing w:after="120"/>
              <w:jc w:val="center"/>
              <w:rPr>
                <w:rFonts w:ascii="GHEA Grapalat" w:hAnsi="GHEA Grapalat"/>
                <w:b/>
                <w:sz w:val="20"/>
                <w:szCs w:val="20"/>
                <w:lang w:val="ru-RU"/>
              </w:rPr>
            </w:pPr>
            <w:r w:rsidRPr="00834A41">
              <w:rPr>
                <w:rFonts w:ascii="GHEA Grapalat" w:hAnsi="GHEA Grapalat"/>
                <w:b/>
                <w:sz w:val="20"/>
                <w:szCs w:val="20"/>
                <w:lang w:val="ru-RU"/>
              </w:rPr>
              <w:t xml:space="preserve">Требование о заполнении реквизита </w:t>
            </w:r>
            <w:r w:rsidRPr="00834A41">
              <w:rPr>
                <w:rFonts w:ascii="GHEA Grapalat" w:hAnsi="GHEA Grapalat"/>
                <w:b/>
                <w:sz w:val="20"/>
                <w:szCs w:val="20"/>
                <w:lang w:val="ru-RU"/>
              </w:rPr>
              <w:b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spacing w:after="120"/>
              <w:jc w:val="center"/>
              <w:rPr>
                <w:rFonts w:ascii="GHEA Grapalat" w:hAnsi="GHEA Grapalat"/>
                <w:b/>
                <w:sz w:val="20"/>
                <w:szCs w:val="20"/>
                <w:lang w:val="ru-RU"/>
              </w:rPr>
            </w:pPr>
            <w:r w:rsidRPr="00834A41">
              <w:rPr>
                <w:rFonts w:ascii="GHEA Grapalat" w:hAnsi="GHEA Grapalat"/>
                <w:b/>
                <w:sz w:val="20"/>
                <w:szCs w:val="20"/>
                <w:lang w:val="ru-RU"/>
              </w:rPr>
              <w:t>Сторона,</w:t>
            </w:r>
            <w:r w:rsidRPr="00834A41">
              <w:rPr>
                <w:rFonts w:ascii="GHEA Grapalat" w:hAnsi="GHEA Grapalat"/>
                <w:b/>
                <w:sz w:val="20"/>
                <w:szCs w:val="20"/>
                <w:lang w:val="ru-RU"/>
              </w:rPr>
              <w:br/>
              <w:t xml:space="preserve">заполняющая реквизит: </w:t>
            </w:r>
            <w:r w:rsidRPr="00834A41">
              <w:rPr>
                <w:rFonts w:ascii="GHEA Grapalat" w:hAnsi="GHEA Grapalat"/>
                <w:b/>
                <w:sz w:val="20"/>
                <w:szCs w:val="20"/>
                <w:lang w:val="ru-RU"/>
              </w:rPr>
              <w:br/>
              <w:t>бенефициар или плательщик (в связи с процессом закупки)</w:t>
            </w:r>
          </w:p>
        </w:tc>
      </w:tr>
      <w:tr w:rsidR="00834A41" w:rsidRPr="00AA5BD2" w:rsidTr="003B5AA1">
        <w:trPr>
          <w:tblHeade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spacing w:after="120"/>
              <w:jc w:val="center"/>
              <w:rPr>
                <w:rFonts w:ascii="GHEA Grapalat" w:hAnsi="GHEA Grapalat"/>
                <w:b/>
                <w:sz w:val="20"/>
                <w:szCs w:val="20"/>
              </w:rPr>
            </w:pPr>
            <w:r w:rsidRPr="00AA5BD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5</w:t>
            </w:r>
          </w:p>
        </w:tc>
      </w:tr>
      <w:tr w:rsidR="00834A41" w:rsidRPr="007B6CAE"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На документе заранее заполнено "Платежное требование"</w:t>
            </w:r>
          </w:p>
        </w:tc>
      </w:tr>
      <w:tr w:rsidR="00834A41" w:rsidRPr="007B6CAE"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cs="Times Armenian"/>
                <w:sz w:val="20"/>
                <w:szCs w:val="20"/>
              </w:rPr>
            </w:pPr>
            <w:r w:rsidRPr="00AA5BD2">
              <w:rPr>
                <w:rFonts w:ascii="GHEA Grapalat" w:hAnsi="GHEA Grapalat" w:cs="Times Armenian"/>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заполняется бенефициаром при представлении платежного требования в банк плательщика</w:t>
            </w:r>
          </w:p>
        </w:tc>
      </w:tr>
      <w:tr w:rsidR="00834A41" w:rsidRPr="007B6CAE"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cs="Times Armenian"/>
                <w:sz w:val="20"/>
                <w:szCs w:val="20"/>
              </w:rPr>
            </w:pPr>
            <w:r w:rsidRPr="00AA5BD2">
              <w:rPr>
                <w:rFonts w:ascii="GHEA Grapalat" w:hAnsi="GHEA Grapalat" w:cs="Times Armenian"/>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заполняется бенефициаром в день представления платежного требования в банк плательщика.</w:t>
            </w:r>
          </w:p>
        </w:tc>
      </w:tr>
      <w:tr w:rsidR="00834A41" w:rsidRPr="00AA5BD2"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pStyle w:val="ListParagraph"/>
              <w:widowControl w:val="0"/>
              <w:autoSpaceDE w:val="0"/>
              <w:autoSpaceDN w:val="0"/>
              <w:adjustRightInd w:val="0"/>
              <w:spacing w:after="120"/>
              <w:ind w:left="0"/>
              <w:jc w:val="center"/>
              <w:rPr>
                <w:rFonts w:ascii="GHEA Grapalat" w:hAnsi="GHEA Grapalat" w:cs="Times Armenian"/>
                <w:sz w:val="20"/>
                <w:szCs w:val="20"/>
              </w:rPr>
            </w:pPr>
            <w:r w:rsidRPr="00AA5BD2">
              <w:rPr>
                <w:rFonts w:ascii="GHEA Grapalat" w:hAnsi="GHEA Grapalat" w:cs="Times Armenian"/>
                <w:sz w:val="20"/>
                <w:szCs w:val="20"/>
                <w:lang w:val="en-US"/>
              </w:rPr>
              <w:t>4.</w:t>
            </w:r>
          </w:p>
        </w:tc>
        <w:tc>
          <w:tcPr>
            <w:tcW w:w="1938"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lang w:val="ru-RU"/>
              </w:rPr>
              <w:t>обязательно</w:t>
            </w:r>
            <w:r w:rsidRPr="00834A41">
              <w:rPr>
                <w:rFonts w:ascii="GHEA Grapalat" w:hAnsi="GHEA Grapalat"/>
                <w:sz w:val="20"/>
                <w:szCs w:val="20"/>
                <w:lang w:val="ru-RU"/>
              </w:rPr>
              <w:br/>
              <w:t xml:space="preserve">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w:t>
            </w:r>
            <w:r w:rsidRPr="00AA5BD2">
              <w:rPr>
                <w:rFonts w:ascii="GHEA Grapalat" w:hAnsi="GHEA Grapalat"/>
                <w:sz w:val="20"/>
                <w:szCs w:val="20"/>
              </w:rPr>
              <w:t>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834A41" w:rsidRPr="00AA5BD2"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834A41" w:rsidRPr="00AA5BD2"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обязательно</w:t>
            </w:r>
            <w:r w:rsidRPr="00834A41">
              <w:rPr>
                <w:rFonts w:ascii="GHEA Grapalat" w:hAnsi="GHEA Grapalat"/>
                <w:sz w:val="20"/>
                <w:szCs w:val="20"/>
                <w:lang w:val="ru-RU"/>
              </w:rPr>
              <w:b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834A41" w:rsidRPr="00AA5BD2"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необязательно</w:t>
            </w:r>
            <w:r w:rsidRPr="00834A41">
              <w:rPr>
                <w:rFonts w:ascii="GHEA Grapalat" w:hAnsi="GHEA Grapalat"/>
                <w:sz w:val="20"/>
                <w:szCs w:val="20"/>
                <w:lang w:val="ru-RU"/>
              </w:rPr>
              <w:br/>
              <w:t xml:space="preserve">заполняется в установленных нормативными правовыми актами Республики Армения случаях, когда плательщик является </w:t>
            </w:r>
            <w:r w:rsidRPr="00834A41">
              <w:rPr>
                <w:rFonts w:ascii="GHEA Grapalat" w:hAnsi="GHEA Grapalat"/>
                <w:sz w:val="20"/>
                <w:szCs w:val="20"/>
                <w:lang w:val="ru-RU"/>
              </w:rPr>
              <w:lastRenderedPageBreak/>
              <w:t>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заполняется плательщиком</w:t>
            </w:r>
          </w:p>
        </w:tc>
      </w:tr>
      <w:tr w:rsidR="00834A41" w:rsidRPr="00AA5BD2"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необязательно</w:t>
            </w:r>
            <w:r w:rsidRPr="00834A41">
              <w:rPr>
                <w:rFonts w:ascii="GHEA Grapalat" w:hAnsi="GHEA Grapalat"/>
                <w:sz w:val="20"/>
                <w:szCs w:val="20"/>
                <w:lang w:val="ru-RU"/>
              </w:rPr>
              <w:b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834A41" w:rsidRPr="007B6CAE"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lang w:val="ru-RU"/>
              </w:rPr>
              <w:t>обязательно</w:t>
            </w:r>
            <w:r w:rsidRPr="00834A41">
              <w:rPr>
                <w:rFonts w:ascii="GHEA Grapalat" w:hAnsi="GHEA Grapalat"/>
                <w:sz w:val="20"/>
                <w:szCs w:val="20"/>
                <w:lang w:val="ru-RU"/>
              </w:rPr>
              <w:br/>
              <w:t xml:space="preserve">заполняется наименование лица, являющегося бенефициаром (получателем платежа). </w:t>
            </w:r>
            <w:r w:rsidRPr="00AA5BD2">
              <w:rPr>
                <w:rFonts w:ascii="GHEA Grapalat" w:hAnsi="GHEA Grapalat"/>
                <w:sz w:val="20"/>
                <w:szCs w:val="20"/>
              </w:rPr>
              <w:t>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заранее заполняется бенефициаром — по приглашению</w:t>
            </w:r>
          </w:p>
        </w:tc>
      </w:tr>
      <w:tr w:rsidR="00834A41" w:rsidRPr="00AA5BD2"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необязательно</w:t>
            </w:r>
            <w:r w:rsidRPr="00834A41">
              <w:rPr>
                <w:rFonts w:ascii="GHEA Grapalat" w:hAnsi="GHEA Grapalat"/>
                <w:sz w:val="20"/>
                <w:szCs w:val="20"/>
                <w:lang w:val="ru-RU"/>
              </w:rPr>
              <w:b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 заполняется)</w:t>
            </w:r>
          </w:p>
        </w:tc>
      </w:tr>
      <w:tr w:rsidR="00834A41" w:rsidRPr="007B6CAE"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необязательно</w:t>
            </w:r>
            <w:r w:rsidRPr="00834A41">
              <w:rPr>
                <w:rFonts w:ascii="GHEA Grapalat" w:hAnsi="GHEA Grapalat"/>
                <w:sz w:val="20"/>
                <w:szCs w:val="20"/>
                <w:lang w:val="ru-RU"/>
              </w:rPr>
              <w:b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заранее заполняется бенефициаром — по приглашению</w:t>
            </w:r>
          </w:p>
        </w:tc>
      </w:tr>
      <w:tr w:rsidR="00834A41" w:rsidRPr="007B6CAE"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заранее заполняется бенефициаром — по приглашению</w:t>
            </w:r>
          </w:p>
        </w:tc>
      </w:tr>
      <w:tr w:rsidR="00834A41" w:rsidRPr="007B6CAE"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обязательно</w:t>
            </w:r>
            <w:r w:rsidRPr="00834A41">
              <w:rPr>
                <w:rFonts w:ascii="GHEA Grapalat" w:hAnsi="GHEA Grapalat"/>
                <w:sz w:val="20"/>
                <w:szCs w:val="20"/>
                <w:lang w:val="ru-RU"/>
              </w:rPr>
              <w:b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заранее заполняется бенефициаром — по приглашению</w:t>
            </w:r>
          </w:p>
        </w:tc>
      </w:tr>
      <w:tr w:rsidR="00834A41" w:rsidRPr="00AA5BD2"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обязательно</w:t>
            </w:r>
            <w:r w:rsidRPr="00834A41">
              <w:rPr>
                <w:rFonts w:ascii="GHEA Grapalat" w:hAnsi="GHEA Grapalat"/>
                <w:sz w:val="20"/>
                <w:szCs w:val="20"/>
                <w:lang w:val="ru-RU"/>
              </w:rPr>
              <w:b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834A41" w:rsidRPr="007B6CAE"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Акцептованная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необязательно</w:t>
            </w:r>
            <w:r w:rsidRPr="00834A41">
              <w:rPr>
                <w:rFonts w:ascii="GHEA Grapalat" w:hAnsi="GHEA Grapalat"/>
                <w:sz w:val="20"/>
                <w:szCs w:val="20"/>
                <w:lang w:val="ru-RU"/>
              </w:rPr>
              <w:b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(не заполняется и не применяется)</w:t>
            </w:r>
          </w:p>
        </w:tc>
      </w:tr>
      <w:tr w:rsidR="00834A41" w:rsidRPr="00AA5BD2"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 xml:space="preserve">валюта (прописью </w:t>
            </w:r>
            <w:r w:rsidRPr="00834A41">
              <w:rPr>
                <w:rFonts w:ascii="GHEA Grapalat" w:hAnsi="GHEA Grapalat"/>
                <w:sz w:val="20"/>
                <w:szCs w:val="20"/>
                <w:lang w:val="ru-RU"/>
              </w:rPr>
              <w:lastRenderedPageBreak/>
              <w:t>и по коду)</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 xml:space="preserve">заполняется </w:t>
            </w:r>
            <w:r w:rsidRPr="00AA5BD2">
              <w:rPr>
                <w:rFonts w:ascii="GHEA Grapalat" w:hAnsi="GHEA Grapalat"/>
                <w:sz w:val="20"/>
                <w:szCs w:val="20"/>
              </w:rPr>
              <w:lastRenderedPageBreak/>
              <w:t>плательщиком</w:t>
            </w:r>
          </w:p>
        </w:tc>
      </w:tr>
      <w:tr w:rsidR="00834A41" w:rsidRPr="007B6CAE"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заранее заполняется бенефициаром — по приглашению</w:t>
            </w:r>
          </w:p>
        </w:tc>
      </w:tr>
      <w:tr w:rsidR="00834A41" w:rsidRPr="00AA5BD2"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обязательно</w:t>
            </w:r>
            <w:r w:rsidRPr="00834A41">
              <w:rPr>
                <w:rFonts w:ascii="GHEA Grapalat" w:hAnsi="GHEA Grapalat"/>
                <w:sz w:val="20"/>
                <w:szCs w:val="20"/>
                <w:lang w:val="ru-RU"/>
              </w:rPr>
              <w:b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w:t>
            </w:r>
          </w:p>
        </w:tc>
      </w:tr>
      <w:tr w:rsidR="00834A41" w:rsidRPr="00AA5BD2"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Del="0010680B"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Условия оплаты:</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обязательно</w:t>
            </w:r>
            <w:r w:rsidRPr="00834A41">
              <w:rPr>
                <w:rFonts w:ascii="GHEA Grapalat" w:hAnsi="GHEA Grapalat" w:cs="Sylfaen"/>
                <w:sz w:val="20"/>
                <w:szCs w:val="20"/>
                <w:lang w:val="ru-RU"/>
              </w:rPr>
              <w:br/>
            </w:r>
            <w:r w:rsidRPr="00834A41">
              <w:rPr>
                <w:rFonts w:ascii="GHEA Grapalat" w:hAnsi="GHEA Grapalat"/>
                <w:sz w:val="20"/>
                <w:szCs w:val="20"/>
                <w:lang w:val="ru-RU"/>
              </w:rPr>
              <w:t>заполняются слова "акцептованный платеж",</w:t>
            </w:r>
            <w:r w:rsidRPr="00834A41">
              <w:rPr>
                <w:rFonts w:ascii="GHEA Grapalat" w:hAnsi="GHEA Grapalat" w:cs="Sylfaen"/>
                <w:sz w:val="20"/>
                <w:szCs w:val="20"/>
                <w:lang w:val="ru-RU"/>
              </w:rPr>
              <w:br/>
            </w:r>
            <w:r w:rsidRPr="00834A41">
              <w:rPr>
                <w:rFonts w:ascii="GHEA Grapalat" w:hAnsi="GHEA Grapalat"/>
                <w:sz w:val="20"/>
                <w:szCs w:val="20"/>
                <w:lang w:val="ru-RU"/>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w:t>
            </w:r>
          </w:p>
        </w:tc>
      </w:tr>
      <w:tr w:rsidR="00834A41" w:rsidRPr="00AA5BD2"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необязательно</w:t>
            </w:r>
            <w:r w:rsidRPr="00834A41">
              <w:rPr>
                <w:rFonts w:ascii="GHEA Grapalat" w:hAnsi="GHEA Grapalat"/>
                <w:sz w:val="20"/>
                <w:szCs w:val="20"/>
                <w:lang w:val="ru-RU"/>
              </w:rPr>
              <w:br/>
              <w:t>заполняется количество страниц прилагаемых к Требованию документов, которые должны быть предоставлены плательщику (банку плательщика)</w:t>
            </w:r>
            <w:r w:rsidRPr="00834A41">
              <w:rPr>
                <w:rFonts w:ascii="GHEA Grapalat" w:hAnsi="GHEA Grapalat"/>
                <w:sz w:val="20"/>
                <w:szCs w:val="20"/>
                <w:lang w:val="ru-RU"/>
              </w:rPr>
              <w:b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w:t>
            </w:r>
          </w:p>
        </w:tc>
      </w:tr>
      <w:tr w:rsidR="00834A41" w:rsidRPr="007B6CAE"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обязательно</w:t>
            </w:r>
          </w:p>
          <w:p w:rsidR="00834A41" w:rsidRPr="00834A41" w:rsidRDefault="00834A41" w:rsidP="003B5AA1">
            <w:pPr>
              <w:widowControl w:val="0"/>
              <w:spacing w:after="120"/>
              <w:jc w:val="center"/>
              <w:rPr>
                <w:rFonts w:ascii="GHEA Grapalat" w:hAnsi="GHEA Grapalat"/>
                <w:sz w:val="20"/>
                <w:szCs w:val="20"/>
                <w:lang w:val="ru-RU"/>
              </w:rPr>
            </w:pPr>
            <w:r w:rsidRPr="00834A41">
              <w:rPr>
                <w:rFonts w:ascii="GHEA Grapalat" w:hAnsi="GHEA Grapalat"/>
                <w:sz w:val="20"/>
                <w:szCs w:val="20"/>
                <w:lang w:val="ru-RU"/>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w:t>
            </w:r>
            <w:r w:rsidRPr="00834A41">
              <w:rPr>
                <w:rFonts w:ascii="GHEA Grapalat" w:hAnsi="GHEA Grapalat"/>
                <w:sz w:val="20"/>
                <w:szCs w:val="20"/>
                <w:lang w:val="ru-RU"/>
              </w:rPr>
              <w:lastRenderedPageBreak/>
              <w:t>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lastRenderedPageBreak/>
              <w:t>подписывается плательщиком или проставляется электронная подпись плательщика</w:t>
            </w:r>
          </w:p>
        </w:tc>
      </w:tr>
      <w:tr w:rsidR="00834A41" w:rsidRPr="007B6CAE"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обязательно:</w:t>
            </w:r>
            <w:r w:rsidRPr="00834A41">
              <w:rPr>
                <w:rFonts w:ascii="GHEA Grapalat" w:hAnsi="GHEA Grapalat"/>
                <w:sz w:val="20"/>
                <w:szCs w:val="20"/>
                <w:lang w:val="ru-RU"/>
              </w:rPr>
              <w:br/>
              <w:t>при наличии печати, когда плательщик представляет Требование в бумажной форме</w:t>
            </w:r>
          </w:p>
          <w:p w:rsidR="00834A41" w:rsidRPr="00834A41" w:rsidRDefault="00834A41" w:rsidP="003B5AA1">
            <w:pPr>
              <w:widowControl w:val="0"/>
              <w:spacing w:after="120"/>
              <w:jc w:val="center"/>
              <w:rPr>
                <w:rFonts w:ascii="GHEA Grapalat" w:hAnsi="GHEA Grapalat"/>
                <w:sz w:val="20"/>
                <w:szCs w:val="20"/>
                <w:lang w:val="ru-RU"/>
              </w:rPr>
            </w:pP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скрепляется печатью плательщика</w:t>
            </w:r>
            <w:r w:rsidRPr="00834A41">
              <w:rPr>
                <w:rFonts w:ascii="GHEA Grapalat" w:hAnsi="GHEA Grapalat"/>
                <w:sz w:val="20"/>
                <w:szCs w:val="20"/>
                <w:lang w:val="ru-RU"/>
              </w:rPr>
              <w:br/>
              <w:t>при представлении в бумажной форме</w:t>
            </w:r>
          </w:p>
        </w:tc>
      </w:tr>
      <w:tr w:rsidR="00834A41" w:rsidRPr="00AA5BD2"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Обязательно:</w:t>
            </w:r>
            <w:r w:rsidRPr="00834A41">
              <w:rPr>
                <w:rFonts w:ascii="GHEA Grapalat" w:hAnsi="GHEA Grapalat"/>
                <w:sz w:val="20"/>
                <w:szCs w:val="20"/>
                <w:lang w:val="ru-RU"/>
              </w:rPr>
              <w:b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подписывается бенефициаром</w:t>
            </w:r>
          </w:p>
        </w:tc>
      </w:tr>
      <w:tr w:rsidR="00834A41" w:rsidRPr="007B6CAE"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скрепляется печатью бенефициара при представлении в банк в бумажной форме</w:t>
            </w:r>
          </w:p>
        </w:tc>
      </w:tr>
      <w:tr w:rsidR="00834A41" w:rsidRPr="007B6CAE"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обязательно</w:t>
            </w:r>
            <w:r w:rsidRPr="00834A41">
              <w:rPr>
                <w:rFonts w:ascii="GHEA Grapalat" w:hAnsi="GHEA Grapalat"/>
                <w:sz w:val="20"/>
                <w:szCs w:val="20"/>
                <w:lang w:val="ru-RU"/>
              </w:rPr>
              <w:b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spacing w:after="120"/>
              <w:jc w:val="center"/>
              <w:rPr>
                <w:rFonts w:ascii="GHEA Grapalat" w:hAnsi="GHEA Grapalat"/>
                <w:sz w:val="20"/>
                <w:szCs w:val="20"/>
                <w:lang w:val="ru-RU"/>
              </w:rPr>
            </w:pPr>
          </w:p>
        </w:tc>
      </w:tr>
      <w:tr w:rsidR="00834A41" w:rsidRPr="007B6CAE"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обязательно</w:t>
            </w:r>
            <w:r w:rsidRPr="00834A41">
              <w:rPr>
                <w:rFonts w:ascii="GHEA Grapalat" w:hAnsi="GHEA Grapalat"/>
                <w:sz w:val="20"/>
                <w:szCs w:val="20"/>
                <w:lang w:val="ru-RU"/>
              </w:rPr>
              <w:b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spacing w:after="120"/>
              <w:jc w:val="center"/>
              <w:rPr>
                <w:rFonts w:ascii="GHEA Grapalat" w:hAnsi="GHEA Grapalat"/>
                <w:sz w:val="20"/>
                <w:szCs w:val="20"/>
                <w:lang w:val="ru-RU"/>
              </w:rPr>
            </w:pPr>
          </w:p>
        </w:tc>
      </w:tr>
      <w:tr w:rsidR="00834A41" w:rsidRPr="007B6CAE"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обязательно</w:t>
            </w:r>
            <w:r w:rsidRPr="00834A41">
              <w:rPr>
                <w:rFonts w:ascii="GHEA Grapalat" w:hAnsi="GHEA Grapalat"/>
                <w:sz w:val="20"/>
                <w:szCs w:val="20"/>
                <w:lang w:val="ru-RU"/>
              </w:rPr>
              <w:b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spacing w:after="120"/>
              <w:jc w:val="center"/>
              <w:rPr>
                <w:rFonts w:ascii="GHEA Grapalat" w:hAnsi="GHEA Grapalat"/>
                <w:sz w:val="20"/>
                <w:szCs w:val="20"/>
                <w:lang w:val="ru-RU"/>
              </w:rPr>
            </w:pPr>
          </w:p>
        </w:tc>
      </w:tr>
      <w:tr w:rsidR="00834A41" w:rsidRPr="007B6CAE"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необязательно</w:t>
            </w:r>
            <w:r w:rsidRPr="00834A41">
              <w:rPr>
                <w:rFonts w:ascii="GHEA Grapalat" w:hAnsi="GHEA Grapalat"/>
                <w:sz w:val="20"/>
                <w:szCs w:val="20"/>
                <w:lang w:val="ru-RU"/>
              </w:rPr>
              <w:b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spacing w:after="120"/>
              <w:jc w:val="center"/>
              <w:rPr>
                <w:rFonts w:ascii="GHEA Grapalat" w:hAnsi="GHEA Grapalat"/>
                <w:sz w:val="20"/>
                <w:szCs w:val="20"/>
                <w:lang w:val="ru-RU"/>
              </w:rPr>
            </w:pPr>
          </w:p>
        </w:tc>
      </w:tr>
      <w:tr w:rsidR="00834A41" w:rsidRPr="007B6CAE"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 xml:space="preserve">штамп обслуживающей </w:t>
            </w:r>
            <w:r w:rsidRPr="00834A41">
              <w:rPr>
                <w:rFonts w:ascii="GHEA Grapalat" w:hAnsi="GHEA Grapalat"/>
                <w:sz w:val="20"/>
                <w:szCs w:val="20"/>
                <w:lang w:val="ru-RU"/>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необязательно</w:t>
            </w:r>
            <w:r w:rsidRPr="00834A41">
              <w:rPr>
                <w:rFonts w:ascii="GHEA Grapalat" w:hAnsi="GHEA Grapalat"/>
                <w:sz w:val="20"/>
                <w:szCs w:val="20"/>
                <w:lang w:val="ru-RU"/>
              </w:rPr>
              <w:br/>
              <w:t xml:space="preserve">заполняется при представлении </w:t>
            </w:r>
            <w:r w:rsidRPr="00834A41">
              <w:rPr>
                <w:rFonts w:ascii="GHEA Grapalat" w:hAnsi="GHEA Grapalat"/>
                <w:sz w:val="20"/>
                <w:szCs w:val="20"/>
                <w:lang w:val="ru-RU"/>
              </w:rPr>
              <w:lastRenderedPageBreak/>
              <w:t>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spacing w:after="120"/>
              <w:jc w:val="center"/>
              <w:rPr>
                <w:rFonts w:ascii="GHEA Grapalat" w:hAnsi="GHEA Grapalat"/>
                <w:sz w:val="20"/>
                <w:szCs w:val="20"/>
                <w:lang w:val="ru-RU"/>
              </w:rPr>
            </w:pPr>
          </w:p>
        </w:tc>
      </w:tr>
      <w:tr w:rsidR="00834A41" w:rsidRPr="007B6CAE" w:rsidTr="003B5AA1">
        <w:trPr>
          <w:jc w:val="center"/>
        </w:trPr>
        <w:tc>
          <w:tcPr>
            <w:tcW w:w="72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autoSpaceDE w:val="0"/>
              <w:autoSpaceDN w:val="0"/>
              <w:adjustRightInd w:val="0"/>
              <w:spacing w:after="120"/>
              <w:jc w:val="center"/>
              <w:rPr>
                <w:rFonts w:ascii="GHEA Grapalat" w:hAnsi="GHEA Grapalat"/>
                <w:sz w:val="20"/>
                <w:szCs w:val="20"/>
                <w:lang w:val="ru-RU"/>
              </w:rPr>
            </w:pPr>
            <w:r w:rsidRPr="00834A41">
              <w:rPr>
                <w:rFonts w:ascii="GHEA Grapalat" w:hAnsi="GHEA Grapalat"/>
                <w:sz w:val="20"/>
                <w:szCs w:val="20"/>
                <w:lang w:val="ru-RU"/>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834A41" w:rsidRPr="00AA5BD2" w:rsidRDefault="00834A41" w:rsidP="003B5AA1">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spacing w:after="120"/>
              <w:jc w:val="center"/>
              <w:rPr>
                <w:rFonts w:ascii="GHEA Grapalat" w:hAnsi="GHEA Grapalat"/>
                <w:sz w:val="20"/>
                <w:szCs w:val="20"/>
                <w:lang w:val="ru-RU"/>
              </w:rPr>
            </w:pPr>
            <w:r w:rsidRPr="00834A41">
              <w:rPr>
                <w:rFonts w:ascii="GHEA Grapalat" w:hAnsi="GHEA Grapalat"/>
                <w:sz w:val="20"/>
                <w:szCs w:val="20"/>
                <w:lang w:val="ru-RU"/>
              </w:rPr>
              <w:t>необязательно</w:t>
            </w:r>
            <w:r w:rsidRPr="00834A41">
              <w:rPr>
                <w:rFonts w:ascii="GHEA Grapalat" w:hAnsi="GHEA Grapalat"/>
                <w:sz w:val="20"/>
                <w:szCs w:val="20"/>
                <w:lang w:val="ru-RU"/>
              </w:rPr>
              <w:b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834A41" w:rsidRPr="00834A41" w:rsidRDefault="00834A41" w:rsidP="003B5AA1">
            <w:pPr>
              <w:widowControl w:val="0"/>
              <w:spacing w:after="120"/>
              <w:jc w:val="center"/>
              <w:rPr>
                <w:rFonts w:ascii="GHEA Grapalat" w:hAnsi="GHEA Grapalat"/>
                <w:sz w:val="20"/>
                <w:szCs w:val="20"/>
                <w:lang w:val="ru-RU"/>
              </w:rPr>
            </w:pPr>
          </w:p>
        </w:tc>
      </w:tr>
    </w:tbl>
    <w:p w:rsidR="00854E90" w:rsidRPr="00C22EE6" w:rsidRDefault="00854E90" w:rsidP="00854E90">
      <w:pPr>
        <w:rPr>
          <w:rFonts w:ascii="GHEA Grapalat" w:hAnsi="GHEA Grapalat"/>
          <w:b/>
          <w:sz w:val="22"/>
          <w:szCs w:val="22"/>
          <w:lang w:val="ru-RU"/>
        </w:rPr>
      </w:pPr>
    </w:p>
    <w:p w:rsidR="001F386B" w:rsidRPr="00C22EE6" w:rsidRDefault="001F386B" w:rsidP="002C07D4">
      <w:pPr>
        <w:pStyle w:val="BodyTextIndent"/>
        <w:spacing w:line="240" w:lineRule="auto"/>
        <w:ind w:firstLine="0"/>
        <w:rPr>
          <w:rFonts w:ascii="GHEA Grapalat" w:hAnsi="GHEA Grapalat" w:cs="Sylfaen"/>
          <w:i w:val="0"/>
          <w:lang w:val="ru-RU"/>
        </w:rPr>
      </w:pPr>
    </w:p>
    <w:sectPr w:rsidR="001F386B" w:rsidRPr="00C22EE6"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B9" w:rsidRDefault="00C91CB9">
      <w:r>
        <w:separator/>
      </w:r>
    </w:p>
  </w:endnote>
  <w:endnote w:type="continuationSeparator" w:id="0">
    <w:p w:rsidR="00C91CB9" w:rsidRDefault="00C9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B9" w:rsidRDefault="00C91CB9">
      <w:r>
        <w:separator/>
      </w:r>
    </w:p>
  </w:footnote>
  <w:footnote w:type="continuationSeparator" w:id="0">
    <w:p w:rsidR="00C91CB9" w:rsidRDefault="00C91CB9">
      <w:r>
        <w:continuationSeparator/>
      </w:r>
    </w:p>
  </w:footnote>
  <w:footnote w:id="1">
    <w:p w:rsidR="00545AB2" w:rsidRPr="00A82B5A" w:rsidRDefault="00545AB2" w:rsidP="00110775">
      <w:pPr>
        <w:pStyle w:val="FootnoteText"/>
        <w:jc w:val="both"/>
        <w:rPr>
          <w:rFonts w:ascii="GHEA Grapalat" w:hAnsi="GHEA Grapalat" w:cs="Sylfaen"/>
        </w:rPr>
      </w:pPr>
      <w:r w:rsidRPr="00A82B5A">
        <w:rPr>
          <w:rStyle w:val="FootnoteReference"/>
          <w:rFonts w:ascii="GHEA Grapalat" w:hAnsi="GHEA Grapalat"/>
        </w:rPr>
        <w:footnoteRef/>
      </w:r>
      <w:r w:rsidRPr="00A82B5A">
        <w:rPr>
          <w:rStyle w:val="FootnoteReference"/>
          <w:rFonts w:ascii="GHEA Grapalat" w:hAnsi="GHEA Grapalat"/>
        </w:rPr>
        <w:t xml:space="preserve"> </w:t>
      </w:r>
      <w:r w:rsidRPr="00A82B5A">
        <w:rPr>
          <w:rFonts w:ascii="GHEA Grapalat" w:hAnsi="GHEA Grapalat"/>
          <w:i/>
        </w:rPr>
        <w:t>Указанная в скобках фраза исключается, если за предоставление приглашения платеж не предусматривается; в противном случае слово "бесплатно" из предложения исключается.</w:t>
      </w:r>
    </w:p>
  </w:footnote>
  <w:footnote w:id="2">
    <w:p w:rsidR="00545AB2" w:rsidRPr="00A82B5A" w:rsidRDefault="00545AB2" w:rsidP="00110775">
      <w:pPr>
        <w:pStyle w:val="FootnoteText"/>
        <w:rPr>
          <w:rFonts w:ascii="GHEA Grapalat" w:hAnsi="GHEA Grapalat"/>
        </w:rPr>
      </w:pPr>
      <w:r w:rsidRPr="00A82B5A">
        <w:rPr>
          <w:rStyle w:val="FootnoteReference"/>
          <w:rFonts w:ascii="GHEA Grapalat" w:hAnsi="GHEA Grapalat"/>
        </w:rPr>
        <w:footnoteRef/>
      </w:r>
      <w:r w:rsidRPr="00A82B5A">
        <w:rPr>
          <w:rFonts w:ascii="GHEA Grapalat" w:hAnsi="GHEA Grapalat"/>
        </w:rPr>
        <w:t xml:space="preserve"> </w:t>
      </w:r>
      <w:r w:rsidRPr="00A82B5A">
        <w:rPr>
          <w:rFonts w:ascii="GHEA Grapalat" w:hAnsi="GHEA Grapalat"/>
          <w:i/>
        </w:rPr>
        <w:t>Указанное в скобках предложение исключается, если за предоставление приглашения платеж не предусматривается.</w:t>
      </w:r>
    </w:p>
  </w:footnote>
  <w:footnote w:id="3">
    <w:p w:rsidR="00545AB2" w:rsidRPr="008334DA" w:rsidRDefault="00545AB2" w:rsidP="00F14D25">
      <w:pPr>
        <w:pStyle w:val="FootnoteText"/>
        <w:jc w:val="both"/>
        <w:rPr>
          <w:rFonts w:ascii="GHEA Grapalat" w:hAnsi="GHEA Grapalat"/>
          <w:i/>
          <w:lang w:val="af-ZA"/>
        </w:rPr>
      </w:pPr>
      <w:r w:rsidRPr="008334DA">
        <w:rPr>
          <w:rStyle w:val="FootnoteReference"/>
          <w:rFonts w:ascii="GHEA Grapalat" w:hAnsi="GHEA Grapalat"/>
          <w:i/>
        </w:rPr>
        <w:footnoteRef/>
      </w:r>
      <w:r w:rsidRPr="008334DA">
        <w:rPr>
          <w:rFonts w:ascii="GHEA Grapalat" w:hAnsi="GHEA Grapalat"/>
          <w:i/>
        </w:rPr>
        <w:t xml:space="preserve"> Настоящее Приложение не скрепляется печатью, если оно утверждается электронной цифровой подписью.</w:t>
      </w:r>
    </w:p>
    <w:p w:rsidR="00545AB2" w:rsidRPr="008334DA" w:rsidRDefault="00545AB2" w:rsidP="00F14D25">
      <w:pPr>
        <w:pStyle w:val="FootnoteText"/>
        <w:jc w:val="both"/>
        <w:rPr>
          <w:rFonts w:ascii="GHEA Grapalat" w:hAnsi="GHEA Grapalat"/>
          <w:i/>
          <w:lang w:val="af-ZA"/>
        </w:rPr>
      </w:pPr>
      <w:r w:rsidRPr="008334DA">
        <w:rPr>
          <w:rFonts w:ascii="GHEA Grapalat" w:hAnsi="GHEA Grapalat"/>
          <w:i/>
        </w:rPr>
        <w:t>Заполняется секретарем Комиссии до опубликования приглашения в бюллетене.</w:t>
      </w:r>
    </w:p>
  </w:footnote>
  <w:footnote w:id="4">
    <w:p w:rsidR="00545AB2" w:rsidRPr="008334DA" w:rsidRDefault="00545AB2" w:rsidP="00773F9B">
      <w:pPr>
        <w:pStyle w:val="FootnoteText"/>
        <w:jc w:val="both"/>
        <w:rPr>
          <w:rFonts w:ascii="GHEA Grapalat" w:hAnsi="GHEA Grapalat"/>
          <w:i/>
          <w:lang w:val="af-ZA"/>
        </w:rPr>
      </w:pPr>
      <w:r w:rsidRPr="008334DA">
        <w:rPr>
          <w:rStyle w:val="FootnoteReference"/>
          <w:rFonts w:ascii="GHEA Grapalat" w:hAnsi="GHEA Grapalat"/>
          <w:i/>
        </w:rPr>
        <w:footnoteRef/>
      </w:r>
      <w:r w:rsidRPr="008334DA">
        <w:rPr>
          <w:rFonts w:ascii="GHEA Grapalat" w:hAnsi="GHEA Grapalat"/>
          <w:i/>
        </w:rPr>
        <w:t xml:space="preserve"> Настоящее Приложение не скрепляется печатью, если оно утверждается электронной цифровой подписью.</w:t>
      </w:r>
    </w:p>
    <w:p w:rsidR="00545AB2" w:rsidRPr="008334DA" w:rsidRDefault="00545AB2" w:rsidP="00773F9B">
      <w:pPr>
        <w:pStyle w:val="FootnoteText"/>
        <w:jc w:val="both"/>
        <w:rPr>
          <w:rFonts w:ascii="GHEA Grapalat" w:hAnsi="GHEA Grapalat"/>
          <w:i/>
          <w:lang w:val="af-ZA"/>
        </w:rPr>
      </w:pPr>
      <w:r w:rsidRPr="008334DA">
        <w:rPr>
          <w:rFonts w:ascii="GHEA Grapalat" w:hAnsi="GHEA Grapalat"/>
          <w:i/>
        </w:rPr>
        <w:t>Заполняется секретарем Комиссии до опубликования приглашения в бюллетене.</w:t>
      </w:r>
    </w:p>
  </w:footnote>
  <w:footnote w:id="5">
    <w:p w:rsidR="00545AB2" w:rsidRPr="008334DA" w:rsidRDefault="00545AB2" w:rsidP="00773F9B">
      <w:pPr>
        <w:pStyle w:val="FootnoteText"/>
        <w:jc w:val="both"/>
        <w:rPr>
          <w:rFonts w:ascii="GHEA Grapalat" w:hAnsi="GHEA Grapalat"/>
          <w:i/>
          <w:lang w:val="af-ZA"/>
        </w:rPr>
      </w:pPr>
      <w:r w:rsidRPr="008334DA">
        <w:rPr>
          <w:rStyle w:val="FootnoteReference"/>
          <w:rFonts w:ascii="GHEA Grapalat" w:hAnsi="GHEA Grapalat"/>
          <w:i/>
        </w:rPr>
        <w:footnoteRef/>
      </w:r>
      <w:r w:rsidRPr="008334DA">
        <w:rPr>
          <w:rFonts w:ascii="GHEA Grapalat" w:hAnsi="GHEA Grapalat"/>
          <w:i/>
        </w:rPr>
        <w:t xml:space="preserve"> Настоящее Приложение не скрепляется печатью, если оно утверждается электронной цифровой подписью.</w:t>
      </w:r>
    </w:p>
    <w:p w:rsidR="00545AB2" w:rsidRPr="008334DA" w:rsidRDefault="00545AB2" w:rsidP="00773F9B">
      <w:pPr>
        <w:pStyle w:val="FootnoteText"/>
        <w:jc w:val="both"/>
        <w:rPr>
          <w:rFonts w:ascii="GHEA Grapalat" w:hAnsi="GHEA Grapalat"/>
          <w:i/>
          <w:lang w:val="af-ZA"/>
        </w:rPr>
      </w:pPr>
      <w:r w:rsidRPr="008334DA">
        <w:rPr>
          <w:rFonts w:ascii="GHEA Grapalat" w:hAnsi="GHEA Grapalat"/>
          <w:i/>
        </w:rPr>
        <w:t>Заполняется секретарем Комиссии до опубликования приглашения в бюллетене.</w:t>
      </w:r>
    </w:p>
  </w:footnote>
  <w:footnote w:id="6">
    <w:p w:rsidR="00545AB2" w:rsidRPr="00C6146A" w:rsidRDefault="00545AB2" w:rsidP="00A70132">
      <w:pPr>
        <w:pStyle w:val="FootnoteText"/>
        <w:rPr>
          <w:rFonts w:asciiTheme="minorHAnsi" w:hAnsiTheme="minorHAnsi"/>
        </w:rPr>
      </w:pPr>
      <w:r>
        <w:rPr>
          <w:rStyle w:val="FootnoteReference"/>
        </w:rPr>
        <w:t>17</w:t>
      </w:r>
      <w:r>
        <w:t xml:space="preserve"> </w:t>
      </w:r>
      <w:r w:rsidRPr="00F653BC">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7">
    <w:p w:rsidR="00545AB2" w:rsidRPr="00C6146A" w:rsidRDefault="00545AB2" w:rsidP="00A70132">
      <w:pPr>
        <w:pStyle w:val="FootnoteText"/>
        <w:jc w:val="both"/>
        <w:rPr>
          <w:rFonts w:ascii="GHEA Grapalat" w:hAnsi="GHEA Grapalat"/>
          <w:i/>
        </w:rPr>
      </w:pPr>
      <w:r>
        <w:rPr>
          <w:rStyle w:val="FootnoteReference"/>
        </w:rPr>
        <w:t>20</w:t>
      </w:r>
      <w:r>
        <w:t xml:space="preserve"> </w:t>
      </w:r>
      <w:r w:rsidRPr="00C6146A">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p w:rsidR="00545AB2" w:rsidRPr="00552088" w:rsidRDefault="00545AB2" w:rsidP="00A70132">
      <w:pPr>
        <w:pStyle w:val="FootnoteText"/>
        <w:jc w:val="both"/>
        <w:rPr>
          <w:rFonts w:ascii="GHEA Grapalat" w:hAnsi="GHEA Grapalat"/>
          <w:lang w:val="hy-AM"/>
        </w:rPr>
      </w:pPr>
      <w:r w:rsidRPr="00C6146A">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545AB2" w:rsidRPr="00C6146A" w:rsidRDefault="00545AB2" w:rsidP="00A70132">
      <w:pPr>
        <w:pStyle w:val="FootnoteText"/>
        <w:rPr>
          <w:rFonts w:asciiTheme="minorHAnsi" w:hAnsiTheme="minorHAnsi"/>
          <w:lang w:val="hy-AM"/>
        </w:rPr>
      </w:pPr>
    </w:p>
  </w:footnote>
  <w:footnote w:id="8">
    <w:p w:rsidR="00545AB2" w:rsidRPr="00F653BC" w:rsidRDefault="00545AB2" w:rsidP="00A70132">
      <w:pPr>
        <w:pStyle w:val="FootnoteText"/>
        <w:jc w:val="both"/>
        <w:rPr>
          <w:rFonts w:ascii="GHEA Grapalat" w:hAnsi="GHEA Grapalat"/>
          <w:lang w:val="hy-AM"/>
        </w:rPr>
      </w:pPr>
      <w:r>
        <w:rPr>
          <w:rStyle w:val="FootnoteReference"/>
        </w:rPr>
        <w:t>21</w:t>
      </w:r>
      <w:r>
        <w:t xml:space="preserve"> </w:t>
      </w:r>
      <w:r w:rsidRPr="00F653BC">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545AB2" w:rsidRPr="00C6146A" w:rsidRDefault="00545AB2" w:rsidP="00A70132">
      <w:pPr>
        <w:pStyle w:val="FootnoteText"/>
        <w:rPr>
          <w:rFonts w:asciiTheme="minorHAnsi" w:hAnsiTheme="minorHAnsi"/>
          <w:lang w:val="hy-AM"/>
        </w:rPr>
      </w:pPr>
    </w:p>
  </w:footnote>
  <w:footnote w:id="9">
    <w:p w:rsidR="00545AB2" w:rsidRPr="00C6146A" w:rsidRDefault="00545AB2" w:rsidP="00A70132">
      <w:pPr>
        <w:pStyle w:val="FootnoteText"/>
        <w:rPr>
          <w:rFonts w:asciiTheme="minorHAnsi" w:hAnsiTheme="minorHAnsi"/>
        </w:rPr>
      </w:pPr>
      <w:r>
        <w:rPr>
          <w:rStyle w:val="FootnoteReference"/>
        </w:rPr>
        <w:t>22</w:t>
      </w:r>
      <w:r>
        <w:t xml:space="preserve"> </w:t>
      </w:r>
      <w:r w:rsidRPr="00F653BC">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0">
    <w:p w:rsidR="00545AB2" w:rsidRPr="00F653BC" w:rsidRDefault="00545AB2" w:rsidP="00A70132">
      <w:pPr>
        <w:pStyle w:val="FootnoteText"/>
        <w:jc w:val="both"/>
        <w:rPr>
          <w:rFonts w:ascii="GHEA Grapalat" w:hAnsi="GHEA Grapalat"/>
          <w:lang w:val="hy-AM"/>
        </w:rPr>
      </w:pPr>
      <w:r>
        <w:rPr>
          <w:rStyle w:val="FootnoteReference"/>
        </w:rPr>
        <w:t>23</w:t>
      </w:r>
      <w:r>
        <w:t xml:space="preserve"> </w:t>
      </w:r>
      <w:r w:rsidRPr="00F653BC">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545AB2" w:rsidRPr="00C6146A" w:rsidRDefault="00545AB2" w:rsidP="00A70132">
      <w:pPr>
        <w:pStyle w:val="FootnoteText"/>
        <w:rPr>
          <w:rFonts w:asciiTheme="minorHAnsi" w:hAnsiTheme="minorHAnsi"/>
          <w:lang w:val="hy-AM"/>
        </w:rPr>
      </w:pPr>
    </w:p>
  </w:footnote>
  <w:footnote w:id="11">
    <w:p w:rsidR="00545AB2" w:rsidRPr="00C6146A" w:rsidRDefault="00545AB2" w:rsidP="00A70132">
      <w:pPr>
        <w:pStyle w:val="FootnoteText"/>
        <w:jc w:val="both"/>
        <w:rPr>
          <w:rFonts w:asciiTheme="minorHAnsi" w:hAnsiTheme="minorHAnsi"/>
        </w:rPr>
      </w:pPr>
      <w:r>
        <w:rPr>
          <w:rStyle w:val="FootnoteReference"/>
        </w:rPr>
        <w:t>24</w:t>
      </w:r>
      <w:r>
        <w:t xml:space="preserve"> </w:t>
      </w:r>
      <w:r w:rsidRPr="00F653BC">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12">
    <w:p w:rsidR="00545AB2" w:rsidRPr="008334DA" w:rsidRDefault="00545AB2" w:rsidP="00B24702">
      <w:pPr>
        <w:pStyle w:val="FootnoteText"/>
        <w:jc w:val="both"/>
        <w:rPr>
          <w:rFonts w:ascii="GHEA Grapalat" w:hAnsi="GHEA Grapalat"/>
        </w:rPr>
      </w:pPr>
    </w:p>
  </w:footnote>
  <w:footnote w:id="13">
    <w:p w:rsidR="00545AB2" w:rsidRPr="008334DA" w:rsidRDefault="00545AB2" w:rsidP="00B24702">
      <w:pPr>
        <w:pStyle w:val="FootnoteText"/>
        <w:jc w:val="both"/>
        <w:rPr>
          <w:rFonts w:ascii="GHEA Grapalat" w:hAnsi="GHEA Grapalat"/>
        </w:rPr>
      </w:pPr>
    </w:p>
  </w:footnote>
  <w:footnote w:id="14">
    <w:p w:rsidR="00545AB2" w:rsidRPr="008334DA" w:rsidRDefault="00545AB2" w:rsidP="00B24702">
      <w:pPr>
        <w:pStyle w:val="FootnoteText"/>
        <w:jc w:val="both"/>
        <w:rPr>
          <w:rFonts w:ascii="GHEA Grapalat" w:hAnsi="GHEA Grapalat"/>
        </w:rPr>
      </w:pPr>
    </w:p>
  </w:footnote>
  <w:footnote w:id="15">
    <w:p w:rsidR="00545AB2" w:rsidRPr="008334DA" w:rsidRDefault="00545AB2" w:rsidP="00B24702">
      <w:pPr>
        <w:pStyle w:val="FootnoteText"/>
        <w:jc w:val="both"/>
        <w:rPr>
          <w:rFonts w:ascii="GHEA Grapalat" w:hAnsi="GHEA Grapalat"/>
        </w:rPr>
      </w:pPr>
    </w:p>
  </w:footnote>
  <w:footnote w:id="16">
    <w:p w:rsidR="00545AB2" w:rsidRPr="00F653BC" w:rsidRDefault="00545AB2" w:rsidP="00545AB2">
      <w:pPr>
        <w:pStyle w:val="FootnoteText"/>
        <w:jc w:val="both"/>
        <w:rPr>
          <w:rFonts w:ascii="GHEA Grapalat" w:hAnsi="GHEA Grapalat"/>
        </w:rPr>
      </w:pPr>
      <w:r w:rsidRPr="00F653BC">
        <w:rPr>
          <w:rStyle w:val="FootnoteReference"/>
          <w:rFonts w:ascii="GHEA Grapalat" w:hAnsi="GHEA Grapalat"/>
        </w:rPr>
        <w:sym w:font="Symbol" w:char="F02A"/>
      </w:r>
      <w:r w:rsidRPr="00F653BC">
        <w:rPr>
          <w:rFonts w:ascii="GHEA Grapalat" w:hAnsi="GHEA Grapalat"/>
        </w:rPr>
        <w:t xml:space="preserve"> </w:t>
      </w:r>
      <w:r w:rsidRPr="00F653BC">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7">
    <w:p w:rsidR="00545AB2" w:rsidRPr="00F653BC" w:rsidRDefault="00545AB2" w:rsidP="00545AB2">
      <w:pPr>
        <w:pStyle w:val="FootnoteText"/>
        <w:jc w:val="both"/>
        <w:rPr>
          <w:rFonts w:ascii="GHEA Grapalat" w:hAnsi="GHEA Grapalat"/>
        </w:rPr>
      </w:pPr>
      <w:r w:rsidRPr="00F653BC">
        <w:rPr>
          <w:rStyle w:val="FootnoteReference"/>
          <w:rFonts w:ascii="GHEA Grapalat" w:hAnsi="GHEA Grapalat"/>
        </w:rPr>
        <w:sym w:font="Symbol" w:char="F02A"/>
      </w:r>
      <w:r w:rsidRPr="00F653BC">
        <w:rPr>
          <w:rStyle w:val="FootnoteReference"/>
          <w:rFonts w:ascii="GHEA Grapalat" w:hAnsi="GHEA Grapalat"/>
        </w:rPr>
        <w:sym w:font="Symbol" w:char="F02A"/>
      </w:r>
      <w:r w:rsidRPr="00F653BC">
        <w:rPr>
          <w:rFonts w:ascii="GHEA Grapalat" w:hAnsi="GHEA Grapalat"/>
        </w:rPr>
        <w:t xml:space="preserve"> </w:t>
      </w:r>
      <w:r w:rsidRPr="00F653BC">
        <w:rPr>
          <w:rFonts w:ascii="GHEA Grapalat" w:hAnsi="GHEA Grapalat"/>
          <w:i/>
        </w:rPr>
        <w:t>В приглашении суммы указываются в процентах, а при заключении договора вместо процента указывается размер конкретной суммы</w:t>
      </w:r>
    </w:p>
  </w:footnote>
  <w:footnote w:id="18">
    <w:p w:rsidR="00834A41" w:rsidRPr="00F653BC" w:rsidRDefault="00834A41" w:rsidP="00834A41">
      <w:pPr>
        <w:pStyle w:val="FootnoteText"/>
        <w:jc w:val="both"/>
        <w:rPr>
          <w:rFonts w:ascii="GHEA Grapalat" w:hAnsi="GHEA Grapalat"/>
        </w:rPr>
      </w:pPr>
    </w:p>
  </w:footnote>
  <w:footnote w:id="19">
    <w:p w:rsidR="00834A41" w:rsidRPr="00834A41" w:rsidRDefault="00834A41" w:rsidP="00834A41">
      <w:pPr>
        <w:widowControl w:val="0"/>
        <w:tabs>
          <w:tab w:val="left" w:pos="540"/>
        </w:tabs>
        <w:autoSpaceDE w:val="0"/>
        <w:autoSpaceDN w:val="0"/>
        <w:adjustRightInd w:val="0"/>
        <w:spacing w:after="160" w:line="360" w:lineRule="auto"/>
        <w:jc w:val="both"/>
        <w:rPr>
          <w:rFonts w:ascii="GHEA Grapalat" w:hAnsi="GHEA Grapalat" w:cs="Sylfaen"/>
          <w:lang w:val="ru-RU"/>
        </w:rPr>
      </w:pPr>
      <w:r w:rsidRPr="00834A41">
        <w:rPr>
          <w:rStyle w:val="FootnoteReference"/>
          <w:lang w:val="ru-RU"/>
        </w:rPr>
        <w:t>25</w:t>
      </w:r>
      <w:r w:rsidRPr="00834A41">
        <w:rPr>
          <w:lang w:val="ru-RU"/>
        </w:rPr>
        <w:t xml:space="preserve"> </w:t>
      </w:r>
      <w:r w:rsidRPr="00834A41">
        <w:rPr>
          <w:rFonts w:ascii="GHEA Grapalat" w:hAnsi="GHEA Grapalat"/>
          <w:i/>
          <w:sz w:val="20"/>
          <w:szCs w:val="20"/>
          <w:lang w:val="ru-RU"/>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834A41" w:rsidRPr="00C6146A" w:rsidRDefault="00834A41" w:rsidP="00834A41">
      <w:pPr>
        <w:pStyle w:val="FootnoteText"/>
        <w:rPr>
          <w:rFonts w:asciiTheme="minorHAnsi" w:hAnsiTheme="minorHAnsi"/>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5457"/>
    <w:multiLevelType w:val="multilevel"/>
    <w:tmpl w:val="9768DFE0"/>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2E07A59"/>
    <w:multiLevelType w:val="hybridMultilevel"/>
    <w:tmpl w:val="0BE242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8BC2B25"/>
    <w:multiLevelType w:val="hybridMultilevel"/>
    <w:tmpl w:val="C9C4E7C4"/>
    <w:lvl w:ilvl="0" w:tplc="E126F572">
      <w:start w:val="32"/>
      <w:numFmt w:val="decimal"/>
      <w:lvlText w:val="%1)"/>
      <w:lvlJc w:val="left"/>
      <w:pPr>
        <w:ind w:left="1260" w:hanging="360"/>
      </w:pPr>
      <w:rPr>
        <w:rFonts w:cs="Times New Roman" w:hint="default"/>
        <w:sz w:val="24"/>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1057906"/>
    <w:multiLevelType w:val="hybridMultilevel"/>
    <w:tmpl w:val="AD4E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E17B5"/>
    <w:multiLevelType w:val="hybridMultilevel"/>
    <w:tmpl w:val="F4BC844E"/>
    <w:lvl w:ilvl="0" w:tplc="4BC8B48E">
      <w:start w:val="1"/>
      <w:numFmt w:val="decimal"/>
      <w:lvlText w:val="%1)"/>
      <w:lvlJc w:val="left"/>
      <w:pPr>
        <w:ind w:left="1068" w:hanging="360"/>
      </w:pPr>
      <w:rPr>
        <w:rFonts w:hint="default"/>
        <w:sz w:val="20"/>
        <w:vertAlign w:val="superscrip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4"/>
  </w:num>
  <w:num w:numId="3">
    <w:abstractNumId w:val="14"/>
  </w:num>
  <w:num w:numId="4">
    <w:abstractNumId w:val="8"/>
  </w:num>
  <w:num w:numId="5">
    <w:abstractNumId w:val="16"/>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3"/>
  </w:num>
  <w:num w:numId="12">
    <w:abstractNumId w:val="20"/>
  </w:num>
  <w:num w:numId="13">
    <w:abstractNumId w:val="17"/>
  </w:num>
  <w:num w:numId="14">
    <w:abstractNumId w:val="5"/>
  </w:num>
  <w:num w:numId="15">
    <w:abstractNumId w:val="19"/>
  </w:num>
  <w:num w:numId="16">
    <w:abstractNumId w:val="7"/>
  </w:num>
  <w:num w:numId="17">
    <w:abstractNumId w:val="6"/>
  </w:num>
  <w:num w:numId="18">
    <w:abstractNumId w:val="9"/>
  </w:num>
  <w:num w:numId="19">
    <w:abstractNumId w:val="13"/>
  </w:num>
  <w:num w:numId="20">
    <w:abstractNumId w:val="18"/>
  </w:num>
  <w:num w:numId="21">
    <w:abstractNumId w:val="11"/>
  </w:num>
  <w:num w:numId="22">
    <w:abstractNumId w:val="2"/>
  </w:num>
  <w:num w:numId="2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438"/>
    <w:rsid w:val="00002C23"/>
    <w:rsid w:val="000031E3"/>
    <w:rsid w:val="000033BC"/>
    <w:rsid w:val="00003DF0"/>
    <w:rsid w:val="00003FEA"/>
    <w:rsid w:val="00004D23"/>
    <w:rsid w:val="000058CF"/>
    <w:rsid w:val="00005D30"/>
    <w:rsid w:val="000076A1"/>
    <w:rsid w:val="0000776B"/>
    <w:rsid w:val="000108DB"/>
    <w:rsid w:val="00012347"/>
    <w:rsid w:val="00012E2C"/>
    <w:rsid w:val="00013093"/>
    <w:rsid w:val="000132F3"/>
    <w:rsid w:val="00013C24"/>
    <w:rsid w:val="00017232"/>
    <w:rsid w:val="00017484"/>
    <w:rsid w:val="00020240"/>
    <w:rsid w:val="00021C2E"/>
    <w:rsid w:val="00022D47"/>
    <w:rsid w:val="00023384"/>
    <w:rsid w:val="000238FE"/>
    <w:rsid w:val="00024352"/>
    <w:rsid w:val="000246E6"/>
    <w:rsid w:val="00024E6A"/>
    <w:rsid w:val="00025353"/>
    <w:rsid w:val="00025C08"/>
    <w:rsid w:val="00026351"/>
    <w:rsid w:val="000275BF"/>
    <w:rsid w:val="0003065B"/>
    <w:rsid w:val="00030686"/>
    <w:rsid w:val="000306BF"/>
    <w:rsid w:val="00030D40"/>
    <w:rsid w:val="000312D9"/>
    <w:rsid w:val="000313A6"/>
    <w:rsid w:val="000330A3"/>
    <w:rsid w:val="00033946"/>
    <w:rsid w:val="00033B20"/>
    <w:rsid w:val="000341C3"/>
    <w:rsid w:val="0003483E"/>
    <w:rsid w:val="00035135"/>
    <w:rsid w:val="00035B7C"/>
    <w:rsid w:val="00035D94"/>
    <w:rsid w:val="00037DDE"/>
    <w:rsid w:val="000408D8"/>
    <w:rsid w:val="00041672"/>
    <w:rsid w:val="0004387F"/>
    <w:rsid w:val="00043B4C"/>
    <w:rsid w:val="00043BF0"/>
    <w:rsid w:val="00043CD8"/>
    <w:rsid w:val="000446DF"/>
    <w:rsid w:val="00046BAC"/>
    <w:rsid w:val="00051490"/>
    <w:rsid w:val="00051B7F"/>
    <w:rsid w:val="000537FF"/>
    <w:rsid w:val="000538D1"/>
    <w:rsid w:val="00053BFB"/>
    <w:rsid w:val="000550DA"/>
    <w:rsid w:val="00055129"/>
    <w:rsid w:val="00055195"/>
    <w:rsid w:val="00055CC2"/>
    <w:rsid w:val="00056516"/>
    <w:rsid w:val="00056AB4"/>
    <w:rsid w:val="00057264"/>
    <w:rsid w:val="000604CF"/>
    <w:rsid w:val="00060FB1"/>
    <w:rsid w:val="0006220B"/>
    <w:rsid w:val="0006311D"/>
    <w:rsid w:val="0006470F"/>
    <w:rsid w:val="0006578B"/>
    <w:rsid w:val="00065C3B"/>
    <w:rsid w:val="00066772"/>
    <w:rsid w:val="00066790"/>
    <w:rsid w:val="00066868"/>
    <w:rsid w:val="00066999"/>
    <w:rsid w:val="000704B9"/>
    <w:rsid w:val="00070DBB"/>
    <w:rsid w:val="000712D5"/>
    <w:rsid w:val="00071D1C"/>
    <w:rsid w:val="00073052"/>
    <w:rsid w:val="00073430"/>
    <w:rsid w:val="000735B0"/>
    <w:rsid w:val="00073A04"/>
    <w:rsid w:val="00073A09"/>
    <w:rsid w:val="0007410E"/>
    <w:rsid w:val="000742F2"/>
    <w:rsid w:val="00075997"/>
    <w:rsid w:val="00076EEF"/>
    <w:rsid w:val="00077062"/>
    <w:rsid w:val="00077BB9"/>
    <w:rsid w:val="0008056E"/>
    <w:rsid w:val="0008080B"/>
    <w:rsid w:val="00080C4E"/>
    <w:rsid w:val="00080E73"/>
    <w:rsid w:val="00081C65"/>
    <w:rsid w:val="000822C1"/>
    <w:rsid w:val="00082ADC"/>
    <w:rsid w:val="00082DE0"/>
    <w:rsid w:val="00083418"/>
    <w:rsid w:val="00083558"/>
    <w:rsid w:val="000845F6"/>
    <w:rsid w:val="00085931"/>
    <w:rsid w:val="00086C81"/>
    <w:rsid w:val="000878DB"/>
    <w:rsid w:val="00087A30"/>
    <w:rsid w:val="000911CA"/>
    <w:rsid w:val="00092D0A"/>
    <w:rsid w:val="00093718"/>
    <w:rsid w:val="0009380C"/>
    <w:rsid w:val="00094022"/>
    <w:rsid w:val="0009449B"/>
    <w:rsid w:val="000946A3"/>
    <w:rsid w:val="000947D9"/>
    <w:rsid w:val="00095869"/>
    <w:rsid w:val="00095EB1"/>
    <w:rsid w:val="00096865"/>
    <w:rsid w:val="00096EDA"/>
    <w:rsid w:val="00097DE8"/>
    <w:rsid w:val="000A37CE"/>
    <w:rsid w:val="000A5B16"/>
    <w:rsid w:val="000A6B75"/>
    <w:rsid w:val="000A719D"/>
    <w:rsid w:val="000A72AD"/>
    <w:rsid w:val="000A7528"/>
    <w:rsid w:val="000A79A8"/>
    <w:rsid w:val="000A7D49"/>
    <w:rsid w:val="000B0037"/>
    <w:rsid w:val="000B033F"/>
    <w:rsid w:val="000B259E"/>
    <w:rsid w:val="000B343B"/>
    <w:rsid w:val="000B700B"/>
    <w:rsid w:val="000B7641"/>
    <w:rsid w:val="000B7C54"/>
    <w:rsid w:val="000C000D"/>
    <w:rsid w:val="000C062F"/>
    <w:rsid w:val="000C0A9D"/>
    <w:rsid w:val="000C165F"/>
    <w:rsid w:val="000C36C6"/>
    <w:rsid w:val="000C4654"/>
    <w:rsid w:val="000C55A9"/>
    <w:rsid w:val="000C5A09"/>
    <w:rsid w:val="000C6F81"/>
    <w:rsid w:val="000C7262"/>
    <w:rsid w:val="000D07E4"/>
    <w:rsid w:val="000D16B6"/>
    <w:rsid w:val="000D24BA"/>
    <w:rsid w:val="000D2527"/>
    <w:rsid w:val="000D288E"/>
    <w:rsid w:val="000D3057"/>
    <w:rsid w:val="000D3063"/>
    <w:rsid w:val="000D3188"/>
    <w:rsid w:val="000D3473"/>
    <w:rsid w:val="000D34C8"/>
    <w:rsid w:val="000D3B6D"/>
    <w:rsid w:val="000D4471"/>
    <w:rsid w:val="000D4D9D"/>
    <w:rsid w:val="000D5613"/>
    <w:rsid w:val="000D563F"/>
    <w:rsid w:val="000D5766"/>
    <w:rsid w:val="000D590A"/>
    <w:rsid w:val="000D6A89"/>
    <w:rsid w:val="000D6C21"/>
    <w:rsid w:val="000D701E"/>
    <w:rsid w:val="000D77C1"/>
    <w:rsid w:val="000E151D"/>
    <w:rsid w:val="000E1C31"/>
    <w:rsid w:val="000E2427"/>
    <w:rsid w:val="000E267C"/>
    <w:rsid w:val="000E308B"/>
    <w:rsid w:val="000E3D1E"/>
    <w:rsid w:val="000E3F9A"/>
    <w:rsid w:val="000E3FE7"/>
    <w:rsid w:val="000E426E"/>
    <w:rsid w:val="000E4C35"/>
    <w:rsid w:val="000E5341"/>
    <w:rsid w:val="000E5BD2"/>
    <w:rsid w:val="000E63E2"/>
    <w:rsid w:val="000E7612"/>
    <w:rsid w:val="000E76F3"/>
    <w:rsid w:val="000E79BD"/>
    <w:rsid w:val="000F08DA"/>
    <w:rsid w:val="000F109E"/>
    <w:rsid w:val="000F2751"/>
    <w:rsid w:val="000F2B1C"/>
    <w:rsid w:val="000F2D00"/>
    <w:rsid w:val="000F32F7"/>
    <w:rsid w:val="000F332D"/>
    <w:rsid w:val="000F338E"/>
    <w:rsid w:val="000F3939"/>
    <w:rsid w:val="000F3B31"/>
    <w:rsid w:val="000F3CE4"/>
    <w:rsid w:val="000F3D76"/>
    <w:rsid w:val="000F494F"/>
    <w:rsid w:val="000F4B86"/>
    <w:rsid w:val="000F4D7B"/>
    <w:rsid w:val="000F4F28"/>
    <w:rsid w:val="000F5032"/>
    <w:rsid w:val="000F5900"/>
    <w:rsid w:val="000F7026"/>
    <w:rsid w:val="000F7AE0"/>
    <w:rsid w:val="0010050E"/>
    <w:rsid w:val="00101C9A"/>
    <w:rsid w:val="0010323D"/>
    <w:rsid w:val="00104861"/>
    <w:rsid w:val="00106365"/>
    <w:rsid w:val="00106D44"/>
    <w:rsid w:val="00106DEE"/>
    <w:rsid w:val="00110775"/>
    <w:rsid w:val="00110D13"/>
    <w:rsid w:val="00110DDD"/>
    <w:rsid w:val="00112585"/>
    <w:rsid w:val="00113F0D"/>
    <w:rsid w:val="00115171"/>
    <w:rsid w:val="00115905"/>
    <w:rsid w:val="001159FA"/>
    <w:rsid w:val="0011611E"/>
    <w:rsid w:val="00117020"/>
    <w:rsid w:val="00117964"/>
    <w:rsid w:val="00117DAA"/>
    <w:rsid w:val="00121D9F"/>
    <w:rsid w:val="00122953"/>
    <w:rsid w:val="00124461"/>
    <w:rsid w:val="00126EA3"/>
    <w:rsid w:val="001276C9"/>
    <w:rsid w:val="00127B87"/>
    <w:rsid w:val="00130202"/>
    <w:rsid w:val="001305C6"/>
    <w:rsid w:val="001307DD"/>
    <w:rsid w:val="00130CE5"/>
    <w:rsid w:val="00131E9C"/>
    <w:rsid w:val="00132D7E"/>
    <w:rsid w:val="00132FA8"/>
    <w:rsid w:val="00133A5A"/>
    <w:rsid w:val="0013400F"/>
    <w:rsid w:val="00134D6E"/>
    <w:rsid w:val="00134DC5"/>
    <w:rsid w:val="001355F9"/>
    <w:rsid w:val="00135840"/>
    <w:rsid w:val="001377BA"/>
    <w:rsid w:val="00137A5C"/>
    <w:rsid w:val="0014016D"/>
    <w:rsid w:val="00143E8C"/>
    <w:rsid w:val="00143F38"/>
    <w:rsid w:val="0014472E"/>
    <w:rsid w:val="00144F73"/>
    <w:rsid w:val="00145836"/>
    <w:rsid w:val="001458D6"/>
    <w:rsid w:val="00145CC3"/>
    <w:rsid w:val="00147CA2"/>
    <w:rsid w:val="00147CD0"/>
    <w:rsid w:val="00147F14"/>
    <w:rsid w:val="001515DE"/>
    <w:rsid w:val="001522CE"/>
    <w:rsid w:val="00152564"/>
    <w:rsid w:val="00153A85"/>
    <w:rsid w:val="00153C87"/>
    <w:rsid w:val="00153F9B"/>
    <w:rsid w:val="00154B6E"/>
    <w:rsid w:val="0015589E"/>
    <w:rsid w:val="00155C35"/>
    <w:rsid w:val="00155C7A"/>
    <w:rsid w:val="001561A5"/>
    <w:rsid w:val="0015679C"/>
    <w:rsid w:val="001578A1"/>
    <w:rsid w:val="001578D4"/>
    <w:rsid w:val="001600FF"/>
    <w:rsid w:val="0016055A"/>
    <w:rsid w:val="001609F6"/>
    <w:rsid w:val="00160AE4"/>
    <w:rsid w:val="00160BB4"/>
    <w:rsid w:val="0016108B"/>
    <w:rsid w:val="00161428"/>
    <w:rsid w:val="00161E6D"/>
    <w:rsid w:val="00163B63"/>
    <w:rsid w:val="00164BBC"/>
    <w:rsid w:val="0016519F"/>
    <w:rsid w:val="00171B81"/>
    <w:rsid w:val="001724D7"/>
    <w:rsid w:val="001732FB"/>
    <w:rsid w:val="001746D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09F7"/>
    <w:rsid w:val="00191D5F"/>
    <w:rsid w:val="00192606"/>
    <w:rsid w:val="001932A7"/>
    <w:rsid w:val="00193469"/>
    <w:rsid w:val="00193871"/>
    <w:rsid w:val="00194598"/>
    <w:rsid w:val="00195332"/>
    <w:rsid w:val="00195F24"/>
    <w:rsid w:val="00195F43"/>
    <w:rsid w:val="00196487"/>
    <w:rsid w:val="001A157D"/>
    <w:rsid w:val="001A1C53"/>
    <w:rsid w:val="001A23A6"/>
    <w:rsid w:val="001A2579"/>
    <w:rsid w:val="001A2F72"/>
    <w:rsid w:val="001A3FEC"/>
    <w:rsid w:val="001A43A4"/>
    <w:rsid w:val="001A4472"/>
    <w:rsid w:val="001A4EF7"/>
    <w:rsid w:val="001A5350"/>
    <w:rsid w:val="001A5823"/>
    <w:rsid w:val="001A5BC8"/>
    <w:rsid w:val="001A5C02"/>
    <w:rsid w:val="001B0505"/>
    <w:rsid w:val="001B0D9A"/>
    <w:rsid w:val="001B1370"/>
    <w:rsid w:val="001B193A"/>
    <w:rsid w:val="001B1947"/>
    <w:rsid w:val="001B1FC4"/>
    <w:rsid w:val="001B275C"/>
    <w:rsid w:val="001B2951"/>
    <w:rsid w:val="001B45A9"/>
    <w:rsid w:val="001B478E"/>
    <w:rsid w:val="001B6FCF"/>
    <w:rsid w:val="001C0179"/>
    <w:rsid w:val="001C07C6"/>
    <w:rsid w:val="001C0849"/>
    <w:rsid w:val="001C0F02"/>
    <w:rsid w:val="001C2240"/>
    <w:rsid w:val="001C3490"/>
    <w:rsid w:val="001C3BDA"/>
    <w:rsid w:val="001C3D83"/>
    <w:rsid w:val="001C3F6C"/>
    <w:rsid w:val="001C43B6"/>
    <w:rsid w:val="001C4DF7"/>
    <w:rsid w:val="001C5FF0"/>
    <w:rsid w:val="001C76F7"/>
    <w:rsid w:val="001C7EE1"/>
    <w:rsid w:val="001D1D00"/>
    <w:rsid w:val="001D2D62"/>
    <w:rsid w:val="001D3B5D"/>
    <w:rsid w:val="001D5FF7"/>
    <w:rsid w:val="001D6531"/>
    <w:rsid w:val="001D7228"/>
    <w:rsid w:val="001D74FA"/>
    <w:rsid w:val="001D78C5"/>
    <w:rsid w:val="001E0216"/>
    <w:rsid w:val="001E135A"/>
    <w:rsid w:val="001E2794"/>
    <w:rsid w:val="001E2814"/>
    <w:rsid w:val="001E42E6"/>
    <w:rsid w:val="001E55B2"/>
    <w:rsid w:val="001E5866"/>
    <w:rsid w:val="001E62FB"/>
    <w:rsid w:val="001E6C9A"/>
    <w:rsid w:val="001E7733"/>
    <w:rsid w:val="001F0335"/>
    <w:rsid w:val="001F0371"/>
    <w:rsid w:val="001F0951"/>
    <w:rsid w:val="001F3237"/>
    <w:rsid w:val="001F386B"/>
    <w:rsid w:val="001F5FDE"/>
    <w:rsid w:val="001F6578"/>
    <w:rsid w:val="001F760C"/>
    <w:rsid w:val="0020147C"/>
    <w:rsid w:val="002017CB"/>
    <w:rsid w:val="00201DA0"/>
    <w:rsid w:val="00201F2E"/>
    <w:rsid w:val="00202023"/>
    <w:rsid w:val="00202F4D"/>
    <w:rsid w:val="002032CE"/>
    <w:rsid w:val="00203917"/>
    <w:rsid w:val="00204B03"/>
    <w:rsid w:val="00204E53"/>
    <w:rsid w:val="002065A7"/>
    <w:rsid w:val="00206A15"/>
    <w:rsid w:val="0020701A"/>
    <w:rsid w:val="002072B1"/>
    <w:rsid w:val="00207BE0"/>
    <w:rsid w:val="002100B3"/>
    <w:rsid w:val="002101AB"/>
    <w:rsid w:val="002101F2"/>
    <w:rsid w:val="00210F0C"/>
    <w:rsid w:val="00211425"/>
    <w:rsid w:val="0021247F"/>
    <w:rsid w:val="002137E6"/>
    <w:rsid w:val="00213EB8"/>
    <w:rsid w:val="00215530"/>
    <w:rsid w:val="002155AF"/>
    <w:rsid w:val="00216EF9"/>
    <w:rsid w:val="00217710"/>
    <w:rsid w:val="00220ACB"/>
    <w:rsid w:val="00220C7C"/>
    <w:rsid w:val="00220E88"/>
    <w:rsid w:val="002218FE"/>
    <w:rsid w:val="00221D9E"/>
    <w:rsid w:val="002240AB"/>
    <w:rsid w:val="002250D8"/>
    <w:rsid w:val="0022515E"/>
    <w:rsid w:val="002252CD"/>
    <w:rsid w:val="00226412"/>
    <w:rsid w:val="002273AD"/>
    <w:rsid w:val="00227C9F"/>
    <w:rsid w:val="00227E4F"/>
    <w:rsid w:val="00230B12"/>
    <w:rsid w:val="00230C8F"/>
    <w:rsid w:val="00231741"/>
    <w:rsid w:val="00233796"/>
    <w:rsid w:val="00235452"/>
    <w:rsid w:val="0023571C"/>
    <w:rsid w:val="00236568"/>
    <w:rsid w:val="00236B75"/>
    <w:rsid w:val="0024027D"/>
    <w:rsid w:val="00240289"/>
    <w:rsid w:val="0024061F"/>
    <w:rsid w:val="00240B23"/>
    <w:rsid w:val="0024186B"/>
    <w:rsid w:val="00241B70"/>
    <w:rsid w:val="0024205E"/>
    <w:rsid w:val="002435F7"/>
    <w:rsid w:val="00244A97"/>
    <w:rsid w:val="00244B38"/>
    <w:rsid w:val="00244B46"/>
    <w:rsid w:val="00247EE9"/>
    <w:rsid w:val="00250EEF"/>
    <w:rsid w:val="0025145E"/>
    <w:rsid w:val="00252112"/>
    <w:rsid w:val="00252C9C"/>
    <w:rsid w:val="002542AE"/>
    <w:rsid w:val="00254A36"/>
    <w:rsid w:val="002559B9"/>
    <w:rsid w:val="0025690B"/>
    <w:rsid w:val="00257773"/>
    <w:rsid w:val="00260E64"/>
    <w:rsid w:val="0026158D"/>
    <w:rsid w:val="00263035"/>
    <w:rsid w:val="00263094"/>
    <w:rsid w:val="002634BD"/>
    <w:rsid w:val="00263D72"/>
    <w:rsid w:val="00263E28"/>
    <w:rsid w:val="0026426F"/>
    <w:rsid w:val="002650D9"/>
    <w:rsid w:val="00265D18"/>
    <w:rsid w:val="002665A4"/>
    <w:rsid w:val="0026791B"/>
    <w:rsid w:val="0027052A"/>
    <w:rsid w:val="00270D59"/>
    <w:rsid w:val="00271DF6"/>
    <w:rsid w:val="00272676"/>
    <w:rsid w:val="0027325F"/>
    <w:rsid w:val="002737E0"/>
    <w:rsid w:val="00273A37"/>
    <w:rsid w:val="00273A88"/>
    <w:rsid w:val="00273B4F"/>
    <w:rsid w:val="00274353"/>
    <w:rsid w:val="0027499F"/>
    <w:rsid w:val="00274F0E"/>
    <w:rsid w:val="002754C4"/>
    <w:rsid w:val="00276121"/>
    <w:rsid w:val="00276441"/>
    <w:rsid w:val="00276779"/>
    <w:rsid w:val="00276E9A"/>
    <w:rsid w:val="00277F14"/>
    <w:rsid w:val="00280E91"/>
    <w:rsid w:val="00281D16"/>
    <w:rsid w:val="00283198"/>
    <w:rsid w:val="00283E26"/>
    <w:rsid w:val="002846B1"/>
    <w:rsid w:val="00284F6F"/>
    <w:rsid w:val="002868B5"/>
    <w:rsid w:val="002868BB"/>
    <w:rsid w:val="00286E9B"/>
    <w:rsid w:val="0028726A"/>
    <w:rsid w:val="00291919"/>
    <w:rsid w:val="00291EFF"/>
    <w:rsid w:val="002926D4"/>
    <w:rsid w:val="002938B3"/>
    <w:rsid w:val="00293A25"/>
    <w:rsid w:val="00293A76"/>
    <w:rsid w:val="0029418B"/>
    <w:rsid w:val="002941F2"/>
    <w:rsid w:val="00294810"/>
    <w:rsid w:val="00294BD5"/>
    <w:rsid w:val="00294FFF"/>
    <w:rsid w:val="0029515A"/>
    <w:rsid w:val="0029612B"/>
    <w:rsid w:val="0029717E"/>
    <w:rsid w:val="00297965"/>
    <w:rsid w:val="002A058F"/>
    <w:rsid w:val="002A3785"/>
    <w:rsid w:val="002A3E4D"/>
    <w:rsid w:val="002A464D"/>
    <w:rsid w:val="002A508E"/>
    <w:rsid w:val="002A58C2"/>
    <w:rsid w:val="002A5922"/>
    <w:rsid w:val="002A6DEF"/>
    <w:rsid w:val="002A7380"/>
    <w:rsid w:val="002A76C6"/>
    <w:rsid w:val="002A7A40"/>
    <w:rsid w:val="002B0631"/>
    <w:rsid w:val="002B0AEA"/>
    <w:rsid w:val="002B103D"/>
    <w:rsid w:val="002B121D"/>
    <w:rsid w:val="002B155B"/>
    <w:rsid w:val="002B24A4"/>
    <w:rsid w:val="002B24E8"/>
    <w:rsid w:val="002B305E"/>
    <w:rsid w:val="002B32D6"/>
    <w:rsid w:val="002B3E53"/>
    <w:rsid w:val="002B4FD9"/>
    <w:rsid w:val="002B56E7"/>
    <w:rsid w:val="002B58BC"/>
    <w:rsid w:val="002B5F87"/>
    <w:rsid w:val="002B7388"/>
    <w:rsid w:val="002B7594"/>
    <w:rsid w:val="002C07D4"/>
    <w:rsid w:val="002C0DD6"/>
    <w:rsid w:val="002C1050"/>
    <w:rsid w:val="002C1154"/>
    <w:rsid w:val="002C1AE5"/>
    <w:rsid w:val="002C205F"/>
    <w:rsid w:val="002C27EB"/>
    <w:rsid w:val="002C2AAB"/>
    <w:rsid w:val="002C374B"/>
    <w:rsid w:val="002C3CAA"/>
    <w:rsid w:val="002C4DBF"/>
    <w:rsid w:val="002C4E44"/>
    <w:rsid w:val="002C5650"/>
    <w:rsid w:val="002C6CF7"/>
    <w:rsid w:val="002C7037"/>
    <w:rsid w:val="002C722A"/>
    <w:rsid w:val="002D02FE"/>
    <w:rsid w:val="002D174A"/>
    <w:rsid w:val="002D1AAA"/>
    <w:rsid w:val="002D20E8"/>
    <w:rsid w:val="002D236D"/>
    <w:rsid w:val="002D3C61"/>
    <w:rsid w:val="002D4250"/>
    <w:rsid w:val="002D4575"/>
    <w:rsid w:val="002D504A"/>
    <w:rsid w:val="002D5CF0"/>
    <w:rsid w:val="002D6069"/>
    <w:rsid w:val="002D75B6"/>
    <w:rsid w:val="002E0877"/>
    <w:rsid w:val="002E3165"/>
    <w:rsid w:val="002E33AE"/>
    <w:rsid w:val="002E37E8"/>
    <w:rsid w:val="002E4305"/>
    <w:rsid w:val="002E530A"/>
    <w:rsid w:val="002E531D"/>
    <w:rsid w:val="002E581E"/>
    <w:rsid w:val="002E6170"/>
    <w:rsid w:val="002E7EE1"/>
    <w:rsid w:val="002F1AB3"/>
    <w:rsid w:val="002F2B23"/>
    <w:rsid w:val="002F35FE"/>
    <w:rsid w:val="002F4B34"/>
    <w:rsid w:val="002F5930"/>
    <w:rsid w:val="002F6164"/>
    <w:rsid w:val="002F6FA0"/>
    <w:rsid w:val="002F7A7E"/>
    <w:rsid w:val="00301193"/>
    <w:rsid w:val="00303732"/>
    <w:rsid w:val="003041A8"/>
    <w:rsid w:val="00304436"/>
    <w:rsid w:val="00304D64"/>
    <w:rsid w:val="00305E59"/>
    <w:rsid w:val="00305EF0"/>
    <w:rsid w:val="00305F6D"/>
    <w:rsid w:val="003064D4"/>
    <w:rsid w:val="00307F3C"/>
    <w:rsid w:val="003101C0"/>
    <w:rsid w:val="003101E4"/>
    <w:rsid w:val="003104AE"/>
    <w:rsid w:val="00310A82"/>
    <w:rsid w:val="00310B6E"/>
    <w:rsid w:val="00310ED2"/>
    <w:rsid w:val="00311076"/>
    <w:rsid w:val="003111A0"/>
    <w:rsid w:val="00312757"/>
    <w:rsid w:val="003141B6"/>
    <w:rsid w:val="00314858"/>
    <w:rsid w:val="003158A3"/>
    <w:rsid w:val="00316381"/>
    <w:rsid w:val="003169A4"/>
    <w:rsid w:val="00321A56"/>
    <w:rsid w:val="00321B20"/>
    <w:rsid w:val="00324D01"/>
    <w:rsid w:val="00325546"/>
    <w:rsid w:val="003259C5"/>
    <w:rsid w:val="00325CC0"/>
    <w:rsid w:val="00326507"/>
    <w:rsid w:val="00326D11"/>
    <w:rsid w:val="00327436"/>
    <w:rsid w:val="00331A90"/>
    <w:rsid w:val="00332BF1"/>
    <w:rsid w:val="00333314"/>
    <w:rsid w:val="00333CAA"/>
    <w:rsid w:val="00334564"/>
    <w:rsid w:val="0033571F"/>
    <w:rsid w:val="00335C2A"/>
    <w:rsid w:val="00336F9A"/>
    <w:rsid w:val="003414F9"/>
    <w:rsid w:val="00341A74"/>
    <w:rsid w:val="00341D7A"/>
    <w:rsid w:val="00341DC2"/>
    <w:rsid w:val="00341ED4"/>
    <w:rsid w:val="00342BEA"/>
    <w:rsid w:val="003436A5"/>
    <w:rsid w:val="00343A20"/>
    <w:rsid w:val="00344211"/>
    <w:rsid w:val="00345909"/>
    <w:rsid w:val="00345BDF"/>
    <w:rsid w:val="003468B8"/>
    <w:rsid w:val="00347499"/>
    <w:rsid w:val="00347778"/>
    <w:rsid w:val="0034777A"/>
    <w:rsid w:val="00347F9E"/>
    <w:rsid w:val="003500D1"/>
    <w:rsid w:val="00351022"/>
    <w:rsid w:val="0035218B"/>
    <w:rsid w:val="003523E0"/>
    <w:rsid w:val="003529B2"/>
    <w:rsid w:val="00352DB8"/>
    <w:rsid w:val="00354D58"/>
    <w:rsid w:val="0035555B"/>
    <w:rsid w:val="00356980"/>
    <w:rsid w:val="003572A0"/>
    <w:rsid w:val="003579C1"/>
    <w:rsid w:val="00357AA2"/>
    <w:rsid w:val="00357AC1"/>
    <w:rsid w:val="00357D48"/>
    <w:rsid w:val="00357E1B"/>
    <w:rsid w:val="0036230B"/>
    <w:rsid w:val="00362C4A"/>
    <w:rsid w:val="00363298"/>
    <w:rsid w:val="00363335"/>
    <w:rsid w:val="00363627"/>
    <w:rsid w:val="00363E98"/>
    <w:rsid w:val="00364E7A"/>
    <w:rsid w:val="003650C5"/>
    <w:rsid w:val="003678F3"/>
    <w:rsid w:val="00370ECD"/>
    <w:rsid w:val="0037177E"/>
    <w:rsid w:val="003717D2"/>
    <w:rsid w:val="00371F6B"/>
    <w:rsid w:val="00372C2B"/>
    <w:rsid w:val="00372FAD"/>
    <w:rsid w:val="003731B6"/>
    <w:rsid w:val="0037329F"/>
    <w:rsid w:val="00373EC9"/>
    <w:rsid w:val="003748AD"/>
    <w:rsid w:val="003750C4"/>
    <w:rsid w:val="003755FD"/>
    <w:rsid w:val="00375D38"/>
    <w:rsid w:val="00375D84"/>
    <w:rsid w:val="00375F58"/>
    <w:rsid w:val="00375FD2"/>
    <w:rsid w:val="003760B7"/>
    <w:rsid w:val="003764D9"/>
    <w:rsid w:val="00377A01"/>
    <w:rsid w:val="00380721"/>
    <w:rsid w:val="00380B1D"/>
    <w:rsid w:val="00381658"/>
    <w:rsid w:val="0038317B"/>
    <w:rsid w:val="0038438D"/>
    <w:rsid w:val="00384A8F"/>
    <w:rsid w:val="00384C8D"/>
    <w:rsid w:val="00384EB1"/>
    <w:rsid w:val="0038517B"/>
    <w:rsid w:val="003857F6"/>
    <w:rsid w:val="00386E4B"/>
    <w:rsid w:val="003871DA"/>
    <w:rsid w:val="00390957"/>
    <w:rsid w:val="00391E56"/>
    <w:rsid w:val="00392525"/>
    <w:rsid w:val="003927F9"/>
    <w:rsid w:val="0039338D"/>
    <w:rsid w:val="00393F45"/>
    <w:rsid w:val="003946B4"/>
    <w:rsid w:val="003949A5"/>
    <w:rsid w:val="00395D6D"/>
    <w:rsid w:val="0039646A"/>
    <w:rsid w:val="00396D60"/>
    <w:rsid w:val="003972CC"/>
    <w:rsid w:val="00397DC0"/>
    <w:rsid w:val="003A0475"/>
    <w:rsid w:val="003A0A31"/>
    <w:rsid w:val="003A145D"/>
    <w:rsid w:val="003A27BD"/>
    <w:rsid w:val="003A27E7"/>
    <w:rsid w:val="003A2BE0"/>
    <w:rsid w:val="003A5049"/>
    <w:rsid w:val="003A5533"/>
    <w:rsid w:val="003A62A4"/>
    <w:rsid w:val="003A645E"/>
    <w:rsid w:val="003A7EA7"/>
    <w:rsid w:val="003B0D6E"/>
    <w:rsid w:val="003B1296"/>
    <w:rsid w:val="003B1FC0"/>
    <w:rsid w:val="003B3A13"/>
    <w:rsid w:val="003B4834"/>
    <w:rsid w:val="003B4A74"/>
    <w:rsid w:val="003B585C"/>
    <w:rsid w:val="003B60D5"/>
    <w:rsid w:val="003B6791"/>
    <w:rsid w:val="003B681E"/>
    <w:rsid w:val="003B7086"/>
    <w:rsid w:val="003B79FC"/>
    <w:rsid w:val="003B7C08"/>
    <w:rsid w:val="003B7D9D"/>
    <w:rsid w:val="003C11FC"/>
    <w:rsid w:val="003C1322"/>
    <w:rsid w:val="003C14BE"/>
    <w:rsid w:val="003C1AB3"/>
    <w:rsid w:val="003C2B7E"/>
    <w:rsid w:val="003C2BAE"/>
    <w:rsid w:val="003C2BDB"/>
    <w:rsid w:val="003C2BDC"/>
    <w:rsid w:val="003C3660"/>
    <w:rsid w:val="003C3E7A"/>
    <w:rsid w:val="003C53D4"/>
    <w:rsid w:val="003C5EA8"/>
    <w:rsid w:val="003C6A9E"/>
    <w:rsid w:val="003C7160"/>
    <w:rsid w:val="003D0075"/>
    <w:rsid w:val="003D14E9"/>
    <w:rsid w:val="003D1CF4"/>
    <w:rsid w:val="003D1D7E"/>
    <w:rsid w:val="003D27D5"/>
    <w:rsid w:val="003D54AC"/>
    <w:rsid w:val="003D56A5"/>
    <w:rsid w:val="003D5D72"/>
    <w:rsid w:val="003D659A"/>
    <w:rsid w:val="003D7720"/>
    <w:rsid w:val="003D7F8E"/>
    <w:rsid w:val="003E01D5"/>
    <w:rsid w:val="003E029A"/>
    <w:rsid w:val="003E0CD3"/>
    <w:rsid w:val="003E1421"/>
    <w:rsid w:val="003E18B9"/>
    <w:rsid w:val="003E1BE2"/>
    <w:rsid w:val="003E2931"/>
    <w:rsid w:val="003E31CD"/>
    <w:rsid w:val="003E3996"/>
    <w:rsid w:val="003E3B26"/>
    <w:rsid w:val="003E3FD0"/>
    <w:rsid w:val="003E4184"/>
    <w:rsid w:val="003E4ADA"/>
    <w:rsid w:val="003E4FAC"/>
    <w:rsid w:val="003E538E"/>
    <w:rsid w:val="003E6971"/>
    <w:rsid w:val="003E7802"/>
    <w:rsid w:val="003F1EEA"/>
    <w:rsid w:val="003F208A"/>
    <w:rsid w:val="003F264A"/>
    <w:rsid w:val="003F2F79"/>
    <w:rsid w:val="003F300B"/>
    <w:rsid w:val="003F4047"/>
    <w:rsid w:val="003F48B8"/>
    <w:rsid w:val="003F4C52"/>
    <w:rsid w:val="003F4C5E"/>
    <w:rsid w:val="003F5761"/>
    <w:rsid w:val="003F5AC5"/>
    <w:rsid w:val="003F6318"/>
    <w:rsid w:val="003F6339"/>
    <w:rsid w:val="003F6CF8"/>
    <w:rsid w:val="003F7B41"/>
    <w:rsid w:val="0040112D"/>
    <w:rsid w:val="00401BA5"/>
    <w:rsid w:val="0040206B"/>
    <w:rsid w:val="00402941"/>
    <w:rsid w:val="00403109"/>
    <w:rsid w:val="004039DC"/>
    <w:rsid w:val="004055C1"/>
    <w:rsid w:val="00405996"/>
    <w:rsid w:val="00405C27"/>
    <w:rsid w:val="004068F5"/>
    <w:rsid w:val="00406F9C"/>
    <w:rsid w:val="004072C8"/>
    <w:rsid w:val="0040761D"/>
    <w:rsid w:val="00410BEE"/>
    <w:rsid w:val="004110AC"/>
    <w:rsid w:val="00411D9D"/>
    <w:rsid w:val="0041292B"/>
    <w:rsid w:val="004150D2"/>
    <w:rsid w:val="004171DC"/>
    <w:rsid w:val="004175B6"/>
    <w:rsid w:val="00417A40"/>
    <w:rsid w:val="00417D69"/>
    <w:rsid w:val="00424618"/>
    <w:rsid w:val="0042471E"/>
    <w:rsid w:val="004248C3"/>
    <w:rsid w:val="0042494C"/>
    <w:rsid w:val="004257FD"/>
    <w:rsid w:val="00426803"/>
    <w:rsid w:val="00427DB9"/>
    <w:rsid w:val="00427EAA"/>
    <w:rsid w:val="00431998"/>
    <w:rsid w:val="004320F2"/>
    <w:rsid w:val="00434D1C"/>
    <w:rsid w:val="0043558D"/>
    <w:rsid w:val="004359D5"/>
    <w:rsid w:val="004361D6"/>
    <w:rsid w:val="0043641B"/>
    <w:rsid w:val="00436E8E"/>
    <w:rsid w:val="00437CDB"/>
    <w:rsid w:val="00437D9D"/>
    <w:rsid w:val="00440272"/>
    <w:rsid w:val="00441CC1"/>
    <w:rsid w:val="00443208"/>
    <w:rsid w:val="00443B7A"/>
    <w:rsid w:val="00444069"/>
    <w:rsid w:val="004463AA"/>
    <w:rsid w:val="0044660E"/>
    <w:rsid w:val="00447808"/>
    <w:rsid w:val="00447FFD"/>
    <w:rsid w:val="004500CD"/>
    <w:rsid w:val="004504F0"/>
    <w:rsid w:val="00452896"/>
    <w:rsid w:val="00454D73"/>
    <w:rsid w:val="0045525D"/>
    <w:rsid w:val="0045551C"/>
    <w:rsid w:val="00455C63"/>
    <w:rsid w:val="00455F4B"/>
    <w:rsid w:val="00457093"/>
    <w:rsid w:val="00457745"/>
    <w:rsid w:val="004607CA"/>
    <w:rsid w:val="00460CA5"/>
    <w:rsid w:val="00460CCA"/>
    <w:rsid w:val="00461096"/>
    <w:rsid w:val="0046188C"/>
    <w:rsid w:val="0046226E"/>
    <w:rsid w:val="00463606"/>
    <w:rsid w:val="004636DA"/>
    <w:rsid w:val="00463B0B"/>
    <w:rsid w:val="0046481A"/>
    <w:rsid w:val="00464D3A"/>
    <w:rsid w:val="00464DA7"/>
    <w:rsid w:val="0046522E"/>
    <w:rsid w:val="0046586E"/>
    <w:rsid w:val="00466052"/>
    <w:rsid w:val="00466714"/>
    <w:rsid w:val="004672FC"/>
    <w:rsid w:val="00467B47"/>
    <w:rsid w:val="0047117B"/>
    <w:rsid w:val="004712C9"/>
    <w:rsid w:val="004722BC"/>
    <w:rsid w:val="00472963"/>
    <w:rsid w:val="00472E68"/>
    <w:rsid w:val="00473243"/>
    <w:rsid w:val="00473858"/>
    <w:rsid w:val="00473898"/>
    <w:rsid w:val="00473CF5"/>
    <w:rsid w:val="00474239"/>
    <w:rsid w:val="004746EF"/>
    <w:rsid w:val="004749BD"/>
    <w:rsid w:val="00474D67"/>
    <w:rsid w:val="00475591"/>
    <w:rsid w:val="0047619C"/>
    <w:rsid w:val="00476A47"/>
    <w:rsid w:val="0048013C"/>
    <w:rsid w:val="00480162"/>
    <w:rsid w:val="004802E2"/>
    <w:rsid w:val="0048036D"/>
    <w:rsid w:val="004808BC"/>
    <w:rsid w:val="004813B3"/>
    <w:rsid w:val="00481E62"/>
    <w:rsid w:val="00482311"/>
    <w:rsid w:val="00483944"/>
    <w:rsid w:val="00483A04"/>
    <w:rsid w:val="00483CC6"/>
    <w:rsid w:val="0048419C"/>
    <w:rsid w:val="00484FED"/>
    <w:rsid w:val="00486B55"/>
    <w:rsid w:val="004874EC"/>
    <w:rsid w:val="004929E4"/>
    <w:rsid w:val="00493AF9"/>
    <w:rsid w:val="004974D8"/>
    <w:rsid w:val="00497EF5"/>
    <w:rsid w:val="004A1734"/>
    <w:rsid w:val="004A1C5D"/>
    <w:rsid w:val="004A2DF0"/>
    <w:rsid w:val="004A3051"/>
    <w:rsid w:val="004A4D2D"/>
    <w:rsid w:val="004A690B"/>
    <w:rsid w:val="004A712A"/>
    <w:rsid w:val="004A7722"/>
    <w:rsid w:val="004B02B5"/>
    <w:rsid w:val="004B1214"/>
    <w:rsid w:val="004B1809"/>
    <w:rsid w:val="004B2363"/>
    <w:rsid w:val="004B28E1"/>
    <w:rsid w:val="004B2F56"/>
    <w:rsid w:val="004B383E"/>
    <w:rsid w:val="004B4580"/>
    <w:rsid w:val="004B5522"/>
    <w:rsid w:val="004B5EA8"/>
    <w:rsid w:val="004B61C2"/>
    <w:rsid w:val="004B6D52"/>
    <w:rsid w:val="004B748D"/>
    <w:rsid w:val="004B7B69"/>
    <w:rsid w:val="004C17D2"/>
    <w:rsid w:val="004C1D9B"/>
    <w:rsid w:val="004C217A"/>
    <w:rsid w:val="004C3803"/>
    <w:rsid w:val="004C4741"/>
    <w:rsid w:val="004C4A8D"/>
    <w:rsid w:val="004C58EC"/>
    <w:rsid w:val="004C5CF3"/>
    <w:rsid w:val="004C7407"/>
    <w:rsid w:val="004D0281"/>
    <w:rsid w:val="004D0AE2"/>
    <w:rsid w:val="004D1C32"/>
    <w:rsid w:val="004D1E87"/>
    <w:rsid w:val="004D2727"/>
    <w:rsid w:val="004D28BA"/>
    <w:rsid w:val="004D2A26"/>
    <w:rsid w:val="004D4F00"/>
    <w:rsid w:val="004D5671"/>
    <w:rsid w:val="004D6073"/>
    <w:rsid w:val="004D7784"/>
    <w:rsid w:val="004D77AD"/>
    <w:rsid w:val="004E0FC1"/>
    <w:rsid w:val="004E144F"/>
    <w:rsid w:val="004E1503"/>
    <w:rsid w:val="004E1977"/>
    <w:rsid w:val="004E1B0A"/>
    <w:rsid w:val="004E1C8E"/>
    <w:rsid w:val="004E25A7"/>
    <w:rsid w:val="004E27C5"/>
    <w:rsid w:val="004E2FC6"/>
    <w:rsid w:val="004E325C"/>
    <w:rsid w:val="004E3A09"/>
    <w:rsid w:val="004E500E"/>
    <w:rsid w:val="004E54F5"/>
    <w:rsid w:val="004E5843"/>
    <w:rsid w:val="004E606F"/>
    <w:rsid w:val="004E6A12"/>
    <w:rsid w:val="004E6E9A"/>
    <w:rsid w:val="004F2099"/>
    <w:rsid w:val="004F2130"/>
    <w:rsid w:val="004F2639"/>
    <w:rsid w:val="004F2E2A"/>
    <w:rsid w:val="004F30DA"/>
    <w:rsid w:val="004F3B83"/>
    <w:rsid w:val="004F4D14"/>
    <w:rsid w:val="004F5190"/>
    <w:rsid w:val="004F5518"/>
    <w:rsid w:val="004F5616"/>
    <w:rsid w:val="004F78EF"/>
    <w:rsid w:val="00500938"/>
    <w:rsid w:val="00500C32"/>
    <w:rsid w:val="005010C4"/>
    <w:rsid w:val="00501516"/>
    <w:rsid w:val="0050161D"/>
    <w:rsid w:val="00501C23"/>
    <w:rsid w:val="00501C79"/>
    <w:rsid w:val="00502397"/>
    <w:rsid w:val="005024D2"/>
    <w:rsid w:val="00503BFB"/>
    <w:rsid w:val="00505936"/>
    <w:rsid w:val="00507FEA"/>
    <w:rsid w:val="00510110"/>
    <w:rsid w:val="00510176"/>
    <w:rsid w:val="005103EB"/>
    <w:rsid w:val="005106CC"/>
    <w:rsid w:val="00510CB7"/>
    <w:rsid w:val="005111C3"/>
    <w:rsid w:val="0051156A"/>
    <w:rsid w:val="00511D8D"/>
    <w:rsid w:val="00512292"/>
    <w:rsid w:val="005123E6"/>
    <w:rsid w:val="00512626"/>
    <w:rsid w:val="0051277E"/>
    <w:rsid w:val="00512D1F"/>
    <w:rsid w:val="00513C9C"/>
    <w:rsid w:val="00514B2A"/>
    <w:rsid w:val="0051520A"/>
    <w:rsid w:val="005162B1"/>
    <w:rsid w:val="005167C7"/>
    <w:rsid w:val="005170F3"/>
    <w:rsid w:val="00517A49"/>
    <w:rsid w:val="00520BDB"/>
    <w:rsid w:val="00521584"/>
    <w:rsid w:val="005215E3"/>
    <w:rsid w:val="005216EB"/>
    <w:rsid w:val="00522AB4"/>
    <w:rsid w:val="005230A8"/>
    <w:rsid w:val="00523563"/>
    <w:rsid w:val="0052360D"/>
    <w:rsid w:val="005236FD"/>
    <w:rsid w:val="00524982"/>
    <w:rsid w:val="00524DDF"/>
    <w:rsid w:val="00524EFA"/>
    <w:rsid w:val="005250B5"/>
    <w:rsid w:val="0052546C"/>
    <w:rsid w:val="00525BD2"/>
    <w:rsid w:val="00526449"/>
    <w:rsid w:val="005270D7"/>
    <w:rsid w:val="00530C17"/>
    <w:rsid w:val="00530F97"/>
    <w:rsid w:val="005316A8"/>
    <w:rsid w:val="0053262C"/>
    <w:rsid w:val="00533989"/>
    <w:rsid w:val="00534389"/>
    <w:rsid w:val="00534395"/>
    <w:rsid w:val="00534468"/>
    <w:rsid w:val="005358F5"/>
    <w:rsid w:val="0053601A"/>
    <w:rsid w:val="00536021"/>
    <w:rsid w:val="00536BFB"/>
    <w:rsid w:val="00536FD1"/>
    <w:rsid w:val="005370DC"/>
    <w:rsid w:val="00537173"/>
    <w:rsid w:val="0053717D"/>
    <w:rsid w:val="005378EA"/>
    <w:rsid w:val="00537D28"/>
    <w:rsid w:val="00537E15"/>
    <w:rsid w:val="00537FF5"/>
    <w:rsid w:val="00540297"/>
    <w:rsid w:val="00540468"/>
    <w:rsid w:val="005409F4"/>
    <w:rsid w:val="00540D68"/>
    <w:rsid w:val="005413B2"/>
    <w:rsid w:val="005422AF"/>
    <w:rsid w:val="0054235E"/>
    <w:rsid w:val="00542491"/>
    <w:rsid w:val="005426F2"/>
    <w:rsid w:val="00543262"/>
    <w:rsid w:val="00543CD7"/>
    <w:rsid w:val="00543FC3"/>
    <w:rsid w:val="005444BE"/>
    <w:rsid w:val="00544728"/>
    <w:rsid w:val="00544790"/>
    <w:rsid w:val="005457B4"/>
    <w:rsid w:val="005457CF"/>
    <w:rsid w:val="00545AB2"/>
    <w:rsid w:val="00545F4E"/>
    <w:rsid w:val="0054752B"/>
    <w:rsid w:val="005525A4"/>
    <w:rsid w:val="00552D6E"/>
    <w:rsid w:val="00553DFD"/>
    <w:rsid w:val="005563D9"/>
    <w:rsid w:val="00557E3D"/>
    <w:rsid w:val="005601F5"/>
    <w:rsid w:val="005614B0"/>
    <w:rsid w:val="00562EB1"/>
    <w:rsid w:val="0056331A"/>
    <w:rsid w:val="005639B0"/>
    <w:rsid w:val="00564C8D"/>
    <w:rsid w:val="0056625A"/>
    <w:rsid w:val="005663EA"/>
    <w:rsid w:val="00567040"/>
    <w:rsid w:val="00567D5C"/>
    <w:rsid w:val="005716B8"/>
    <w:rsid w:val="00571702"/>
    <w:rsid w:val="00571F29"/>
    <w:rsid w:val="00572659"/>
    <w:rsid w:val="005733E3"/>
    <w:rsid w:val="00573950"/>
    <w:rsid w:val="005739AB"/>
    <w:rsid w:val="00575C75"/>
    <w:rsid w:val="00575EB0"/>
    <w:rsid w:val="00577582"/>
    <w:rsid w:val="00580459"/>
    <w:rsid w:val="00581057"/>
    <w:rsid w:val="005815EB"/>
    <w:rsid w:val="0058298C"/>
    <w:rsid w:val="00582DAB"/>
    <w:rsid w:val="00582FEB"/>
    <w:rsid w:val="00583092"/>
    <w:rsid w:val="00583117"/>
    <w:rsid w:val="00584A70"/>
    <w:rsid w:val="005856C5"/>
    <w:rsid w:val="00585DD4"/>
    <w:rsid w:val="00585E16"/>
    <w:rsid w:val="005865FC"/>
    <w:rsid w:val="00587072"/>
    <w:rsid w:val="00590048"/>
    <w:rsid w:val="005900F2"/>
    <w:rsid w:val="00590B3D"/>
    <w:rsid w:val="005918A4"/>
    <w:rsid w:val="00592A50"/>
    <w:rsid w:val="005939DE"/>
    <w:rsid w:val="00593FD9"/>
    <w:rsid w:val="00594FEE"/>
    <w:rsid w:val="005960B4"/>
    <w:rsid w:val="0059636E"/>
    <w:rsid w:val="00596A90"/>
    <w:rsid w:val="005A1236"/>
    <w:rsid w:val="005A2E7F"/>
    <w:rsid w:val="005A3A35"/>
    <w:rsid w:val="005A3DC6"/>
    <w:rsid w:val="005A3EB8"/>
    <w:rsid w:val="005A5933"/>
    <w:rsid w:val="005A6085"/>
    <w:rsid w:val="005A77C0"/>
    <w:rsid w:val="005A7FD2"/>
    <w:rsid w:val="005B02D6"/>
    <w:rsid w:val="005B0A4F"/>
    <w:rsid w:val="005B18D8"/>
    <w:rsid w:val="005B1BCF"/>
    <w:rsid w:val="005B1CFC"/>
    <w:rsid w:val="005B1DD6"/>
    <w:rsid w:val="005B1E95"/>
    <w:rsid w:val="005B20E7"/>
    <w:rsid w:val="005B2688"/>
    <w:rsid w:val="005B3E31"/>
    <w:rsid w:val="005B598A"/>
    <w:rsid w:val="005B6B3E"/>
    <w:rsid w:val="005B750C"/>
    <w:rsid w:val="005C065F"/>
    <w:rsid w:val="005C1103"/>
    <w:rsid w:val="005C1C00"/>
    <w:rsid w:val="005C337D"/>
    <w:rsid w:val="005C3FBE"/>
    <w:rsid w:val="005C5DF3"/>
    <w:rsid w:val="005C6159"/>
    <w:rsid w:val="005C677B"/>
    <w:rsid w:val="005C7D9B"/>
    <w:rsid w:val="005D00A5"/>
    <w:rsid w:val="005D00D6"/>
    <w:rsid w:val="005D07B2"/>
    <w:rsid w:val="005D0D93"/>
    <w:rsid w:val="005D1A14"/>
    <w:rsid w:val="005D26DF"/>
    <w:rsid w:val="005D28E6"/>
    <w:rsid w:val="005D2EDB"/>
    <w:rsid w:val="005D3674"/>
    <w:rsid w:val="005D3959"/>
    <w:rsid w:val="005D45B6"/>
    <w:rsid w:val="005D4D30"/>
    <w:rsid w:val="005D553B"/>
    <w:rsid w:val="005D5D7D"/>
    <w:rsid w:val="005D71EF"/>
    <w:rsid w:val="005D7324"/>
    <w:rsid w:val="005D7469"/>
    <w:rsid w:val="005E0E50"/>
    <w:rsid w:val="005E0EF1"/>
    <w:rsid w:val="005E24FD"/>
    <w:rsid w:val="005E2F4D"/>
    <w:rsid w:val="005E2FA5"/>
    <w:rsid w:val="005E345B"/>
    <w:rsid w:val="005E3501"/>
    <w:rsid w:val="005E3FC4"/>
    <w:rsid w:val="005E4C8D"/>
    <w:rsid w:val="005E573E"/>
    <w:rsid w:val="005E60EE"/>
    <w:rsid w:val="005E6606"/>
    <w:rsid w:val="005E6D42"/>
    <w:rsid w:val="005E7AFB"/>
    <w:rsid w:val="005F1793"/>
    <w:rsid w:val="005F1DBB"/>
    <w:rsid w:val="005F1F95"/>
    <w:rsid w:val="005F46F9"/>
    <w:rsid w:val="005F53F2"/>
    <w:rsid w:val="005F5A08"/>
    <w:rsid w:val="005F5D5E"/>
    <w:rsid w:val="005F5DC2"/>
    <w:rsid w:val="005F64F3"/>
    <w:rsid w:val="005F756F"/>
    <w:rsid w:val="005F7C1D"/>
    <w:rsid w:val="00603802"/>
    <w:rsid w:val="0060526C"/>
    <w:rsid w:val="00605A88"/>
    <w:rsid w:val="00605CC1"/>
    <w:rsid w:val="00606328"/>
    <w:rsid w:val="0060652B"/>
    <w:rsid w:val="00606B84"/>
    <w:rsid w:val="006107EA"/>
    <w:rsid w:val="00614934"/>
    <w:rsid w:val="00614E24"/>
    <w:rsid w:val="00615570"/>
    <w:rsid w:val="0061590C"/>
    <w:rsid w:val="00616450"/>
    <w:rsid w:val="0061736F"/>
    <w:rsid w:val="00617A6E"/>
    <w:rsid w:val="00620D2C"/>
    <w:rsid w:val="0062188B"/>
    <w:rsid w:val="0062356A"/>
    <w:rsid w:val="006237BD"/>
    <w:rsid w:val="0062382A"/>
    <w:rsid w:val="00623998"/>
    <w:rsid w:val="00624150"/>
    <w:rsid w:val="00626ED5"/>
    <w:rsid w:val="00627E00"/>
    <w:rsid w:val="00630BF1"/>
    <w:rsid w:val="00630CC3"/>
    <w:rsid w:val="0063101C"/>
    <w:rsid w:val="00631744"/>
    <w:rsid w:val="00631A87"/>
    <w:rsid w:val="00633389"/>
    <w:rsid w:val="00633E1E"/>
    <w:rsid w:val="00635D52"/>
    <w:rsid w:val="00641787"/>
    <w:rsid w:val="00642EFE"/>
    <w:rsid w:val="00643B70"/>
    <w:rsid w:val="0064471C"/>
    <w:rsid w:val="00644CE2"/>
    <w:rsid w:val="00644CE7"/>
    <w:rsid w:val="006463BF"/>
    <w:rsid w:val="00650073"/>
    <w:rsid w:val="00650458"/>
    <w:rsid w:val="006505D2"/>
    <w:rsid w:val="00651408"/>
    <w:rsid w:val="0065209C"/>
    <w:rsid w:val="00652112"/>
    <w:rsid w:val="006521E5"/>
    <w:rsid w:val="00654ADD"/>
    <w:rsid w:val="0065566A"/>
    <w:rsid w:val="00655E71"/>
    <w:rsid w:val="00660502"/>
    <w:rsid w:val="006607D5"/>
    <w:rsid w:val="006608AD"/>
    <w:rsid w:val="00662165"/>
    <w:rsid w:val="00662623"/>
    <w:rsid w:val="0066349B"/>
    <w:rsid w:val="006634E5"/>
    <w:rsid w:val="00663C8E"/>
    <w:rsid w:val="006657A3"/>
    <w:rsid w:val="006657EE"/>
    <w:rsid w:val="00667A56"/>
    <w:rsid w:val="0067102D"/>
    <w:rsid w:val="00671A82"/>
    <w:rsid w:val="00672621"/>
    <w:rsid w:val="00672802"/>
    <w:rsid w:val="00673030"/>
    <w:rsid w:val="006731E2"/>
    <w:rsid w:val="00673A5D"/>
    <w:rsid w:val="00674420"/>
    <w:rsid w:val="006752A0"/>
    <w:rsid w:val="0067579A"/>
    <w:rsid w:val="00676178"/>
    <w:rsid w:val="00677658"/>
    <w:rsid w:val="006823C0"/>
    <w:rsid w:val="006842A6"/>
    <w:rsid w:val="00684C2D"/>
    <w:rsid w:val="00685962"/>
    <w:rsid w:val="00685A30"/>
    <w:rsid w:val="00685C48"/>
    <w:rsid w:val="0068623B"/>
    <w:rsid w:val="00690CDF"/>
    <w:rsid w:val="00691009"/>
    <w:rsid w:val="006912BB"/>
    <w:rsid w:val="00692144"/>
    <w:rsid w:val="00692C09"/>
    <w:rsid w:val="00692DA6"/>
    <w:rsid w:val="00692FA3"/>
    <w:rsid w:val="00693C4E"/>
    <w:rsid w:val="006953B6"/>
    <w:rsid w:val="00695D83"/>
    <w:rsid w:val="00696081"/>
    <w:rsid w:val="006968E8"/>
    <w:rsid w:val="00696E3F"/>
    <w:rsid w:val="006A0206"/>
    <w:rsid w:val="006A029E"/>
    <w:rsid w:val="006A0D8B"/>
    <w:rsid w:val="006A134C"/>
    <w:rsid w:val="006A14B3"/>
    <w:rsid w:val="006A1891"/>
    <w:rsid w:val="006A1922"/>
    <w:rsid w:val="006A1F61"/>
    <w:rsid w:val="006A475C"/>
    <w:rsid w:val="006A6D19"/>
    <w:rsid w:val="006A7317"/>
    <w:rsid w:val="006B0116"/>
    <w:rsid w:val="006B0566"/>
    <w:rsid w:val="006B2EA5"/>
    <w:rsid w:val="006B2EF2"/>
    <w:rsid w:val="006B2F02"/>
    <w:rsid w:val="006B340E"/>
    <w:rsid w:val="006B3E66"/>
    <w:rsid w:val="006B4238"/>
    <w:rsid w:val="006B5588"/>
    <w:rsid w:val="006B572D"/>
    <w:rsid w:val="006B5849"/>
    <w:rsid w:val="006B6951"/>
    <w:rsid w:val="006C08B6"/>
    <w:rsid w:val="006C1293"/>
    <w:rsid w:val="006C12EC"/>
    <w:rsid w:val="006C3038"/>
    <w:rsid w:val="006C3115"/>
    <w:rsid w:val="006C47F0"/>
    <w:rsid w:val="006C679A"/>
    <w:rsid w:val="006D0453"/>
    <w:rsid w:val="006D0B02"/>
    <w:rsid w:val="006D0D6F"/>
    <w:rsid w:val="006D1826"/>
    <w:rsid w:val="006D1BA0"/>
    <w:rsid w:val="006D2659"/>
    <w:rsid w:val="006D4E1D"/>
    <w:rsid w:val="006D55DC"/>
    <w:rsid w:val="006D5900"/>
    <w:rsid w:val="006D5ACC"/>
    <w:rsid w:val="006D6150"/>
    <w:rsid w:val="006D7429"/>
    <w:rsid w:val="006E0FB6"/>
    <w:rsid w:val="006E2C9B"/>
    <w:rsid w:val="006E35A0"/>
    <w:rsid w:val="006E49D7"/>
    <w:rsid w:val="006E73AC"/>
    <w:rsid w:val="006E7900"/>
    <w:rsid w:val="006E7947"/>
    <w:rsid w:val="006E7F44"/>
    <w:rsid w:val="006F0D0B"/>
    <w:rsid w:val="006F1542"/>
    <w:rsid w:val="006F1805"/>
    <w:rsid w:val="006F1A8E"/>
    <w:rsid w:val="006F246F"/>
    <w:rsid w:val="006F2817"/>
    <w:rsid w:val="006F3372"/>
    <w:rsid w:val="006F3B78"/>
    <w:rsid w:val="006F49AA"/>
    <w:rsid w:val="006F6162"/>
    <w:rsid w:val="006F6413"/>
    <w:rsid w:val="006F6606"/>
    <w:rsid w:val="006F7034"/>
    <w:rsid w:val="00700C81"/>
    <w:rsid w:val="00700C95"/>
    <w:rsid w:val="00701157"/>
    <w:rsid w:val="007019EA"/>
    <w:rsid w:val="007032AC"/>
    <w:rsid w:val="007035C9"/>
    <w:rsid w:val="00703E77"/>
    <w:rsid w:val="00704898"/>
    <w:rsid w:val="00705492"/>
    <w:rsid w:val="00705706"/>
    <w:rsid w:val="0070731F"/>
    <w:rsid w:val="00707B86"/>
    <w:rsid w:val="00712311"/>
    <w:rsid w:val="00712BBF"/>
    <w:rsid w:val="00712DB8"/>
    <w:rsid w:val="007131F4"/>
    <w:rsid w:val="0071334D"/>
    <w:rsid w:val="007149FD"/>
    <w:rsid w:val="00715BEA"/>
    <w:rsid w:val="0071687B"/>
    <w:rsid w:val="0071689A"/>
    <w:rsid w:val="0071698F"/>
    <w:rsid w:val="00716F47"/>
    <w:rsid w:val="007204FD"/>
    <w:rsid w:val="007210AC"/>
    <w:rsid w:val="00721CBC"/>
    <w:rsid w:val="00722114"/>
    <w:rsid w:val="00722665"/>
    <w:rsid w:val="00723462"/>
    <w:rsid w:val="007248F1"/>
    <w:rsid w:val="00725ED3"/>
    <w:rsid w:val="00726AF0"/>
    <w:rsid w:val="00726B35"/>
    <w:rsid w:val="0072767C"/>
    <w:rsid w:val="00731BD1"/>
    <w:rsid w:val="00731CA5"/>
    <w:rsid w:val="00731D26"/>
    <w:rsid w:val="00732623"/>
    <w:rsid w:val="00734EAF"/>
    <w:rsid w:val="007351E0"/>
    <w:rsid w:val="00735365"/>
    <w:rsid w:val="007359E6"/>
    <w:rsid w:val="00736A43"/>
    <w:rsid w:val="00737363"/>
    <w:rsid w:val="00737976"/>
    <w:rsid w:val="00737986"/>
    <w:rsid w:val="00737B2F"/>
    <w:rsid w:val="007401AD"/>
    <w:rsid w:val="007406F2"/>
    <w:rsid w:val="00740919"/>
    <w:rsid w:val="007418F2"/>
    <w:rsid w:val="00743106"/>
    <w:rsid w:val="007432DE"/>
    <w:rsid w:val="0074334C"/>
    <w:rsid w:val="00744742"/>
    <w:rsid w:val="00744D01"/>
    <w:rsid w:val="007454CF"/>
    <w:rsid w:val="00745561"/>
    <w:rsid w:val="00745DC2"/>
    <w:rsid w:val="00747893"/>
    <w:rsid w:val="00750406"/>
    <w:rsid w:val="0075067F"/>
    <w:rsid w:val="00750AED"/>
    <w:rsid w:val="00751116"/>
    <w:rsid w:val="007525C0"/>
    <w:rsid w:val="0075335E"/>
    <w:rsid w:val="00753C9B"/>
    <w:rsid w:val="00753E2E"/>
    <w:rsid w:val="00753E6E"/>
    <w:rsid w:val="007542A6"/>
    <w:rsid w:val="00754697"/>
    <w:rsid w:val="007547BE"/>
    <w:rsid w:val="007554B5"/>
    <w:rsid w:val="00755AA2"/>
    <w:rsid w:val="007569B3"/>
    <w:rsid w:val="00757100"/>
    <w:rsid w:val="00757281"/>
    <w:rsid w:val="007579D0"/>
    <w:rsid w:val="00757A3F"/>
    <w:rsid w:val="00757D6C"/>
    <w:rsid w:val="007602A3"/>
    <w:rsid w:val="00760462"/>
    <w:rsid w:val="00760CCC"/>
    <w:rsid w:val="00760E9B"/>
    <w:rsid w:val="00762A01"/>
    <w:rsid w:val="0076368E"/>
    <w:rsid w:val="0076384C"/>
    <w:rsid w:val="00764AAD"/>
    <w:rsid w:val="00767677"/>
    <w:rsid w:val="00767AD3"/>
    <w:rsid w:val="00767B04"/>
    <w:rsid w:val="00771A7D"/>
    <w:rsid w:val="00771C0F"/>
    <w:rsid w:val="00771DCB"/>
    <w:rsid w:val="00772F69"/>
    <w:rsid w:val="00773485"/>
    <w:rsid w:val="0077364F"/>
    <w:rsid w:val="00773F9B"/>
    <w:rsid w:val="0077482C"/>
    <w:rsid w:val="00774C67"/>
    <w:rsid w:val="0077504D"/>
    <w:rsid w:val="00777982"/>
    <w:rsid w:val="00777B2F"/>
    <w:rsid w:val="00777C42"/>
    <w:rsid w:val="00777F9D"/>
    <w:rsid w:val="007811AE"/>
    <w:rsid w:val="007813EB"/>
    <w:rsid w:val="00781688"/>
    <w:rsid w:val="00782D3C"/>
    <w:rsid w:val="00782D5A"/>
    <w:rsid w:val="0078387F"/>
    <w:rsid w:val="007839E7"/>
    <w:rsid w:val="00784EB4"/>
    <w:rsid w:val="00785845"/>
    <w:rsid w:val="00786294"/>
    <w:rsid w:val="00786565"/>
    <w:rsid w:val="0078774A"/>
    <w:rsid w:val="00790937"/>
    <w:rsid w:val="00791764"/>
    <w:rsid w:val="00793108"/>
    <w:rsid w:val="007939F4"/>
    <w:rsid w:val="00793BAA"/>
    <w:rsid w:val="00793E8B"/>
    <w:rsid w:val="00794790"/>
    <w:rsid w:val="00794A85"/>
    <w:rsid w:val="00795071"/>
    <w:rsid w:val="0079574B"/>
    <w:rsid w:val="00795972"/>
    <w:rsid w:val="00796076"/>
    <w:rsid w:val="007961A6"/>
    <w:rsid w:val="007968A3"/>
    <w:rsid w:val="00796BE9"/>
    <w:rsid w:val="0079758F"/>
    <w:rsid w:val="007A112D"/>
    <w:rsid w:val="007A18DC"/>
    <w:rsid w:val="007A2E03"/>
    <w:rsid w:val="007A2E28"/>
    <w:rsid w:val="007A2FC9"/>
    <w:rsid w:val="007A3EE6"/>
    <w:rsid w:val="007A4ADE"/>
    <w:rsid w:val="007A4BB9"/>
    <w:rsid w:val="007A7DEB"/>
    <w:rsid w:val="007B0AE8"/>
    <w:rsid w:val="007B0F3C"/>
    <w:rsid w:val="007B1115"/>
    <w:rsid w:val="007B188A"/>
    <w:rsid w:val="007B207A"/>
    <w:rsid w:val="007B2492"/>
    <w:rsid w:val="007B36E4"/>
    <w:rsid w:val="007B4804"/>
    <w:rsid w:val="007B66D3"/>
    <w:rsid w:val="007B6811"/>
    <w:rsid w:val="007B6CAE"/>
    <w:rsid w:val="007C081F"/>
    <w:rsid w:val="007C0837"/>
    <w:rsid w:val="007C13B3"/>
    <w:rsid w:val="007C15C5"/>
    <w:rsid w:val="007C1825"/>
    <w:rsid w:val="007C1D08"/>
    <w:rsid w:val="007C2CF1"/>
    <w:rsid w:val="007C2DB0"/>
    <w:rsid w:val="007C3D16"/>
    <w:rsid w:val="007C3FF3"/>
    <w:rsid w:val="007C460B"/>
    <w:rsid w:val="007C46E2"/>
    <w:rsid w:val="007C4876"/>
    <w:rsid w:val="007C49D4"/>
    <w:rsid w:val="007C55BD"/>
    <w:rsid w:val="007C5F44"/>
    <w:rsid w:val="007C6F4D"/>
    <w:rsid w:val="007D0927"/>
    <w:rsid w:val="007D0C96"/>
    <w:rsid w:val="007D1213"/>
    <w:rsid w:val="007D12B1"/>
    <w:rsid w:val="007D13EE"/>
    <w:rsid w:val="007D1E2E"/>
    <w:rsid w:val="007D2B56"/>
    <w:rsid w:val="007D3E45"/>
    <w:rsid w:val="007D4017"/>
    <w:rsid w:val="007D67CB"/>
    <w:rsid w:val="007D716A"/>
    <w:rsid w:val="007D7707"/>
    <w:rsid w:val="007E0E5F"/>
    <w:rsid w:val="007E0EA0"/>
    <w:rsid w:val="007E0EB8"/>
    <w:rsid w:val="007E1571"/>
    <w:rsid w:val="007E15A7"/>
    <w:rsid w:val="007E238F"/>
    <w:rsid w:val="007E3AEE"/>
    <w:rsid w:val="007E46FE"/>
    <w:rsid w:val="007E6804"/>
    <w:rsid w:val="007E6960"/>
    <w:rsid w:val="007E6E01"/>
    <w:rsid w:val="007E7138"/>
    <w:rsid w:val="007F1314"/>
    <w:rsid w:val="007F2203"/>
    <w:rsid w:val="007F281F"/>
    <w:rsid w:val="007F2F03"/>
    <w:rsid w:val="007F503F"/>
    <w:rsid w:val="007F5A5F"/>
    <w:rsid w:val="007F6722"/>
    <w:rsid w:val="007F7FA6"/>
    <w:rsid w:val="008013DA"/>
    <w:rsid w:val="00802DAE"/>
    <w:rsid w:val="00803559"/>
    <w:rsid w:val="0080437A"/>
    <w:rsid w:val="00806362"/>
    <w:rsid w:val="00807178"/>
    <w:rsid w:val="00807F1E"/>
    <w:rsid w:val="00807F3B"/>
    <w:rsid w:val="008105B4"/>
    <w:rsid w:val="00811D16"/>
    <w:rsid w:val="00814051"/>
    <w:rsid w:val="00814DBD"/>
    <w:rsid w:val="0081578E"/>
    <w:rsid w:val="00816505"/>
    <w:rsid w:val="00816722"/>
    <w:rsid w:val="00820257"/>
    <w:rsid w:val="0082102B"/>
    <w:rsid w:val="00821921"/>
    <w:rsid w:val="008223F5"/>
    <w:rsid w:val="00822942"/>
    <w:rsid w:val="00824F68"/>
    <w:rsid w:val="008258A1"/>
    <w:rsid w:val="00825F76"/>
    <w:rsid w:val="008264EB"/>
    <w:rsid w:val="0082773D"/>
    <w:rsid w:val="00830036"/>
    <w:rsid w:val="0083109E"/>
    <w:rsid w:val="00831C52"/>
    <w:rsid w:val="008326D8"/>
    <w:rsid w:val="0083296C"/>
    <w:rsid w:val="00832C52"/>
    <w:rsid w:val="0083475E"/>
    <w:rsid w:val="008348C6"/>
    <w:rsid w:val="00834A41"/>
    <w:rsid w:val="00834C48"/>
    <w:rsid w:val="00834CD0"/>
    <w:rsid w:val="00835374"/>
    <w:rsid w:val="00835822"/>
    <w:rsid w:val="00836400"/>
    <w:rsid w:val="008365E4"/>
    <w:rsid w:val="00836C9C"/>
    <w:rsid w:val="008372C2"/>
    <w:rsid w:val="00837337"/>
    <w:rsid w:val="00837833"/>
    <w:rsid w:val="00837F16"/>
    <w:rsid w:val="00842193"/>
    <w:rsid w:val="008425B5"/>
    <w:rsid w:val="00842CDF"/>
    <w:rsid w:val="008435A4"/>
    <w:rsid w:val="008435DB"/>
    <w:rsid w:val="00843832"/>
    <w:rsid w:val="00843892"/>
    <w:rsid w:val="00844434"/>
    <w:rsid w:val="00845AA5"/>
    <w:rsid w:val="00847561"/>
    <w:rsid w:val="00847EB9"/>
    <w:rsid w:val="008504E0"/>
    <w:rsid w:val="00850570"/>
    <w:rsid w:val="00850857"/>
    <w:rsid w:val="008510F1"/>
    <w:rsid w:val="008512C0"/>
    <w:rsid w:val="00851FBC"/>
    <w:rsid w:val="0085236E"/>
    <w:rsid w:val="00852545"/>
    <w:rsid w:val="00853563"/>
    <w:rsid w:val="008546A0"/>
    <w:rsid w:val="00854E90"/>
    <w:rsid w:val="00855F55"/>
    <w:rsid w:val="008568E9"/>
    <w:rsid w:val="008570C8"/>
    <w:rsid w:val="00857BF8"/>
    <w:rsid w:val="0086004A"/>
    <w:rsid w:val="008601B2"/>
    <w:rsid w:val="0086059D"/>
    <w:rsid w:val="00860B3B"/>
    <w:rsid w:val="00861BEB"/>
    <w:rsid w:val="00862230"/>
    <w:rsid w:val="008625F4"/>
    <w:rsid w:val="008626E5"/>
    <w:rsid w:val="008628CD"/>
    <w:rsid w:val="00862BFF"/>
    <w:rsid w:val="0087012A"/>
    <w:rsid w:val="008702CB"/>
    <w:rsid w:val="0087062B"/>
    <w:rsid w:val="008716F4"/>
    <w:rsid w:val="00871E55"/>
    <w:rsid w:val="0087341E"/>
    <w:rsid w:val="0087360C"/>
    <w:rsid w:val="00873EEC"/>
    <w:rsid w:val="008769B4"/>
    <w:rsid w:val="00876A71"/>
    <w:rsid w:val="008777E0"/>
    <w:rsid w:val="0088001E"/>
    <w:rsid w:val="00880500"/>
    <w:rsid w:val="0088054C"/>
    <w:rsid w:val="00880A18"/>
    <w:rsid w:val="00880D21"/>
    <w:rsid w:val="00881C05"/>
    <w:rsid w:val="00881C22"/>
    <w:rsid w:val="008828C8"/>
    <w:rsid w:val="0088384C"/>
    <w:rsid w:val="00883E0A"/>
    <w:rsid w:val="00884204"/>
    <w:rsid w:val="008846E1"/>
    <w:rsid w:val="00884822"/>
    <w:rsid w:val="00885B5E"/>
    <w:rsid w:val="00886035"/>
    <w:rsid w:val="00886AA6"/>
    <w:rsid w:val="00886EFE"/>
    <w:rsid w:val="008916DE"/>
    <w:rsid w:val="008920F8"/>
    <w:rsid w:val="008925AD"/>
    <w:rsid w:val="008926BD"/>
    <w:rsid w:val="00892B09"/>
    <w:rsid w:val="00896212"/>
    <w:rsid w:val="008A0AF2"/>
    <w:rsid w:val="008A120F"/>
    <w:rsid w:val="008A1344"/>
    <w:rsid w:val="008A18C0"/>
    <w:rsid w:val="008A1E8D"/>
    <w:rsid w:val="008A24FA"/>
    <w:rsid w:val="008A345D"/>
    <w:rsid w:val="008A48D8"/>
    <w:rsid w:val="008A4DA3"/>
    <w:rsid w:val="008A53B6"/>
    <w:rsid w:val="008A5CEA"/>
    <w:rsid w:val="008A6EBA"/>
    <w:rsid w:val="008A7492"/>
    <w:rsid w:val="008A7905"/>
    <w:rsid w:val="008B12AF"/>
    <w:rsid w:val="008B1605"/>
    <w:rsid w:val="008B220F"/>
    <w:rsid w:val="008B4DB1"/>
    <w:rsid w:val="008B4FDA"/>
    <w:rsid w:val="008B73CD"/>
    <w:rsid w:val="008B7ABB"/>
    <w:rsid w:val="008C064E"/>
    <w:rsid w:val="008C0DC6"/>
    <w:rsid w:val="008C10CF"/>
    <w:rsid w:val="008C17DA"/>
    <w:rsid w:val="008C1996"/>
    <w:rsid w:val="008C343E"/>
    <w:rsid w:val="008C353D"/>
    <w:rsid w:val="008C3F72"/>
    <w:rsid w:val="008C417C"/>
    <w:rsid w:val="008C5FC1"/>
    <w:rsid w:val="008C6649"/>
    <w:rsid w:val="008C6800"/>
    <w:rsid w:val="008C6A78"/>
    <w:rsid w:val="008C6D1F"/>
    <w:rsid w:val="008C6DEB"/>
    <w:rsid w:val="008C750C"/>
    <w:rsid w:val="008D0121"/>
    <w:rsid w:val="008D0FB6"/>
    <w:rsid w:val="008D2B99"/>
    <w:rsid w:val="008D493D"/>
    <w:rsid w:val="008D5016"/>
    <w:rsid w:val="008D5704"/>
    <w:rsid w:val="008D72BB"/>
    <w:rsid w:val="008D77B2"/>
    <w:rsid w:val="008D7FF8"/>
    <w:rsid w:val="008E00F2"/>
    <w:rsid w:val="008E1E0F"/>
    <w:rsid w:val="008E1FEB"/>
    <w:rsid w:val="008E24DC"/>
    <w:rsid w:val="008E3548"/>
    <w:rsid w:val="008E38E6"/>
    <w:rsid w:val="008E3B1B"/>
    <w:rsid w:val="008E4010"/>
    <w:rsid w:val="008E43BF"/>
    <w:rsid w:val="008E4477"/>
    <w:rsid w:val="008E4D91"/>
    <w:rsid w:val="008E5B7C"/>
    <w:rsid w:val="008E60B3"/>
    <w:rsid w:val="008F1566"/>
    <w:rsid w:val="008F2365"/>
    <w:rsid w:val="008F527F"/>
    <w:rsid w:val="008F56BA"/>
    <w:rsid w:val="008F5F72"/>
    <w:rsid w:val="008F6B74"/>
    <w:rsid w:val="00902D0C"/>
    <w:rsid w:val="00903898"/>
    <w:rsid w:val="0090430C"/>
    <w:rsid w:val="00904926"/>
    <w:rsid w:val="0090510C"/>
    <w:rsid w:val="00906204"/>
    <w:rsid w:val="00906D65"/>
    <w:rsid w:val="009076F3"/>
    <w:rsid w:val="0091042F"/>
    <w:rsid w:val="0091064F"/>
    <w:rsid w:val="009107B6"/>
    <w:rsid w:val="00910F71"/>
    <w:rsid w:val="009114A5"/>
    <w:rsid w:val="009119C8"/>
    <w:rsid w:val="00911E56"/>
    <w:rsid w:val="00912041"/>
    <w:rsid w:val="009123CA"/>
    <w:rsid w:val="009137DF"/>
    <w:rsid w:val="009139A2"/>
    <w:rsid w:val="00913F8D"/>
    <w:rsid w:val="00914CB5"/>
    <w:rsid w:val="00915104"/>
    <w:rsid w:val="00915337"/>
    <w:rsid w:val="00915E24"/>
    <w:rsid w:val="009160C2"/>
    <w:rsid w:val="00916A53"/>
    <w:rsid w:val="00916D91"/>
    <w:rsid w:val="00917234"/>
    <w:rsid w:val="00917FAA"/>
    <w:rsid w:val="00920009"/>
    <w:rsid w:val="00921801"/>
    <w:rsid w:val="009229DF"/>
    <w:rsid w:val="00926875"/>
    <w:rsid w:val="009277FA"/>
    <w:rsid w:val="00931A1F"/>
    <w:rsid w:val="009331A0"/>
    <w:rsid w:val="009335A0"/>
    <w:rsid w:val="0093460D"/>
    <w:rsid w:val="00935003"/>
    <w:rsid w:val="009354D8"/>
    <w:rsid w:val="00936000"/>
    <w:rsid w:val="009365B5"/>
    <w:rsid w:val="00936D14"/>
    <w:rsid w:val="0093713C"/>
    <w:rsid w:val="009374A0"/>
    <w:rsid w:val="00937B6A"/>
    <w:rsid w:val="0094057A"/>
    <w:rsid w:val="00940C2A"/>
    <w:rsid w:val="0094116F"/>
    <w:rsid w:val="009414B2"/>
    <w:rsid w:val="00941728"/>
    <w:rsid w:val="00941924"/>
    <w:rsid w:val="009449D0"/>
    <w:rsid w:val="009459BA"/>
    <w:rsid w:val="0094684E"/>
    <w:rsid w:val="009471C4"/>
    <w:rsid w:val="0094775E"/>
    <w:rsid w:val="00947D03"/>
    <w:rsid w:val="00950B40"/>
    <w:rsid w:val="0095176C"/>
    <w:rsid w:val="00953EA1"/>
    <w:rsid w:val="00953F12"/>
    <w:rsid w:val="00954AB2"/>
    <w:rsid w:val="00955A1E"/>
    <w:rsid w:val="00955CA9"/>
    <w:rsid w:val="00955E87"/>
    <w:rsid w:val="00956D11"/>
    <w:rsid w:val="009600A7"/>
    <w:rsid w:val="00960802"/>
    <w:rsid w:val="00961253"/>
    <w:rsid w:val="00962791"/>
    <w:rsid w:val="00962CD1"/>
    <w:rsid w:val="00962D4A"/>
    <w:rsid w:val="009644AC"/>
    <w:rsid w:val="009647B3"/>
    <w:rsid w:val="009648D5"/>
    <w:rsid w:val="00965350"/>
    <w:rsid w:val="00965598"/>
    <w:rsid w:val="00965B76"/>
    <w:rsid w:val="00965FCF"/>
    <w:rsid w:val="009666E0"/>
    <w:rsid w:val="0096752F"/>
    <w:rsid w:val="00971CAE"/>
    <w:rsid w:val="009732B6"/>
    <w:rsid w:val="00973601"/>
    <w:rsid w:val="0097362A"/>
    <w:rsid w:val="00973BAB"/>
    <w:rsid w:val="00973FB1"/>
    <w:rsid w:val="00974330"/>
    <w:rsid w:val="00974472"/>
    <w:rsid w:val="00976643"/>
    <w:rsid w:val="009771B9"/>
    <w:rsid w:val="009775DB"/>
    <w:rsid w:val="00977850"/>
    <w:rsid w:val="0098123D"/>
    <w:rsid w:val="009813C4"/>
    <w:rsid w:val="00981540"/>
    <w:rsid w:val="0098244A"/>
    <w:rsid w:val="00983AF5"/>
    <w:rsid w:val="00984456"/>
    <w:rsid w:val="00984889"/>
    <w:rsid w:val="00984BDB"/>
    <w:rsid w:val="00985291"/>
    <w:rsid w:val="0098636B"/>
    <w:rsid w:val="00987E76"/>
    <w:rsid w:val="00990375"/>
    <w:rsid w:val="00990C42"/>
    <w:rsid w:val="00991386"/>
    <w:rsid w:val="00993191"/>
    <w:rsid w:val="00993B84"/>
    <w:rsid w:val="00994A77"/>
    <w:rsid w:val="009960B4"/>
    <w:rsid w:val="009A05AC"/>
    <w:rsid w:val="009A171D"/>
    <w:rsid w:val="009A2832"/>
    <w:rsid w:val="009A73D5"/>
    <w:rsid w:val="009B0165"/>
    <w:rsid w:val="009B0273"/>
    <w:rsid w:val="009B0824"/>
    <w:rsid w:val="009B0DA1"/>
    <w:rsid w:val="009B126C"/>
    <w:rsid w:val="009B3CA3"/>
    <w:rsid w:val="009B44D1"/>
    <w:rsid w:val="009B477D"/>
    <w:rsid w:val="009B5889"/>
    <w:rsid w:val="009B58F7"/>
    <w:rsid w:val="009B5ED1"/>
    <w:rsid w:val="009B6D58"/>
    <w:rsid w:val="009B75E0"/>
    <w:rsid w:val="009C028B"/>
    <w:rsid w:val="009C08FA"/>
    <w:rsid w:val="009C1A9B"/>
    <w:rsid w:val="009C1D0F"/>
    <w:rsid w:val="009C1E0B"/>
    <w:rsid w:val="009C3A21"/>
    <w:rsid w:val="009C3B73"/>
    <w:rsid w:val="009C3EC5"/>
    <w:rsid w:val="009C6103"/>
    <w:rsid w:val="009D352B"/>
    <w:rsid w:val="009D41D6"/>
    <w:rsid w:val="009D47AF"/>
    <w:rsid w:val="009D4C53"/>
    <w:rsid w:val="009D6D1A"/>
    <w:rsid w:val="009D78BC"/>
    <w:rsid w:val="009E019F"/>
    <w:rsid w:val="009E19C7"/>
    <w:rsid w:val="009E27FC"/>
    <w:rsid w:val="009E35C5"/>
    <w:rsid w:val="009E45F3"/>
    <w:rsid w:val="009E4A0F"/>
    <w:rsid w:val="009E4BA1"/>
    <w:rsid w:val="009E7100"/>
    <w:rsid w:val="009F0820"/>
    <w:rsid w:val="009F18D0"/>
    <w:rsid w:val="009F1FF7"/>
    <w:rsid w:val="009F30E0"/>
    <w:rsid w:val="009F337A"/>
    <w:rsid w:val="009F37EA"/>
    <w:rsid w:val="009F4638"/>
    <w:rsid w:val="009F5D9B"/>
    <w:rsid w:val="009F5F6F"/>
    <w:rsid w:val="009F64A7"/>
    <w:rsid w:val="009F7683"/>
    <w:rsid w:val="009F7908"/>
    <w:rsid w:val="009F7C54"/>
    <w:rsid w:val="009F7D78"/>
    <w:rsid w:val="00A0088D"/>
    <w:rsid w:val="00A00BCA"/>
    <w:rsid w:val="00A00D3A"/>
    <w:rsid w:val="00A00E74"/>
    <w:rsid w:val="00A0285A"/>
    <w:rsid w:val="00A0454C"/>
    <w:rsid w:val="00A04DB0"/>
    <w:rsid w:val="00A06C2C"/>
    <w:rsid w:val="00A0752B"/>
    <w:rsid w:val="00A0775B"/>
    <w:rsid w:val="00A10D1E"/>
    <w:rsid w:val="00A10D1F"/>
    <w:rsid w:val="00A112E2"/>
    <w:rsid w:val="00A11F49"/>
    <w:rsid w:val="00A1210B"/>
    <w:rsid w:val="00A12A5E"/>
    <w:rsid w:val="00A12C95"/>
    <w:rsid w:val="00A14D80"/>
    <w:rsid w:val="00A14ED9"/>
    <w:rsid w:val="00A150A9"/>
    <w:rsid w:val="00A1520B"/>
    <w:rsid w:val="00A1623D"/>
    <w:rsid w:val="00A16D4E"/>
    <w:rsid w:val="00A17D85"/>
    <w:rsid w:val="00A20B69"/>
    <w:rsid w:val="00A222D7"/>
    <w:rsid w:val="00A22548"/>
    <w:rsid w:val="00A24827"/>
    <w:rsid w:val="00A249DB"/>
    <w:rsid w:val="00A24F80"/>
    <w:rsid w:val="00A257D7"/>
    <w:rsid w:val="00A259CD"/>
    <w:rsid w:val="00A26820"/>
    <w:rsid w:val="00A26C80"/>
    <w:rsid w:val="00A27FAF"/>
    <w:rsid w:val="00A3062D"/>
    <w:rsid w:val="00A309E1"/>
    <w:rsid w:val="00A30B3F"/>
    <w:rsid w:val="00A30FA5"/>
    <w:rsid w:val="00A31502"/>
    <w:rsid w:val="00A31F51"/>
    <w:rsid w:val="00A34587"/>
    <w:rsid w:val="00A37070"/>
    <w:rsid w:val="00A40446"/>
    <w:rsid w:val="00A40B92"/>
    <w:rsid w:val="00A420C8"/>
    <w:rsid w:val="00A42A31"/>
    <w:rsid w:val="00A42E71"/>
    <w:rsid w:val="00A43166"/>
    <w:rsid w:val="00A43278"/>
    <w:rsid w:val="00A4360B"/>
    <w:rsid w:val="00A4399A"/>
    <w:rsid w:val="00A4426D"/>
    <w:rsid w:val="00A45946"/>
    <w:rsid w:val="00A45D0A"/>
    <w:rsid w:val="00A45E12"/>
    <w:rsid w:val="00A46E88"/>
    <w:rsid w:val="00A4729F"/>
    <w:rsid w:val="00A5050E"/>
    <w:rsid w:val="00A511AA"/>
    <w:rsid w:val="00A51215"/>
    <w:rsid w:val="00A51D7C"/>
    <w:rsid w:val="00A52061"/>
    <w:rsid w:val="00A52EA9"/>
    <w:rsid w:val="00A54A34"/>
    <w:rsid w:val="00A5512C"/>
    <w:rsid w:val="00A55D30"/>
    <w:rsid w:val="00A55E59"/>
    <w:rsid w:val="00A55FEE"/>
    <w:rsid w:val="00A572D8"/>
    <w:rsid w:val="00A60DB9"/>
    <w:rsid w:val="00A61746"/>
    <w:rsid w:val="00A619F2"/>
    <w:rsid w:val="00A63445"/>
    <w:rsid w:val="00A63EB8"/>
    <w:rsid w:val="00A63FDF"/>
    <w:rsid w:val="00A64339"/>
    <w:rsid w:val="00A65307"/>
    <w:rsid w:val="00A65C38"/>
    <w:rsid w:val="00A660E4"/>
    <w:rsid w:val="00A66431"/>
    <w:rsid w:val="00A669D1"/>
    <w:rsid w:val="00A6756D"/>
    <w:rsid w:val="00A67D39"/>
    <w:rsid w:val="00A67EAC"/>
    <w:rsid w:val="00A70132"/>
    <w:rsid w:val="00A70355"/>
    <w:rsid w:val="00A7178B"/>
    <w:rsid w:val="00A71BBC"/>
    <w:rsid w:val="00A71E83"/>
    <w:rsid w:val="00A731B5"/>
    <w:rsid w:val="00A7376F"/>
    <w:rsid w:val="00A738F6"/>
    <w:rsid w:val="00A73E16"/>
    <w:rsid w:val="00A747D4"/>
    <w:rsid w:val="00A74B2B"/>
    <w:rsid w:val="00A74B2F"/>
    <w:rsid w:val="00A74BB1"/>
    <w:rsid w:val="00A74C21"/>
    <w:rsid w:val="00A74D0E"/>
    <w:rsid w:val="00A75907"/>
    <w:rsid w:val="00A76200"/>
    <w:rsid w:val="00A76C15"/>
    <w:rsid w:val="00A779D8"/>
    <w:rsid w:val="00A8134C"/>
    <w:rsid w:val="00A81620"/>
    <w:rsid w:val="00A81DD5"/>
    <w:rsid w:val="00A8302D"/>
    <w:rsid w:val="00A8328A"/>
    <w:rsid w:val="00A871E1"/>
    <w:rsid w:val="00A90F83"/>
    <w:rsid w:val="00A9175A"/>
    <w:rsid w:val="00A921FF"/>
    <w:rsid w:val="00A92F69"/>
    <w:rsid w:val="00A93710"/>
    <w:rsid w:val="00A94514"/>
    <w:rsid w:val="00A95C09"/>
    <w:rsid w:val="00A96003"/>
    <w:rsid w:val="00A96293"/>
    <w:rsid w:val="00A96817"/>
    <w:rsid w:val="00AA0351"/>
    <w:rsid w:val="00AA0AD8"/>
    <w:rsid w:val="00AA0F00"/>
    <w:rsid w:val="00AA13E4"/>
    <w:rsid w:val="00AA216E"/>
    <w:rsid w:val="00AA23E4"/>
    <w:rsid w:val="00AA24F5"/>
    <w:rsid w:val="00AA5305"/>
    <w:rsid w:val="00AA632C"/>
    <w:rsid w:val="00AA6619"/>
    <w:rsid w:val="00AA697C"/>
    <w:rsid w:val="00AA75FA"/>
    <w:rsid w:val="00AA7805"/>
    <w:rsid w:val="00AB0304"/>
    <w:rsid w:val="00AB14F4"/>
    <w:rsid w:val="00AB16AE"/>
    <w:rsid w:val="00AB16D9"/>
    <w:rsid w:val="00AB2618"/>
    <w:rsid w:val="00AB2648"/>
    <w:rsid w:val="00AB3630"/>
    <w:rsid w:val="00AB3FFE"/>
    <w:rsid w:val="00AB4317"/>
    <w:rsid w:val="00AB5AF2"/>
    <w:rsid w:val="00AB5D5B"/>
    <w:rsid w:val="00AB5E50"/>
    <w:rsid w:val="00AB64C0"/>
    <w:rsid w:val="00AB77E2"/>
    <w:rsid w:val="00AB7836"/>
    <w:rsid w:val="00AB7D2E"/>
    <w:rsid w:val="00AC082E"/>
    <w:rsid w:val="00AC20DD"/>
    <w:rsid w:val="00AC3F2F"/>
    <w:rsid w:val="00AC4EAF"/>
    <w:rsid w:val="00AC5807"/>
    <w:rsid w:val="00AC743C"/>
    <w:rsid w:val="00AC7A2E"/>
    <w:rsid w:val="00AC7D0B"/>
    <w:rsid w:val="00AD0BEB"/>
    <w:rsid w:val="00AD1617"/>
    <w:rsid w:val="00AD1BFE"/>
    <w:rsid w:val="00AD34C9"/>
    <w:rsid w:val="00AD522C"/>
    <w:rsid w:val="00AD75BD"/>
    <w:rsid w:val="00AD7B20"/>
    <w:rsid w:val="00AD7EC6"/>
    <w:rsid w:val="00AE1606"/>
    <w:rsid w:val="00AE224E"/>
    <w:rsid w:val="00AE26C8"/>
    <w:rsid w:val="00AE26D3"/>
    <w:rsid w:val="00AE2AFB"/>
    <w:rsid w:val="00AE4008"/>
    <w:rsid w:val="00AE43E4"/>
    <w:rsid w:val="00AE4700"/>
    <w:rsid w:val="00AE4922"/>
    <w:rsid w:val="00AE52DD"/>
    <w:rsid w:val="00AE5EEE"/>
    <w:rsid w:val="00AE606D"/>
    <w:rsid w:val="00AE679C"/>
    <w:rsid w:val="00AE6894"/>
    <w:rsid w:val="00AE73A7"/>
    <w:rsid w:val="00AF023B"/>
    <w:rsid w:val="00AF0ED7"/>
    <w:rsid w:val="00AF0F15"/>
    <w:rsid w:val="00AF1563"/>
    <w:rsid w:val="00AF1673"/>
    <w:rsid w:val="00AF1BAE"/>
    <w:rsid w:val="00AF1CF1"/>
    <w:rsid w:val="00AF20D6"/>
    <w:rsid w:val="00AF2710"/>
    <w:rsid w:val="00AF4E1A"/>
    <w:rsid w:val="00AF564E"/>
    <w:rsid w:val="00AF582B"/>
    <w:rsid w:val="00AF591C"/>
    <w:rsid w:val="00AF5B0F"/>
    <w:rsid w:val="00AF5CA3"/>
    <w:rsid w:val="00AF721F"/>
    <w:rsid w:val="00AF7BE8"/>
    <w:rsid w:val="00B00FBE"/>
    <w:rsid w:val="00B011DF"/>
    <w:rsid w:val="00B01568"/>
    <w:rsid w:val="00B01F2D"/>
    <w:rsid w:val="00B025A2"/>
    <w:rsid w:val="00B027B8"/>
    <w:rsid w:val="00B02A31"/>
    <w:rsid w:val="00B02D7C"/>
    <w:rsid w:val="00B03683"/>
    <w:rsid w:val="00B037F7"/>
    <w:rsid w:val="00B04537"/>
    <w:rsid w:val="00B04817"/>
    <w:rsid w:val="00B051BE"/>
    <w:rsid w:val="00B07942"/>
    <w:rsid w:val="00B07A51"/>
    <w:rsid w:val="00B11297"/>
    <w:rsid w:val="00B11B38"/>
    <w:rsid w:val="00B12288"/>
    <w:rsid w:val="00B12330"/>
    <w:rsid w:val="00B12C72"/>
    <w:rsid w:val="00B1532F"/>
    <w:rsid w:val="00B16E83"/>
    <w:rsid w:val="00B176AF"/>
    <w:rsid w:val="00B177D3"/>
    <w:rsid w:val="00B20351"/>
    <w:rsid w:val="00B2066D"/>
    <w:rsid w:val="00B20DFA"/>
    <w:rsid w:val="00B21689"/>
    <w:rsid w:val="00B21B42"/>
    <w:rsid w:val="00B2283B"/>
    <w:rsid w:val="00B24702"/>
    <w:rsid w:val="00B25447"/>
    <w:rsid w:val="00B2561E"/>
    <w:rsid w:val="00B2572B"/>
    <w:rsid w:val="00B25FC4"/>
    <w:rsid w:val="00B260EA"/>
    <w:rsid w:val="00B2612A"/>
    <w:rsid w:val="00B2681D"/>
    <w:rsid w:val="00B2752E"/>
    <w:rsid w:val="00B306A9"/>
    <w:rsid w:val="00B30994"/>
    <w:rsid w:val="00B30D73"/>
    <w:rsid w:val="00B32124"/>
    <w:rsid w:val="00B32C46"/>
    <w:rsid w:val="00B33117"/>
    <w:rsid w:val="00B3314B"/>
    <w:rsid w:val="00B333DF"/>
    <w:rsid w:val="00B344F6"/>
    <w:rsid w:val="00B34CB6"/>
    <w:rsid w:val="00B4012F"/>
    <w:rsid w:val="00B40233"/>
    <w:rsid w:val="00B4099A"/>
    <w:rsid w:val="00B40D90"/>
    <w:rsid w:val="00B41204"/>
    <w:rsid w:val="00B413A8"/>
    <w:rsid w:val="00B41997"/>
    <w:rsid w:val="00B425F0"/>
    <w:rsid w:val="00B4364F"/>
    <w:rsid w:val="00B44A67"/>
    <w:rsid w:val="00B46279"/>
    <w:rsid w:val="00B4794D"/>
    <w:rsid w:val="00B47BA0"/>
    <w:rsid w:val="00B50F8D"/>
    <w:rsid w:val="00B514E8"/>
    <w:rsid w:val="00B51D9F"/>
    <w:rsid w:val="00B52987"/>
    <w:rsid w:val="00B52C16"/>
    <w:rsid w:val="00B5319F"/>
    <w:rsid w:val="00B53B93"/>
    <w:rsid w:val="00B53D73"/>
    <w:rsid w:val="00B54C5A"/>
    <w:rsid w:val="00B54C65"/>
    <w:rsid w:val="00B576CB"/>
    <w:rsid w:val="00B57948"/>
    <w:rsid w:val="00B57D12"/>
    <w:rsid w:val="00B611BF"/>
    <w:rsid w:val="00B61677"/>
    <w:rsid w:val="00B61E6B"/>
    <w:rsid w:val="00B62020"/>
    <w:rsid w:val="00B62122"/>
    <w:rsid w:val="00B62D06"/>
    <w:rsid w:val="00B63078"/>
    <w:rsid w:val="00B63567"/>
    <w:rsid w:val="00B63FB3"/>
    <w:rsid w:val="00B64BF8"/>
    <w:rsid w:val="00B650FB"/>
    <w:rsid w:val="00B65A99"/>
    <w:rsid w:val="00B66C0B"/>
    <w:rsid w:val="00B67CCD"/>
    <w:rsid w:val="00B70F3F"/>
    <w:rsid w:val="00B71D73"/>
    <w:rsid w:val="00B72598"/>
    <w:rsid w:val="00B73AB8"/>
    <w:rsid w:val="00B73DE0"/>
    <w:rsid w:val="00B744F6"/>
    <w:rsid w:val="00B75654"/>
    <w:rsid w:val="00B75687"/>
    <w:rsid w:val="00B80458"/>
    <w:rsid w:val="00B80BBA"/>
    <w:rsid w:val="00B81A94"/>
    <w:rsid w:val="00B81AD3"/>
    <w:rsid w:val="00B82005"/>
    <w:rsid w:val="00B82459"/>
    <w:rsid w:val="00B8356F"/>
    <w:rsid w:val="00B853BF"/>
    <w:rsid w:val="00B8636F"/>
    <w:rsid w:val="00B86BCB"/>
    <w:rsid w:val="00B87D1D"/>
    <w:rsid w:val="00B90796"/>
    <w:rsid w:val="00B9100A"/>
    <w:rsid w:val="00B92476"/>
    <w:rsid w:val="00B925B0"/>
    <w:rsid w:val="00B939B4"/>
    <w:rsid w:val="00B93C46"/>
    <w:rsid w:val="00B9506E"/>
    <w:rsid w:val="00B95D90"/>
    <w:rsid w:val="00B95F6B"/>
    <w:rsid w:val="00B96B73"/>
    <w:rsid w:val="00B975FA"/>
    <w:rsid w:val="00B9796D"/>
    <w:rsid w:val="00BA3554"/>
    <w:rsid w:val="00BA5E9A"/>
    <w:rsid w:val="00BA632C"/>
    <w:rsid w:val="00BA6FC8"/>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7CB"/>
    <w:rsid w:val="00BC6807"/>
    <w:rsid w:val="00BC69B5"/>
    <w:rsid w:val="00BC6E1C"/>
    <w:rsid w:val="00BC6EE1"/>
    <w:rsid w:val="00BC6FA9"/>
    <w:rsid w:val="00BC723A"/>
    <w:rsid w:val="00BD0588"/>
    <w:rsid w:val="00BD0D0A"/>
    <w:rsid w:val="00BD2920"/>
    <w:rsid w:val="00BD3B4D"/>
    <w:rsid w:val="00BD3B55"/>
    <w:rsid w:val="00BD4817"/>
    <w:rsid w:val="00BD57B3"/>
    <w:rsid w:val="00BD5F94"/>
    <w:rsid w:val="00BD6BF7"/>
    <w:rsid w:val="00BD72D2"/>
    <w:rsid w:val="00BD72E6"/>
    <w:rsid w:val="00BD7436"/>
    <w:rsid w:val="00BE01AE"/>
    <w:rsid w:val="00BE1683"/>
    <w:rsid w:val="00BE2D38"/>
    <w:rsid w:val="00BE439E"/>
    <w:rsid w:val="00BE45B6"/>
    <w:rsid w:val="00BE54A9"/>
    <w:rsid w:val="00BE557F"/>
    <w:rsid w:val="00BE6363"/>
    <w:rsid w:val="00BE6684"/>
    <w:rsid w:val="00BE6F5D"/>
    <w:rsid w:val="00BE7FE1"/>
    <w:rsid w:val="00BF0913"/>
    <w:rsid w:val="00BF46D6"/>
    <w:rsid w:val="00BF4FFD"/>
    <w:rsid w:val="00BF5421"/>
    <w:rsid w:val="00BF5C57"/>
    <w:rsid w:val="00BF73BB"/>
    <w:rsid w:val="00BF7EA8"/>
    <w:rsid w:val="00C003C1"/>
    <w:rsid w:val="00C008F7"/>
    <w:rsid w:val="00C00E33"/>
    <w:rsid w:val="00C010D8"/>
    <w:rsid w:val="00C01A1A"/>
    <w:rsid w:val="00C029B6"/>
    <w:rsid w:val="00C03431"/>
    <w:rsid w:val="00C03F48"/>
    <w:rsid w:val="00C03FE0"/>
    <w:rsid w:val="00C0413D"/>
    <w:rsid w:val="00C047DE"/>
    <w:rsid w:val="00C04FE9"/>
    <w:rsid w:val="00C050A9"/>
    <w:rsid w:val="00C05A0D"/>
    <w:rsid w:val="00C112DE"/>
    <w:rsid w:val="00C122A6"/>
    <w:rsid w:val="00C132F1"/>
    <w:rsid w:val="00C14267"/>
    <w:rsid w:val="00C14F1A"/>
    <w:rsid w:val="00C156C3"/>
    <w:rsid w:val="00C15BC3"/>
    <w:rsid w:val="00C16602"/>
    <w:rsid w:val="00C16F3F"/>
    <w:rsid w:val="00C17414"/>
    <w:rsid w:val="00C207A1"/>
    <w:rsid w:val="00C2151D"/>
    <w:rsid w:val="00C2272E"/>
    <w:rsid w:val="00C227D4"/>
    <w:rsid w:val="00C22EE6"/>
    <w:rsid w:val="00C232E0"/>
    <w:rsid w:val="00C23B1B"/>
    <w:rsid w:val="00C23D48"/>
    <w:rsid w:val="00C23E39"/>
    <w:rsid w:val="00C24256"/>
    <w:rsid w:val="00C24FB8"/>
    <w:rsid w:val="00C26B4D"/>
    <w:rsid w:val="00C26CF7"/>
    <w:rsid w:val="00C27F1E"/>
    <w:rsid w:val="00C3046E"/>
    <w:rsid w:val="00C3130B"/>
    <w:rsid w:val="00C31373"/>
    <w:rsid w:val="00C324F0"/>
    <w:rsid w:val="00C34414"/>
    <w:rsid w:val="00C34545"/>
    <w:rsid w:val="00C3484C"/>
    <w:rsid w:val="00C3502F"/>
    <w:rsid w:val="00C358EA"/>
    <w:rsid w:val="00C35C48"/>
    <w:rsid w:val="00C361C4"/>
    <w:rsid w:val="00C364E8"/>
    <w:rsid w:val="00C36DD0"/>
    <w:rsid w:val="00C3797F"/>
    <w:rsid w:val="00C4095B"/>
    <w:rsid w:val="00C40DAE"/>
    <w:rsid w:val="00C43213"/>
    <w:rsid w:val="00C43524"/>
    <w:rsid w:val="00C435DD"/>
    <w:rsid w:val="00C4487D"/>
    <w:rsid w:val="00C44CC1"/>
    <w:rsid w:val="00C45620"/>
    <w:rsid w:val="00C464BA"/>
    <w:rsid w:val="00C473AA"/>
    <w:rsid w:val="00C47611"/>
    <w:rsid w:val="00C4795F"/>
    <w:rsid w:val="00C50D71"/>
    <w:rsid w:val="00C51512"/>
    <w:rsid w:val="00C51D83"/>
    <w:rsid w:val="00C527F9"/>
    <w:rsid w:val="00C53926"/>
    <w:rsid w:val="00C53D1C"/>
    <w:rsid w:val="00C54CEE"/>
    <w:rsid w:val="00C5516A"/>
    <w:rsid w:val="00C56BBA"/>
    <w:rsid w:val="00C57D7E"/>
    <w:rsid w:val="00C601FE"/>
    <w:rsid w:val="00C611EE"/>
    <w:rsid w:val="00C6256F"/>
    <w:rsid w:val="00C6329E"/>
    <w:rsid w:val="00C6467B"/>
    <w:rsid w:val="00C647D8"/>
    <w:rsid w:val="00C648B6"/>
    <w:rsid w:val="00C64BF0"/>
    <w:rsid w:val="00C656D2"/>
    <w:rsid w:val="00C66474"/>
    <w:rsid w:val="00C66A65"/>
    <w:rsid w:val="00C677CC"/>
    <w:rsid w:val="00C67E80"/>
    <w:rsid w:val="00C706F4"/>
    <w:rsid w:val="00C71E26"/>
    <w:rsid w:val="00C72372"/>
    <w:rsid w:val="00C72606"/>
    <w:rsid w:val="00C72884"/>
    <w:rsid w:val="00C72D0E"/>
    <w:rsid w:val="00C72E21"/>
    <w:rsid w:val="00C731EE"/>
    <w:rsid w:val="00C73E62"/>
    <w:rsid w:val="00C74E8C"/>
    <w:rsid w:val="00C752FC"/>
    <w:rsid w:val="00C759FF"/>
    <w:rsid w:val="00C768DF"/>
    <w:rsid w:val="00C8055A"/>
    <w:rsid w:val="00C806B2"/>
    <w:rsid w:val="00C807D9"/>
    <w:rsid w:val="00C80B25"/>
    <w:rsid w:val="00C813A9"/>
    <w:rsid w:val="00C81FE2"/>
    <w:rsid w:val="00C82BD2"/>
    <w:rsid w:val="00C83873"/>
    <w:rsid w:val="00C83A73"/>
    <w:rsid w:val="00C84419"/>
    <w:rsid w:val="00C854D9"/>
    <w:rsid w:val="00C85797"/>
    <w:rsid w:val="00C85FFA"/>
    <w:rsid w:val="00C864DC"/>
    <w:rsid w:val="00C90F8E"/>
    <w:rsid w:val="00C91CB9"/>
    <w:rsid w:val="00C91F69"/>
    <w:rsid w:val="00C926F2"/>
    <w:rsid w:val="00C978AF"/>
    <w:rsid w:val="00CA0015"/>
    <w:rsid w:val="00CA071B"/>
    <w:rsid w:val="00CA169D"/>
    <w:rsid w:val="00CA1747"/>
    <w:rsid w:val="00CA1C11"/>
    <w:rsid w:val="00CA4510"/>
    <w:rsid w:val="00CA4AB2"/>
    <w:rsid w:val="00CA5671"/>
    <w:rsid w:val="00CA5B8D"/>
    <w:rsid w:val="00CA5DD1"/>
    <w:rsid w:val="00CA770E"/>
    <w:rsid w:val="00CB0129"/>
    <w:rsid w:val="00CB1DD7"/>
    <w:rsid w:val="00CB2AAE"/>
    <w:rsid w:val="00CB3CB1"/>
    <w:rsid w:val="00CB41AB"/>
    <w:rsid w:val="00CB49A4"/>
    <w:rsid w:val="00CB4C1E"/>
    <w:rsid w:val="00CB58DF"/>
    <w:rsid w:val="00CB66F0"/>
    <w:rsid w:val="00CB68EF"/>
    <w:rsid w:val="00CB6D83"/>
    <w:rsid w:val="00CB759C"/>
    <w:rsid w:val="00CB79A4"/>
    <w:rsid w:val="00CC0A8D"/>
    <w:rsid w:val="00CC188E"/>
    <w:rsid w:val="00CC2293"/>
    <w:rsid w:val="00CC2E1F"/>
    <w:rsid w:val="00CC3EAD"/>
    <w:rsid w:val="00CC4173"/>
    <w:rsid w:val="00CC41B7"/>
    <w:rsid w:val="00CC518E"/>
    <w:rsid w:val="00CC70F7"/>
    <w:rsid w:val="00CC73F0"/>
    <w:rsid w:val="00CC785A"/>
    <w:rsid w:val="00CD043A"/>
    <w:rsid w:val="00CD34EB"/>
    <w:rsid w:val="00CD3548"/>
    <w:rsid w:val="00CD4190"/>
    <w:rsid w:val="00CD435C"/>
    <w:rsid w:val="00CD4898"/>
    <w:rsid w:val="00CD5EB9"/>
    <w:rsid w:val="00CD6C99"/>
    <w:rsid w:val="00CE06D4"/>
    <w:rsid w:val="00CE1A73"/>
    <w:rsid w:val="00CE20A4"/>
    <w:rsid w:val="00CE2264"/>
    <w:rsid w:val="00CE4D1D"/>
    <w:rsid w:val="00CE6522"/>
    <w:rsid w:val="00CE6BDB"/>
    <w:rsid w:val="00CE75CA"/>
    <w:rsid w:val="00CE7B83"/>
    <w:rsid w:val="00CE7BF1"/>
    <w:rsid w:val="00CF0D0D"/>
    <w:rsid w:val="00CF1653"/>
    <w:rsid w:val="00CF1742"/>
    <w:rsid w:val="00CF1EA3"/>
    <w:rsid w:val="00CF2304"/>
    <w:rsid w:val="00CF2757"/>
    <w:rsid w:val="00CF34D0"/>
    <w:rsid w:val="00CF4308"/>
    <w:rsid w:val="00CF5111"/>
    <w:rsid w:val="00D00401"/>
    <w:rsid w:val="00D0068C"/>
    <w:rsid w:val="00D008B5"/>
    <w:rsid w:val="00D00BED"/>
    <w:rsid w:val="00D01B3C"/>
    <w:rsid w:val="00D01FB8"/>
    <w:rsid w:val="00D02861"/>
    <w:rsid w:val="00D030C7"/>
    <w:rsid w:val="00D03331"/>
    <w:rsid w:val="00D03E2F"/>
    <w:rsid w:val="00D03E7C"/>
    <w:rsid w:val="00D0473B"/>
    <w:rsid w:val="00D048EE"/>
    <w:rsid w:val="00D04B17"/>
    <w:rsid w:val="00D05A4D"/>
    <w:rsid w:val="00D07226"/>
    <w:rsid w:val="00D104E6"/>
    <w:rsid w:val="00D122FD"/>
    <w:rsid w:val="00D132BC"/>
    <w:rsid w:val="00D13E1B"/>
    <w:rsid w:val="00D150B0"/>
    <w:rsid w:val="00D15272"/>
    <w:rsid w:val="00D161B8"/>
    <w:rsid w:val="00D16AFB"/>
    <w:rsid w:val="00D17062"/>
    <w:rsid w:val="00D17258"/>
    <w:rsid w:val="00D172B4"/>
    <w:rsid w:val="00D2097A"/>
    <w:rsid w:val="00D215AB"/>
    <w:rsid w:val="00D21961"/>
    <w:rsid w:val="00D219A5"/>
    <w:rsid w:val="00D22464"/>
    <w:rsid w:val="00D23E45"/>
    <w:rsid w:val="00D24406"/>
    <w:rsid w:val="00D27B1C"/>
    <w:rsid w:val="00D27C21"/>
    <w:rsid w:val="00D3010F"/>
    <w:rsid w:val="00D30487"/>
    <w:rsid w:val="00D30F79"/>
    <w:rsid w:val="00D30F7E"/>
    <w:rsid w:val="00D3151D"/>
    <w:rsid w:val="00D320A2"/>
    <w:rsid w:val="00D32462"/>
    <w:rsid w:val="00D326C7"/>
    <w:rsid w:val="00D32DD8"/>
    <w:rsid w:val="00D32F51"/>
    <w:rsid w:val="00D33481"/>
    <w:rsid w:val="00D34F29"/>
    <w:rsid w:val="00D35555"/>
    <w:rsid w:val="00D359EB"/>
    <w:rsid w:val="00D362DB"/>
    <w:rsid w:val="00D36D97"/>
    <w:rsid w:val="00D411B6"/>
    <w:rsid w:val="00D433D6"/>
    <w:rsid w:val="00D43E06"/>
    <w:rsid w:val="00D43FFB"/>
    <w:rsid w:val="00D4557B"/>
    <w:rsid w:val="00D463EA"/>
    <w:rsid w:val="00D46724"/>
    <w:rsid w:val="00D46D5B"/>
    <w:rsid w:val="00D46E53"/>
    <w:rsid w:val="00D47316"/>
    <w:rsid w:val="00D47541"/>
    <w:rsid w:val="00D47A5B"/>
    <w:rsid w:val="00D47A9C"/>
    <w:rsid w:val="00D50852"/>
    <w:rsid w:val="00D50B56"/>
    <w:rsid w:val="00D516BE"/>
    <w:rsid w:val="00D51EC9"/>
    <w:rsid w:val="00D52CC7"/>
    <w:rsid w:val="00D52D0B"/>
    <w:rsid w:val="00D53734"/>
    <w:rsid w:val="00D539F1"/>
    <w:rsid w:val="00D5440E"/>
    <w:rsid w:val="00D547A8"/>
    <w:rsid w:val="00D547C1"/>
    <w:rsid w:val="00D54B60"/>
    <w:rsid w:val="00D54DF5"/>
    <w:rsid w:val="00D54E6F"/>
    <w:rsid w:val="00D5541F"/>
    <w:rsid w:val="00D55983"/>
    <w:rsid w:val="00D5643D"/>
    <w:rsid w:val="00D565E1"/>
    <w:rsid w:val="00D5674E"/>
    <w:rsid w:val="00D56898"/>
    <w:rsid w:val="00D56BE5"/>
    <w:rsid w:val="00D56D2A"/>
    <w:rsid w:val="00D57126"/>
    <w:rsid w:val="00D57531"/>
    <w:rsid w:val="00D60E8B"/>
    <w:rsid w:val="00D612BC"/>
    <w:rsid w:val="00D61612"/>
    <w:rsid w:val="00D61D87"/>
    <w:rsid w:val="00D620B5"/>
    <w:rsid w:val="00D62C0F"/>
    <w:rsid w:val="00D62C29"/>
    <w:rsid w:val="00D63FA7"/>
    <w:rsid w:val="00D65BF2"/>
    <w:rsid w:val="00D65E4E"/>
    <w:rsid w:val="00D65EBA"/>
    <w:rsid w:val="00D711A2"/>
    <w:rsid w:val="00D71259"/>
    <w:rsid w:val="00D71295"/>
    <w:rsid w:val="00D71905"/>
    <w:rsid w:val="00D7354F"/>
    <w:rsid w:val="00D7435F"/>
    <w:rsid w:val="00D74ADD"/>
    <w:rsid w:val="00D74CCE"/>
    <w:rsid w:val="00D75865"/>
    <w:rsid w:val="00D758CA"/>
    <w:rsid w:val="00D75F27"/>
    <w:rsid w:val="00D762DA"/>
    <w:rsid w:val="00D76BBA"/>
    <w:rsid w:val="00D76E3B"/>
    <w:rsid w:val="00D770E9"/>
    <w:rsid w:val="00D77ADB"/>
    <w:rsid w:val="00D77EF7"/>
    <w:rsid w:val="00D809B6"/>
    <w:rsid w:val="00D815D1"/>
    <w:rsid w:val="00D81660"/>
    <w:rsid w:val="00D81962"/>
    <w:rsid w:val="00D820D2"/>
    <w:rsid w:val="00D82D55"/>
    <w:rsid w:val="00D82DAD"/>
    <w:rsid w:val="00D83043"/>
    <w:rsid w:val="00D8313C"/>
    <w:rsid w:val="00D84988"/>
    <w:rsid w:val="00D84C22"/>
    <w:rsid w:val="00D85C23"/>
    <w:rsid w:val="00D86538"/>
    <w:rsid w:val="00D873FE"/>
    <w:rsid w:val="00D875CB"/>
    <w:rsid w:val="00D91310"/>
    <w:rsid w:val="00D958EA"/>
    <w:rsid w:val="00D970D2"/>
    <w:rsid w:val="00D976EB"/>
    <w:rsid w:val="00DA0948"/>
    <w:rsid w:val="00DA0A4E"/>
    <w:rsid w:val="00DA0F94"/>
    <w:rsid w:val="00DA0FDD"/>
    <w:rsid w:val="00DA180E"/>
    <w:rsid w:val="00DA1AF1"/>
    <w:rsid w:val="00DA2289"/>
    <w:rsid w:val="00DA2679"/>
    <w:rsid w:val="00DA2C84"/>
    <w:rsid w:val="00DA2DD8"/>
    <w:rsid w:val="00DA353D"/>
    <w:rsid w:val="00DA41B1"/>
    <w:rsid w:val="00DA45D4"/>
    <w:rsid w:val="00DA687B"/>
    <w:rsid w:val="00DA6C97"/>
    <w:rsid w:val="00DB01A7"/>
    <w:rsid w:val="00DB14E7"/>
    <w:rsid w:val="00DB1B37"/>
    <w:rsid w:val="00DB1F6A"/>
    <w:rsid w:val="00DB2BCC"/>
    <w:rsid w:val="00DB3E17"/>
    <w:rsid w:val="00DB41B7"/>
    <w:rsid w:val="00DB4273"/>
    <w:rsid w:val="00DB4384"/>
    <w:rsid w:val="00DB4744"/>
    <w:rsid w:val="00DB4CC7"/>
    <w:rsid w:val="00DB5E29"/>
    <w:rsid w:val="00DB64C8"/>
    <w:rsid w:val="00DB6D02"/>
    <w:rsid w:val="00DB7369"/>
    <w:rsid w:val="00DC244B"/>
    <w:rsid w:val="00DC4386"/>
    <w:rsid w:val="00DC5332"/>
    <w:rsid w:val="00DC567F"/>
    <w:rsid w:val="00DC59F5"/>
    <w:rsid w:val="00DC6FEB"/>
    <w:rsid w:val="00DC769E"/>
    <w:rsid w:val="00DD1271"/>
    <w:rsid w:val="00DD2498"/>
    <w:rsid w:val="00DD285F"/>
    <w:rsid w:val="00DD322C"/>
    <w:rsid w:val="00DD3C8F"/>
    <w:rsid w:val="00DD3E3D"/>
    <w:rsid w:val="00DD471C"/>
    <w:rsid w:val="00DD4F48"/>
    <w:rsid w:val="00DD5102"/>
    <w:rsid w:val="00DD51F0"/>
    <w:rsid w:val="00DD56AA"/>
    <w:rsid w:val="00DD5CF9"/>
    <w:rsid w:val="00DD64F5"/>
    <w:rsid w:val="00DD66E7"/>
    <w:rsid w:val="00DD6848"/>
    <w:rsid w:val="00DD6C10"/>
    <w:rsid w:val="00DD6ECE"/>
    <w:rsid w:val="00DD6FDA"/>
    <w:rsid w:val="00DD7EA9"/>
    <w:rsid w:val="00DE0E36"/>
    <w:rsid w:val="00DE1323"/>
    <w:rsid w:val="00DE134D"/>
    <w:rsid w:val="00DE2BDB"/>
    <w:rsid w:val="00DE3C28"/>
    <w:rsid w:val="00DE45B2"/>
    <w:rsid w:val="00DE5B89"/>
    <w:rsid w:val="00DE6389"/>
    <w:rsid w:val="00DE65EA"/>
    <w:rsid w:val="00DE7F8F"/>
    <w:rsid w:val="00DF11C4"/>
    <w:rsid w:val="00DF15E9"/>
    <w:rsid w:val="00DF1625"/>
    <w:rsid w:val="00DF19A1"/>
    <w:rsid w:val="00DF314C"/>
    <w:rsid w:val="00DF5182"/>
    <w:rsid w:val="00DF5F70"/>
    <w:rsid w:val="00E01503"/>
    <w:rsid w:val="00E01A55"/>
    <w:rsid w:val="00E01B94"/>
    <w:rsid w:val="00E020C1"/>
    <w:rsid w:val="00E02F60"/>
    <w:rsid w:val="00E040F0"/>
    <w:rsid w:val="00E04589"/>
    <w:rsid w:val="00E045AE"/>
    <w:rsid w:val="00E046C2"/>
    <w:rsid w:val="00E04FA9"/>
    <w:rsid w:val="00E05F32"/>
    <w:rsid w:val="00E070E6"/>
    <w:rsid w:val="00E10031"/>
    <w:rsid w:val="00E10BB7"/>
    <w:rsid w:val="00E1162F"/>
    <w:rsid w:val="00E12375"/>
    <w:rsid w:val="00E15043"/>
    <w:rsid w:val="00E161F1"/>
    <w:rsid w:val="00E171EC"/>
    <w:rsid w:val="00E17868"/>
    <w:rsid w:val="00E20011"/>
    <w:rsid w:val="00E20B3E"/>
    <w:rsid w:val="00E20E95"/>
    <w:rsid w:val="00E2217F"/>
    <w:rsid w:val="00E222A7"/>
    <w:rsid w:val="00E22C95"/>
    <w:rsid w:val="00E22E51"/>
    <w:rsid w:val="00E22F7E"/>
    <w:rsid w:val="00E2332F"/>
    <w:rsid w:val="00E23A9A"/>
    <w:rsid w:val="00E23D20"/>
    <w:rsid w:val="00E23F7F"/>
    <w:rsid w:val="00E2406F"/>
    <w:rsid w:val="00E242FF"/>
    <w:rsid w:val="00E24EBF"/>
    <w:rsid w:val="00E25D59"/>
    <w:rsid w:val="00E2620A"/>
    <w:rsid w:val="00E26A48"/>
    <w:rsid w:val="00E319D3"/>
    <w:rsid w:val="00E31A0F"/>
    <w:rsid w:val="00E326DD"/>
    <w:rsid w:val="00E327B8"/>
    <w:rsid w:val="00E33A48"/>
    <w:rsid w:val="00E3555E"/>
    <w:rsid w:val="00E36717"/>
    <w:rsid w:val="00E36A86"/>
    <w:rsid w:val="00E37957"/>
    <w:rsid w:val="00E41156"/>
    <w:rsid w:val="00E41620"/>
    <w:rsid w:val="00E4239E"/>
    <w:rsid w:val="00E427E8"/>
    <w:rsid w:val="00E42FEB"/>
    <w:rsid w:val="00E430BF"/>
    <w:rsid w:val="00E43133"/>
    <w:rsid w:val="00E43335"/>
    <w:rsid w:val="00E43CEB"/>
    <w:rsid w:val="00E44D86"/>
    <w:rsid w:val="00E45007"/>
    <w:rsid w:val="00E45ACA"/>
    <w:rsid w:val="00E45C7F"/>
    <w:rsid w:val="00E46422"/>
    <w:rsid w:val="00E46DBA"/>
    <w:rsid w:val="00E47A6E"/>
    <w:rsid w:val="00E51117"/>
    <w:rsid w:val="00E515E6"/>
    <w:rsid w:val="00E51EEA"/>
    <w:rsid w:val="00E54297"/>
    <w:rsid w:val="00E54405"/>
    <w:rsid w:val="00E54B2C"/>
    <w:rsid w:val="00E54CAE"/>
    <w:rsid w:val="00E5510F"/>
    <w:rsid w:val="00E6008B"/>
    <w:rsid w:val="00E6044F"/>
    <w:rsid w:val="00E6269A"/>
    <w:rsid w:val="00E635A8"/>
    <w:rsid w:val="00E6367A"/>
    <w:rsid w:val="00E63C8D"/>
    <w:rsid w:val="00E64337"/>
    <w:rsid w:val="00E6474F"/>
    <w:rsid w:val="00E6486F"/>
    <w:rsid w:val="00E6490D"/>
    <w:rsid w:val="00E64CE4"/>
    <w:rsid w:val="00E65F37"/>
    <w:rsid w:val="00E66866"/>
    <w:rsid w:val="00E674AE"/>
    <w:rsid w:val="00E67BA7"/>
    <w:rsid w:val="00E74264"/>
    <w:rsid w:val="00E7473B"/>
    <w:rsid w:val="00E749B7"/>
    <w:rsid w:val="00E7522C"/>
    <w:rsid w:val="00E7623F"/>
    <w:rsid w:val="00E765B7"/>
    <w:rsid w:val="00E76D7A"/>
    <w:rsid w:val="00E77396"/>
    <w:rsid w:val="00E773DC"/>
    <w:rsid w:val="00E77EEE"/>
    <w:rsid w:val="00E805B6"/>
    <w:rsid w:val="00E8179B"/>
    <w:rsid w:val="00E81807"/>
    <w:rsid w:val="00E818B5"/>
    <w:rsid w:val="00E81B3E"/>
    <w:rsid w:val="00E81D32"/>
    <w:rsid w:val="00E82957"/>
    <w:rsid w:val="00E829D5"/>
    <w:rsid w:val="00E83829"/>
    <w:rsid w:val="00E83AEE"/>
    <w:rsid w:val="00E83D04"/>
    <w:rsid w:val="00E84171"/>
    <w:rsid w:val="00E8545F"/>
    <w:rsid w:val="00E85694"/>
    <w:rsid w:val="00E85A49"/>
    <w:rsid w:val="00E85BE0"/>
    <w:rsid w:val="00E902B4"/>
    <w:rsid w:val="00E90601"/>
    <w:rsid w:val="00E90E72"/>
    <w:rsid w:val="00E90FD0"/>
    <w:rsid w:val="00E92272"/>
    <w:rsid w:val="00E926BD"/>
    <w:rsid w:val="00E92BAA"/>
    <w:rsid w:val="00E93CA2"/>
    <w:rsid w:val="00E94D7F"/>
    <w:rsid w:val="00E95E47"/>
    <w:rsid w:val="00E969ED"/>
    <w:rsid w:val="00E9746B"/>
    <w:rsid w:val="00EA059F"/>
    <w:rsid w:val="00EA06E9"/>
    <w:rsid w:val="00EA150B"/>
    <w:rsid w:val="00EA1765"/>
    <w:rsid w:val="00EA202D"/>
    <w:rsid w:val="00EA3E33"/>
    <w:rsid w:val="00EA3FD0"/>
    <w:rsid w:val="00EA40DF"/>
    <w:rsid w:val="00EA5157"/>
    <w:rsid w:val="00EA58C8"/>
    <w:rsid w:val="00EA625E"/>
    <w:rsid w:val="00EA7474"/>
    <w:rsid w:val="00EA786E"/>
    <w:rsid w:val="00EB0B3D"/>
    <w:rsid w:val="00EB1DBF"/>
    <w:rsid w:val="00EB242E"/>
    <w:rsid w:val="00EB2AE8"/>
    <w:rsid w:val="00EB395D"/>
    <w:rsid w:val="00EB42B2"/>
    <w:rsid w:val="00EB487B"/>
    <w:rsid w:val="00EB5F02"/>
    <w:rsid w:val="00EB602D"/>
    <w:rsid w:val="00EB6064"/>
    <w:rsid w:val="00EB6314"/>
    <w:rsid w:val="00EB6684"/>
    <w:rsid w:val="00EB6E54"/>
    <w:rsid w:val="00EC22F7"/>
    <w:rsid w:val="00EC2345"/>
    <w:rsid w:val="00EC2CDE"/>
    <w:rsid w:val="00EC2E37"/>
    <w:rsid w:val="00EC7188"/>
    <w:rsid w:val="00EC759E"/>
    <w:rsid w:val="00EC7897"/>
    <w:rsid w:val="00EC7F1B"/>
    <w:rsid w:val="00ED0338"/>
    <w:rsid w:val="00ED0BF3"/>
    <w:rsid w:val="00ED0DE3"/>
    <w:rsid w:val="00ED0FAC"/>
    <w:rsid w:val="00ED10A3"/>
    <w:rsid w:val="00ED1142"/>
    <w:rsid w:val="00ED1170"/>
    <w:rsid w:val="00ED1BE4"/>
    <w:rsid w:val="00ED2462"/>
    <w:rsid w:val="00ED27A3"/>
    <w:rsid w:val="00ED2AEC"/>
    <w:rsid w:val="00ED3D5A"/>
    <w:rsid w:val="00ED3F22"/>
    <w:rsid w:val="00ED4C1D"/>
    <w:rsid w:val="00ED5C1C"/>
    <w:rsid w:val="00ED6836"/>
    <w:rsid w:val="00EE09A4"/>
    <w:rsid w:val="00EE0EB3"/>
    <w:rsid w:val="00EE0EF1"/>
    <w:rsid w:val="00EE1126"/>
    <w:rsid w:val="00EE2663"/>
    <w:rsid w:val="00EE2833"/>
    <w:rsid w:val="00EE4B4A"/>
    <w:rsid w:val="00EE5013"/>
    <w:rsid w:val="00EE55F5"/>
    <w:rsid w:val="00EE5767"/>
    <w:rsid w:val="00EE5855"/>
    <w:rsid w:val="00EE6FA6"/>
    <w:rsid w:val="00EE7019"/>
    <w:rsid w:val="00EE73A8"/>
    <w:rsid w:val="00EE7A99"/>
    <w:rsid w:val="00EF0A5C"/>
    <w:rsid w:val="00EF24C7"/>
    <w:rsid w:val="00EF273B"/>
    <w:rsid w:val="00EF27D5"/>
    <w:rsid w:val="00EF2954"/>
    <w:rsid w:val="00EF2B43"/>
    <w:rsid w:val="00EF352E"/>
    <w:rsid w:val="00EF3662"/>
    <w:rsid w:val="00EF56AE"/>
    <w:rsid w:val="00EF6526"/>
    <w:rsid w:val="00EF6A05"/>
    <w:rsid w:val="00EF7868"/>
    <w:rsid w:val="00EF7D1E"/>
    <w:rsid w:val="00F003F1"/>
    <w:rsid w:val="00F0087B"/>
    <w:rsid w:val="00F03D97"/>
    <w:rsid w:val="00F04FC3"/>
    <w:rsid w:val="00F05E87"/>
    <w:rsid w:val="00F05FE3"/>
    <w:rsid w:val="00F06F30"/>
    <w:rsid w:val="00F11794"/>
    <w:rsid w:val="00F11AC7"/>
    <w:rsid w:val="00F11D9C"/>
    <w:rsid w:val="00F125C4"/>
    <w:rsid w:val="00F130E4"/>
    <w:rsid w:val="00F1389B"/>
    <w:rsid w:val="00F13FFF"/>
    <w:rsid w:val="00F141E2"/>
    <w:rsid w:val="00F14CC0"/>
    <w:rsid w:val="00F14D25"/>
    <w:rsid w:val="00F154A2"/>
    <w:rsid w:val="00F15F72"/>
    <w:rsid w:val="00F1738A"/>
    <w:rsid w:val="00F17E6E"/>
    <w:rsid w:val="00F20B78"/>
    <w:rsid w:val="00F20CF5"/>
    <w:rsid w:val="00F20DA5"/>
    <w:rsid w:val="00F21113"/>
    <w:rsid w:val="00F21C25"/>
    <w:rsid w:val="00F22CD3"/>
    <w:rsid w:val="00F23100"/>
    <w:rsid w:val="00F23A51"/>
    <w:rsid w:val="00F242D7"/>
    <w:rsid w:val="00F24327"/>
    <w:rsid w:val="00F24A51"/>
    <w:rsid w:val="00F24E9E"/>
    <w:rsid w:val="00F25905"/>
    <w:rsid w:val="00F26162"/>
    <w:rsid w:val="00F263B3"/>
    <w:rsid w:val="00F30196"/>
    <w:rsid w:val="00F319A6"/>
    <w:rsid w:val="00F337D1"/>
    <w:rsid w:val="00F339E3"/>
    <w:rsid w:val="00F34B98"/>
    <w:rsid w:val="00F35300"/>
    <w:rsid w:val="00F361E7"/>
    <w:rsid w:val="00F36E1F"/>
    <w:rsid w:val="00F377C0"/>
    <w:rsid w:val="00F37F2C"/>
    <w:rsid w:val="00F403A5"/>
    <w:rsid w:val="00F406AC"/>
    <w:rsid w:val="00F40D4D"/>
    <w:rsid w:val="00F4140F"/>
    <w:rsid w:val="00F42E0E"/>
    <w:rsid w:val="00F4395E"/>
    <w:rsid w:val="00F449C0"/>
    <w:rsid w:val="00F45B4D"/>
    <w:rsid w:val="00F45B8B"/>
    <w:rsid w:val="00F50F8F"/>
    <w:rsid w:val="00F546F2"/>
    <w:rsid w:val="00F54BAD"/>
    <w:rsid w:val="00F5526F"/>
    <w:rsid w:val="00F55654"/>
    <w:rsid w:val="00F5653D"/>
    <w:rsid w:val="00F60675"/>
    <w:rsid w:val="00F607C7"/>
    <w:rsid w:val="00F60A05"/>
    <w:rsid w:val="00F60E13"/>
    <w:rsid w:val="00F61898"/>
    <w:rsid w:val="00F61A9D"/>
    <w:rsid w:val="00F61D7A"/>
    <w:rsid w:val="00F626AF"/>
    <w:rsid w:val="00F63223"/>
    <w:rsid w:val="00F6340D"/>
    <w:rsid w:val="00F64BF8"/>
    <w:rsid w:val="00F64DF9"/>
    <w:rsid w:val="00F658E7"/>
    <w:rsid w:val="00F658F0"/>
    <w:rsid w:val="00F66D23"/>
    <w:rsid w:val="00F676CB"/>
    <w:rsid w:val="00F67946"/>
    <w:rsid w:val="00F67CD4"/>
    <w:rsid w:val="00F70DD9"/>
    <w:rsid w:val="00F70E55"/>
    <w:rsid w:val="00F72265"/>
    <w:rsid w:val="00F72BF7"/>
    <w:rsid w:val="00F73CAB"/>
    <w:rsid w:val="00F743B3"/>
    <w:rsid w:val="00F7451F"/>
    <w:rsid w:val="00F7467F"/>
    <w:rsid w:val="00F74AF6"/>
    <w:rsid w:val="00F81DA7"/>
    <w:rsid w:val="00F825AC"/>
    <w:rsid w:val="00F82623"/>
    <w:rsid w:val="00F839B3"/>
    <w:rsid w:val="00F83B76"/>
    <w:rsid w:val="00F8462A"/>
    <w:rsid w:val="00F85DFC"/>
    <w:rsid w:val="00F85F62"/>
    <w:rsid w:val="00F86162"/>
    <w:rsid w:val="00F865FA"/>
    <w:rsid w:val="00F86D04"/>
    <w:rsid w:val="00F86ED5"/>
    <w:rsid w:val="00F871C2"/>
    <w:rsid w:val="00F914CF"/>
    <w:rsid w:val="00F930CD"/>
    <w:rsid w:val="00F932ED"/>
    <w:rsid w:val="00F94327"/>
    <w:rsid w:val="00F9448B"/>
    <w:rsid w:val="00F948A9"/>
    <w:rsid w:val="00F97D3E"/>
    <w:rsid w:val="00FA0498"/>
    <w:rsid w:val="00FA0914"/>
    <w:rsid w:val="00FA0AFD"/>
    <w:rsid w:val="00FA0E41"/>
    <w:rsid w:val="00FA2BFA"/>
    <w:rsid w:val="00FA2FB6"/>
    <w:rsid w:val="00FA37C3"/>
    <w:rsid w:val="00FA409E"/>
    <w:rsid w:val="00FA4725"/>
    <w:rsid w:val="00FA4F9D"/>
    <w:rsid w:val="00FA5CBD"/>
    <w:rsid w:val="00FA6F47"/>
    <w:rsid w:val="00FA73D2"/>
    <w:rsid w:val="00FB068C"/>
    <w:rsid w:val="00FB12F4"/>
    <w:rsid w:val="00FB1530"/>
    <w:rsid w:val="00FB28FC"/>
    <w:rsid w:val="00FB35D5"/>
    <w:rsid w:val="00FB3AFB"/>
    <w:rsid w:val="00FB3CC9"/>
    <w:rsid w:val="00FB4ACF"/>
    <w:rsid w:val="00FB5072"/>
    <w:rsid w:val="00FB642F"/>
    <w:rsid w:val="00FB72F4"/>
    <w:rsid w:val="00FB78E7"/>
    <w:rsid w:val="00FB796B"/>
    <w:rsid w:val="00FB79F0"/>
    <w:rsid w:val="00FC05B4"/>
    <w:rsid w:val="00FC0648"/>
    <w:rsid w:val="00FC096C"/>
    <w:rsid w:val="00FC0C82"/>
    <w:rsid w:val="00FC0FDC"/>
    <w:rsid w:val="00FC22F4"/>
    <w:rsid w:val="00FC283C"/>
    <w:rsid w:val="00FC32FE"/>
    <w:rsid w:val="00FC3735"/>
    <w:rsid w:val="00FC3CEF"/>
    <w:rsid w:val="00FC4412"/>
    <w:rsid w:val="00FC4B16"/>
    <w:rsid w:val="00FC4CA7"/>
    <w:rsid w:val="00FC545A"/>
    <w:rsid w:val="00FC5696"/>
    <w:rsid w:val="00FC5DC7"/>
    <w:rsid w:val="00FC6150"/>
    <w:rsid w:val="00FC634C"/>
    <w:rsid w:val="00FC6B2B"/>
    <w:rsid w:val="00FD06E3"/>
    <w:rsid w:val="00FD0747"/>
    <w:rsid w:val="00FD1148"/>
    <w:rsid w:val="00FD1AF4"/>
    <w:rsid w:val="00FD1FF4"/>
    <w:rsid w:val="00FD26FA"/>
    <w:rsid w:val="00FD2748"/>
    <w:rsid w:val="00FD2843"/>
    <w:rsid w:val="00FD2B51"/>
    <w:rsid w:val="00FD2D14"/>
    <w:rsid w:val="00FD4DA5"/>
    <w:rsid w:val="00FD4DBF"/>
    <w:rsid w:val="00FD57B8"/>
    <w:rsid w:val="00FD7291"/>
    <w:rsid w:val="00FD7772"/>
    <w:rsid w:val="00FD7A4B"/>
    <w:rsid w:val="00FE0442"/>
    <w:rsid w:val="00FE1316"/>
    <w:rsid w:val="00FE20C5"/>
    <w:rsid w:val="00FE2517"/>
    <w:rsid w:val="00FE2AB4"/>
    <w:rsid w:val="00FE311C"/>
    <w:rsid w:val="00FE54DC"/>
    <w:rsid w:val="00FE5743"/>
    <w:rsid w:val="00FE6887"/>
    <w:rsid w:val="00FE6C2A"/>
    <w:rsid w:val="00FE76B9"/>
    <w:rsid w:val="00FE7898"/>
    <w:rsid w:val="00FF0766"/>
    <w:rsid w:val="00FF0775"/>
    <w:rsid w:val="00FF0FE2"/>
    <w:rsid w:val="00FF1250"/>
    <w:rsid w:val="00FF18B0"/>
    <w:rsid w:val="00FF1D27"/>
    <w:rsid w:val="00FF20BC"/>
    <w:rsid w:val="00FF28EE"/>
    <w:rsid w:val="00FF2D3D"/>
    <w:rsid w:val="00FF3050"/>
    <w:rsid w:val="00FF331F"/>
    <w:rsid w:val="00FF3D6A"/>
    <w:rsid w:val="00FF3F8F"/>
    <w:rsid w:val="00FF50C8"/>
    <w:rsid w:val="00FF52C1"/>
    <w:rsid w:val="00FF6934"/>
    <w:rsid w:val="00FF6ACF"/>
    <w:rsid w:val="00FF6FFD"/>
    <w:rsid w:val="00FF7422"/>
    <w:rsid w:val="00FF746B"/>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C7EECB-EEF0-42EF-9D19-374D0EC9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spellingerror">
    <w:name w:val="spellingerror"/>
    <w:basedOn w:val="DefaultParagraphFont"/>
    <w:rsid w:val="00DD471C"/>
  </w:style>
  <w:style w:type="character" w:customStyle="1" w:styleId="normaltextrun">
    <w:name w:val="normaltextrun"/>
    <w:basedOn w:val="DefaultParagraphFont"/>
    <w:rsid w:val="00DD471C"/>
  </w:style>
  <w:style w:type="character" w:customStyle="1" w:styleId="eop">
    <w:name w:val="eop"/>
    <w:basedOn w:val="DefaultParagraphFont"/>
    <w:rsid w:val="00DD471C"/>
  </w:style>
  <w:style w:type="paragraph" w:customStyle="1" w:styleId="msonormal0">
    <w:name w:val="msonormal"/>
    <w:basedOn w:val="Normal"/>
    <w:rsid w:val="00854E90"/>
    <w:pPr>
      <w:spacing w:before="100" w:beforeAutospacing="1" w:after="100" w:afterAutospacing="1"/>
    </w:pPr>
  </w:style>
  <w:style w:type="character" w:customStyle="1" w:styleId="BodyTextIndent3Char">
    <w:name w:val="Body Text Indent 3 Char"/>
    <w:link w:val="BodyTextIndent3"/>
    <w:rsid w:val="00F14D25"/>
    <w:rPr>
      <w:rFonts w:ascii="Times Armenian" w:hAnsi="Times Armenian"/>
      <w:lang w:val="en-US" w:eastAsia="en-US"/>
    </w:rPr>
  </w:style>
  <w:style w:type="table" w:styleId="TableSimple2">
    <w:name w:val="Table Simple 2"/>
    <w:basedOn w:val="TableNormal"/>
    <w:rsid w:val="00545AB2"/>
    <w:rPr>
      <w:lang w:bidi="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9745467">
      <w:bodyDiv w:val="1"/>
      <w:marLeft w:val="0"/>
      <w:marRight w:val="0"/>
      <w:marTop w:val="0"/>
      <w:marBottom w:val="0"/>
      <w:divBdr>
        <w:top w:val="none" w:sz="0" w:space="0" w:color="auto"/>
        <w:left w:val="none" w:sz="0" w:space="0" w:color="auto"/>
        <w:bottom w:val="none" w:sz="0" w:space="0" w:color="auto"/>
        <w:right w:val="none" w:sz="0" w:space="0" w:color="auto"/>
      </w:divBdr>
    </w:div>
    <w:div w:id="77557327">
      <w:bodyDiv w:val="1"/>
      <w:marLeft w:val="0"/>
      <w:marRight w:val="0"/>
      <w:marTop w:val="0"/>
      <w:marBottom w:val="0"/>
      <w:divBdr>
        <w:top w:val="none" w:sz="0" w:space="0" w:color="auto"/>
        <w:left w:val="none" w:sz="0" w:space="0" w:color="auto"/>
        <w:bottom w:val="none" w:sz="0" w:space="0" w:color="auto"/>
        <w:right w:val="none" w:sz="0" w:space="0" w:color="auto"/>
      </w:divBdr>
      <w:divsChild>
        <w:div w:id="1784838328">
          <w:marLeft w:val="0"/>
          <w:marRight w:val="0"/>
          <w:marTop w:val="0"/>
          <w:marBottom w:val="0"/>
          <w:divBdr>
            <w:top w:val="none" w:sz="0" w:space="0" w:color="auto"/>
            <w:left w:val="none" w:sz="0" w:space="0" w:color="auto"/>
            <w:bottom w:val="none" w:sz="0" w:space="0" w:color="auto"/>
            <w:right w:val="none" w:sz="0" w:space="0" w:color="auto"/>
          </w:divBdr>
          <w:divsChild>
            <w:div w:id="1451436856">
              <w:marLeft w:val="0"/>
              <w:marRight w:val="0"/>
              <w:marTop w:val="0"/>
              <w:marBottom w:val="0"/>
              <w:divBdr>
                <w:top w:val="none" w:sz="0" w:space="0" w:color="auto"/>
                <w:left w:val="none" w:sz="0" w:space="0" w:color="auto"/>
                <w:bottom w:val="none" w:sz="0" w:space="0" w:color="auto"/>
                <w:right w:val="none" w:sz="0" w:space="0" w:color="auto"/>
              </w:divBdr>
              <w:divsChild>
                <w:div w:id="408232217">
                  <w:marLeft w:val="0"/>
                  <w:marRight w:val="0"/>
                  <w:marTop w:val="0"/>
                  <w:marBottom w:val="0"/>
                  <w:divBdr>
                    <w:top w:val="none" w:sz="0" w:space="0" w:color="auto"/>
                    <w:left w:val="none" w:sz="0" w:space="0" w:color="auto"/>
                    <w:bottom w:val="none" w:sz="0" w:space="0" w:color="auto"/>
                    <w:right w:val="none" w:sz="0" w:space="0" w:color="auto"/>
                  </w:divBdr>
                  <w:divsChild>
                    <w:div w:id="474957292">
                      <w:marLeft w:val="0"/>
                      <w:marRight w:val="0"/>
                      <w:marTop w:val="0"/>
                      <w:marBottom w:val="0"/>
                      <w:divBdr>
                        <w:top w:val="none" w:sz="0" w:space="0" w:color="auto"/>
                        <w:left w:val="none" w:sz="0" w:space="0" w:color="auto"/>
                        <w:bottom w:val="none" w:sz="0" w:space="0" w:color="auto"/>
                        <w:right w:val="none" w:sz="0" w:space="0" w:color="auto"/>
                      </w:divBdr>
                      <w:divsChild>
                        <w:div w:id="19280212">
                          <w:marLeft w:val="0"/>
                          <w:marRight w:val="0"/>
                          <w:marTop w:val="0"/>
                          <w:marBottom w:val="0"/>
                          <w:divBdr>
                            <w:top w:val="none" w:sz="0" w:space="0" w:color="auto"/>
                            <w:left w:val="none" w:sz="0" w:space="0" w:color="auto"/>
                            <w:bottom w:val="none" w:sz="0" w:space="0" w:color="auto"/>
                            <w:right w:val="none" w:sz="0" w:space="0" w:color="auto"/>
                          </w:divBdr>
                          <w:divsChild>
                            <w:div w:id="1558319788">
                              <w:marLeft w:val="0"/>
                              <w:marRight w:val="0"/>
                              <w:marTop w:val="0"/>
                              <w:marBottom w:val="0"/>
                              <w:divBdr>
                                <w:top w:val="none" w:sz="0" w:space="0" w:color="auto"/>
                                <w:left w:val="none" w:sz="0" w:space="0" w:color="auto"/>
                                <w:bottom w:val="none" w:sz="0" w:space="0" w:color="auto"/>
                                <w:right w:val="none" w:sz="0" w:space="0" w:color="auto"/>
                              </w:divBdr>
                            </w:div>
                            <w:div w:id="1892957979">
                              <w:marLeft w:val="0"/>
                              <w:marRight w:val="0"/>
                              <w:marTop w:val="0"/>
                              <w:marBottom w:val="0"/>
                              <w:divBdr>
                                <w:top w:val="none" w:sz="0" w:space="0" w:color="auto"/>
                                <w:left w:val="none" w:sz="0" w:space="0" w:color="auto"/>
                                <w:bottom w:val="none" w:sz="0" w:space="0" w:color="auto"/>
                                <w:right w:val="none" w:sz="0" w:space="0" w:color="auto"/>
                              </w:divBdr>
                            </w:div>
                          </w:divsChild>
                        </w:div>
                        <w:div w:id="829833298">
                          <w:marLeft w:val="0"/>
                          <w:marRight w:val="0"/>
                          <w:marTop w:val="0"/>
                          <w:marBottom w:val="0"/>
                          <w:divBdr>
                            <w:top w:val="none" w:sz="0" w:space="0" w:color="auto"/>
                            <w:left w:val="none" w:sz="0" w:space="0" w:color="auto"/>
                            <w:bottom w:val="none" w:sz="0" w:space="0" w:color="auto"/>
                            <w:right w:val="none" w:sz="0" w:space="0" w:color="auto"/>
                          </w:divBdr>
                          <w:divsChild>
                            <w:div w:id="784618590">
                              <w:marLeft w:val="0"/>
                              <w:marRight w:val="300"/>
                              <w:marTop w:val="180"/>
                              <w:marBottom w:val="0"/>
                              <w:divBdr>
                                <w:top w:val="none" w:sz="0" w:space="0" w:color="auto"/>
                                <w:left w:val="none" w:sz="0" w:space="0" w:color="auto"/>
                                <w:bottom w:val="none" w:sz="0" w:space="0" w:color="auto"/>
                                <w:right w:val="none" w:sz="0" w:space="0" w:color="auto"/>
                              </w:divBdr>
                              <w:divsChild>
                                <w:div w:id="19600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644877">
              <w:marLeft w:val="0"/>
              <w:marRight w:val="60"/>
              <w:marTop w:val="0"/>
              <w:marBottom w:val="0"/>
              <w:divBdr>
                <w:top w:val="none" w:sz="0" w:space="0" w:color="auto"/>
                <w:left w:val="none" w:sz="0" w:space="0" w:color="auto"/>
                <w:bottom w:val="none" w:sz="0" w:space="0" w:color="auto"/>
                <w:right w:val="none" w:sz="0" w:space="0" w:color="auto"/>
              </w:divBdr>
              <w:divsChild>
                <w:div w:id="984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369">
          <w:marLeft w:val="0"/>
          <w:marRight w:val="0"/>
          <w:marTop w:val="0"/>
          <w:marBottom w:val="0"/>
          <w:divBdr>
            <w:top w:val="none" w:sz="0" w:space="0" w:color="auto"/>
            <w:left w:val="none" w:sz="0" w:space="0" w:color="auto"/>
            <w:bottom w:val="none" w:sz="0" w:space="0" w:color="auto"/>
            <w:right w:val="none" w:sz="0" w:space="0" w:color="auto"/>
          </w:divBdr>
          <w:divsChild>
            <w:div w:id="1899978553">
              <w:marLeft w:val="0"/>
              <w:marRight w:val="0"/>
              <w:marTop w:val="0"/>
              <w:marBottom w:val="0"/>
              <w:divBdr>
                <w:top w:val="none" w:sz="0" w:space="0" w:color="auto"/>
                <w:left w:val="none" w:sz="0" w:space="0" w:color="auto"/>
                <w:bottom w:val="none" w:sz="0" w:space="0" w:color="auto"/>
                <w:right w:val="none" w:sz="0" w:space="0" w:color="auto"/>
              </w:divBdr>
              <w:divsChild>
                <w:div w:id="1273052951">
                  <w:marLeft w:val="0"/>
                  <w:marRight w:val="0"/>
                  <w:marTop w:val="0"/>
                  <w:marBottom w:val="0"/>
                  <w:divBdr>
                    <w:top w:val="none" w:sz="0" w:space="0" w:color="auto"/>
                    <w:left w:val="none" w:sz="0" w:space="0" w:color="auto"/>
                    <w:bottom w:val="none" w:sz="0" w:space="0" w:color="auto"/>
                    <w:right w:val="none" w:sz="0" w:space="0" w:color="auto"/>
                  </w:divBdr>
                  <w:divsChild>
                    <w:div w:id="2111007123">
                      <w:marLeft w:val="0"/>
                      <w:marRight w:val="0"/>
                      <w:marTop w:val="0"/>
                      <w:marBottom w:val="0"/>
                      <w:divBdr>
                        <w:top w:val="none" w:sz="0" w:space="0" w:color="auto"/>
                        <w:left w:val="none" w:sz="0" w:space="0" w:color="auto"/>
                        <w:bottom w:val="none" w:sz="0" w:space="0" w:color="auto"/>
                        <w:right w:val="none" w:sz="0" w:space="0" w:color="auto"/>
                      </w:divBdr>
                      <w:divsChild>
                        <w:div w:id="1520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3530">
      <w:bodyDiv w:val="1"/>
      <w:marLeft w:val="0"/>
      <w:marRight w:val="0"/>
      <w:marTop w:val="0"/>
      <w:marBottom w:val="0"/>
      <w:divBdr>
        <w:top w:val="none" w:sz="0" w:space="0" w:color="auto"/>
        <w:left w:val="none" w:sz="0" w:space="0" w:color="auto"/>
        <w:bottom w:val="none" w:sz="0" w:space="0" w:color="auto"/>
        <w:right w:val="none" w:sz="0" w:space="0" w:color="auto"/>
      </w:divBdr>
    </w:div>
    <w:div w:id="172115855">
      <w:bodyDiv w:val="1"/>
      <w:marLeft w:val="0"/>
      <w:marRight w:val="0"/>
      <w:marTop w:val="0"/>
      <w:marBottom w:val="0"/>
      <w:divBdr>
        <w:top w:val="none" w:sz="0" w:space="0" w:color="auto"/>
        <w:left w:val="none" w:sz="0" w:space="0" w:color="auto"/>
        <w:bottom w:val="none" w:sz="0" w:space="0" w:color="auto"/>
        <w:right w:val="none" w:sz="0" w:space="0" w:color="auto"/>
      </w:divBdr>
    </w:div>
    <w:div w:id="25644966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26591777">
      <w:bodyDiv w:val="1"/>
      <w:marLeft w:val="0"/>
      <w:marRight w:val="0"/>
      <w:marTop w:val="0"/>
      <w:marBottom w:val="0"/>
      <w:divBdr>
        <w:top w:val="none" w:sz="0" w:space="0" w:color="auto"/>
        <w:left w:val="none" w:sz="0" w:space="0" w:color="auto"/>
        <w:bottom w:val="none" w:sz="0" w:space="0" w:color="auto"/>
        <w:right w:val="none" w:sz="0" w:space="0" w:color="auto"/>
      </w:divBdr>
    </w:div>
    <w:div w:id="35392604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5510250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72738494">
      <w:bodyDiv w:val="1"/>
      <w:marLeft w:val="0"/>
      <w:marRight w:val="0"/>
      <w:marTop w:val="0"/>
      <w:marBottom w:val="0"/>
      <w:divBdr>
        <w:top w:val="none" w:sz="0" w:space="0" w:color="auto"/>
        <w:left w:val="none" w:sz="0" w:space="0" w:color="auto"/>
        <w:bottom w:val="none" w:sz="0" w:space="0" w:color="auto"/>
        <w:right w:val="none" w:sz="0" w:space="0" w:color="auto"/>
      </w:divBdr>
    </w:div>
    <w:div w:id="778836624">
      <w:bodyDiv w:val="1"/>
      <w:marLeft w:val="0"/>
      <w:marRight w:val="0"/>
      <w:marTop w:val="0"/>
      <w:marBottom w:val="0"/>
      <w:divBdr>
        <w:top w:val="none" w:sz="0" w:space="0" w:color="auto"/>
        <w:left w:val="none" w:sz="0" w:space="0" w:color="auto"/>
        <w:bottom w:val="none" w:sz="0" w:space="0" w:color="auto"/>
        <w:right w:val="none" w:sz="0" w:space="0" w:color="auto"/>
      </w:divBdr>
    </w:div>
    <w:div w:id="910385377">
      <w:bodyDiv w:val="1"/>
      <w:marLeft w:val="0"/>
      <w:marRight w:val="0"/>
      <w:marTop w:val="0"/>
      <w:marBottom w:val="0"/>
      <w:divBdr>
        <w:top w:val="none" w:sz="0" w:space="0" w:color="auto"/>
        <w:left w:val="none" w:sz="0" w:space="0" w:color="auto"/>
        <w:bottom w:val="none" w:sz="0" w:space="0" w:color="auto"/>
        <w:right w:val="none" w:sz="0" w:space="0" w:color="auto"/>
      </w:divBdr>
    </w:div>
    <w:div w:id="974990933">
      <w:bodyDiv w:val="1"/>
      <w:marLeft w:val="0"/>
      <w:marRight w:val="0"/>
      <w:marTop w:val="0"/>
      <w:marBottom w:val="0"/>
      <w:divBdr>
        <w:top w:val="none" w:sz="0" w:space="0" w:color="auto"/>
        <w:left w:val="none" w:sz="0" w:space="0" w:color="auto"/>
        <w:bottom w:val="none" w:sz="0" w:space="0" w:color="auto"/>
        <w:right w:val="none" w:sz="0" w:space="0" w:color="auto"/>
      </w:divBdr>
    </w:div>
    <w:div w:id="986395327">
      <w:bodyDiv w:val="1"/>
      <w:marLeft w:val="0"/>
      <w:marRight w:val="0"/>
      <w:marTop w:val="0"/>
      <w:marBottom w:val="0"/>
      <w:divBdr>
        <w:top w:val="none" w:sz="0" w:space="0" w:color="auto"/>
        <w:left w:val="none" w:sz="0" w:space="0" w:color="auto"/>
        <w:bottom w:val="none" w:sz="0" w:space="0" w:color="auto"/>
        <w:right w:val="none" w:sz="0" w:space="0" w:color="auto"/>
      </w:divBdr>
    </w:div>
    <w:div w:id="1026830397">
      <w:bodyDiv w:val="1"/>
      <w:marLeft w:val="0"/>
      <w:marRight w:val="0"/>
      <w:marTop w:val="0"/>
      <w:marBottom w:val="0"/>
      <w:divBdr>
        <w:top w:val="none" w:sz="0" w:space="0" w:color="auto"/>
        <w:left w:val="none" w:sz="0" w:space="0" w:color="auto"/>
        <w:bottom w:val="none" w:sz="0" w:space="0" w:color="auto"/>
        <w:right w:val="none" w:sz="0" w:space="0" w:color="auto"/>
      </w:divBdr>
    </w:div>
    <w:div w:id="1164659225">
      <w:bodyDiv w:val="1"/>
      <w:marLeft w:val="0"/>
      <w:marRight w:val="0"/>
      <w:marTop w:val="0"/>
      <w:marBottom w:val="0"/>
      <w:divBdr>
        <w:top w:val="none" w:sz="0" w:space="0" w:color="auto"/>
        <w:left w:val="none" w:sz="0" w:space="0" w:color="auto"/>
        <w:bottom w:val="none" w:sz="0" w:space="0" w:color="auto"/>
        <w:right w:val="none" w:sz="0" w:space="0" w:color="auto"/>
      </w:divBdr>
    </w:div>
    <w:div w:id="1201481078">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5448420">
      <w:bodyDiv w:val="1"/>
      <w:marLeft w:val="0"/>
      <w:marRight w:val="0"/>
      <w:marTop w:val="0"/>
      <w:marBottom w:val="0"/>
      <w:divBdr>
        <w:top w:val="none" w:sz="0" w:space="0" w:color="auto"/>
        <w:left w:val="none" w:sz="0" w:space="0" w:color="auto"/>
        <w:bottom w:val="none" w:sz="0" w:space="0" w:color="auto"/>
        <w:right w:val="none" w:sz="0" w:space="0" w:color="auto"/>
      </w:divBdr>
    </w:div>
    <w:div w:id="1465268180">
      <w:bodyDiv w:val="1"/>
      <w:marLeft w:val="0"/>
      <w:marRight w:val="0"/>
      <w:marTop w:val="0"/>
      <w:marBottom w:val="0"/>
      <w:divBdr>
        <w:top w:val="none" w:sz="0" w:space="0" w:color="auto"/>
        <w:left w:val="none" w:sz="0" w:space="0" w:color="auto"/>
        <w:bottom w:val="none" w:sz="0" w:space="0" w:color="auto"/>
        <w:right w:val="none" w:sz="0" w:space="0" w:color="auto"/>
      </w:divBdr>
    </w:div>
    <w:div w:id="1491143375">
      <w:bodyDiv w:val="1"/>
      <w:marLeft w:val="0"/>
      <w:marRight w:val="0"/>
      <w:marTop w:val="0"/>
      <w:marBottom w:val="0"/>
      <w:divBdr>
        <w:top w:val="none" w:sz="0" w:space="0" w:color="auto"/>
        <w:left w:val="none" w:sz="0" w:space="0" w:color="auto"/>
        <w:bottom w:val="none" w:sz="0" w:space="0" w:color="auto"/>
        <w:right w:val="none" w:sz="0" w:space="0" w:color="auto"/>
      </w:divBdr>
      <w:divsChild>
        <w:div w:id="1250382201">
          <w:marLeft w:val="0"/>
          <w:marRight w:val="0"/>
          <w:marTop w:val="0"/>
          <w:marBottom w:val="0"/>
          <w:divBdr>
            <w:top w:val="none" w:sz="0" w:space="0" w:color="auto"/>
            <w:left w:val="none" w:sz="0" w:space="0" w:color="auto"/>
            <w:bottom w:val="none" w:sz="0" w:space="0" w:color="auto"/>
            <w:right w:val="none" w:sz="0" w:space="0" w:color="auto"/>
          </w:divBdr>
          <w:divsChild>
            <w:div w:id="931819420">
              <w:marLeft w:val="0"/>
              <w:marRight w:val="0"/>
              <w:marTop w:val="0"/>
              <w:marBottom w:val="0"/>
              <w:divBdr>
                <w:top w:val="none" w:sz="0" w:space="0" w:color="auto"/>
                <w:left w:val="none" w:sz="0" w:space="0" w:color="auto"/>
                <w:bottom w:val="none" w:sz="0" w:space="0" w:color="auto"/>
                <w:right w:val="none" w:sz="0" w:space="0" w:color="auto"/>
              </w:divBdr>
              <w:divsChild>
                <w:div w:id="1458913926">
                  <w:marLeft w:val="0"/>
                  <w:marRight w:val="0"/>
                  <w:marTop w:val="0"/>
                  <w:marBottom w:val="0"/>
                  <w:divBdr>
                    <w:top w:val="none" w:sz="0" w:space="0" w:color="auto"/>
                    <w:left w:val="none" w:sz="0" w:space="0" w:color="auto"/>
                    <w:bottom w:val="none" w:sz="0" w:space="0" w:color="auto"/>
                    <w:right w:val="none" w:sz="0" w:space="0" w:color="auto"/>
                  </w:divBdr>
                  <w:divsChild>
                    <w:div w:id="2081781424">
                      <w:marLeft w:val="0"/>
                      <w:marRight w:val="0"/>
                      <w:marTop w:val="0"/>
                      <w:marBottom w:val="0"/>
                      <w:divBdr>
                        <w:top w:val="none" w:sz="0" w:space="0" w:color="auto"/>
                        <w:left w:val="none" w:sz="0" w:space="0" w:color="auto"/>
                        <w:bottom w:val="none" w:sz="0" w:space="0" w:color="auto"/>
                        <w:right w:val="none" w:sz="0" w:space="0" w:color="auto"/>
                      </w:divBdr>
                      <w:divsChild>
                        <w:div w:id="2124030526">
                          <w:marLeft w:val="0"/>
                          <w:marRight w:val="0"/>
                          <w:marTop w:val="0"/>
                          <w:marBottom w:val="0"/>
                          <w:divBdr>
                            <w:top w:val="none" w:sz="0" w:space="0" w:color="auto"/>
                            <w:left w:val="none" w:sz="0" w:space="0" w:color="auto"/>
                            <w:bottom w:val="none" w:sz="0" w:space="0" w:color="auto"/>
                            <w:right w:val="none" w:sz="0" w:space="0" w:color="auto"/>
                          </w:divBdr>
                          <w:divsChild>
                            <w:div w:id="1763792221">
                              <w:marLeft w:val="0"/>
                              <w:marRight w:val="0"/>
                              <w:marTop w:val="0"/>
                              <w:marBottom w:val="0"/>
                              <w:divBdr>
                                <w:top w:val="none" w:sz="0" w:space="0" w:color="auto"/>
                                <w:left w:val="none" w:sz="0" w:space="0" w:color="auto"/>
                                <w:bottom w:val="none" w:sz="0" w:space="0" w:color="auto"/>
                                <w:right w:val="none" w:sz="0" w:space="0" w:color="auto"/>
                              </w:divBdr>
                            </w:div>
                            <w:div w:id="1603148285">
                              <w:marLeft w:val="0"/>
                              <w:marRight w:val="0"/>
                              <w:marTop w:val="0"/>
                              <w:marBottom w:val="0"/>
                              <w:divBdr>
                                <w:top w:val="none" w:sz="0" w:space="0" w:color="auto"/>
                                <w:left w:val="none" w:sz="0" w:space="0" w:color="auto"/>
                                <w:bottom w:val="none" w:sz="0" w:space="0" w:color="auto"/>
                                <w:right w:val="none" w:sz="0" w:space="0" w:color="auto"/>
                              </w:divBdr>
                            </w:div>
                          </w:divsChild>
                        </w:div>
                        <w:div w:id="469565880">
                          <w:marLeft w:val="0"/>
                          <w:marRight w:val="0"/>
                          <w:marTop w:val="0"/>
                          <w:marBottom w:val="0"/>
                          <w:divBdr>
                            <w:top w:val="none" w:sz="0" w:space="0" w:color="auto"/>
                            <w:left w:val="none" w:sz="0" w:space="0" w:color="auto"/>
                            <w:bottom w:val="none" w:sz="0" w:space="0" w:color="auto"/>
                            <w:right w:val="none" w:sz="0" w:space="0" w:color="auto"/>
                          </w:divBdr>
                          <w:divsChild>
                            <w:div w:id="179786435">
                              <w:marLeft w:val="0"/>
                              <w:marRight w:val="300"/>
                              <w:marTop w:val="180"/>
                              <w:marBottom w:val="0"/>
                              <w:divBdr>
                                <w:top w:val="none" w:sz="0" w:space="0" w:color="auto"/>
                                <w:left w:val="none" w:sz="0" w:space="0" w:color="auto"/>
                                <w:bottom w:val="none" w:sz="0" w:space="0" w:color="auto"/>
                                <w:right w:val="none" w:sz="0" w:space="0" w:color="auto"/>
                              </w:divBdr>
                              <w:divsChild>
                                <w:div w:id="8724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057140">
          <w:marLeft w:val="0"/>
          <w:marRight w:val="0"/>
          <w:marTop w:val="0"/>
          <w:marBottom w:val="0"/>
          <w:divBdr>
            <w:top w:val="none" w:sz="0" w:space="0" w:color="auto"/>
            <w:left w:val="none" w:sz="0" w:space="0" w:color="auto"/>
            <w:bottom w:val="none" w:sz="0" w:space="0" w:color="auto"/>
            <w:right w:val="none" w:sz="0" w:space="0" w:color="auto"/>
          </w:divBdr>
          <w:divsChild>
            <w:div w:id="1650162398">
              <w:marLeft w:val="0"/>
              <w:marRight w:val="0"/>
              <w:marTop w:val="0"/>
              <w:marBottom w:val="0"/>
              <w:divBdr>
                <w:top w:val="none" w:sz="0" w:space="0" w:color="auto"/>
                <w:left w:val="none" w:sz="0" w:space="0" w:color="auto"/>
                <w:bottom w:val="none" w:sz="0" w:space="0" w:color="auto"/>
                <w:right w:val="none" w:sz="0" w:space="0" w:color="auto"/>
              </w:divBdr>
              <w:divsChild>
                <w:div w:id="67579313">
                  <w:marLeft w:val="0"/>
                  <w:marRight w:val="0"/>
                  <w:marTop w:val="0"/>
                  <w:marBottom w:val="0"/>
                  <w:divBdr>
                    <w:top w:val="none" w:sz="0" w:space="0" w:color="auto"/>
                    <w:left w:val="none" w:sz="0" w:space="0" w:color="auto"/>
                    <w:bottom w:val="none" w:sz="0" w:space="0" w:color="auto"/>
                    <w:right w:val="none" w:sz="0" w:space="0" w:color="auto"/>
                  </w:divBdr>
                  <w:divsChild>
                    <w:div w:id="1640064978">
                      <w:marLeft w:val="0"/>
                      <w:marRight w:val="0"/>
                      <w:marTop w:val="0"/>
                      <w:marBottom w:val="0"/>
                      <w:divBdr>
                        <w:top w:val="none" w:sz="0" w:space="0" w:color="auto"/>
                        <w:left w:val="none" w:sz="0" w:space="0" w:color="auto"/>
                        <w:bottom w:val="none" w:sz="0" w:space="0" w:color="auto"/>
                        <w:right w:val="none" w:sz="0" w:space="0" w:color="auto"/>
                      </w:divBdr>
                      <w:divsChild>
                        <w:div w:id="10683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990754">
      <w:bodyDiv w:val="1"/>
      <w:marLeft w:val="0"/>
      <w:marRight w:val="0"/>
      <w:marTop w:val="0"/>
      <w:marBottom w:val="0"/>
      <w:divBdr>
        <w:top w:val="none" w:sz="0" w:space="0" w:color="auto"/>
        <w:left w:val="none" w:sz="0" w:space="0" w:color="auto"/>
        <w:bottom w:val="none" w:sz="0" w:space="0" w:color="auto"/>
        <w:right w:val="none" w:sz="0" w:space="0" w:color="auto"/>
      </w:divBdr>
    </w:div>
    <w:div w:id="1852254571">
      <w:bodyDiv w:val="1"/>
      <w:marLeft w:val="0"/>
      <w:marRight w:val="0"/>
      <w:marTop w:val="0"/>
      <w:marBottom w:val="0"/>
      <w:divBdr>
        <w:top w:val="none" w:sz="0" w:space="0" w:color="auto"/>
        <w:left w:val="none" w:sz="0" w:space="0" w:color="auto"/>
        <w:bottom w:val="none" w:sz="0" w:space="0" w:color="auto"/>
        <w:right w:val="none" w:sz="0" w:space="0" w:color="auto"/>
      </w:divBdr>
    </w:div>
    <w:div w:id="1887445911">
      <w:bodyDiv w:val="1"/>
      <w:marLeft w:val="0"/>
      <w:marRight w:val="0"/>
      <w:marTop w:val="0"/>
      <w:marBottom w:val="0"/>
      <w:divBdr>
        <w:top w:val="none" w:sz="0" w:space="0" w:color="auto"/>
        <w:left w:val="none" w:sz="0" w:space="0" w:color="auto"/>
        <w:bottom w:val="none" w:sz="0" w:space="0" w:color="auto"/>
        <w:right w:val="none" w:sz="0" w:space="0" w:color="auto"/>
      </w:divBdr>
    </w:div>
    <w:div w:id="21068766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F463-D7A3-4693-9D29-D2912726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15500</Words>
  <Characters>88351</Characters>
  <Application>Microsoft Office Word</Application>
  <DocSecurity>0</DocSecurity>
  <Lines>736</Lines>
  <Paragraphs>207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103644</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Ani Aghababyan</cp:lastModifiedBy>
  <cp:revision>4</cp:revision>
  <cp:lastPrinted>2019-08-09T15:06:00Z</cp:lastPrinted>
  <dcterms:created xsi:type="dcterms:W3CDTF">2019-08-09T15:30:00Z</dcterms:created>
  <dcterms:modified xsi:type="dcterms:W3CDTF">2019-08-09T15:31:00Z</dcterms:modified>
</cp:coreProperties>
</file>