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338" w:rsidRPr="00A95754" w:rsidRDefault="00BB0338" w:rsidP="00BB0338">
      <w:pPr>
        <w:jc w:val="right"/>
        <w:rPr>
          <w:rFonts w:ascii="GHEA Grapalat" w:hAnsi="GHEA Grapalat"/>
          <w:sz w:val="22"/>
          <w:szCs w:val="22"/>
        </w:rPr>
      </w:pP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B0338" w:rsidRPr="00BC1438" w:rsidRDefault="00BB0338" w:rsidP="00BC14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B0338" w:rsidRPr="0092396B" w:rsidRDefault="00BB0338" w:rsidP="00BB033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0338" w:rsidRPr="009D5059" w:rsidRDefault="00BB0338" w:rsidP="005A23BA">
      <w:pPr>
        <w:spacing w:after="240" w:line="360" w:lineRule="auto"/>
        <w:jc w:val="center"/>
        <w:rPr>
          <w:rFonts w:ascii="GHEA Grapalat" w:hAnsi="GHEA Grapalat" w:cs="Sylfaen"/>
          <w:szCs w:val="24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BB0338" w:rsidRPr="0023536B" w:rsidRDefault="00DC0EAE" w:rsidP="002C19D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fldChar w:fldCharType="begin"/>
      </w:r>
      <w:r w:rsidRPr="00254702">
        <w:rPr>
          <w:lang w:val="af-ZA"/>
        </w:rPr>
        <w:instrText xml:space="preserve"> HYPERLINK "http://armeps.am/epps/prepareViewCAOrganisation.do?id=1080" </w:instrText>
      </w:r>
      <w:r>
        <w:fldChar w:fldCharType="separate"/>
      </w:r>
      <w:r w:rsidR="00CE77C2" w:rsidRPr="00176824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t>ՀՀ</w:t>
      </w:r>
      <w:r w:rsidR="00CE77C2" w:rsidRPr="00176824">
        <w:rPr>
          <w:rStyle w:val="ad"/>
          <w:rFonts w:ascii="GHEA Grapalat" w:hAnsi="GHEA Grapalat"/>
          <w:color w:val="000000"/>
          <w:sz w:val="20"/>
          <w:u w:val="none"/>
          <w:lang w:val="hy-AM"/>
        </w:rPr>
        <w:t xml:space="preserve"> </w:t>
      </w:r>
      <w:r w:rsidR="00CE77C2" w:rsidRPr="00176824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t>Արմավիրի</w:t>
      </w:r>
      <w:r w:rsidR="00CE77C2" w:rsidRPr="00176824">
        <w:rPr>
          <w:rStyle w:val="ad"/>
          <w:rFonts w:ascii="GHEA Grapalat" w:hAnsi="GHEA Grapalat"/>
          <w:color w:val="000000"/>
          <w:sz w:val="20"/>
          <w:u w:val="none"/>
          <w:lang w:val="hy-AM"/>
        </w:rPr>
        <w:t xml:space="preserve"> </w:t>
      </w:r>
      <w:r w:rsidR="00CE77C2" w:rsidRPr="00176824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t>մարզպետ</w:t>
      </w:r>
      <w:r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fldChar w:fldCharType="end"/>
      </w:r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</w:rPr>
        <w:t>ի</w:t>
      </w:r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  <w:lang w:val="af-ZA"/>
        </w:rPr>
        <w:t xml:space="preserve"> </w:t>
      </w:r>
      <w:proofErr w:type="spellStart"/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</w:rPr>
        <w:t>աշխատակազմը</w:t>
      </w:r>
      <w:proofErr w:type="spellEnd"/>
      <w:r w:rsidR="00BB0338" w:rsidRPr="0017682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C19D1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254702">
        <w:rPr>
          <w:rFonts w:ascii="GHEA Grapalat" w:hAnsi="GHEA Grapalat"/>
          <w:sz w:val="20"/>
          <w:lang w:val="af-ZA"/>
        </w:rPr>
        <w:t>ՀՀ Արմավիրի մարզի  &lt;&lt;Արմավիրի թիվ 3 մանկապարտեզ&gt;&gt; ՀՈԱԿ-ի շենքի վերանորոգման շինարարական աշխատանքներ</w:t>
      </w:r>
      <w:r w:rsidR="003A44DE">
        <w:rPr>
          <w:rFonts w:ascii="GHEA Grapalat" w:hAnsi="GHEA Grapalat"/>
          <w:sz w:val="20"/>
          <w:lang w:val="hy-AM"/>
        </w:rPr>
        <w:t>ի</w:t>
      </w:r>
      <w:bookmarkStart w:id="0" w:name="_GoBack"/>
      <w:bookmarkEnd w:id="0"/>
      <w:r w:rsidR="00FD452A">
        <w:rPr>
          <w:rFonts w:ascii="GHEA Grapalat" w:hAnsi="GHEA Grapalat"/>
          <w:sz w:val="20"/>
          <w:lang w:val="hy-AM"/>
        </w:rPr>
        <w:t xml:space="preserve"> կատարման 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254702">
        <w:rPr>
          <w:rFonts w:ascii="GHEA Grapalat" w:hAnsi="GHEA Grapalat"/>
          <w:sz w:val="20"/>
        </w:rPr>
        <w:t>ՀՀ</w:t>
      </w:r>
      <w:r w:rsidR="00254702" w:rsidRPr="00254702">
        <w:rPr>
          <w:rFonts w:ascii="GHEA Grapalat" w:hAnsi="GHEA Grapalat"/>
          <w:sz w:val="20"/>
          <w:lang w:val="af-ZA"/>
        </w:rPr>
        <w:t xml:space="preserve"> </w:t>
      </w:r>
      <w:r w:rsidR="00254702">
        <w:rPr>
          <w:rFonts w:ascii="GHEA Grapalat" w:hAnsi="GHEA Grapalat"/>
          <w:sz w:val="20"/>
        </w:rPr>
        <w:t>ԱՄ</w:t>
      </w:r>
      <w:r w:rsidR="00254702" w:rsidRPr="00254702">
        <w:rPr>
          <w:rFonts w:ascii="GHEA Grapalat" w:hAnsi="GHEA Grapalat"/>
          <w:sz w:val="20"/>
          <w:lang w:val="af-ZA"/>
        </w:rPr>
        <w:t>-</w:t>
      </w:r>
      <w:r w:rsidR="00254702">
        <w:rPr>
          <w:rFonts w:ascii="GHEA Grapalat" w:hAnsi="GHEA Grapalat"/>
          <w:sz w:val="20"/>
        </w:rPr>
        <w:t>ՀԲՄԱՇՁԲ</w:t>
      </w:r>
      <w:r w:rsidR="00254702" w:rsidRPr="00254702">
        <w:rPr>
          <w:rFonts w:ascii="GHEA Grapalat" w:hAnsi="GHEA Grapalat"/>
          <w:sz w:val="20"/>
          <w:lang w:val="af-ZA"/>
        </w:rPr>
        <w:t>-26/01</w:t>
      </w:r>
      <w:r w:rsidR="00FD452A" w:rsidRPr="00FD452A">
        <w:rPr>
          <w:rFonts w:ascii="GHEA Grapalat" w:hAnsi="GHEA Grapalat"/>
          <w:sz w:val="20"/>
          <w:lang w:val="af-ZA"/>
        </w:rPr>
        <w:t xml:space="preserve"> 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E530A3" w:rsidRPr="00176824">
        <w:rPr>
          <w:rFonts w:ascii="GHEA Grapalat" w:hAnsi="GHEA Grapalat" w:cs="Sylfaen"/>
          <w:sz w:val="20"/>
          <w:lang w:val="af-ZA"/>
        </w:rPr>
        <w:t>202</w:t>
      </w:r>
      <w:r w:rsidR="00B934F4">
        <w:rPr>
          <w:rFonts w:ascii="GHEA Grapalat" w:hAnsi="GHEA Grapalat" w:cs="Sylfaen"/>
          <w:sz w:val="20"/>
          <w:lang w:val="hy-AM"/>
        </w:rPr>
        <w:t>6</w:t>
      </w:r>
      <w:r w:rsidR="00FD452A">
        <w:rPr>
          <w:rFonts w:ascii="GHEA Grapalat" w:hAnsi="GHEA Grapalat" w:cs="Sylfaen"/>
          <w:sz w:val="20"/>
          <w:lang w:val="hy-AM"/>
        </w:rPr>
        <w:t xml:space="preserve"> </w:t>
      </w:r>
      <w:r w:rsidR="00E530A3" w:rsidRPr="00176824">
        <w:rPr>
          <w:rFonts w:ascii="GHEA Grapalat" w:hAnsi="GHEA Grapalat" w:cs="Sylfaen"/>
          <w:sz w:val="20"/>
          <w:lang w:val="af-ZA"/>
        </w:rPr>
        <w:t xml:space="preserve">թվականի </w:t>
      </w:r>
      <w:r w:rsidR="00B934F4">
        <w:rPr>
          <w:rFonts w:ascii="GHEA Grapalat" w:hAnsi="GHEA Grapalat" w:cs="Sylfaen"/>
          <w:sz w:val="20"/>
          <w:lang w:val="hy-AM"/>
        </w:rPr>
        <w:t>ապրիլի</w:t>
      </w:r>
      <w:r w:rsidR="00E530A3" w:rsidRPr="00176824">
        <w:rPr>
          <w:rFonts w:ascii="GHEA Grapalat" w:hAnsi="GHEA Grapalat" w:cs="Sylfaen"/>
          <w:sz w:val="20"/>
          <w:lang w:val="af-ZA"/>
        </w:rPr>
        <w:t xml:space="preserve">  </w:t>
      </w:r>
      <w:r w:rsidR="00254702">
        <w:rPr>
          <w:rFonts w:ascii="GHEA Grapalat" w:hAnsi="GHEA Grapalat" w:cs="Sylfaen"/>
          <w:sz w:val="20"/>
          <w:lang w:val="hy-AM"/>
        </w:rPr>
        <w:t>2</w:t>
      </w:r>
      <w:r w:rsidR="00B934F4">
        <w:rPr>
          <w:rFonts w:ascii="GHEA Grapalat" w:hAnsi="GHEA Grapalat" w:cs="Sylfaen"/>
          <w:sz w:val="20"/>
          <w:lang w:val="hy-AM"/>
        </w:rPr>
        <w:t>3</w:t>
      </w:r>
      <w:r w:rsidR="00E530A3" w:rsidRPr="00176824">
        <w:rPr>
          <w:rFonts w:ascii="GHEA Grapalat" w:hAnsi="GHEA Grapalat" w:cs="Sylfaen"/>
          <w:sz w:val="20"/>
          <w:lang w:val="af-ZA"/>
        </w:rPr>
        <w:t>-ին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 կնքված</w:t>
      </w:r>
      <w:r w:rsidR="00563A8E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E25996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254702">
        <w:rPr>
          <w:rFonts w:ascii="GHEA Grapalat" w:hAnsi="GHEA Grapalat"/>
          <w:sz w:val="20"/>
        </w:rPr>
        <w:t>ՀՀ</w:t>
      </w:r>
      <w:r w:rsidR="00254702" w:rsidRPr="00254702">
        <w:rPr>
          <w:rFonts w:ascii="GHEA Grapalat" w:hAnsi="GHEA Grapalat"/>
          <w:sz w:val="20"/>
          <w:lang w:val="af-ZA"/>
        </w:rPr>
        <w:t xml:space="preserve"> </w:t>
      </w:r>
      <w:r w:rsidR="00254702">
        <w:rPr>
          <w:rFonts w:ascii="GHEA Grapalat" w:hAnsi="GHEA Grapalat"/>
          <w:sz w:val="20"/>
        </w:rPr>
        <w:t>ԱՄ</w:t>
      </w:r>
      <w:r w:rsidR="00254702" w:rsidRPr="00254702">
        <w:rPr>
          <w:rFonts w:ascii="GHEA Grapalat" w:hAnsi="GHEA Grapalat"/>
          <w:sz w:val="20"/>
          <w:lang w:val="af-ZA"/>
        </w:rPr>
        <w:t>-</w:t>
      </w:r>
      <w:r w:rsidR="00254702">
        <w:rPr>
          <w:rFonts w:ascii="GHEA Grapalat" w:hAnsi="GHEA Grapalat"/>
          <w:sz w:val="20"/>
        </w:rPr>
        <w:t>ՀԲՄԱՇՁԲ</w:t>
      </w:r>
      <w:r w:rsidR="00254702" w:rsidRPr="00254702">
        <w:rPr>
          <w:rFonts w:ascii="GHEA Grapalat" w:hAnsi="GHEA Grapalat"/>
          <w:sz w:val="20"/>
          <w:lang w:val="af-ZA"/>
        </w:rPr>
        <w:t>-26/01</w:t>
      </w:r>
      <w:r w:rsidR="00FD452A" w:rsidRPr="00FD452A">
        <w:rPr>
          <w:rFonts w:ascii="GHEA Grapalat" w:hAnsi="GHEA Grapalat"/>
          <w:sz w:val="20"/>
          <w:lang w:val="af-ZA"/>
        </w:rPr>
        <w:t xml:space="preserve"> </w:t>
      </w:r>
      <w:r w:rsidR="00176824">
        <w:rPr>
          <w:rFonts w:ascii="GHEA Grapalat" w:hAnsi="GHEA Grapalat"/>
          <w:sz w:val="20"/>
          <w:lang w:val="hy-AM"/>
        </w:rPr>
        <w:t xml:space="preserve"> 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պայմանագրի </w:t>
      </w:r>
      <w:r w:rsidR="00EF2828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BB0338" w:rsidRPr="00176824">
        <w:rPr>
          <w:rFonts w:ascii="GHEA Grapalat" w:hAnsi="GHEA Grapalat" w:cs="Sylfaen"/>
          <w:sz w:val="20"/>
          <w:lang w:val="af-ZA"/>
        </w:rPr>
        <w:t>մասին տեղեկատվությունը</w:t>
      </w:r>
      <w:r w:rsidR="00BB0338" w:rsidRPr="0023536B">
        <w:rPr>
          <w:rFonts w:ascii="GHEA Grapalat" w:hAnsi="GHEA Grapalat" w:cs="Sylfaen"/>
          <w:sz w:val="20"/>
          <w:lang w:val="af-ZA"/>
        </w:rPr>
        <w:t>`</w:t>
      </w:r>
    </w:p>
    <w:p w:rsidR="00BB0338" w:rsidRDefault="00BB0338" w:rsidP="00BB033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838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73"/>
        <w:gridCol w:w="9"/>
        <w:gridCol w:w="529"/>
        <w:gridCol w:w="176"/>
        <w:gridCol w:w="300"/>
        <w:gridCol w:w="518"/>
        <w:gridCol w:w="172"/>
        <w:gridCol w:w="220"/>
        <w:gridCol w:w="20"/>
        <w:gridCol w:w="611"/>
        <w:gridCol w:w="107"/>
        <w:gridCol w:w="27"/>
        <w:gridCol w:w="144"/>
        <w:gridCol w:w="15"/>
        <w:gridCol w:w="172"/>
        <w:gridCol w:w="556"/>
        <w:gridCol w:w="137"/>
        <w:gridCol w:w="49"/>
        <w:gridCol w:w="220"/>
        <w:gridCol w:w="12"/>
        <w:gridCol w:w="12"/>
        <w:gridCol w:w="178"/>
        <w:gridCol w:w="177"/>
        <w:gridCol w:w="616"/>
        <w:gridCol w:w="139"/>
        <w:gridCol w:w="81"/>
        <w:gridCol w:w="61"/>
        <w:gridCol w:w="46"/>
        <w:gridCol w:w="15"/>
        <w:gridCol w:w="650"/>
        <w:gridCol w:w="69"/>
        <w:gridCol w:w="498"/>
        <w:gridCol w:w="472"/>
        <w:gridCol w:w="95"/>
        <w:gridCol w:w="121"/>
        <w:gridCol w:w="6"/>
        <w:gridCol w:w="767"/>
        <w:gridCol w:w="95"/>
        <w:gridCol w:w="28"/>
        <w:gridCol w:w="208"/>
        <w:gridCol w:w="49"/>
        <w:gridCol w:w="74"/>
        <w:gridCol w:w="211"/>
        <w:gridCol w:w="142"/>
        <w:gridCol w:w="117"/>
        <w:gridCol w:w="12"/>
        <w:gridCol w:w="973"/>
        <w:gridCol w:w="741"/>
        <w:gridCol w:w="55"/>
        <w:gridCol w:w="22"/>
        <w:gridCol w:w="12"/>
        <w:gridCol w:w="12"/>
        <w:gridCol w:w="74"/>
        <w:gridCol w:w="464"/>
      </w:tblGrid>
      <w:tr w:rsidR="00BB0338" w:rsidRPr="00BF7713" w:rsidTr="0004332C">
        <w:trPr>
          <w:gridAfter w:val="4"/>
          <w:wAfter w:w="562" w:type="dxa"/>
          <w:trHeight w:val="146"/>
        </w:trPr>
        <w:tc>
          <w:tcPr>
            <w:tcW w:w="552" w:type="dxa"/>
            <w:gridSpan w:val="2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24" w:type="dxa"/>
            <w:gridSpan w:val="49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BB0338" w:rsidRPr="00BF7713" w:rsidTr="00254702">
        <w:trPr>
          <w:gridAfter w:val="4"/>
          <w:wAfter w:w="562" w:type="dxa"/>
          <w:trHeight w:val="110"/>
        </w:trPr>
        <w:tc>
          <w:tcPr>
            <w:tcW w:w="552" w:type="dxa"/>
            <w:gridSpan w:val="2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555" w:type="dxa"/>
            <w:gridSpan w:val="9"/>
            <w:vMerge w:val="restart"/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E10E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93" w:type="dxa"/>
            <w:gridSpan w:val="4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58" w:type="dxa"/>
            <w:gridSpan w:val="7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298" w:type="dxa"/>
            <w:gridSpan w:val="7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358" w:type="dxa"/>
            <w:gridSpan w:val="15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62" w:type="dxa"/>
            <w:gridSpan w:val="7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BB0338" w:rsidRPr="00BF7713" w:rsidTr="00254702">
        <w:trPr>
          <w:gridAfter w:val="4"/>
          <w:wAfter w:w="562" w:type="dxa"/>
          <w:trHeight w:val="175"/>
        </w:trPr>
        <w:tc>
          <w:tcPr>
            <w:tcW w:w="552" w:type="dxa"/>
            <w:gridSpan w:val="2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555" w:type="dxa"/>
            <w:gridSpan w:val="9"/>
            <w:vMerge/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3" w:type="dxa"/>
            <w:gridSpan w:val="4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2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430" w:type="dxa"/>
            <w:gridSpan w:val="5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98" w:type="dxa"/>
            <w:gridSpan w:val="7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358" w:type="dxa"/>
            <w:gridSpan w:val="15"/>
            <w:vMerge/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7"/>
            <w:vMerge/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338" w:rsidRPr="00BF7713" w:rsidTr="0004332C">
        <w:trPr>
          <w:gridAfter w:val="6"/>
          <w:wAfter w:w="639" w:type="dxa"/>
          <w:trHeight w:val="275"/>
        </w:trPr>
        <w:tc>
          <w:tcPr>
            <w:tcW w:w="5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55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4702" w:rsidRPr="00254702" w:rsidTr="00254702">
        <w:trPr>
          <w:gridAfter w:val="6"/>
          <w:wAfter w:w="639" w:type="dxa"/>
          <w:cantSplit/>
          <w:trHeight w:val="1134"/>
        </w:trPr>
        <w:tc>
          <w:tcPr>
            <w:tcW w:w="552" w:type="dxa"/>
            <w:gridSpan w:val="2"/>
            <w:shd w:val="clear" w:color="auto" w:fill="auto"/>
          </w:tcPr>
          <w:p w:rsidR="00254702" w:rsidRPr="00BF7713" w:rsidRDefault="00254702" w:rsidP="002547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54702" w:rsidRPr="00176824" w:rsidRDefault="00254702" w:rsidP="00254702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ՀՀ Արմավիրի մարզի  &lt;&lt;Արմավիրի թիվ 3 մանկապարտեզ&gt;&gt; ՀՈԱԿ-ի շենքի վերանորոգման շինարարական աշխատանքներ</w:t>
            </w:r>
          </w:p>
        </w:tc>
        <w:tc>
          <w:tcPr>
            <w:tcW w:w="2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702" w:rsidRPr="00E530A3" w:rsidRDefault="00254702" w:rsidP="002547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դրամ</w:t>
            </w:r>
          </w:p>
        </w:tc>
        <w:tc>
          <w:tcPr>
            <w:tcW w:w="7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702" w:rsidRPr="00E530A3" w:rsidRDefault="00254702" w:rsidP="0025470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702" w:rsidRPr="00E530A3" w:rsidRDefault="00254702" w:rsidP="0025470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52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</w:tcPr>
          <w:p w:rsidR="00254702" w:rsidRPr="00FD452A" w:rsidRDefault="00254702" w:rsidP="00254702">
            <w:pPr>
              <w:ind w:left="113" w:right="113"/>
              <w:jc w:val="right"/>
              <w:rPr>
                <w:rFonts w:ascii="GHEA Grapalat" w:hAnsi="GHEA Grapalat"/>
                <w:color w:val="000000" w:themeColor="text1"/>
                <w:lang w:val="ru-RU"/>
              </w:rPr>
            </w:pP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54702" w:rsidRPr="00E1042E" w:rsidRDefault="00254702" w:rsidP="00254702">
            <w:pPr>
              <w:ind w:left="113" w:right="113"/>
              <w:jc w:val="center"/>
              <w:rPr>
                <w:sz w:val="20"/>
              </w:rPr>
            </w:pPr>
            <w:r w:rsidRPr="00E1042E">
              <w:rPr>
                <w:rFonts w:ascii="GHEA Grapalat" w:hAnsi="GHEA Grapalat"/>
                <w:b/>
                <w:sz w:val="20"/>
                <w:lang w:val="hy-AM"/>
              </w:rPr>
              <w:t>175 149 690</w:t>
            </w:r>
          </w:p>
        </w:tc>
        <w:tc>
          <w:tcPr>
            <w:tcW w:w="24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54702" w:rsidRPr="00176824" w:rsidRDefault="00254702" w:rsidP="00254702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ՀՀ Արմավիրի մարզի  &lt;&lt;Արմավիրի թիվ 3 մանկապարտեզ&gt;&gt; ՀՈԱԿ-ի շենքի վերանորոգման շինարարական աշխատանքներ</w:t>
            </w:r>
          </w:p>
        </w:tc>
        <w:tc>
          <w:tcPr>
            <w:tcW w:w="21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702" w:rsidRPr="00176824" w:rsidRDefault="00254702" w:rsidP="00254702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ՀՀ Արմավիրի մարզի  &lt;&lt;Արմավիրի թիվ 3 մանկապարտեզ&gt;&gt; ՀՈԱԿ-ի շենքի վերանորոգման շինարարական աշխատանքներ</w:t>
            </w:r>
          </w:p>
        </w:tc>
      </w:tr>
      <w:tr w:rsidR="00BB0338" w:rsidRPr="00254702" w:rsidTr="0004332C">
        <w:trPr>
          <w:gridAfter w:val="4"/>
          <w:wAfter w:w="562" w:type="dxa"/>
          <w:trHeight w:val="169"/>
        </w:trPr>
        <w:tc>
          <w:tcPr>
            <w:tcW w:w="11276" w:type="dxa"/>
            <w:gridSpan w:val="51"/>
            <w:shd w:val="clear" w:color="auto" w:fill="99CCFF"/>
            <w:vAlign w:val="center"/>
          </w:tcPr>
          <w:p w:rsidR="00BB0338" w:rsidRPr="00254702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</w:pPr>
          </w:p>
        </w:tc>
      </w:tr>
      <w:tr w:rsidR="00BB0338" w:rsidRPr="00BF7713" w:rsidTr="0004332C">
        <w:trPr>
          <w:gridAfter w:val="4"/>
          <w:wAfter w:w="562" w:type="dxa"/>
          <w:trHeight w:val="137"/>
        </w:trPr>
        <w:tc>
          <w:tcPr>
            <w:tcW w:w="43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065237" w:rsidRDefault="00BB0338" w:rsidP="001F54F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96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5C0B4A" w:rsidRDefault="00BB0338" w:rsidP="00EB55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B0338" w:rsidRPr="00BF7713" w:rsidTr="0004332C">
        <w:trPr>
          <w:gridAfter w:val="4"/>
          <w:wAfter w:w="562" w:type="dxa"/>
          <w:trHeight w:val="196"/>
        </w:trPr>
        <w:tc>
          <w:tcPr>
            <w:tcW w:w="1127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338" w:rsidRPr="00BF7713" w:rsidTr="000433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62" w:type="dxa"/>
        </w:trPr>
        <w:tc>
          <w:tcPr>
            <w:tcW w:w="1127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B0338" w:rsidRPr="00BF7713" w:rsidTr="00254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550" w:type="dxa"/>
        </w:trPr>
        <w:tc>
          <w:tcPr>
            <w:tcW w:w="15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9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80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1006E" w:rsidRPr="00BF7713" w:rsidTr="00254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550" w:type="dxa"/>
          <w:trHeight w:val="65"/>
        </w:trPr>
        <w:tc>
          <w:tcPr>
            <w:tcW w:w="15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6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39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6E" w:rsidRPr="00BF7713" w:rsidRDefault="0011006E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Pr="00BF7713" w:rsidRDefault="0011006E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38" w:rsidRPr="00BF7713" w:rsidTr="00254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550" w:type="dxa"/>
          <w:trHeight w:val="65"/>
        </w:trPr>
        <w:tc>
          <w:tcPr>
            <w:tcW w:w="15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9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38" w:rsidRPr="00BF7713" w:rsidTr="000433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62" w:type="dxa"/>
          <w:trHeight w:val="196"/>
        </w:trPr>
        <w:tc>
          <w:tcPr>
            <w:tcW w:w="1127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30A3" w:rsidRPr="00176824" w:rsidTr="000433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584" w:type="dxa"/>
          <w:trHeight w:val="155"/>
        </w:trPr>
        <w:tc>
          <w:tcPr>
            <w:tcW w:w="652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3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254702" w:rsidP="00B934F4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</w:t>
            </w:r>
            <w:r w:rsidR="00176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B934F4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E530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B934F4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E530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="00E530A3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E530A3" w:rsidRPr="00176824" w:rsidTr="00254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4" w:type="dxa"/>
          <w:trHeight w:val="164"/>
        </w:trPr>
        <w:tc>
          <w:tcPr>
            <w:tcW w:w="5871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17682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17682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28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176824" w:rsidTr="00254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4" w:type="dxa"/>
          <w:trHeight w:val="92"/>
        </w:trPr>
        <w:tc>
          <w:tcPr>
            <w:tcW w:w="5871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E530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28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E530A3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254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4" w:type="dxa"/>
          <w:trHeight w:val="47"/>
        </w:trPr>
        <w:tc>
          <w:tcPr>
            <w:tcW w:w="5871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6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7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6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E530A3" w:rsidRPr="00BF7713" w:rsidTr="00254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4" w:type="dxa"/>
          <w:trHeight w:val="47"/>
        </w:trPr>
        <w:tc>
          <w:tcPr>
            <w:tcW w:w="5871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  <w:tc>
          <w:tcPr>
            <w:tcW w:w="27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254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4" w:type="dxa"/>
          <w:trHeight w:val="155"/>
        </w:trPr>
        <w:tc>
          <w:tcPr>
            <w:tcW w:w="5871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  <w:tc>
          <w:tcPr>
            <w:tcW w:w="27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04332C">
        <w:trPr>
          <w:gridAfter w:val="4"/>
          <w:wAfter w:w="562" w:type="dxa"/>
          <w:trHeight w:val="54"/>
        </w:trPr>
        <w:tc>
          <w:tcPr>
            <w:tcW w:w="11276" w:type="dxa"/>
            <w:gridSpan w:val="51"/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04332C">
        <w:trPr>
          <w:gridAfter w:val="4"/>
          <w:wAfter w:w="562" w:type="dxa"/>
          <w:trHeight w:val="40"/>
        </w:trPr>
        <w:tc>
          <w:tcPr>
            <w:tcW w:w="1266" w:type="dxa"/>
            <w:gridSpan w:val="5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06" w:type="dxa"/>
            <w:gridSpan w:val="11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  <w:proofErr w:type="spellEnd"/>
          </w:p>
        </w:tc>
        <w:tc>
          <w:tcPr>
            <w:tcW w:w="7704" w:type="dxa"/>
            <w:gridSpan w:val="35"/>
            <w:shd w:val="clear" w:color="auto" w:fill="auto"/>
            <w:vAlign w:val="center"/>
          </w:tcPr>
          <w:p w:rsidR="00E530A3" w:rsidRPr="003D17D0" w:rsidRDefault="00E530A3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530A3" w:rsidRPr="00BF7713" w:rsidTr="0004332C">
        <w:trPr>
          <w:gridAfter w:val="4"/>
          <w:wAfter w:w="562" w:type="dxa"/>
          <w:trHeight w:val="213"/>
        </w:trPr>
        <w:tc>
          <w:tcPr>
            <w:tcW w:w="1266" w:type="dxa"/>
            <w:gridSpan w:val="5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11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4" w:type="dxa"/>
            <w:gridSpan w:val="35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530A3" w:rsidRPr="00BF7713" w:rsidTr="0004332C">
        <w:trPr>
          <w:gridAfter w:val="4"/>
          <w:wAfter w:w="562" w:type="dxa"/>
          <w:trHeight w:val="137"/>
        </w:trPr>
        <w:tc>
          <w:tcPr>
            <w:tcW w:w="1266" w:type="dxa"/>
            <w:gridSpan w:val="5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11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530A3" w:rsidRPr="00BF7713" w:rsidTr="0004332C">
        <w:trPr>
          <w:gridAfter w:val="4"/>
          <w:wAfter w:w="562" w:type="dxa"/>
          <w:trHeight w:val="137"/>
        </w:trPr>
        <w:tc>
          <w:tcPr>
            <w:tcW w:w="12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8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9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530A3" w:rsidRPr="00BF7713" w:rsidTr="0004332C">
        <w:trPr>
          <w:gridAfter w:val="4"/>
          <w:wAfter w:w="562" w:type="dxa"/>
          <w:trHeight w:val="83"/>
        </w:trPr>
        <w:tc>
          <w:tcPr>
            <w:tcW w:w="1266" w:type="dxa"/>
            <w:gridSpan w:val="5"/>
            <w:shd w:val="clear" w:color="auto" w:fill="auto"/>
            <w:vAlign w:val="center"/>
          </w:tcPr>
          <w:p w:rsidR="00E530A3" w:rsidRPr="003D17D0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10" w:type="dxa"/>
            <w:gridSpan w:val="46"/>
            <w:shd w:val="clear" w:color="auto" w:fill="auto"/>
            <w:vAlign w:val="center"/>
          </w:tcPr>
          <w:p w:rsidR="00E530A3" w:rsidRPr="00604A2D" w:rsidRDefault="00E530A3" w:rsidP="001F54F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54702" w:rsidRPr="00BF7713" w:rsidTr="006A1C25">
        <w:trPr>
          <w:gridAfter w:val="4"/>
          <w:wAfter w:w="562" w:type="dxa"/>
          <w:trHeight w:val="83"/>
        </w:trPr>
        <w:tc>
          <w:tcPr>
            <w:tcW w:w="1266" w:type="dxa"/>
            <w:gridSpan w:val="5"/>
            <w:shd w:val="clear" w:color="auto" w:fill="auto"/>
            <w:vAlign w:val="center"/>
          </w:tcPr>
          <w:p w:rsidR="00254702" w:rsidRPr="00C010DD" w:rsidRDefault="00254702" w:rsidP="00254702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 w:rsidRPr="00C010DD">
              <w:rPr>
                <w:rFonts w:ascii="GHEA Grapalat" w:hAnsi="GHEA Grapalat"/>
                <w:b/>
                <w:color w:val="37474F"/>
                <w:sz w:val="20"/>
              </w:rPr>
              <w:t>1</w:t>
            </w:r>
          </w:p>
        </w:tc>
        <w:tc>
          <w:tcPr>
            <w:tcW w:w="2134" w:type="dxa"/>
            <w:gridSpan w:val="10"/>
            <w:shd w:val="clear" w:color="auto" w:fill="auto"/>
            <w:vAlign w:val="center"/>
          </w:tcPr>
          <w:p w:rsidR="00254702" w:rsidRPr="003625FC" w:rsidRDefault="00254702" w:rsidP="0025470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ՏԻԿ ԿԱՊԻՏԱԼ ՍՊԸ և ՎՈԼՏ ԱՄՊԵՐ ՍՊԸ կոնսորցիում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254702" w:rsidRPr="00C010DD" w:rsidRDefault="00254702" w:rsidP="00254702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121145200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254702" w:rsidRPr="00C010DD" w:rsidRDefault="00254702" w:rsidP="00254702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121145200</w:t>
            </w:r>
          </w:p>
        </w:tc>
        <w:tc>
          <w:tcPr>
            <w:tcW w:w="1750" w:type="dxa"/>
            <w:gridSpan w:val="6"/>
            <w:shd w:val="clear" w:color="auto" w:fill="auto"/>
            <w:vAlign w:val="center"/>
          </w:tcPr>
          <w:p w:rsidR="00254702" w:rsidRPr="00C010DD" w:rsidRDefault="00254702" w:rsidP="00254702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24229040</w:t>
            </w:r>
          </w:p>
        </w:tc>
        <w:tc>
          <w:tcPr>
            <w:tcW w:w="989" w:type="dxa"/>
            <w:gridSpan w:val="4"/>
            <w:shd w:val="clear" w:color="auto" w:fill="auto"/>
            <w:vAlign w:val="center"/>
          </w:tcPr>
          <w:p w:rsidR="00254702" w:rsidRPr="00C010DD" w:rsidRDefault="00254702" w:rsidP="00254702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24229040</w:t>
            </w:r>
          </w:p>
        </w:tc>
        <w:tc>
          <w:tcPr>
            <w:tcW w:w="807" w:type="dxa"/>
            <w:gridSpan w:val="7"/>
            <w:shd w:val="clear" w:color="auto" w:fill="auto"/>
            <w:vAlign w:val="center"/>
          </w:tcPr>
          <w:p w:rsidR="00254702" w:rsidRPr="00C010DD" w:rsidRDefault="00254702" w:rsidP="00254702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145374240</w:t>
            </w:r>
          </w:p>
        </w:tc>
        <w:tc>
          <w:tcPr>
            <w:tcW w:w="1920" w:type="dxa"/>
            <w:gridSpan w:val="6"/>
            <w:shd w:val="clear" w:color="auto" w:fill="auto"/>
            <w:vAlign w:val="center"/>
          </w:tcPr>
          <w:p w:rsidR="00254702" w:rsidRPr="00C010DD" w:rsidRDefault="00254702" w:rsidP="00254702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145374240</w:t>
            </w:r>
          </w:p>
        </w:tc>
      </w:tr>
      <w:tr w:rsidR="00254702" w:rsidRPr="00BF7713" w:rsidTr="006A1C25">
        <w:trPr>
          <w:gridAfter w:val="4"/>
          <w:wAfter w:w="562" w:type="dxa"/>
          <w:trHeight w:val="47"/>
        </w:trPr>
        <w:tc>
          <w:tcPr>
            <w:tcW w:w="1266" w:type="dxa"/>
            <w:gridSpan w:val="5"/>
            <w:shd w:val="clear" w:color="auto" w:fill="auto"/>
            <w:vAlign w:val="center"/>
          </w:tcPr>
          <w:p w:rsidR="00254702" w:rsidRPr="00FC4924" w:rsidRDefault="00254702" w:rsidP="00254702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2</w:t>
            </w:r>
          </w:p>
        </w:tc>
        <w:tc>
          <w:tcPr>
            <w:tcW w:w="2134" w:type="dxa"/>
            <w:gridSpan w:val="10"/>
            <w:shd w:val="clear" w:color="auto" w:fill="auto"/>
            <w:vAlign w:val="center"/>
          </w:tcPr>
          <w:p w:rsidR="00254702" w:rsidRPr="00572036" w:rsidRDefault="00254702" w:rsidP="00254702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  <w:t>Լուսի-Արեգ ՍՊԸ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254702" w:rsidRPr="00354EEC" w:rsidRDefault="00254702" w:rsidP="002547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126916665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254702" w:rsidRPr="00354EEC" w:rsidRDefault="00254702" w:rsidP="002547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126916665</w:t>
            </w:r>
          </w:p>
        </w:tc>
        <w:tc>
          <w:tcPr>
            <w:tcW w:w="1750" w:type="dxa"/>
            <w:gridSpan w:val="6"/>
            <w:shd w:val="clear" w:color="auto" w:fill="auto"/>
            <w:vAlign w:val="center"/>
          </w:tcPr>
          <w:p w:rsidR="00254702" w:rsidRPr="00354EEC" w:rsidRDefault="00254702" w:rsidP="002547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25383333</w:t>
            </w:r>
          </w:p>
        </w:tc>
        <w:tc>
          <w:tcPr>
            <w:tcW w:w="989" w:type="dxa"/>
            <w:gridSpan w:val="4"/>
            <w:shd w:val="clear" w:color="auto" w:fill="auto"/>
            <w:vAlign w:val="center"/>
          </w:tcPr>
          <w:p w:rsidR="00254702" w:rsidRPr="00354EEC" w:rsidRDefault="00254702" w:rsidP="002547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25383333</w:t>
            </w:r>
          </w:p>
        </w:tc>
        <w:tc>
          <w:tcPr>
            <w:tcW w:w="807" w:type="dxa"/>
            <w:gridSpan w:val="7"/>
            <w:shd w:val="clear" w:color="auto" w:fill="auto"/>
            <w:vAlign w:val="center"/>
          </w:tcPr>
          <w:p w:rsidR="00254702" w:rsidRPr="00354EEC" w:rsidRDefault="00254702" w:rsidP="002547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152299998</w:t>
            </w:r>
          </w:p>
        </w:tc>
        <w:tc>
          <w:tcPr>
            <w:tcW w:w="1920" w:type="dxa"/>
            <w:gridSpan w:val="6"/>
            <w:shd w:val="clear" w:color="auto" w:fill="auto"/>
            <w:vAlign w:val="center"/>
          </w:tcPr>
          <w:p w:rsidR="00254702" w:rsidRPr="00354EEC" w:rsidRDefault="00254702" w:rsidP="002547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152299998</w:t>
            </w:r>
          </w:p>
        </w:tc>
      </w:tr>
      <w:tr w:rsidR="00254702" w:rsidRPr="00BF7713" w:rsidTr="006A1C25">
        <w:trPr>
          <w:gridAfter w:val="4"/>
          <w:wAfter w:w="562" w:type="dxa"/>
          <w:trHeight w:val="138"/>
        </w:trPr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702" w:rsidRPr="00E1042E" w:rsidRDefault="00254702" w:rsidP="00254702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3</w:t>
            </w:r>
          </w:p>
        </w:tc>
        <w:tc>
          <w:tcPr>
            <w:tcW w:w="213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702" w:rsidRPr="00572036" w:rsidRDefault="00254702" w:rsidP="00254702">
            <w:pPr>
              <w:jc w:val="center"/>
              <w:rPr>
                <w:rFonts w:ascii="GHEA Grapalat" w:hAnsi="GHEA Grapalat" w:cs="Aptos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ptos"/>
                <w:color w:val="000000"/>
                <w:sz w:val="20"/>
                <w:lang w:val="hy-AM"/>
              </w:rPr>
              <w:t>Էլիտ Հիլզ ՍՊԸ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702" w:rsidRPr="00354EEC" w:rsidRDefault="00254702" w:rsidP="002547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127853540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702" w:rsidRPr="00354EEC" w:rsidRDefault="00254702" w:rsidP="002547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127853540</w:t>
            </w:r>
          </w:p>
        </w:tc>
        <w:tc>
          <w:tcPr>
            <w:tcW w:w="17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702" w:rsidRPr="00354EEC" w:rsidRDefault="00254702" w:rsidP="002547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25570708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702" w:rsidRPr="00354EEC" w:rsidRDefault="00254702" w:rsidP="002547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25570708</w:t>
            </w:r>
          </w:p>
        </w:tc>
        <w:tc>
          <w:tcPr>
            <w:tcW w:w="8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702" w:rsidRPr="00354EEC" w:rsidRDefault="00254702" w:rsidP="002547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153424248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702" w:rsidRPr="00354EEC" w:rsidRDefault="00254702" w:rsidP="002547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153424248</w:t>
            </w:r>
          </w:p>
        </w:tc>
      </w:tr>
      <w:tr w:rsidR="00254702" w:rsidRPr="00BF7713" w:rsidTr="006A1C25">
        <w:trPr>
          <w:gridAfter w:val="4"/>
          <w:wAfter w:w="562" w:type="dxa"/>
          <w:trHeight w:val="138"/>
        </w:trPr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702" w:rsidRPr="00E1042E" w:rsidRDefault="00254702" w:rsidP="00254702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4</w:t>
            </w:r>
          </w:p>
        </w:tc>
        <w:tc>
          <w:tcPr>
            <w:tcW w:w="213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702" w:rsidRPr="003625FC" w:rsidRDefault="00254702" w:rsidP="0025470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ԲԻԼԴՐ ՔՆՍԹՐԱՔՇՆ  ՍՊԸ և ԲԻԴԵՔ ՍՊԸ կոնսորցիում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702" w:rsidRPr="00354EEC" w:rsidRDefault="00254702" w:rsidP="002547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132071000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702" w:rsidRPr="00354EEC" w:rsidRDefault="00254702" w:rsidP="002547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132071000</w:t>
            </w:r>
          </w:p>
        </w:tc>
        <w:tc>
          <w:tcPr>
            <w:tcW w:w="17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702" w:rsidRPr="00354EEC" w:rsidRDefault="00254702" w:rsidP="002547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26414200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702" w:rsidRPr="00354EEC" w:rsidRDefault="00254702" w:rsidP="002547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26414200</w:t>
            </w:r>
          </w:p>
        </w:tc>
        <w:tc>
          <w:tcPr>
            <w:tcW w:w="8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702" w:rsidRPr="00354EEC" w:rsidRDefault="00254702" w:rsidP="002547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158485200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702" w:rsidRPr="00354EEC" w:rsidRDefault="00254702" w:rsidP="002547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158485200</w:t>
            </w:r>
          </w:p>
        </w:tc>
      </w:tr>
      <w:tr w:rsidR="00254702" w:rsidRPr="00BF7713" w:rsidTr="006A1C25">
        <w:trPr>
          <w:gridAfter w:val="4"/>
          <w:wAfter w:w="562" w:type="dxa"/>
          <w:trHeight w:val="138"/>
        </w:trPr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702" w:rsidRPr="00E1042E" w:rsidRDefault="00254702" w:rsidP="00254702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5</w:t>
            </w:r>
          </w:p>
        </w:tc>
        <w:tc>
          <w:tcPr>
            <w:tcW w:w="213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702" w:rsidRPr="00E1042E" w:rsidRDefault="00254702" w:rsidP="00254702">
            <w:pPr>
              <w:jc w:val="center"/>
              <w:rPr>
                <w:rFonts w:ascii="GHEA Grapalat" w:hAnsi="GHEA Grapalat" w:cs="Aptos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ptos"/>
                <w:color w:val="000000"/>
                <w:sz w:val="20"/>
                <w:lang w:val="hy-AM"/>
              </w:rPr>
              <w:t xml:space="preserve">Վիգիշինա ՍՊԸ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702" w:rsidRPr="00354EEC" w:rsidRDefault="00254702" w:rsidP="002547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141791405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702" w:rsidRPr="00354EEC" w:rsidRDefault="00254702" w:rsidP="002547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141791405</w:t>
            </w:r>
          </w:p>
        </w:tc>
        <w:tc>
          <w:tcPr>
            <w:tcW w:w="17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702" w:rsidRPr="00354EEC" w:rsidRDefault="00254702" w:rsidP="002547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28358281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702" w:rsidRPr="00354EEC" w:rsidRDefault="00254702" w:rsidP="002547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28358281</w:t>
            </w:r>
          </w:p>
        </w:tc>
        <w:tc>
          <w:tcPr>
            <w:tcW w:w="8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702" w:rsidRPr="00354EEC" w:rsidRDefault="00254702" w:rsidP="002547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170149686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702" w:rsidRPr="00354EEC" w:rsidRDefault="00254702" w:rsidP="002547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170149686</w:t>
            </w:r>
          </w:p>
        </w:tc>
      </w:tr>
      <w:tr w:rsidR="0004332C" w:rsidRPr="00BF7713" w:rsidTr="0004332C">
        <w:trPr>
          <w:gridAfter w:val="4"/>
          <w:wAfter w:w="562" w:type="dxa"/>
          <w:trHeight w:val="290"/>
        </w:trPr>
        <w:tc>
          <w:tcPr>
            <w:tcW w:w="3214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62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4332C" w:rsidRPr="00BF7713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1"/>
            <w:shd w:val="clear" w:color="auto" w:fill="99CCFF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332C" w:rsidRPr="00BF7713" w:rsidTr="0004332C">
        <w:trPr>
          <w:gridAfter w:val="4"/>
          <w:wAfter w:w="562" w:type="dxa"/>
        </w:trPr>
        <w:tc>
          <w:tcPr>
            <w:tcW w:w="11276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4332C" w:rsidRPr="00BF7713" w:rsidTr="0004332C">
        <w:trPr>
          <w:gridAfter w:val="4"/>
          <w:wAfter w:w="562" w:type="dxa"/>
        </w:trPr>
        <w:tc>
          <w:tcPr>
            <w:tcW w:w="1090" w:type="dxa"/>
            <w:gridSpan w:val="4"/>
            <w:vMerge w:val="restart"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6" w:type="dxa"/>
            <w:gridSpan w:val="5"/>
            <w:vMerge w:val="restart"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0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4332C" w:rsidRPr="00BF7713" w:rsidTr="0004332C">
        <w:tc>
          <w:tcPr>
            <w:tcW w:w="10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21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4332C" w:rsidRPr="00BF7713" w:rsidTr="0004332C">
        <w:trPr>
          <w:trHeight w:val="150"/>
        </w:trPr>
        <w:tc>
          <w:tcPr>
            <w:tcW w:w="10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32C" w:rsidRPr="0088123E" w:rsidRDefault="0004332C" w:rsidP="0004332C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92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114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120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7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212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59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13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</w:tr>
      <w:tr w:rsidR="0004332C" w:rsidRPr="00BF7713" w:rsidTr="0004332C">
        <w:trPr>
          <w:trHeight w:val="125"/>
        </w:trPr>
        <w:tc>
          <w:tcPr>
            <w:tcW w:w="10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4C0706" w:rsidRDefault="0004332C" w:rsidP="0004332C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9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114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12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7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21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5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  <w:tc>
          <w:tcPr>
            <w:tcW w:w="13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32C" w:rsidRDefault="0004332C" w:rsidP="0004332C"/>
        </w:tc>
      </w:tr>
      <w:tr w:rsidR="0004332C" w:rsidRPr="00311DC4" w:rsidTr="0004332C">
        <w:trPr>
          <w:gridAfter w:val="4"/>
          <w:wAfter w:w="562" w:type="dxa"/>
          <w:trHeight w:val="70"/>
        </w:trPr>
        <w:tc>
          <w:tcPr>
            <w:tcW w:w="27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97" w:type="dxa"/>
            <w:gridSpan w:val="5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4332C" w:rsidRPr="0074659A" w:rsidRDefault="0004332C" w:rsidP="0004332C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4332C" w:rsidRPr="004B1D48" w:rsidTr="0004332C">
        <w:trPr>
          <w:gridAfter w:val="4"/>
          <w:wAfter w:w="562" w:type="dxa"/>
          <w:trHeight w:val="87"/>
        </w:trPr>
        <w:tc>
          <w:tcPr>
            <w:tcW w:w="27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04332C" w:rsidRPr="0074659A" w:rsidRDefault="0004332C" w:rsidP="0004332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5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332C" w:rsidRPr="0074659A" w:rsidRDefault="0004332C" w:rsidP="0004332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92" w:type="dxa"/>
            <w:gridSpan w:val="4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74659A" w:rsidRDefault="0004332C" w:rsidP="0004332C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13E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Ծանոթություն`</w:t>
            </w:r>
            <w:r w:rsidRPr="00794739">
              <w:rPr>
                <w:rFonts w:ascii="Sylfaen" w:hAnsi="Sylfaen" w:cs="Sylfaen"/>
                <w:color w:val="FF0000"/>
                <w:u w:val="single"/>
                <w:lang w:val="hy-AM"/>
              </w:rPr>
              <w:t xml:space="preserve"> </w:t>
            </w:r>
          </w:p>
        </w:tc>
      </w:tr>
      <w:tr w:rsidR="0004332C" w:rsidRPr="004B1D48" w:rsidTr="0004332C">
        <w:trPr>
          <w:gridAfter w:val="4"/>
          <w:wAfter w:w="562" w:type="dxa"/>
          <w:trHeight w:val="88"/>
        </w:trPr>
        <w:tc>
          <w:tcPr>
            <w:tcW w:w="279" w:type="dxa"/>
            <w:vMerge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04332C" w:rsidRPr="0074659A" w:rsidRDefault="0004332C" w:rsidP="0004332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5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2C" w:rsidRPr="00813EBB" w:rsidRDefault="0004332C" w:rsidP="0004332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92" w:type="dxa"/>
            <w:gridSpan w:val="4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332C" w:rsidRPr="0074659A" w:rsidRDefault="0004332C" w:rsidP="0004332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4332C" w:rsidRPr="004B1D48" w:rsidTr="0004332C">
        <w:trPr>
          <w:gridAfter w:val="4"/>
          <w:wAfter w:w="562" w:type="dxa"/>
          <w:trHeight w:val="289"/>
        </w:trPr>
        <w:tc>
          <w:tcPr>
            <w:tcW w:w="2084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4332C" w:rsidRPr="0074659A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92" w:type="dxa"/>
            <w:gridSpan w:val="44"/>
            <w:tcBorders>
              <w:left w:val="single" w:sz="4" w:space="0" w:color="auto"/>
              <w:bottom w:val="single" w:sz="8" w:space="0" w:color="auto"/>
            </w:tcBorders>
            <w:shd w:val="clear" w:color="auto" w:fill="99CCFF"/>
            <w:vAlign w:val="center"/>
          </w:tcPr>
          <w:p w:rsidR="0004332C" w:rsidRPr="0074659A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4332C" w:rsidRPr="00BF7713" w:rsidTr="0004332C">
        <w:trPr>
          <w:gridAfter w:val="4"/>
          <w:wAfter w:w="562" w:type="dxa"/>
          <w:trHeight w:val="346"/>
        </w:trPr>
        <w:tc>
          <w:tcPr>
            <w:tcW w:w="473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2616FE" w:rsidRDefault="0004332C" w:rsidP="000433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4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E530A3" w:rsidRDefault="00254702" w:rsidP="002547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 w:rsidR="000433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0433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.2026թ</w:t>
            </w:r>
          </w:p>
        </w:tc>
      </w:tr>
      <w:tr w:rsidR="0004332C" w:rsidRPr="00BF7713" w:rsidTr="0004332C">
        <w:trPr>
          <w:gridAfter w:val="4"/>
          <w:wAfter w:w="562" w:type="dxa"/>
          <w:trHeight w:val="92"/>
        </w:trPr>
        <w:tc>
          <w:tcPr>
            <w:tcW w:w="4736" w:type="dxa"/>
            <w:gridSpan w:val="23"/>
            <w:vMerge w:val="restart"/>
            <w:shd w:val="clear" w:color="auto" w:fill="auto"/>
            <w:vAlign w:val="center"/>
          </w:tcPr>
          <w:p w:rsidR="0004332C" w:rsidRPr="00F50FBC" w:rsidRDefault="0004332C" w:rsidP="000433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46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494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4332C" w:rsidRPr="002000AE" w:rsidTr="0004332C">
        <w:trPr>
          <w:gridAfter w:val="4"/>
          <w:wAfter w:w="562" w:type="dxa"/>
          <w:trHeight w:val="92"/>
        </w:trPr>
        <w:tc>
          <w:tcPr>
            <w:tcW w:w="4736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32C" w:rsidRPr="00F50FBC" w:rsidRDefault="0004332C" w:rsidP="000433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40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2C" w:rsidRPr="00FD452A" w:rsidRDefault="00254702" w:rsidP="00254702">
            <w:pP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 w:rsidR="000433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0433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.2026թ</w:t>
            </w:r>
            <w:r w:rsidR="0004332C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3500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332C" w:rsidRPr="00E530A3" w:rsidRDefault="00254702" w:rsidP="002547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 w:rsidR="000433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0433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.2026թ</w:t>
            </w:r>
          </w:p>
        </w:tc>
      </w:tr>
      <w:tr w:rsidR="0004332C" w:rsidRPr="002000AE" w:rsidTr="0004332C">
        <w:trPr>
          <w:gridAfter w:val="4"/>
          <w:wAfter w:w="562" w:type="dxa"/>
          <w:trHeight w:val="344"/>
        </w:trPr>
        <w:tc>
          <w:tcPr>
            <w:tcW w:w="11276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332C" w:rsidRPr="00E530A3" w:rsidRDefault="0004332C" w:rsidP="002547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DA77E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</w:t>
            </w:r>
            <w:r w:rsidR="002547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2547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.2026թ</w:t>
            </w:r>
          </w:p>
        </w:tc>
      </w:tr>
      <w:tr w:rsidR="0004332C" w:rsidRPr="00BF7713" w:rsidTr="0004332C">
        <w:trPr>
          <w:gridAfter w:val="4"/>
          <w:wAfter w:w="562" w:type="dxa"/>
          <w:trHeight w:val="344"/>
        </w:trPr>
        <w:tc>
          <w:tcPr>
            <w:tcW w:w="473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776268" w:rsidRDefault="0004332C" w:rsidP="0004332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6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4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5521C9" w:rsidRDefault="00254702" w:rsidP="0004332C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23.04.2026թ</w:t>
            </w:r>
          </w:p>
        </w:tc>
      </w:tr>
      <w:tr w:rsidR="00254702" w:rsidRPr="00BF7713" w:rsidTr="0004332C">
        <w:trPr>
          <w:gridAfter w:val="4"/>
          <w:wAfter w:w="562" w:type="dxa"/>
          <w:trHeight w:val="344"/>
        </w:trPr>
        <w:tc>
          <w:tcPr>
            <w:tcW w:w="473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702" w:rsidRDefault="00254702" w:rsidP="002547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4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702" w:rsidRPr="005521C9" w:rsidRDefault="00254702" w:rsidP="00254702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23.04.2026թ</w:t>
            </w:r>
          </w:p>
        </w:tc>
      </w:tr>
      <w:tr w:rsidR="0004332C" w:rsidRPr="00BF7713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1"/>
            <w:shd w:val="clear" w:color="auto" w:fill="99CCFF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332C" w:rsidRPr="00BF7713" w:rsidTr="0004332C">
        <w:trPr>
          <w:gridAfter w:val="4"/>
          <w:wAfter w:w="562" w:type="dxa"/>
        </w:trPr>
        <w:tc>
          <w:tcPr>
            <w:tcW w:w="561" w:type="dxa"/>
            <w:gridSpan w:val="3"/>
            <w:vMerge w:val="restart"/>
            <w:shd w:val="clear" w:color="auto" w:fill="auto"/>
            <w:vAlign w:val="center"/>
          </w:tcPr>
          <w:p w:rsidR="0004332C" w:rsidRPr="00BF7713" w:rsidRDefault="0004332C" w:rsidP="000433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5" w:type="dxa"/>
            <w:gridSpan w:val="5"/>
            <w:vMerge w:val="restart"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020" w:type="dxa"/>
            <w:gridSpan w:val="43"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4332C" w:rsidRPr="00BF7713" w:rsidTr="00254702">
        <w:trPr>
          <w:gridAfter w:val="6"/>
          <w:wAfter w:w="639" w:type="dxa"/>
          <w:trHeight w:val="237"/>
        </w:trPr>
        <w:tc>
          <w:tcPr>
            <w:tcW w:w="561" w:type="dxa"/>
            <w:gridSpan w:val="3"/>
            <w:vMerge/>
            <w:shd w:val="clear" w:color="auto" w:fill="auto"/>
            <w:vAlign w:val="center"/>
          </w:tcPr>
          <w:p w:rsidR="0004332C" w:rsidRPr="00BF7713" w:rsidRDefault="0004332C" w:rsidP="000433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5" w:type="dxa"/>
            <w:gridSpan w:val="5"/>
            <w:vMerge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9" w:type="dxa"/>
            <w:gridSpan w:val="10"/>
            <w:vMerge w:val="restart"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4" w:type="dxa"/>
            <w:gridSpan w:val="7"/>
            <w:vMerge w:val="restart"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59" w:type="dxa"/>
            <w:gridSpan w:val="8"/>
            <w:vMerge w:val="restart"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544" w:type="dxa"/>
            <w:gridSpan w:val="14"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4332C" w:rsidRPr="00BF7713" w:rsidTr="00254702">
        <w:trPr>
          <w:gridAfter w:val="6"/>
          <w:wAfter w:w="639" w:type="dxa"/>
          <w:trHeight w:val="238"/>
        </w:trPr>
        <w:tc>
          <w:tcPr>
            <w:tcW w:w="561" w:type="dxa"/>
            <w:gridSpan w:val="3"/>
            <w:vMerge/>
            <w:shd w:val="clear" w:color="auto" w:fill="auto"/>
            <w:vAlign w:val="center"/>
          </w:tcPr>
          <w:p w:rsidR="0004332C" w:rsidRPr="00BF7713" w:rsidRDefault="0004332C" w:rsidP="000433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5" w:type="dxa"/>
            <w:gridSpan w:val="5"/>
            <w:vMerge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9" w:type="dxa"/>
            <w:gridSpan w:val="10"/>
            <w:vMerge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7"/>
            <w:vMerge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vMerge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44" w:type="dxa"/>
            <w:gridSpan w:val="14"/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4332C" w:rsidRPr="00BF7713" w:rsidTr="00254702">
        <w:trPr>
          <w:gridAfter w:val="6"/>
          <w:wAfter w:w="639" w:type="dxa"/>
          <w:trHeight w:val="263"/>
        </w:trPr>
        <w:tc>
          <w:tcPr>
            <w:tcW w:w="5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54702" w:rsidRPr="00254702" w:rsidTr="00254702">
        <w:trPr>
          <w:gridAfter w:val="6"/>
          <w:wAfter w:w="639" w:type="dxa"/>
          <w:trHeight w:val="146"/>
        </w:trPr>
        <w:tc>
          <w:tcPr>
            <w:tcW w:w="561" w:type="dxa"/>
            <w:gridSpan w:val="3"/>
            <w:shd w:val="clear" w:color="auto" w:fill="auto"/>
            <w:vAlign w:val="center"/>
          </w:tcPr>
          <w:p w:rsidR="00254702" w:rsidRPr="0004332C" w:rsidRDefault="00254702" w:rsidP="0025470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C60F4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695" w:type="dxa"/>
            <w:gridSpan w:val="5"/>
            <w:shd w:val="clear" w:color="auto" w:fill="auto"/>
            <w:vAlign w:val="center"/>
          </w:tcPr>
          <w:p w:rsidR="00254702" w:rsidRPr="00254702" w:rsidRDefault="00254702" w:rsidP="00254702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254702">
              <w:rPr>
                <w:rFonts w:ascii="GHEA Grapalat" w:hAnsi="GHEA Grapalat" w:cs="Sylfaen"/>
                <w:sz w:val="18"/>
                <w:lang w:val="hy-AM"/>
              </w:rPr>
              <w:t>ՏԻԿ ԿԱՊԻՏԱԼ ՍՊԸ և ՎՈԼՏ ԱՄՊԵՐ ՍՊԸ կոնսորցիում</w:t>
            </w:r>
          </w:p>
        </w:tc>
        <w:tc>
          <w:tcPr>
            <w:tcW w:w="2009" w:type="dxa"/>
            <w:gridSpan w:val="10"/>
            <w:shd w:val="clear" w:color="auto" w:fill="auto"/>
            <w:vAlign w:val="center"/>
          </w:tcPr>
          <w:p w:rsidR="00254702" w:rsidRPr="00254702" w:rsidRDefault="00254702" w:rsidP="00254702">
            <w:pPr>
              <w:widowControl w:val="0"/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 w:rsidRPr="00254702">
              <w:rPr>
                <w:rFonts w:ascii="GHEA Grapalat" w:hAnsi="GHEA Grapalat"/>
                <w:sz w:val="18"/>
              </w:rPr>
              <w:t xml:space="preserve">ՀՀ ԱՄ-ՀԲՄԱՇՁԲ-26/01 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254702" w:rsidRPr="00254702" w:rsidRDefault="00254702" w:rsidP="00254702">
            <w:pPr>
              <w:rPr>
                <w:rFonts w:ascii="GHEA Grapalat" w:hAnsi="GHEA Grapalat" w:cs="Sylfaen"/>
                <w:b/>
                <w:sz w:val="18"/>
                <w:lang w:val="ru-RU"/>
              </w:rPr>
            </w:pPr>
            <w:r w:rsidRPr="00254702">
              <w:rPr>
                <w:rFonts w:ascii="GHEA Grapalat" w:hAnsi="GHEA Grapalat"/>
                <w:b/>
                <w:sz w:val="18"/>
                <w:lang w:val="hy-AM"/>
              </w:rPr>
              <w:t>23.04.2026թ</w:t>
            </w:r>
          </w:p>
        </w:tc>
        <w:tc>
          <w:tcPr>
            <w:tcW w:w="1559" w:type="dxa"/>
            <w:gridSpan w:val="8"/>
            <w:shd w:val="clear" w:color="auto" w:fill="auto"/>
          </w:tcPr>
          <w:p w:rsidR="00254702" w:rsidRPr="00254702" w:rsidRDefault="00254702" w:rsidP="00254702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254702">
              <w:rPr>
                <w:rFonts w:ascii="GHEA Grapalat" w:hAnsi="GHEA Grapalat"/>
                <w:b/>
                <w:sz w:val="18"/>
                <w:lang w:val="hy-AM"/>
              </w:rPr>
              <w:t>Ֆինանսական միջոցներ հատկացնելուց հետո կնքված համաձայնագրի ուժի մեջ մտելու հաջորդ օրվանից մինչև 180 օր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254702" w:rsidRPr="00254702" w:rsidRDefault="00254702" w:rsidP="0025470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254702" w:rsidRPr="00254702" w:rsidRDefault="00254702" w:rsidP="0025470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254702" w:rsidRPr="00254702" w:rsidRDefault="00254702" w:rsidP="0025470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254702">
              <w:rPr>
                <w:rFonts w:ascii="GHEA Grapalat" w:hAnsi="GHEA Grapalat"/>
                <w:b/>
                <w:sz w:val="18"/>
                <w:lang w:val="hy-AM"/>
              </w:rPr>
              <w:t>145374240</w:t>
            </w:r>
          </w:p>
        </w:tc>
      </w:tr>
      <w:tr w:rsidR="0004332C" w:rsidRPr="00254702" w:rsidTr="0004332C">
        <w:trPr>
          <w:gridAfter w:val="4"/>
          <w:wAfter w:w="562" w:type="dxa"/>
          <w:trHeight w:val="150"/>
        </w:trPr>
        <w:tc>
          <w:tcPr>
            <w:tcW w:w="11276" w:type="dxa"/>
            <w:gridSpan w:val="51"/>
            <w:shd w:val="clear" w:color="auto" w:fill="auto"/>
            <w:vAlign w:val="center"/>
          </w:tcPr>
          <w:p w:rsidR="0004332C" w:rsidRPr="00254702" w:rsidRDefault="0004332C" w:rsidP="000433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Ընտրված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մասնակցի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 (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մասնակիցների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)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անվանումը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 և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հասցեն</w:t>
            </w:r>
            <w:proofErr w:type="spellEnd"/>
          </w:p>
        </w:tc>
      </w:tr>
      <w:tr w:rsidR="0004332C" w:rsidRPr="00BF7713" w:rsidTr="0004332C">
        <w:trPr>
          <w:gridAfter w:val="3"/>
          <w:wAfter w:w="550" w:type="dxa"/>
          <w:trHeight w:val="125"/>
        </w:trPr>
        <w:tc>
          <w:tcPr>
            <w:tcW w:w="10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254702" w:rsidRDefault="0004332C" w:rsidP="000433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Չափա-բաժնի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համարը</w:t>
            </w:r>
            <w:proofErr w:type="spellEnd"/>
          </w:p>
        </w:tc>
        <w:tc>
          <w:tcPr>
            <w:tcW w:w="14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254702" w:rsidRDefault="0004332C" w:rsidP="0004332C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Ընտրված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մասնակիցը</w:t>
            </w:r>
            <w:proofErr w:type="spellEnd"/>
          </w:p>
        </w:tc>
        <w:tc>
          <w:tcPr>
            <w:tcW w:w="24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254702" w:rsidRDefault="0004332C" w:rsidP="000433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Հասցե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,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հեռ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>.</w:t>
            </w:r>
          </w:p>
        </w:tc>
        <w:tc>
          <w:tcPr>
            <w:tcW w:w="7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254702" w:rsidRDefault="0004332C" w:rsidP="000433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Էլ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>.-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փոստ</w:t>
            </w:r>
            <w:proofErr w:type="spellEnd"/>
          </w:p>
        </w:tc>
        <w:tc>
          <w:tcPr>
            <w:tcW w:w="32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254702" w:rsidRDefault="0004332C" w:rsidP="000433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Բանկային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հաշիվը</w:t>
            </w:r>
            <w:proofErr w:type="spellEnd"/>
          </w:p>
        </w:tc>
        <w:tc>
          <w:tcPr>
            <w:tcW w:w="23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254702" w:rsidRDefault="0004332C" w:rsidP="000433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</w:rPr>
            </w:pPr>
            <w:r w:rsidRPr="00254702">
              <w:rPr>
                <w:rFonts w:ascii="GHEA Grapalat" w:hAnsi="GHEA Grapalat"/>
                <w:b/>
                <w:sz w:val="18"/>
              </w:rPr>
              <w:t>ՀՎՀՀ</w:t>
            </w:r>
            <w:r w:rsidRPr="00254702">
              <w:rPr>
                <w:rStyle w:val="ac"/>
                <w:rFonts w:ascii="GHEA Grapalat" w:hAnsi="GHEA Grapalat"/>
                <w:b/>
                <w:sz w:val="18"/>
                <w:lang w:val="hy-AM"/>
              </w:rPr>
              <w:footnoteReference w:id="11"/>
            </w:r>
            <w:r w:rsidRPr="00254702">
              <w:rPr>
                <w:rFonts w:ascii="GHEA Grapalat" w:hAnsi="GHEA Grapalat"/>
                <w:b/>
                <w:sz w:val="18"/>
              </w:rPr>
              <w:t xml:space="preserve"> /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Անձնագրի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համարը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 և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սերիան</w:t>
            </w:r>
            <w:proofErr w:type="spellEnd"/>
          </w:p>
        </w:tc>
      </w:tr>
      <w:tr w:rsidR="00254702" w:rsidRPr="000527DC" w:rsidTr="00254702">
        <w:trPr>
          <w:gridAfter w:val="3"/>
          <w:wAfter w:w="550" w:type="dxa"/>
          <w:trHeight w:val="155"/>
        </w:trPr>
        <w:tc>
          <w:tcPr>
            <w:tcW w:w="10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702" w:rsidRPr="00254702" w:rsidRDefault="00254702" w:rsidP="00254702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  <w:r w:rsidRPr="00254702">
              <w:rPr>
                <w:rFonts w:ascii="GHEA Grapalat" w:hAnsi="GHEA Grapalat" w:cs="Sylfaen"/>
                <w:sz w:val="18"/>
              </w:rPr>
              <w:t>1</w:t>
            </w:r>
          </w:p>
        </w:tc>
        <w:tc>
          <w:tcPr>
            <w:tcW w:w="14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702" w:rsidRPr="00254702" w:rsidRDefault="00254702" w:rsidP="00254702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254702">
              <w:rPr>
                <w:rFonts w:ascii="GHEA Grapalat" w:hAnsi="GHEA Grapalat" w:cs="Sylfaen"/>
                <w:sz w:val="18"/>
                <w:lang w:val="hy-AM"/>
              </w:rPr>
              <w:t>ՏԻԿ ԿԱՊԻՏԱԼ ՍՊԸ և ՎՈԼՏ ԱՄՊԵՐ ՍՊԸ կոնսորցիում</w:t>
            </w:r>
          </w:p>
        </w:tc>
        <w:tc>
          <w:tcPr>
            <w:tcW w:w="24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702" w:rsidRPr="00254702" w:rsidRDefault="00254702" w:rsidP="00254702">
            <w:pPr>
              <w:jc w:val="center"/>
              <w:rPr>
                <w:rFonts w:ascii="GHEA Grapalat" w:eastAsia="MS Mincho" w:hAnsi="GHEA Grapalat" w:cs="MS Mincho"/>
                <w:sz w:val="18"/>
                <w:lang w:val="hy-AM"/>
              </w:rPr>
            </w:pPr>
            <w:r w:rsidRPr="00254702">
              <w:rPr>
                <w:rFonts w:ascii="GHEA Grapalat" w:hAnsi="GHEA Grapalat"/>
                <w:sz w:val="18"/>
                <w:lang w:val="hy-AM"/>
              </w:rPr>
              <w:t>Ք</w:t>
            </w:r>
            <w:r w:rsidRPr="00254702">
              <w:rPr>
                <w:rFonts w:ascii="Cambria Math" w:eastAsia="MS Mincho" w:hAnsi="Cambria Math" w:cs="Cambria Math"/>
                <w:sz w:val="18"/>
                <w:lang w:val="hy-AM"/>
              </w:rPr>
              <w:t>․</w:t>
            </w:r>
            <w:r w:rsidRPr="00254702">
              <w:rPr>
                <w:rFonts w:ascii="GHEA Grapalat" w:eastAsia="MS Mincho" w:hAnsi="GHEA Grapalat" w:cs="MS Mincho"/>
                <w:sz w:val="18"/>
                <w:lang w:val="hy-AM"/>
              </w:rPr>
              <w:t xml:space="preserve"> Երևան, Իսակովի 52/2 շենքին հարակից տնակ</w:t>
            </w:r>
          </w:p>
        </w:tc>
        <w:tc>
          <w:tcPr>
            <w:tcW w:w="7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702" w:rsidRPr="00254702" w:rsidRDefault="00254702" w:rsidP="00254702">
            <w:pPr>
              <w:widowControl w:val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254702">
              <w:rPr>
                <w:rFonts w:ascii="GHEA Grapalat" w:eastAsia="MS Mincho" w:hAnsi="GHEA Grapalat" w:cs="MS Mincho"/>
                <w:sz w:val="18"/>
                <w:lang w:val="hy-AM"/>
              </w:rPr>
              <w:t>tikkapitalsltd@gmail.com</w:t>
            </w:r>
          </w:p>
        </w:tc>
        <w:tc>
          <w:tcPr>
            <w:tcW w:w="32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702" w:rsidRPr="00254702" w:rsidRDefault="00254702" w:rsidP="00254702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254702">
              <w:rPr>
                <w:rFonts w:ascii="GHEA Grapalat" w:hAnsi="GHEA Grapalat"/>
                <w:sz w:val="18"/>
                <w:lang w:val="hy-AM"/>
              </w:rPr>
              <w:t>220098537032000</w:t>
            </w:r>
          </w:p>
        </w:tc>
        <w:tc>
          <w:tcPr>
            <w:tcW w:w="23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702" w:rsidRPr="00254702" w:rsidRDefault="00254702" w:rsidP="00254702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254702">
              <w:rPr>
                <w:rFonts w:ascii="GHEA Grapalat" w:hAnsi="GHEA Grapalat"/>
                <w:sz w:val="18"/>
                <w:lang w:val="hy-AM"/>
              </w:rPr>
              <w:t>01323942</w:t>
            </w:r>
          </w:p>
        </w:tc>
      </w:tr>
      <w:tr w:rsidR="0004332C" w:rsidRPr="000527DC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1"/>
            <w:shd w:val="clear" w:color="auto" w:fill="99CCFF"/>
            <w:vAlign w:val="center"/>
          </w:tcPr>
          <w:p w:rsidR="0004332C" w:rsidRPr="000527DC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4332C" w:rsidRPr="00BF7713" w:rsidTr="000433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62" w:type="dxa"/>
          <w:trHeight w:val="200"/>
        </w:trPr>
        <w:tc>
          <w:tcPr>
            <w:tcW w:w="338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9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4332C" w:rsidRPr="00BF7713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1"/>
            <w:shd w:val="clear" w:color="auto" w:fill="99CCFF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332C" w:rsidRPr="00BF7713" w:rsidTr="0004332C">
        <w:trPr>
          <w:gridAfter w:val="4"/>
          <w:wAfter w:w="562" w:type="dxa"/>
          <w:trHeight w:val="475"/>
        </w:trPr>
        <w:tc>
          <w:tcPr>
            <w:tcW w:w="338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4332C" w:rsidRPr="00BF7713" w:rsidRDefault="0004332C" w:rsidP="000433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891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04332C" w:rsidRPr="00BF7713" w:rsidRDefault="00DC0EAE" w:rsidP="000433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04332C">
                <w:rPr>
                  <w:rStyle w:val="ad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04332C"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>,</w:t>
            </w:r>
            <w:r w:rsidR="0004332C">
              <w:rPr>
                <w:rStyle w:val="ad"/>
                <w:rFonts w:ascii="GHEA Grapalat" w:hAnsi="GHEA Grapalat"/>
                <w:bCs/>
                <w:sz w:val="14"/>
                <w:szCs w:val="14"/>
              </w:rPr>
              <w:t xml:space="preserve">  www.</w:t>
            </w:r>
            <w:r w:rsidR="0004332C"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="0004332C">
              <w:rPr>
                <w:rStyle w:val="ad"/>
                <w:rFonts w:ascii="GHEA Grapalat" w:hAnsi="GHEA Grapalat"/>
                <w:bCs/>
                <w:sz w:val="14"/>
                <w:szCs w:val="14"/>
              </w:rPr>
              <w:t>armeps.am</w:t>
            </w:r>
          </w:p>
        </w:tc>
      </w:tr>
      <w:tr w:rsidR="0004332C" w:rsidRPr="00BF7713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1"/>
            <w:shd w:val="clear" w:color="auto" w:fill="99CCFF"/>
            <w:vAlign w:val="center"/>
          </w:tcPr>
          <w:p w:rsidR="0004332C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332C" w:rsidRPr="00BF7713" w:rsidTr="0004332C">
        <w:trPr>
          <w:gridAfter w:val="4"/>
          <w:wAfter w:w="562" w:type="dxa"/>
          <w:trHeight w:val="427"/>
        </w:trPr>
        <w:tc>
          <w:tcPr>
            <w:tcW w:w="33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89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 չեն հայտնաբերվել</w:t>
            </w:r>
          </w:p>
        </w:tc>
      </w:tr>
      <w:tr w:rsidR="0004332C" w:rsidRPr="00BF7713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332C" w:rsidRPr="00BF7713" w:rsidTr="0004332C">
        <w:trPr>
          <w:gridAfter w:val="4"/>
          <w:wAfter w:w="562" w:type="dxa"/>
          <w:trHeight w:val="427"/>
        </w:trPr>
        <w:tc>
          <w:tcPr>
            <w:tcW w:w="33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789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չեն ներկայացվել</w:t>
            </w:r>
          </w:p>
        </w:tc>
      </w:tr>
      <w:tr w:rsidR="0004332C" w:rsidRPr="00BF7713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1"/>
            <w:shd w:val="clear" w:color="auto" w:fill="99CCFF"/>
            <w:vAlign w:val="center"/>
          </w:tcPr>
          <w:p w:rsidR="0004332C" w:rsidRPr="00BF7713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332C" w:rsidRPr="004B1D48" w:rsidTr="0004332C">
        <w:trPr>
          <w:gridAfter w:val="4"/>
          <w:wAfter w:w="562" w:type="dxa"/>
          <w:trHeight w:val="427"/>
        </w:trPr>
        <w:tc>
          <w:tcPr>
            <w:tcW w:w="33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9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7953F4" w:rsidRDefault="0004332C" w:rsidP="0004332C">
            <w:pPr>
              <w:pStyle w:val="af1"/>
              <w:spacing w:before="0" w:beforeAutospacing="0" w:after="0" w:afterAutospacing="0" w:line="360" w:lineRule="auto"/>
              <w:ind w:firstLine="72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04332C" w:rsidRPr="004B1D48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1"/>
            <w:shd w:val="clear" w:color="auto" w:fill="99CCFF"/>
            <w:vAlign w:val="center"/>
          </w:tcPr>
          <w:p w:rsidR="0004332C" w:rsidRPr="007953F4" w:rsidRDefault="0004332C" w:rsidP="00043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04332C" w:rsidRPr="004B1D48" w:rsidTr="0004332C">
        <w:trPr>
          <w:gridAfter w:val="4"/>
          <w:wAfter w:w="562" w:type="dxa"/>
          <w:trHeight w:val="227"/>
        </w:trPr>
        <w:tc>
          <w:tcPr>
            <w:tcW w:w="11276" w:type="dxa"/>
            <w:gridSpan w:val="51"/>
            <w:shd w:val="clear" w:color="auto" w:fill="auto"/>
            <w:vAlign w:val="center"/>
          </w:tcPr>
          <w:p w:rsidR="0004332C" w:rsidRPr="00334195" w:rsidRDefault="0004332C" w:rsidP="000433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4332C" w:rsidRPr="00BF7713" w:rsidTr="0004332C">
        <w:trPr>
          <w:gridAfter w:val="2"/>
          <w:wAfter w:w="538" w:type="dxa"/>
          <w:trHeight w:val="47"/>
        </w:trPr>
        <w:tc>
          <w:tcPr>
            <w:tcW w:w="340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24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544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32C" w:rsidRPr="00BF7713" w:rsidRDefault="0004332C" w:rsidP="000433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4332C" w:rsidRPr="00BF7713" w:rsidTr="0004332C">
        <w:trPr>
          <w:gridAfter w:val="2"/>
          <w:wAfter w:w="538" w:type="dxa"/>
          <w:trHeight w:val="47"/>
        </w:trPr>
        <w:tc>
          <w:tcPr>
            <w:tcW w:w="3400" w:type="dxa"/>
            <w:gridSpan w:val="15"/>
            <w:shd w:val="clear" w:color="auto" w:fill="auto"/>
          </w:tcPr>
          <w:p w:rsidR="0004332C" w:rsidRPr="002000AE" w:rsidRDefault="0004332C" w:rsidP="0004332C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Ա.Պողոսյան</w:t>
            </w:r>
            <w:proofErr w:type="spellEnd"/>
          </w:p>
        </w:tc>
        <w:tc>
          <w:tcPr>
            <w:tcW w:w="2456" w:type="dxa"/>
            <w:gridSpan w:val="14"/>
            <w:shd w:val="clear" w:color="auto" w:fill="auto"/>
          </w:tcPr>
          <w:p w:rsidR="0004332C" w:rsidRPr="002000AE" w:rsidRDefault="0004332C" w:rsidP="0004332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098759901</w:t>
            </w:r>
          </w:p>
        </w:tc>
        <w:tc>
          <w:tcPr>
            <w:tcW w:w="5444" w:type="dxa"/>
            <w:gridSpan w:val="24"/>
            <w:shd w:val="clear" w:color="auto" w:fill="auto"/>
          </w:tcPr>
          <w:p w:rsidR="0004332C" w:rsidRPr="00806EB0" w:rsidRDefault="0004332C" w:rsidP="0004332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anahitpoghosyan98@yandex.ru</w:t>
            </w:r>
          </w:p>
        </w:tc>
      </w:tr>
    </w:tbl>
    <w:p w:rsidR="00BB0338" w:rsidRDefault="00BB0338" w:rsidP="00BB033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17A6" w:rsidRPr="008A562A" w:rsidRDefault="00BB0338" w:rsidP="008A562A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665E4F" w:rsidRPr="00665E4F">
        <w:rPr>
          <w:rFonts w:ascii="GHEA Grapalat" w:hAnsi="GHEA Grapalat"/>
          <w:b/>
          <w:i/>
          <w:sz w:val="20"/>
          <w:lang w:val="af-ZA"/>
        </w:rPr>
        <w:t xml:space="preserve"> </w:t>
      </w:r>
      <w:hyperlink r:id="rId8" w:history="1"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ՀՀ</w:t>
        </w:r>
        <w:r w:rsidR="00CA7C6F" w:rsidRPr="006F4AC1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Արմավիրի</w:t>
        </w:r>
        <w:r w:rsidR="00CA7C6F" w:rsidRPr="006F4AC1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մարզպետ</w:t>
        </w:r>
      </w:hyperlink>
      <w:r w:rsidR="00CA7C6F">
        <w:rPr>
          <w:rStyle w:val="ad"/>
          <w:rFonts w:ascii="GHEA Grapalat" w:hAnsi="GHEA Grapalat" w:cs="Sylfaen"/>
          <w:color w:val="000000"/>
          <w:sz w:val="20"/>
          <w:u w:val="none"/>
        </w:rPr>
        <w:t>ի</w:t>
      </w:r>
      <w:r w:rsidR="00CA7C6F" w:rsidRPr="00055383">
        <w:rPr>
          <w:rStyle w:val="ad"/>
          <w:rFonts w:ascii="GHEA Grapalat" w:hAnsi="GHEA Grapalat" w:cs="Sylfaen"/>
          <w:color w:val="000000"/>
          <w:sz w:val="20"/>
          <w:u w:val="none"/>
          <w:lang w:val="af-ZA"/>
        </w:rPr>
        <w:t xml:space="preserve"> </w:t>
      </w:r>
      <w:proofErr w:type="spellStart"/>
      <w:r w:rsidR="00CA7C6F">
        <w:rPr>
          <w:rStyle w:val="ad"/>
          <w:rFonts w:ascii="GHEA Grapalat" w:hAnsi="GHEA Grapalat" w:cs="Sylfaen"/>
          <w:color w:val="000000"/>
          <w:sz w:val="20"/>
          <w:u w:val="none"/>
        </w:rPr>
        <w:t>աշխատակազմ</w:t>
      </w:r>
      <w:proofErr w:type="spellEnd"/>
    </w:p>
    <w:sectPr w:rsidR="008C17A6" w:rsidRPr="008A562A" w:rsidSect="001F54F3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EAE" w:rsidRDefault="00DC0EAE" w:rsidP="00BB0338">
      <w:r>
        <w:separator/>
      </w:r>
    </w:p>
  </w:endnote>
  <w:endnote w:type="continuationSeparator" w:id="0">
    <w:p w:rsidR="00DC0EAE" w:rsidRDefault="00DC0EAE" w:rsidP="00BB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43" w:rsidRDefault="008F24F2" w:rsidP="001F54F3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B3E4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3E43" w:rsidRDefault="009B3E43" w:rsidP="001F54F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43" w:rsidRDefault="009B3E43" w:rsidP="001F54F3">
    <w:pPr>
      <w:pStyle w:val="a8"/>
      <w:framePr w:wrap="around" w:vAnchor="text" w:hAnchor="margin" w:xAlign="right" w:y="1"/>
      <w:rPr>
        <w:rStyle w:val="a7"/>
      </w:rPr>
    </w:pPr>
  </w:p>
  <w:p w:rsidR="009B3E43" w:rsidRDefault="009B3E43" w:rsidP="001F54F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EAE" w:rsidRDefault="00DC0EAE" w:rsidP="00BB0338">
      <w:r>
        <w:separator/>
      </w:r>
    </w:p>
  </w:footnote>
  <w:footnote w:type="continuationSeparator" w:id="0">
    <w:p w:rsidR="00DC0EAE" w:rsidRDefault="00DC0EAE" w:rsidP="00BB0338">
      <w:r>
        <w:continuationSeparator/>
      </w:r>
    </w:p>
  </w:footnote>
  <w:footnote w:id="1">
    <w:p w:rsidR="009B3E43" w:rsidRPr="00541A77" w:rsidRDefault="009B3E43" w:rsidP="00BB0338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B3E43" w:rsidRPr="00EB00B9" w:rsidRDefault="009B3E43" w:rsidP="00BB0338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530A3" w:rsidRPr="00C868EC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4332C" w:rsidRPr="00871366" w:rsidRDefault="0004332C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4332C" w:rsidRPr="002D0BF6" w:rsidRDefault="0004332C" w:rsidP="00BB0338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662B5"/>
    <w:multiLevelType w:val="hybridMultilevel"/>
    <w:tmpl w:val="849E252E"/>
    <w:lvl w:ilvl="0" w:tplc="0A2A3C02">
      <w:start w:val="1"/>
      <w:numFmt w:val="decimal"/>
      <w:lvlText w:val="%1."/>
      <w:lvlJc w:val="left"/>
      <w:pPr>
        <w:ind w:left="1069" w:hanging="360"/>
      </w:pPr>
      <w:rPr>
        <w:rFonts w:ascii="Sylfaen" w:hAnsi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7A6"/>
    <w:rsid w:val="000021CC"/>
    <w:rsid w:val="000064DE"/>
    <w:rsid w:val="00010819"/>
    <w:rsid w:val="00022B95"/>
    <w:rsid w:val="000366DA"/>
    <w:rsid w:val="0004332C"/>
    <w:rsid w:val="000527DC"/>
    <w:rsid w:val="0005299E"/>
    <w:rsid w:val="00055383"/>
    <w:rsid w:val="00065237"/>
    <w:rsid w:val="00065FB4"/>
    <w:rsid w:val="00067F92"/>
    <w:rsid w:val="00070FAB"/>
    <w:rsid w:val="00077A3B"/>
    <w:rsid w:val="0008269E"/>
    <w:rsid w:val="000839F2"/>
    <w:rsid w:val="00083A0E"/>
    <w:rsid w:val="00086B19"/>
    <w:rsid w:val="00086B59"/>
    <w:rsid w:val="00091A10"/>
    <w:rsid w:val="0009243E"/>
    <w:rsid w:val="000978F2"/>
    <w:rsid w:val="000A11EE"/>
    <w:rsid w:val="000A1446"/>
    <w:rsid w:val="000A23C8"/>
    <w:rsid w:val="000A369D"/>
    <w:rsid w:val="000B2AEA"/>
    <w:rsid w:val="000B5EC6"/>
    <w:rsid w:val="000B6367"/>
    <w:rsid w:val="000C14A0"/>
    <w:rsid w:val="000C15A7"/>
    <w:rsid w:val="000C56CA"/>
    <w:rsid w:val="000E34A0"/>
    <w:rsid w:val="000E56A3"/>
    <w:rsid w:val="000F3369"/>
    <w:rsid w:val="000F4A7B"/>
    <w:rsid w:val="000F594A"/>
    <w:rsid w:val="00101140"/>
    <w:rsid w:val="00101668"/>
    <w:rsid w:val="00103DE0"/>
    <w:rsid w:val="001042AB"/>
    <w:rsid w:val="00107A14"/>
    <w:rsid w:val="0011006E"/>
    <w:rsid w:val="00111572"/>
    <w:rsid w:val="00116AA0"/>
    <w:rsid w:val="00117554"/>
    <w:rsid w:val="001202B0"/>
    <w:rsid w:val="00121F0E"/>
    <w:rsid w:val="001350D6"/>
    <w:rsid w:val="00140997"/>
    <w:rsid w:val="00145120"/>
    <w:rsid w:val="00147B9B"/>
    <w:rsid w:val="00152D85"/>
    <w:rsid w:val="00161349"/>
    <w:rsid w:val="00162026"/>
    <w:rsid w:val="0016774E"/>
    <w:rsid w:val="00170F90"/>
    <w:rsid w:val="00175A39"/>
    <w:rsid w:val="00176824"/>
    <w:rsid w:val="001A2571"/>
    <w:rsid w:val="001A5D66"/>
    <w:rsid w:val="001B18BA"/>
    <w:rsid w:val="001B7120"/>
    <w:rsid w:val="001D7020"/>
    <w:rsid w:val="001E2608"/>
    <w:rsid w:val="001E62D9"/>
    <w:rsid w:val="001F323A"/>
    <w:rsid w:val="001F4DF3"/>
    <w:rsid w:val="001F54F3"/>
    <w:rsid w:val="001F7460"/>
    <w:rsid w:val="002000AE"/>
    <w:rsid w:val="00212711"/>
    <w:rsid w:val="002130A3"/>
    <w:rsid w:val="002218C8"/>
    <w:rsid w:val="00222AEC"/>
    <w:rsid w:val="0023536B"/>
    <w:rsid w:val="00235F0F"/>
    <w:rsid w:val="00237151"/>
    <w:rsid w:val="00254702"/>
    <w:rsid w:val="002563F1"/>
    <w:rsid w:val="0026055D"/>
    <w:rsid w:val="00265C0B"/>
    <w:rsid w:val="0027230E"/>
    <w:rsid w:val="00280596"/>
    <w:rsid w:val="00286747"/>
    <w:rsid w:val="00290F6C"/>
    <w:rsid w:val="0029392F"/>
    <w:rsid w:val="00293E58"/>
    <w:rsid w:val="002945BE"/>
    <w:rsid w:val="00297BE6"/>
    <w:rsid w:val="002A01F2"/>
    <w:rsid w:val="002A1C7D"/>
    <w:rsid w:val="002A25A8"/>
    <w:rsid w:val="002C19D1"/>
    <w:rsid w:val="002C5D61"/>
    <w:rsid w:val="002D7B05"/>
    <w:rsid w:val="002E3FE6"/>
    <w:rsid w:val="002F02C0"/>
    <w:rsid w:val="00304F87"/>
    <w:rsid w:val="00311DC4"/>
    <w:rsid w:val="00314B7C"/>
    <w:rsid w:val="00315590"/>
    <w:rsid w:val="0031774A"/>
    <w:rsid w:val="00323891"/>
    <w:rsid w:val="00325958"/>
    <w:rsid w:val="00331000"/>
    <w:rsid w:val="00334195"/>
    <w:rsid w:val="003418AC"/>
    <w:rsid w:val="003546A6"/>
    <w:rsid w:val="003565EF"/>
    <w:rsid w:val="003602A0"/>
    <w:rsid w:val="003604A1"/>
    <w:rsid w:val="00363335"/>
    <w:rsid w:val="003722F3"/>
    <w:rsid w:val="00372FAB"/>
    <w:rsid w:val="0037536C"/>
    <w:rsid w:val="00376D58"/>
    <w:rsid w:val="00385CAF"/>
    <w:rsid w:val="00385D6A"/>
    <w:rsid w:val="003934DA"/>
    <w:rsid w:val="00397421"/>
    <w:rsid w:val="003A44DE"/>
    <w:rsid w:val="003C6B9E"/>
    <w:rsid w:val="003D14E0"/>
    <w:rsid w:val="003D1E7E"/>
    <w:rsid w:val="003D1FCD"/>
    <w:rsid w:val="003D2777"/>
    <w:rsid w:val="003E1AE9"/>
    <w:rsid w:val="003F3562"/>
    <w:rsid w:val="00404ACE"/>
    <w:rsid w:val="004066F4"/>
    <w:rsid w:val="00415BF1"/>
    <w:rsid w:val="00424BB4"/>
    <w:rsid w:val="00437A3D"/>
    <w:rsid w:val="0044016D"/>
    <w:rsid w:val="004478CF"/>
    <w:rsid w:val="00451C23"/>
    <w:rsid w:val="00452DE0"/>
    <w:rsid w:val="00454BBD"/>
    <w:rsid w:val="004562F5"/>
    <w:rsid w:val="00467D05"/>
    <w:rsid w:val="00473982"/>
    <w:rsid w:val="004844E0"/>
    <w:rsid w:val="0048458A"/>
    <w:rsid w:val="0048680C"/>
    <w:rsid w:val="004A1968"/>
    <w:rsid w:val="004A7C35"/>
    <w:rsid w:val="004B1ABA"/>
    <w:rsid w:val="004B1D48"/>
    <w:rsid w:val="004B69D3"/>
    <w:rsid w:val="004C0706"/>
    <w:rsid w:val="004C1DB0"/>
    <w:rsid w:val="004C60F4"/>
    <w:rsid w:val="004F0D55"/>
    <w:rsid w:val="004F2AF1"/>
    <w:rsid w:val="004F3329"/>
    <w:rsid w:val="004F516A"/>
    <w:rsid w:val="004F74AF"/>
    <w:rsid w:val="005008C6"/>
    <w:rsid w:val="0051147E"/>
    <w:rsid w:val="005126E3"/>
    <w:rsid w:val="005173D2"/>
    <w:rsid w:val="00520B35"/>
    <w:rsid w:val="00527333"/>
    <w:rsid w:val="005521C9"/>
    <w:rsid w:val="00553CCB"/>
    <w:rsid w:val="00555169"/>
    <w:rsid w:val="00563A8E"/>
    <w:rsid w:val="005644FA"/>
    <w:rsid w:val="00566AD3"/>
    <w:rsid w:val="00567C9F"/>
    <w:rsid w:val="00582BC0"/>
    <w:rsid w:val="00593F4E"/>
    <w:rsid w:val="005A23BA"/>
    <w:rsid w:val="005A252F"/>
    <w:rsid w:val="005A60CA"/>
    <w:rsid w:val="005A7AA2"/>
    <w:rsid w:val="005B2A77"/>
    <w:rsid w:val="005B5EB8"/>
    <w:rsid w:val="005B7D78"/>
    <w:rsid w:val="005C0B4A"/>
    <w:rsid w:val="005C2E6D"/>
    <w:rsid w:val="005D3B8E"/>
    <w:rsid w:val="005D6D38"/>
    <w:rsid w:val="005F6198"/>
    <w:rsid w:val="00600580"/>
    <w:rsid w:val="00604C75"/>
    <w:rsid w:val="00611500"/>
    <w:rsid w:val="006250B5"/>
    <w:rsid w:val="00626004"/>
    <w:rsid w:val="006362B3"/>
    <w:rsid w:val="006376B7"/>
    <w:rsid w:val="006400FE"/>
    <w:rsid w:val="00640EA5"/>
    <w:rsid w:val="0064188F"/>
    <w:rsid w:val="00646E89"/>
    <w:rsid w:val="00647DDF"/>
    <w:rsid w:val="00651101"/>
    <w:rsid w:val="0065643F"/>
    <w:rsid w:val="0066125D"/>
    <w:rsid w:val="00663C73"/>
    <w:rsid w:val="00665E4F"/>
    <w:rsid w:val="00666947"/>
    <w:rsid w:val="00674595"/>
    <w:rsid w:val="0067776C"/>
    <w:rsid w:val="00680777"/>
    <w:rsid w:val="006830FC"/>
    <w:rsid w:val="006927D0"/>
    <w:rsid w:val="00697E14"/>
    <w:rsid w:val="006A3E5E"/>
    <w:rsid w:val="006B1708"/>
    <w:rsid w:val="006C10C0"/>
    <w:rsid w:val="006C6E36"/>
    <w:rsid w:val="006C70C5"/>
    <w:rsid w:val="006F0AA8"/>
    <w:rsid w:val="006F128C"/>
    <w:rsid w:val="006F25C6"/>
    <w:rsid w:val="006F294D"/>
    <w:rsid w:val="006F4ABA"/>
    <w:rsid w:val="006F4AC1"/>
    <w:rsid w:val="006F52AC"/>
    <w:rsid w:val="006F73F6"/>
    <w:rsid w:val="00707218"/>
    <w:rsid w:val="00707C96"/>
    <w:rsid w:val="00720B90"/>
    <w:rsid w:val="007271B0"/>
    <w:rsid w:val="00733576"/>
    <w:rsid w:val="00736717"/>
    <w:rsid w:val="0074364E"/>
    <w:rsid w:val="00744F3A"/>
    <w:rsid w:val="0074659A"/>
    <w:rsid w:val="00751AEA"/>
    <w:rsid w:val="00754691"/>
    <w:rsid w:val="007566DF"/>
    <w:rsid w:val="007678F0"/>
    <w:rsid w:val="00770334"/>
    <w:rsid w:val="00776268"/>
    <w:rsid w:val="00785056"/>
    <w:rsid w:val="00787990"/>
    <w:rsid w:val="007953F4"/>
    <w:rsid w:val="00795AA3"/>
    <w:rsid w:val="00797CC5"/>
    <w:rsid w:val="007A6E36"/>
    <w:rsid w:val="007A7636"/>
    <w:rsid w:val="007B2146"/>
    <w:rsid w:val="007C573C"/>
    <w:rsid w:val="007D0A14"/>
    <w:rsid w:val="007F6ADF"/>
    <w:rsid w:val="00803084"/>
    <w:rsid w:val="00806D37"/>
    <w:rsid w:val="00813EBB"/>
    <w:rsid w:val="00821B37"/>
    <w:rsid w:val="00823269"/>
    <w:rsid w:val="008322B2"/>
    <w:rsid w:val="00835A8B"/>
    <w:rsid w:val="00840C1B"/>
    <w:rsid w:val="00844E52"/>
    <w:rsid w:val="00855DE1"/>
    <w:rsid w:val="00855F71"/>
    <w:rsid w:val="0086019F"/>
    <w:rsid w:val="00862C36"/>
    <w:rsid w:val="00866CC4"/>
    <w:rsid w:val="008725A8"/>
    <w:rsid w:val="00874705"/>
    <w:rsid w:val="0088123E"/>
    <w:rsid w:val="0088274D"/>
    <w:rsid w:val="008830BF"/>
    <w:rsid w:val="008A562A"/>
    <w:rsid w:val="008A5F27"/>
    <w:rsid w:val="008C17A6"/>
    <w:rsid w:val="008D09D7"/>
    <w:rsid w:val="008D4A20"/>
    <w:rsid w:val="008F044B"/>
    <w:rsid w:val="008F1F00"/>
    <w:rsid w:val="008F24F2"/>
    <w:rsid w:val="008F2A25"/>
    <w:rsid w:val="009203A1"/>
    <w:rsid w:val="009237C3"/>
    <w:rsid w:val="0092587A"/>
    <w:rsid w:val="00927596"/>
    <w:rsid w:val="00930A2A"/>
    <w:rsid w:val="00933E9C"/>
    <w:rsid w:val="0093406E"/>
    <w:rsid w:val="00940390"/>
    <w:rsid w:val="00946EBB"/>
    <w:rsid w:val="0095531C"/>
    <w:rsid w:val="0097018B"/>
    <w:rsid w:val="009947FB"/>
    <w:rsid w:val="009951C1"/>
    <w:rsid w:val="009A10AF"/>
    <w:rsid w:val="009A1AFC"/>
    <w:rsid w:val="009A1E44"/>
    <w:rsid w:val="009B3E43"/>
    <w:rsid w:val="009C0CFB"/>
    <w:rsid w:val="009C73F4"/>
    <w:rsid w:val="009D5059"/>
    <w:rsid w:val="009D60E6"/>
    <w:rsid w:val="009E6A6C"/>
    <w:rsid w:val="009F0385"/>
    <w:rsid w:val="00A00F32"/>
    <w:rsid w:val="00A04D4F"/>
    <w:rsid w:val="00A10E9D"/>
    <w:rsid w:val="00A1421C"/>
    <w:rsid w:val="00A15334"/>
    <w:rsid w:val="00A15548"/>
    <w:rsid w:val="00A249EF"/>
    <w:rsid w:val="00A26758"/>
    <w:rsid w:val="00A276BA"/>
    <w:rsid w:val="00A3210D"/>
    <w:rsid w:val="00A364A2"/>
    <w:rsid w:val="00A46247"/>
    <w:rsid w:val="00A46F3F"/>
    <w:rsid w:val="00A5202E"/>
    <w:rsid w:val="00A674E4"/>
    <w:rsid w:val="00A86647"/>
    <w:rsid w:val="00A90BC5"/>
    <w:rsid w:val="00A91424"/>
    <w:rsid w:val="00A94473"/>
    <w:rsid w:val="00A96950"/>
    <w:rsid w:val="00AA69C4"/>
    <w:rsid w:val="00AB5403"/>
    <w:rsid w:val="00AB5C8E"/>
    <w:rsid w:val="00AC623F"/>
    <w:rsid w:val="00AC7A34"/>
    <w:rsid w:val="00AD21F4"/>
    <w:rsid w:val="00AD28DA"/>
    <w:rsid w:val="00AD2D04"/>
    <w:rsid w:val="00AD5312"/>
    <w:rsid w:val="00AD759E"/>
    <w:rsid w:val="00AE3AB9"/>
    <w:rsid w:val="00AF10A1"/>
    <w:rsid w:val="00AF5A50"/>
    <w:rsid w:val="00B000CC"/>
    <w:rsid w:val="00B01E2C"/>
    <w:rsid w:val="00B01F30"/>
    <w:rsid w:val="00B049BC"/>
    <w:rsid w:val="00B1145D"/>
    <w:rsid w:val="00B11E5D"/>
    <w:rsid w:val="00B1790C"/>
    <w:rsid w:val="00B20320"/>
    <w:rsid w:val="00B42AEA"/>
    <w:rsid w:val="00B43E00"/>
    <w:rsid w:val="00B5786A"/>
    <w:rsid w:val="00B6796F"/>
    <w:rsid w:val="00B76D06"/>
    <w:rsid w:val="00B8130F"/>
    <w:rsid w:val="00B83429"/>
    <w:rsid w:val="00B83947"/>
    <w:rsid w:val="00B83FF7"/>
    <w:rsid w:val="00B934F4"/>
    <w:rsid w:val="00B946FE"/>
    <w:rsid w:val="00B94774"/>
    <w:rsid w:val="00B9764B"/>
    <w:rsid w:val="00BA011F"/>
    <w:rsid w:val="00BA576F"/>
    <w:rsid w:val="00BA6718"/>
    <w:rsid w:val="00BB0338"/>
    <w:rsid w:val="00BB2841"/>
    <w:rsid w:val="00BC1438"/>
    <w:rsid w:val="00BC1647"/>
    <w:rsid w:val="00BC2D67"/>
    <w:rsid w:val="00BC47BC"/>
    <w:rsid w:val="00BC4C61"/>
    <w:rsid w:val="00BD79ED"/>
    <w:rsid w:val="00BE10EA"/>
    <w:rsid w:val="00BF6089"/>
    <w:rsid w:val="00C12535"/>
    <w:rsid w:val="00C144A5"/>
    <w:rsid w:val="00C25055"/>
    <w:rsid w:val="00C44175"/>
    <w:rsid w:val="00C50CD0"/>
    <w:rsid w:val="00C52194"/>
    <w:rsid w:val="00C55B4F"/>
    <w:rsid w:val="00C56686"/>
    <w:rsid w:val="00C70B9C"/>
    <w:rsid w:val="00C72119"/>
    <w:rsid w:val="00C8650B"/>
    <w:rsid w:val="00C8721E"/>
    <w:rsid w:val="00C94E57"/>
    <w:rsid w:val="00C95626"/>
    <w:rsid w:val="00C96DBB"/>
    <w:rsid w:val="00CA0A9E"/>
    <w:rsid w:val="00CA745F"/>
    <w:rsid w:val="00CA7C6F"/>
    <w:rsid w:val="00CB0DC5"/>
    <w:rsid w:val="00CB3430"/>
    <w:rsid w:val="00CB6E83"/>
    <w:rsid w:val="00CC3C47"/>
    <w:rsid w:val="00CC64DE"/>
    <w:rsid w:val="00CC74E0"/>
    <w:rsid w:val="00CD1507"/>
    <w:rsid w:val="00CD2A13"/>
    <w:rsid w:val="00CD47BE"/>
    <w:rsid w:val="00CE2985"/>
    <w:rsid w:val="00CE2BA1"/>
    <w:rsid w:val="00CE53E5"/>
    <w:rsid w:val="00CE77C2"/>
    <w:rsid w:val="00CE7F9D"/>
    <w:rsid w:val="00CF012E"/>
    <w:rsid w:val="00CF1B0C"/>
    <w:rsid w:val="00CF4C07"/>
    <w:rsid w:val="00CF5EDF"/>
    <w:rsid w:val="00CF624B"/>
    <w:rsid w:val="00D06A41"/>
    <w:rsid w:val="00D1344C"/>
    <w:rsid w:val="00D13A6F"/>
    <w:rsid w:val="00D16F76"/>
    <w:rsid w:val="00D316D1"/>
    <w:rsid w:val="00D42A5D"/>
    <w:rsid w:val="00D450AA"/>
    <w:rsid w:val="00D56182"/>
    <w:rsid w:val="00D756F4"/>
    <w:rsid w:val="00D774DB"/>
    <w:rsid w:val="00D8006B"/>
    <w:rsid w:val="00D8161F"/>
    <w:rsid w:val="00D83E11"/>
    <w:rsid w:val="00D92506"/>
    <w:rsid w:val="00D9553B"/>
    <w:rsid w:val="00D976B3"/>
    <w:rsid w:val="00DA3886"/>
    <w:rsid w:val="00DA77E8"/>
    <w:rsid w:val="00DB5472"/>
    <w:rsid w:val="00DB74EF"/>
    <w:rsid w:val="00DC0EAE"/>
    <w:rsid w:val="00DC586A"/>
    <w:rsid w:val="00DC74A4"/>
    <w:rsid w:val="00DD5FED"/>
    <w:rsid w:val="00DD671F"/>
    <w:rsid w:val="00DE6D96"/>
    <w:rsid w:val="00DF6470"/>
    <w:rsid w:val="00DF6AFD"/>
    <w:rsid w:val="00E1779C"/>
    <w:rsid w:val="00E17E57"/>
    <w:rsid w:val="00E25996"/>
    <w:rsid w:val="00E304DE"/>
    <w:rsid w:val="00E31480"/>
    <w:rsid w:val="00E36BE1"/>
    <w:rsid w:val="00E402C1"/>
    <w:rsid w:val="00E41D7D"/>
    <w:rsid w:val="00E4404D"/>
    <w:rsid w:val="00E530A3"/>
    <w:rsid w:val="00E53ECA"/>
    <w:rsid w:val="00E54AF4"/>
    <w:rsid w:val="00E550FF"/>
    <w:rsid w:val="00E5649B"/>
    <w:rsid w:val="00E63DF5"/>
    <w:rsid w:val="00E66212"/>
    <w:rsid w:val="00E6765F"/>
    <w:rsid w:val="00E73183"/>
    <w:rsid w:val="00E7720C"/>
    <w:rsid w:val="00E828E7"/>
    <w:rsid w:val="00E972F5"/>
    <w:rsid w:val="00EA53B8"/>
    <w:rsid w:val="00EB0C0A"/>
    <w:rsid w:val="00EB2179"/>
    <w:rsid w:val="00EB552B"/>
    <w:rsid w:val="00EB6D1B"/>
    <w:rsid w:val="00EC288D"/>
    <w:rsid w:val="00ED407B"/>
    <w:rsid w:val="00EE52C2"/>
    <w:rsid w:val="00EE6C3A"/>
    <w:rsid w:val="00EE6E3E"/>
    <w:rsid w:val="00EE7C62"/>
    <w:rsid w:val="00EF0F9C"/>
    <w:rsid w:val="00EF2828"/>
    <w:rsid w:val="00EF5E3E"/>
    <w:rsid w:val="00F17640"/>
    <w:rsid w:val="00F20E75"/>
    <w:rsid w:val="00F31FB8"/>
    <w:rsid w:val="00F3447F"/>
    <w:rsid w:val="00F34C31"/>
    <w:rsid w:val="00F35DF3"/>
    <w:rsid w:val="00F36DE4"/>
    <w:rsid w:val="00F444DB"/>
    <w:rsid w:val="00F52DC2"/>
    <w:rsid w:val="00F61457"/>
    <w:rsid w:val="00F6390A"/>
    <w:rsid w:val="00F63949"/>
    <w:rsid w:val="00F813D4"/>
    <w:rsid w:val="00F92637"/>
    <w:rsid w:val="00F93947"/>
    <w:rsid w:val="00F9611C"/>
    <w:rsid w:val="00FA4234"/>
    <w:rsid w:val="00FA6C7A"/>
    <w:rsid w:val="00FB5858"/>
    <w:rsid w:val="00FB6C5D"/>
    <w:rsid w:val="00FC56D8"/>
    <w:rsid w:val="00FD1DAE"/>
    <w:rsid w:val="00FD452A"/>
    <w:rsid w:val="00FE000C"/>
    <w:rsid w:val="00FE23B0"/>
    <w:rsid w:val="00FF5663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7AD273-C69B-494B-A23B-43A02CF7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3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033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B033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BB033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B033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BB03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B03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B0338"/>
  </w:style>
  <w:style w:type="paragraph" w:styleId="a8">
    <w:name w:val="footer"/>
    <w:basedOn w:val="a"/>
    <w:link w:val="a9"/>
    <w:rsid w:val="00BB03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BB033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BB0338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BB033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BB0338"/>
    <w:rPr>
      <w:vertAlign w:val="superscript"/>
    </w:rPr>
  </w:style>
  <w:style w:type="character" w:styleId="ad">
    <w:name w:val="Hyperlink"/>
    <w:uiPriority w:val="99"/>
    <w:unhideWhenUsed/>
    <w:rsid w:val="00CE77C2"/>
    <w:rPr>
      <w:color w:val="0000FF"/>
      <w:u w:val="single"/>
    </w:rPr>
  </w:style>
  <w:style w:type="character" w:styleId="ae">
    <w:name w:val="Emphasis"/>
    <w:qFormat/>
    <w:rsid w:val="004C1DB0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16774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6774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1">
    <w:name w:val="Normal (Web)"/>
    <w:basedOn w:val="a"/>
    <w:uiPriority w:val="99"/>
    <w:rsid w:val="007953F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f2">
    <w:name w:val="List Paragraph"/>
    <w:basedOn w:val="a"/>
    <w:uiPriority w:val="34"/>
    <w:qFormat/>
    <w:rsid w:val="00E66212"/>
    <w:pPr>
      <w:ind w:left="720"/>
      <w:contextualSpacing/>
    </w:pPr>
  </w:style>
  <w:style w:type="paragraph" w:styleId="2">
    <w:name w:val="Body Text Indent 2"/>
    <w:basedOn w:val="a"/>
    <w:link w:val="20"/>
    <w:rsid w:val="00EF282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EF282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E530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A44D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A44D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meps.am/epps/prepareViewCAOrganisation.do?id=108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USER</cp:lastModifiedBy>
  <cp:revision>15</cp:revision>
  <cp:lastPrinted>2026-04-27T06:47:00Z</cp:lastPrinted>
  <dcterms:created xsi:type="dcterms:W3CDTF">2025-05-19T08:50:00Z</dcterms:created>
  <dcterms:modified xsi:type="dcterms:W3CDTF">2026-04-27T06:55:00Z</dcterms:modified>
</cp:coreProperties>
</file>