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57AF" w:rsidRPr="007E4D31" w:rsidRDefault="00EB57AF" w:rsidP="00EB57AF">
      <w:pPr>
        <w:spacing w:after="0"/>
        <w:jc w:val="center"/>
        <w:rPr>
          <w:rFonts w:ascii="Sylfaen" w:hAnsi="Sylfaen" w:cs="Sylfaen"/>
          <w:b/>
          <w:lang w:val="af-ZA"/>
        </w:rPr>
      </w:pPr>
      <w:r w:rsidRPr="007E4D31">
        <w:rPr>
          <w:rFonts w:ascii="Sylfaen" w:hAnsi="Sylfaen" w:cs="Sylfaen"/>
          <w:b/>
          <w:lang w:val="af-ZA"/>
        </w:rPr>
        <w:t>ՀԱՅՏԱՐԱՐՈՒԹՅՈՒՆ</w:t>
      </w:r>
    </w:p>
    <w:p w:rsidR="00EB57AF" w:rsidRPr="007E4D31" w:rsidRDefault="00EB57AF" w:rsidP="00EB57AF">
      <w:pPr>
        <w:spacing w:after="0"/>
        <w:jc w:val="center"/>
        <w:rPr>
          <w:rFonts w:ascii="Sylfaen" w:hAnsi="Sylfaen" w:cs="Sylfaen"/>
          <w:b/>
          <w:lang w:val="af-ZA"/>
        </w:rPr>
      </w:pPr>
      <w:r w:rsidRPr="007E4D31">
        <w:rPr>
          <w:rFonts w:ascii="Sylfaen" w:hAnsi="Sylfaen" w:cs="Sylfaen"/>
          <w:b/>
          <w:lang w:val="af-ZA"/>
        </w:rPr>
        <w:t>պայմանագիր կնքելու որոշման մասին</w:t>
      </w:r>
    </w:p>
    <w:p w:rsidR="00EB57AF" w:rsidRPr="007E4D31" w:rsidRDefault="00EB57AF" w:rsidP="00EB57AF">
      <w:pPr>
        <w:keepNext/>
        <w:spacing w:after="0" w:line="240" w:lineRule="auto"/>
        <w:jc w:val="center"/>
        <w:outlineLvl w:val="2"/>
        <w:rPr>
          <w:rFonts w:ascii="Sylfaen" w:eastAsia="Times New Roman" w:hAnsi="Sylfaen"/>
          <w:lang w:val="af-ZA" w:eastAsia="ru-RU"/>
        </w:rPr>
      </w:pPr>
    </w:p>
    <w:p w:rsidR="00EB57AF" w:rsidRPr="003851BF" w:rsidRDefault="00EB57AF" w:rsidP="00A51F8C">
      <w:pPr>
        <w:keepNext/>
        <w:spacing w:after="0" w:line="240" w:lineRule="auto"/>
        <w:jc w:val="center"/>
        <w:outlineLvl w:val="2"/>
        <w:rPr>
          <w:rFonts w:ascii="Sylfaen" w:eastAsia="Times New Roman" w:hAnsi="Sylfaen" w:cs="Sylfaen"/>
          <w:u w:val="single"/>
          <w:lang w:val="af-ZA" w:eastAsia="ru-RU"/>
        </w:rPr>
      </w:pPr>
      <w:r w:rsidRPr="007E4D31">
        <w:rPr>
          <w:rFonts w:ascii="Sylfaen" w:eastAsia="Times New Roman" w:hAnsi="Sylfaen"/>
          <w:lang w:val="af-ZA" w:eastAsia="ru-RU"/>
        </w:rPr>
        <w:t xml:space="preserve">Ընթացակարգի ծածկագիրը </w:t>
      </w:r>
      <w:r w:rsidR="003C557F">
        <w:rPr>
          <w:rFonts w:ascii="Sylfaen" w:hAnsi="Sylfaen"/>
          <w:lang w:val="hy-AM"/>
        </w:rPr>
        <w:t>ԱՀԱԲՄ</w:t>
      </w:r>
      <w:r w:rsidR="009276EB">
        <w:rPr>
          <w:rFonts w:ascii="Sylfaen" w:hAnsi="Sylfaen"/>
          <w:lang w:val="hy-AM"/>
        </w:rPr>
        <w:t>-ՄԱԱՊՁԲ</w:t>
      </w:r>
      <w:r w:rsidR="003C557F">
        <w:rPr>
          <w:rFonts w:ascii="Sylfaen" w:hAnsi="Sylfaen"/>
          <w:lang w:val="hy-AM"/>
        </w:rPr>
        <w:t>-25/02</w:t>
      </w:r>
    </w:p>
    <w:p w:rsidR="00EB57AF" w:rsidRPr="007E4D31" w:rsidRDefault="00EB57AF" w:rsidP="00A51F8C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</w:p>
    <w:p w:rsidR="00EB57AF" w:rsidRPr="007E4D31" w:rsidRDefault="007617C8" w:rsidP="009276EB">
      <w:pPr>
        <w:keepNext/>
        <w:spacing w:after="0" w:line="240" w:lineRule="auto"/>
        <w:outlineLvl w:val="2"/>
        <w:rPr>
          <w:rFonts w:ascii="Sylfaen" w:hAnsi="Sylfaen" w:cs="Sylfaen"/>
          <w:lang w:val="af-ZA"/>
        </w:rPr>
      </w:pPr>
      <w:r w:rsidRPr="005D5B6B">
        <w:rPr>
          <w:rFonts w:ascii="Sylfaen" w:hAnsi="Sylfaen"/>
          <w:lang w:val="hy-AM"/>
        </w:rPr>
        <w:t xml:space="preserve">«ՀՀ Արարատի մարզի </w:t>
      </w:r>
      <w:r w:rsidR="009276EB">
        <w:rPr>
          <w:rFonts w:ascii="Sylfaen" w:hAnsi="Sylfaen"/>
          <w:lang w:val="hy-AM"/>
        </w:rPr>
        <w:t xml:space="preserve">Արտաշատ համայնքի </w:t>
      </w:r>
      <w:r w:rsidR="00EC6E44">
        <w:rPr>
          <w:rFonts w:ascii="Sylfaen" w:hAnsi="Sylfaen"/>
          <w:lang w:val="hy-AM"/>
        </w:rPr>
        <w:t xml:space="preserve">Աբովյան գյուղի </w:t>
      </w:r>
      <w:bookmarkStart w:id="0" w:name="_GoBack"/>
      <w:bookmarkEnd w:id="0"/>
      <w:r w:rsidR="009276EB">
        <w:rPr>
          <w:rFonts w:ascii="Sylfaen" w:hAnsi="Sylfaen"/>
          <w:lang w:val="hy-AM"/>
        </w:rPr>
        <w:t xml:space="preserve"> մանկապարտեզ ՀՈԱԿ</w:t>
      </w:r>
      <w:r w:rsidRPr="007E4D31">
        <w:rPr>
          <w:rFonts w:ascii="Sylfaen" w:hAnsi="Sylfaen" w:cs="Sylfaen"/>
          <w:lang w:val="af-ZA"/>
        </w:rPr>
        <w:t xml:space="preserve"> </w:t>
      </w:r>
      <w:r w:rsidR="004F281A" w:rsidRPr="007E4D31">
        <w:rPr>
          <w:rFonts w:ascii="Sylfaen" w:hAnsi="Sylfaen" w:cs="Sylfaen"/>
          <w:lang w:val="af-ZA"/>
        </w:rPr>
        <w:t>-</w:t>
      </w:r>
      <w:r w:rsidR="00EA5989" w:rsidRPr="007E4D31">
        <w:rPr>
          <w:rFonts w:ascii="Sylfaen" w:hAnsi="Sylfaen" w:cs="Sylfaen"/>
          <w:lang w:val="af-ZA"/>
        </w:rPr>
        <w:t xml:space="preserve">ը  </w:t>
      </w:r>
      <w:r w:rsidR="00EB57AF" w:rsidRPr="007E4D31">
        <w:rPr>
          <w:rFonts w:ascii="Sylfaen" w:hAnsi="Sylfaen" w:cs="Sylfaen"/>
          <w:lang w:val="af-ZA"/>
        </w:rPr>
        <w:t xml:space="preserve">ստորև ներկայացնում է իր կարիքների համար </w:t>
      </w:r>
      <w:r w:rsidR="009276EB">
        <w:rPr>
          <w:rFonts w:ascii="Sylfaen" w:eastAsia="Times New Roman" w:hAnsi="Sylfaen" w:cs="Sylfaen"/>
          <w:lang w:val="hy-AM" w:eastAsia="ru-RU"/>
        </w:rPr>
        <w:t xml:space="preserve">տնտեսական ապրանքների </w:t>
      </w:r>
      <w:r w:rsidR="00EA5989" w:rsidRPr="007E4D31">
        <w:rPr>
          <w:rFonts w:ascii="Sylfaen" w:eastAsia="Times New Roman" w:hAnsi="Sylfaen" w:cs="Sylfaen"/>
          <w:lang w:val="es-ES" w:eastAsia="ru-RU"/>
        </w:rPr>
        <w:t xml:space="preserve"> </w:t>
      </w:r>
      <w:r w:rsidR="00EB57AF" w:rsidRPr="007E4D31">
        <w:rPr>
          <w:rFonts w:ascii="Sylfaen" w:hAnsi="Sylfaen" w:cs="Sylfaen"/>
          <w:lang w:val="af-ZA"/>
        </w:rPr>
        <w:t xml:space="preserve">ձեռքբերման </w:t>
      </w:r>
      <w:r w:rsidR="009276EB">
        <w:rPr>
          <w:rFonts w:ascii="Sylfaen" w:hAnsi="Sylfaen" w:cs="Sylfaen"/>
          <w:lang w:val="hy-AM"/>
        </w:rPr>
        <w:t>ն</w:t>
      </w:r>
      <w:r w:rsidR="00EB57AF" w:rsidRPr="007E4D31">
        <w:rPr>
          <w:rFonts w:ascii="Sylfaen" w:hAnsi="Sylfaen" w:cs="Sylfaen"/>
          <w:lang w:val="af-ZA"/>
        </w:rPr>
        <w:t>պատակով կազմակերպված</w:t>
      </w:r>
      <w:r w:rsidR="00EA5989" w:rsidRPr="007E4D31">
        <w:rPr>
          <w:rFonts w:ascii="Sylfaen" w:hAnsi="Sylfaen" w:cs="Sylfaen"/>
          <w:lang w:val="af-ZA"/>
        </w:rPr>
        <w:t xml:space="preserve"> </w:t>
      </w:r>
      <w:r w:rsidR="003C557F">
        <w:rPr>
          <w:rFonts w:ascii="Sylfaen" w:hAnsi="Sylfaen"/>
          <w:lang w:val="hy-AM"/>
        </w:rPr>
        <w:t>ԱՀԱԲՄ</w:t>
      </w:r>
      <w:r w:rsidR="009276EB">
        <w:rPr>
          <w:rFonts w:ascii="Sylfaen" w:hAnsi="Sylfaen"/>
          <w:lang w:val="hy-AM"/>
        </w:rPr>
        <w:t>-ՄԱԱՊՁԲ-25/0</w:t>
      </w:r>
      <w:r w:rsidR="003C557F">
        <w:rPr>
          <w:rFonts w:ascii="Sylfaen" w:hAnsi="Sylfaen"/>
          <w:lang w:val="hy-AM"/>
        </w:rPr>
        <w:t xml:space="preserve">2 </w:t>
      </w:r>
      <w:r w:rsidR="00EA5989" w:rsidRPr="007E4D31">
        <w:rPr>
          <w:rFonts w:ascii="Sylfaen" w:hAnsi="Sylfaen" w:cs="Sylfaen"/>
          <w:lang w:val="af-ZA"/>
        </w:rPr>
        <w:t xml:space="preserve"> </w:t>
      </w:r>
      <w:r w:rsidR="00EB57AF" w:rsidRPr="007E4D31">
        <w:rPr>
          <w:rFonts w:ascii="Sylfaen" w:hAnsi="Sylfaen" w:cs="Sylfaen"/>
          <w:lang w:val="af-ZA"/>
        </w:rPr>
        <w:t>ծածկագրով գնման ընթացակարգի արդյունքում պայմանագիր կնքելու որոշման մասին տեղեկատվությունը</w:t>
      </w:r>
      <w:r w:rsidR="000B0A9C" w:rsidRPr="007E4D31">
        <w:rPr>
          <w:rFonts w:ascii="Sylfaen" w:hAnsi="Sylfaen" w:cs="Sylfaen"/>
          <w:lang w:val="af-ZA"/>
        </w:rPr>
        <w:t>:</w:t>
      </w:r>
    </w:p>
    <w:p w:rsidR="00EB57AF" w:rsidRPr="007E4D31" w:rsidRDefault="00EB57AF" w:rsidP="00A51F8C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  <w:r w:rsidRPr="007E4D31">
        <w:rPr>
          <w:rFonts w:ascii="Sylfaen" w:hAnsi="Sylfaen" w:cs="Sylfaen"/>
          <w:lang w:val="af-ZA"/>
        </w:rPr>
        <w:t>Գնահատող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հանձնաժողովի</w:t>
      </w:r>
      <w:r w:rsidRPr="007E4D31">
        <w:rPr>
          <w:rFonts w:ascii="Sylfaen" w:hAnsi="Sylfaen"/>
          <w:lang w:val="af-ZA"/>
        </w:rPr>
        <w:t xml:space="preserve"> </w:t>
      </w:r>
      <w:r w:rsidR="009276EB">
        <w:rPr>
          <w:rFonts w:ascii="Sylfaen" w:hAnsi="Sylfaen"/>
          <w:lang w:val="hy-AM"/>
        </w:rPr>
        <w:t>2025</w:t>
      </w:r>
      <w:r w:rsidR="00E040D3" w:rsidRPr="007E4D31">
        <w:rPr>
          <w:rFonts w:ascii="Sylfaen" w:hAnsi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թվականի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="009276EB">
        <w:rPr>
          <w:rFonts w:ascii="Sylfaen" w:hAnsi="Sylfaen" w:cs="Sylfaen"/>
          <w:lang w:val="hy-AM"/>
        </w:rPr>
        <w:t>Մար</w:t>
      </w:r>
      <w:r w:rsidR="009A4499">
        <w:rPr>
          <w:rFonts w:ascii="Sylfaen" w:hAnsi="Sylfaen" w:cs="Sylfaen"/>
          <w:lang w:val="hy-AM"/>
        </w:rPr>
        <w:t xml:space="preserve">տի </w:t>
      </w:r>
      <w:r w:rsidR="00D8118F" w:rsidRPr="00D8118F">
        <w:rPr>
          <w:rFonts w:ascii="Sylfaen" w:hAnsi="Sylfaen" w:cs="Sylfaen"/>
          <w:lang w:val="af-ZA"/>
        </w:rPr>
        <w:t xml:space="preserve"> </w:t>
      </w:r>
      <w:r w:rsidR="00DE5DB8">
        <w:rPr>
          <w:rFonts w:ascii="Sylfaen" w:hAnsi="Sylfaen" w:cs="Sylfaen"/>
          <w:lang w:val="af-ZA"/>
        </w:rPr>
        <w:t>2</w:t>
      </w:r>
      <w:r w:rsidR="00B1681C">
        <w:rPr>
          <w:rFonts w:ascii="Sylfaen" w:hAnsi="Sylfaen" w:cs="Sylfaen"/>
          <w:lang w:val="af-ZA"/>
        </w:rPr>
        <w:t>7</w:t>
      </w:r>
      <w:r w:rsidRPr="007E4D31">
        <w:rPr>
          <w:rFonts w:ascii="Sylfaen" w:hAnsi="Sylfaen"/>
          <w:lang w:val="hy-AM"/>
        </w:rPr>
        <w:t>-ի թիվ</w:t>
      </w:r>
      <w:r w:rsidR="0047467E" w:rsidRPr="007E4D31">
        <w:rPr>
          <w:rFonts w:ascii="Sylfaen" w:hAnsi="Sylfaen"/>
          <w:lang w:val="hy-AM"/>
        </w:rPr>
        <w:t xml:space="preserve"> </w:t>
      </w:r>
      <w:r w:rsidR="00D8118F">
        <w:rPr>
          <w:rFonts w:ascii="Sylfaen" w:hAnsi="Sylfaen"/>
          <w:lang w:val="af-ZA"/>
        </w:rPr>
        <w:t>2</w:t>
      </w:r>
      <w:r w:rsidRPr="007E4D31">
        <w:rPr>
          <w:rFonts w:ascii="Sylfaen" w:hAnsi="Sylfaen"/>
          <w:lang w:val="hy-AM"/>
        </w:rPr>
        <w:t xml:space="preserve"> արձանագրությամբ</w:t>
      </w:r>
      <w:r w:rsidR="00E040D3" w:rsidRPr="007E4D31">
        <w:rPr>
          <w:rFonts w:ascii="Sylfaen" w:hAnsi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հաստատվել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են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ընթացակարգի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բոլոր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մասնակիցների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կողմից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ներկայացված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հայտերի</w:t>
      </w:r>
      <w:r w:rsidRPr="007E4D31">
        <w:rPr>
          <w:rFonts w:ascii="Sylfaen" w:hAnsi="Sylfaen"/>
          <w:lang w:val="af-ZA"/>
        </w:rPr>
        <w:t xml:space="preserve">` </w:t>
      </w:r>
      <w:r w:rsidRPr="007E4D31">
        <w:rPr>
          <w:rFonts w:ascii="Sylfaen" w:hAnsi="Sylfaen" w:cs="Sylfaen"/>
          <w:lang w:val="af-ZA"/>
        </w:rPr>
        <w:t>հրավերի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պահանջներին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>համապատասխանության գնահատման արդյունքները։ Համաձյան որի`</w:t>
      </w:r>
    </w:p>
    <w:p w:rsidR="000B0A9C" w:rsidRPr="007E4D31" w:rsidRDefault="000B0A9C" w:rsidP="00EB57AF">
      <w:pPr>
        <w:spacing w:after="0"/>
        <w:ind w:firstLine="709"/>
        <w:jc w:val="both"/>
        <w:rPr>
          <w:rFonts w:ascii="Sylfaen" w:hAnsi="Sylfaen" w:cs="Sylfaen"/>
          <w:b/>
          <w:lang w:val="af-ZA"/>
        </w:rPr>
      </w:pPr>
    </w:p>
    <w:p w:rsidR="00140433" w:rsidRPr="007E4D31" w:rsidRDefault="00140433" w:rsidP="00140433">
      <w:pPr>
        <w:spacing w:after="0" w:line="240" w:lineRule="auto"/>
        <w:ind w:firstLine="709"/>
        <w:jc w:val="both"/>
        <w:rPr>
          <w:rFonts w:ascii="Sylfaen" w:hAnsi="Sylfaen" w:cs="Sylfaen"/>
          <w:lang w:val="af-ZA"/>
        </w:rPr>
      </w:pPr>
      <w:r w:rsidRPr="007E4D31">
        <w:rPr>
          <w:rFonts w:ascii="Sylfaen" w:hAnsi="Sylfaen" w:cs="Sylfaen"/>
          <w:b/>
          <w:lang w:val="af-ZA"/>
        </w:rPr>
        <w:t xml:space="preserve">Չափաբաժին </w:t>
      </w:r>
      <w:r w:rsidR="00776BB8" w:rsidRPr="007E4D31">
        <w:rPr>
          <w:rFonts w:ascii="Sylfaen" w:hAnsi="Sylfaen" w:cs="Sylfaen"/>
          <w:b/>
          <w:lang w:val="af-ZA"/>
        </w:rPr>
        <w:t>1</w:t>
      </w:r>
      <w:r w:rsidRPr="007E4D31">
        <w:rPr>
          <w:rFonts w:ascii="Sylfaen" w:hAnsi="Sylfaen" w:cs="Sylfaen"/>
          <w:b/>
          <w:lang w:val="hy-AM"/>
        </w:rPr>
        <w:t>ից-</w:t>
      </w:r>
      <w:r w:rsidR="004C5073" w:rsidRPr="00DE5DB8">
        <w:rPr>
          <w:rFonts w:ascii="Sylfaen" w:hAnsi="Sylfaen" w:cs="Sylfaen"/>
          <w:b/>
          <w:lang w:val="af-ZA"/>
        </w:rPr>
        <w:t>18</w:t>
      </w:r>
      <w:r w:rsidR="00986F43" w:rsidRPr="007617C8">
        <w:rPr>
          <w:rFonts w:ascii="Sylfaen" w:hAnsi="Sylfaen" w:cs="Sylfaen"/>
          <w:b/>
          <w:lang w:val="af-ZA"/>
        </w:rPr>
        <w:t>-</w:t>
      </w:r>
      <w:proofErr w:type="spellStart"/>
      <w:r w:rsidR="00986F43">
        <w:rPr>
          <w:rFonts w:ascii="Sylfaen" w:hAnsi="Sylfaen" w:cs="Sylfaen"/>
          <w:b/>
          <w:lang w:val="ru-RU"/>
        </w:rPr>
        <w:t>րդ</w:t>
      </w:r>
      <w:proofErr w:type="spellEnd"/>
      <w:r w:rsidRPr="007E4D31">
        <w:rPr>
          <w:rFonts w:ascii="Sylfaen" w:hAnsi="Sylfaen" w:cs="Sylfaen"/>
          <w:lang w:val="af-ZA"/>
        </w:rPr>
        <w:t>։</w:t>
      </w:r>
    </w:p>
    <w:p w:rsidR="00140433" w:rsidRPr="007E4D31" w:rsidRDefault="00140433" w:rsidP="00140433">
      <w:pPr>
        <w:spacing w:after="0" w:line="240" w:lineRule="auto"/>
        <w:ind w:firstLine="709"/>
        <w:jc w:val="both"/>
        <w:rPr>
          <w:rFonts w:ascii="Sylfaen" w:hAnsi="Sylfaen"/>
          <w:lang w:val="af-ZA"/>
        </w:rPr>
      </w:pPr>
      <w:r w:rsidRPr="007E4D31">
        <w:rPr>
          <w:rFonts w:ascii="Sylfaen" w:hAnsi="Sylfaen"/>
          <w:lang w:val="af-ZA"/>
        </w:rPr>
        <w:t xml:space="preserve">Գնման առարկա է հանդիսանում` </w:t>
      </w:r>
      <w:r w:rsidRPr="007E4D31">
        <w:rPr>
          <w:rFonts w:ascii="Sylfaen" w:eastAsia="Times New Roman" w:hAnsi="Sylfaen" w:cs="Sylfaen"/>
          <w:b/>
          <w:lang w:val="hy-AM" w:eastAsia="ru-RU"/>
        </w:rPr>
        <w:t>սննդամթերքի</w:t>
      </w:r>
      <w:r w:rsidRPr="007E4D31">
        <w:rPr>
          <w:rFonts w:ascii="Sylfaen" w:hAnsi="Sylfaen"/>
          <w:lang w:val="af-ZA"/>
        </w:rPr>
        <w:t xml:space="preserve"> ձեռքբերում։</w:t>
      </w:r>
    </w:p>
    <w:tbl>
      <w:tblPr>
        <w:tblW w:w="1072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50"/>
        <w:gridCol w:w="235"/>
        <w:gridCol w:w="683"/>
        <w:gridCol w:w="2377"/>
        <w:gridCol w:w="1373"/>
        <w:gridCol w:w="607"/>
        <w:gridCol w:w="1903"/>
        <w:gridCol w:w="257"/>
        <w:gridCol w:w="2048"/>
        <w:gridCol w:w="491"/>
      </w:tblGrid>
      <w:tr w:rsidR="00140433" w:rsidRPr="007E4D31" w:rsidTr="009A4499">
        <w:trPr>
          <w:trHeight w:val="626"/>
          <w:jc w:val="center"/>
        </w:trPr>
        <w:tc>
          <w:tcPr>
            <w:tcW w:w="98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Չափաբաժնի համարը</w:t>
            </w:r>
          </w:p>
        </w:tc>
        <w:tc>
          <w:tcPr>
            <w:tcW w:w="306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Մասնակցիանվանումը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</w:p>
        </w:tc>
        <w:tc>
          <w:tcPr>
            <w:tcW w:w="198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Հրավերիպահանջներինհամապատասխանողհայտեր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համապատասխանելուդեպքումնշել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Հրավերիպահանջներինչհամապատասխանողհայտեր</w:t>
            </w:r>
          </w:p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չհամապատասխանելուդեպքումնշել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539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Անհամապատասխանությանհամառոտնկարագրույթուն</w:t>
            </w:r>
          </w:p>
        </w:tc>
      </w:tr>
      <w:tr w:rsidR="00B1681C" w:rsidRPr="00B1681C" w:rsidTr="009A4499">
        <w:trPr>
          <w:trHeight w:val="114"/>
          <w:jc w:val="center"/>
        </w:trPr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681C" w:rsidRPr="009A4499" w:rsidRDefault="009A4499" w:rsidP="003C557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</w:t>
            </w:r>
            <w:r w:rsidR="003C557F">
              <w:rPr>
                <w:rFonts w:ascii="Sylfaen" w:hAnsi="Sylfaen"/>
                <w:lang w:val="hy-AM"/>
              </w:rPr>
              <w:t>-28</w:t>
            </w:r>
          </w:p>
        </w:tc>
        <w:tc>
          <w:tcPr>
            <w:tcW w:w="3060" w:type="dxa"/>
            <w:gridSpan w:val="2"/>
            <w:vAlign w:val="center"/>
          </w:tcPr>
          <w:p w:rsidR="00B1681C" w:rsidRPr="009A4499" w:rsidRDefault="009A4499" w:rsidP="00413ADB">
            <w:pPr>
              <w:jc w:val="center"/>
              <w:rPr>
                <w:rFonts w:ascii="Times New Roman" w:hAnsi="Times New Roman"/>
                <w:lang w:val="hy-AM"/>
              </w:rPr>
            </w:pPr>
            <w:r>
              <w:rPr>
                <w:rFonts w:ascii="Sylfaen" w:hAnsi="Sylfaen" w:cs="Sylfaen"/>
                <w:lang w:val="hy-AM"/>
              </w:rPr>
              <w:t>Յու</w:t>
            </w:r>
            <w:r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1980" w:type="dxa"/>
            <w:gridSpan w:val="2"/>
            <w:shd w:val="clear" w:color="auto" w:fill="auto"/>
          </w:tcPr>
          <w:p w:rsidR="00B1681C" w:rsidRPr="007E4D31" w:rsidRDefault="00B1681C" w:rsidP="00271BCC">
            <w:pPr>
              <w:spacing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160" w:type="dxa"/>
            <w:gridSpan w:val="2"/>
            <w:shd w:val="clear" w:color="auto" w:fill="auto"/>
            <w:vAlign w:val="center"/>
          </w:tcPr>
          <w:p w:rsidR="00B1681C" w:rsidRPr="007E4D31" w:rsidRDefault="00B1681C" w:rsidP="00271BCC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</w:p>
        </w:tc>
        <w:tc>
          <w:tcPr>
            <w:tcW w:w="2539" w:type="dxa"/>
            <w:gridSpan w:val="2"/>
            <w:shd w:val="clear" w:color="auto" w:fill="auto"/>
            <w:vAlign w:val="center"/>
          </w:tcPr>
          <w:p w:rsidR="00B1681C" w:rsidRPr="004C5073" w:rsidRDefault="00B1681C" w:rsidP="00271BCC">
            <w:pPr>
              <w:spacing w:after="0" w:line="240" w:lineRule="auto"/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</w:p>
        </w:tc>
      </w:tr>
      <w:tr w:rsidR="00140433" w:rsidRPr="00EC6E44" w:rsidTr="009A4499">
        <w:trPr>
          <w:gridAfter w:val="1"/>
          <w:wAfter w:w="491" w:type="dxa"/>
          <w:trHeight w:val="964"/>
          <w:jc w:val="center"/>
        </w:trPr>
        <w:tc>
          <w:tcPr>
            <w:tcW w:w="1668" w:type="dxa"/>
            <w:gridSpan w:val="3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</w:t>
            </w:r>
            <w:r w:rsidR="00B01A3E" w:rsidRPr="007E4D31">
              <w:rPr>
                <w:rFonts w:ascii="Sylfaen" w:hAnsi="Sylfaen" w:cs="Sylfaen"/>
                <w:b/>
                <w:lang w:val="hy-AM"/>
              </w:rPr>
              <w:t xml:space="preserve"> </w:t>
            </w:r>
            <w:r w:rsidRPr="007E4D31">
              <w:rPr>
                <w:rFonts w:ascii="Sylfaen" w:hAnsi="Sylfaen" w:cs="Sylfaen"/>
                <w:b/>
                <w:lang w:val="af-ZA"/>
              </w:rPr>
              <w:t>զբաղեցրած տեղը</w:t>
            </w:r>
          </w:p>
        </w:tc>
        <w:tc>
          <w:tcPr>
            <w:tcW w:w="3750" w:type="dxa"/>
            <w:gridSpan w:val="2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 w:cs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Մասնակցիանվանումը</w:t>
            </w:r>
          </w:p>
        </w:tc>
        <w:tc>
          <w:tcPr>
            <w:tcW w:w="2510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Ընտրվածմասնակից</w:t>
            </w: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ընտրվածմասնակցիհամարնշել</w:t>
            </w:r>
            <w:r w:rsidRPr="007E4D31">
              <w:rPr>
                <w:rFonts w:ascii="Sylfaen" w:hAnsi="Sylfaen"/>
                <w:lang w:val="af-ZA"/>
              </w:rPr>
              <w:t xml:space="preserve"> “X”/</w:t>
            </w:r>
          </w:p>
        </w:tc>
        <w:tc>
          <w:tcPr>
            <w:tcW w:w="2305" w:type="dxa"/>
            <w:gridSpan w:val="2"/>
            <w:shd w:val="clear" w:color="auto" w:fill="auto"/>
            <w:vAlign w:val="center"/>
          </w:tcPr>
          <w:p w:rsidR="00140433" w:rsidRPr="007E4D31" w:rsidRDefault="00140433" w:rsidP="00E074E4">
            <w:pPr>
              <w:spacing w:after="0"/>
              <w:jc w:val="center"/>
              <w:rPr>
                <w:rFonts w:ascii="Sylfaen" w:hAnsi="Sylfaen"/>
                <w:b/>
                <w:lang w:val="af-ZA"/>
              </w:rPr>
            </w:pPr>
            <w:r w:rsidRPr="007E4D31">
              <w:rPr>
                <w:rFonts w:ascii="Sylfaen" w:hAnsi="Sylfaen" w:cs="Sylfaen"/>
                <w:b/>
                <w:lang w:val="af-ZA"/>
              </w:rPr>
              <w:t>Մասնակցի առաջարկած գին</w:t>
            </w:r>
          </w:p>
          <w:p w:rsidR="00140433" w:rsidRPr="007E4D31" w:rsidRDefault="00140433" w:rsidP="008E38FA">
            <w:pPr>
              <w:spacing w:after="0"/>
              <w:jc w:val="center"/>
              <w:rPr>
                <w:rFonts w:ascii="Sylfaen" w:hAnsi="Sylfaen"/>
                <w:lang w:val="af-ZA"/>
              </w:rPr>
            </w:pPr>
            <w:r w:rsidRPr="007E4D31">
              <w:rPr>
                <w:rFonts w:ascii="Sylfaen" w:hAnsi="Sylfaen"/>
                <w:lang w:val="af-ZA"/>
              </w:rPr>
              <w:t>/</w:t>
            </w:r>
            <w:r w:rsidRPr="007E4D31">
              <w:rPr>
                <w:rFonts w:ascii="Sylfaen" w:hAnsi="Sylfaen" w:cs="Sylfaen"/>
                <w:lang w:val="af-ZA"/>
              </w:rPr>
              <w:t>առանցԱՀՀ</w:t>
            </w:r>
            <w:r w:rsidRPr="007E4D31">
              <w:rPr>
                <w:rFonts w:ascii="Sylfaen" w:hAnsi="Sylfaen"/>
                <w:lang w:val="af-ZA"/>
              </w:rPr>
              <w:t xml:space="preserve">, </w:t>
            </w:r>
            <w:r w:rsidR="008E38FA" w:rsidRPr="007E4D31">
              <w:rPr>
                <w:rFonts w:ascii="Sylfaen" w:hAnsi="Sylfaen"/>
                <w:lang w:val="ru-RU"/>
              </w:rPr>
              <w:t>ՀՀ</w:t>
            </w:r>
            <w:r w:rsidRPr="007E4D31">
              <w:rPr>
                <w:rFonts w:ascii="Sylfaen" w:hAnsi="Sylfaen"/>
                <w:lang w:val="af-ZA"/>
              </w:rPr>
              <w:t xml:space="preserve"> </w:t>
            </w:r>
            <w:r w:rsidRPr="007E4D31">
              <w:rPr>
                <w:rFonts w:ascii="Sylfaen" w:hAnsi="Sylfaen" w:cs="Sylfaen"/>
                <w:lang w:val="af-ZA"/>
              </w:rPr>
              <w:t>դրամ</w:t>
            </w:r>
            <w:r w:rsidRPr="007E4D31">
              <w:rPr>
                <w:rFonts w:ascii="Sylfaen" w:hAnsi="Sylfaen"/>
                <w:lang w:val="af-ZA"/>
              </w:rPr>
              <w:t>/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7E4D31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843B58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C557F" w:rsidRPr="007C7570" w:rsidRDefault="003C557F" w:rsidP="003C557F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15675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7E4D31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2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C557F" w:rsidRPr="007C7570" w:rsidRDefault="003C557F" w:rsidP="003C557F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10125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7E4D31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3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F715A1" w:rsidRDefault="003C557F" w:rsidP="003C557F">
            <w:pPr>
              <w:spacing w:after="0" w:line="240" w:lineRule="auto"/>
              <w:jc w:val="center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Pr="009A4499" w:rsidRDefault="003C557F" w:rsidP="003C557F">
            <w:pPr>
              <w:rPr>
                <w:lang w:val="ru-RU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C557F" w:rsidRPr="007C7570" w:rsidRDefault="003C557F" w:rsidP="003C557F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16750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7E4D31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4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</w:tcPr>
          <w:p w:rsidR="003C557F" w:rsidRPr="007C7570" w:rsidRDefault="003C557F" w:rsidP="003C557F">
            <w:pPr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43166,66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7E4D31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5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7C7570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12125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7E4D31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6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F715A1" w:rsidRDefault="003C557F" w:rsidP="003C557F">
            <w:pPr>
              <w:spacing w:after="0" w:line="240" w:lineRule="auto"/>
              <w:jc w:val="center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Pr="009A4499" w:rsidRDefault="003C557F" w:rsidP="003C557F">
            <w:pPr>
              <w:rPr>
                <w:lang w:val="ru-RU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7C7570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46333,33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7E4D31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7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7C7570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15333,33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7E4D31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8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 xml:space="preserve">․ Հարությունյան և որդիներ </w:t>
            </w:r>
            <w:r w:rsidRPr="005958D0">
              <w:rPr>
                <w:rFonts w:ascii="Times New Roman" w:hAnsi="Times New Roman"/>
                <w:lang w:val="hy-AM"/>
              </w:rPr>
              <w:lastRenderedPageBreak/>
              <w:t>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lastRenderedPageBreak/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7C7570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2500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7E4D31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9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F715A1" w:rsidRDefault="003C557F" w:rsidP="003C557F">
            <w:pPr>
              <w:tabs>
                <w:tab w:val="left" w:pos="180"/>
                <w:tab w:val="center" w:pos="351"/>
              </w:tabs>
              <w:spacing w:after="0" w:line="240" w:lineRule="auto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  <w:lang w:val="ru-RU"/>
              </w:rPr>
              <w:tab/>
            </w: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Pr="009A4499" w:rsidRDefault="003C557F" w:rsidP="003C557F">
            <w:pPr>
              <w:rPr>
                <w:lang w:val="ru-RU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7C7570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10000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7E4D31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</w:rPr>
            </w:pPr>
            <w:r w:rsidRPr="007E4D31">
              <w:rPr>
                <w:rFonts w:ascii="Sylfaen" w:hAnsi="Sylfaen" w:cs="Calibri"/>
                <w:color w:val="000000"/>
              </w:rPr>
              <w:t>10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9A4499" w:rsidRDefault="003C557F" w:rsidP="003C557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>
              <w:rPr>
                <w:rFonts w:ascii="Sylfaen" w:hAnsi="Sylfaen"/>
                <w:lang w:val="hy-AM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Pr="009A4499" w:rsidRDefault="003C557F" w:rsidP="003C557F">
            <w:pPr>
              <w:rPr>
                <w:lang w:val="hy-AM"/>
              </w:rPr>
            </w:pPr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7C7570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12250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9A4499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11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7C7570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6333,33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9A4499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12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5958D0">
              <w:rPr>
                <w:rFonts w:ascii="Sylfaen" w:hAnsi="Sylfaen" w:cs="Sylfaen"/>
                <w:lang w:val="hy-AM"/>
              </w:rPr>
              <w:t>Յու</w:t>
            </w:r>
            <w:r w:rsidRPr="005958D0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7C7570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6500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9A4499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13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F715A1" w:rsidRDefault="003C557F" w:rsidP="003C557F">
            <w:pPr>
              <w:spacing w:after="0" w:line="240" w:lineRule="auto"/>
              <w:jc w:val="center"/>
              <w:rPr>
                <w:rFonts w:ascii="Sylfaen" w:hAnsi="Sylfaen"/>
                <w:lang w:val="ru-RU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Pr="009A4499" w:rsidRDefault="003C557F" w:rsidP="003C557F">
            <w:pPr>
              <w:rPr>
                <w:lang w:val="ru-RU"/>
              </w:rPr>
            </w:pPr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7C7570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8375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9A4499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14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7C7570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9833,33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9A4499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15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7C7570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5833,33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9A4499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16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7C7570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2000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9A4499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17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ED6B3E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28750</w:t>
            </w:r>
          </w:p>
        </w:tc>
      </w:tr>
      <w:tr w:rsidR="003C557F" w:rsidRPr="007E4D31" w:rsidTr="009C19A6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9A4499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18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</w:rPr>
            </w:pPr>
            <w:r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ED6B3E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12250</w:t>
            </w:r>
          </w:p>
        </w:tc>
      </w:tr>
      <w:tr w:rsidR="003C557F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Pr="009A4499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19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Default="003C557F" w:rsidP="003C557F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Pr="007E4D31" w:rsidRDefault="003C557F" w:rsidP="003C557F">
            <w:pPr>
              <w:spacing w:after="0" w:line="240" w:lineRule="auto"/>
              <w:jc w:val="center"/>
              <w:rPr>
                <w:rFonts w:ascii="Sylfaen" w:hAnsi="Sylfaen"/>
                <w:lang w:val="hy-AM"/>
              </w:rPr>
            </w:pPr>
            <w:r w:rsidRPr="007E4D31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ED6B3E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28500</w:t>
            </w:r>
          </w:p>
        </w:tc>
      </w:tr>
      <w:tr w:rsidR="003C557F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20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Default="003C557F" w:rsidP="003C557F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Default="003C557F" w:rsidP="003C557F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ED6B3E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8750</w:t>
            </w:r>
          </w:p>
        </w:tc>
      </w:tr>
      <w:tr w:rsidR="003C557F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21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Default="003C557F" w:rsidP="003C557F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Default="003C557F" w:rsidP="003C557F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ED6B3E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3125</w:t>
            </w:r>
          </w:p>
        </w:tc>
      </w:tr>
      <w:tr w:rsidR="003C557F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22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Default="003C557F" w:rsidP="003C557F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Default="003C557F" w:rsidP="003C557F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ED6B3E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12375</w:t>
            </w:r>
          </w:p>
        </w:tc>
      </w:tr>
      <w:tr w:rsidR="003C557F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23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Default="003C557F" w:rsidP="003C557F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Default="003C557F" w:rsidP="003C557F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ED6B3E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10533,33</w:t>
            </w:r>
          </w:p>
        </w:tc>
      </w:tr>
      <w:tr w:rsidR="003C557F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24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Default="003C557F" w:rsidP="003C557F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Default="003C557F" w:rsidP="003C557F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ED6B3E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7083,33</w:t>
            </w:r>
          </w:p>
        </w:tc>
      </w:tr>
      <w:tr w:rsidR="003C557F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25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Default="003C557F" w:rsidP="003C557F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Default="003C557F" w:rsidP="003C557F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ED6B3E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6541,66</w:t>
            </w:r>
          </w:p>
        </w:tc>
      </w:tr>
      <w:tr w:rsidR="003C557F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26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Default="003C557F" w:rsidP="003C557F">
            <w:r w:rsidRPr="002B1CCD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Default="003C557F" w:rsidP="003C557F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ED6B3E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6166,66</w:t>
            </w:r>
          </w:p>
        </w:tc>
      </w:tr>
      <w:tr w:rsidR="003C557F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lastRenderedPageBreak/>
              <w:t>27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Default="003C557F" w:rsidP="003C557F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Default="003C557F" w:rsidP="003C557F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ED6B3E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5625</w:t>
            </w:r>
          </w:p>
        </w:tc>
      </w:tr>
      <w:tr w:rsidR="003C557F" w:rsidRPr="007E4D31" w:rsidTr="000D613F">
        <w:trPr>
          <w:gridAfter w:val="1"/>
          <w:wAfter w:w="491" w:type="dxa"/>
          <w:trHeight w:val="71"/>
          <w:jc w:val="center"/>
        </w:trPr>
        <w:tc>
          <w:tcPr>
            <w:tcW w:w="750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C557F" w:rsidRDefault="003C557F" w:rsidP="003C557F">
            <w:pPr>
              <w:spacing w:after="0"/>
              <w:jc w:val="right"/>
              <w:rPr>
                <w:rFonts w:ascii="Sylfaen" w:hAnsi="Sylfaen" w:cs="Calibri"/>
                <w:color w:val="000000"/>
                <w:lang w:val="hy-AM"/>
              </w:rPr>
            </w:pPr>
            <w:r>
              <w:rPr>
                <w:rFonts w:ascii="Sylfaen" w:hAnsi="Sylfaen" w:cs="Calibri"/>
                <w:color w:val="000000"/>
                <w:lang w:val="hy-AM"/>
              </w:rPr>
              <w:t>28</w:t>
            </w:r>
          </w:p>
        </w:tc>
        <w:tc>
          <w:tcPr>
            <w:tcW w:w="918" w:type="dxa"/>
            <w:gridSpan w:val="2"/>
            <w:tcBorders>
              <w:left w:val="single" w:sz="4" w:space="0" w:color="auto"/>
            </w:tcBorders>
            <w:shd w:val="clear" w:color="auto" w:fill="auto"/>
          </w:tcPr>
          <w:p w:rsidR="003C557F" w:rsidRDefault="003C557F" w:rsidP="003C557F">
            <w:r w:rsidRPr="0058550B">
              <w:rPr>
                <w:rFonts w:ascii="Sylfaen" w:hAnsi="Sylfaen"/>
              </w:rPr>
              <w:t>1</w:t>
            </w:r>
          </w:p>
        </w:tc>
        <w:tc>
          <w:tcPr>
            <w:tcW w:w="3750" w:type="dxa"/>
            <w:gridSpan w:val="2"/>
          </w:tcPr>
          <w:p w:rsidR="003C557F" w:rsidRDefault="003C557F" w:rsidP="003C557F">
            <w:r w:rsidRPr="00B12B2D">
              <w:rPr>
                <w:rFonts w:ascii="Sylfaen" w:hAnsi="Sylfaen" w:cs="Sylfaen"/>
                <w:lang w:val="hy-AM"/>
              </w:rPr>
              <w:t>Յու</w:t>
            </w:r>
            <w:r w:rsidRPr="00B12B2D">
              <w:rPr>
                <w:rFonts w:ascii="Times New Roman" w:hAnsi="Times New Roman"/>
                <w:lang w:val="hy-AM"/>
              </w:rPr>
              <w:t>․ Հարությունյան և որդիներ ՍՊԸ</w:t>
            </w:r>
          </w:p>
        </w:tc>
        <w:tc>
          <w:tcPr>
            <w:tcW w:w="2510" w:type="dxa"/>
            <w:gridSpan w:val="2"/>
            <w:shd w:val="clear" w:color="auto" w:fill="auto"/>
          </w:tcPr>
          <w:p w:rsidR="003C557F" w:rsidRDefault="003C557F" w:rsidP="003C557F">
            <w:r w:rsidRPr="00D90FCD">
              <w:rPr>
                <w:rFonts w:ascii="Sylfaen" w:hAnsi="Sylfaen"/>
                <w:lang w:val="hy-AM"/>
              </w:rPr>
              <w:t>X</w:t>
            </w:r>
          </w:p>
        </w:tc>
        <w:tc>
          <w:tcPr>
            <w:tcW w:w="2305" w:type="dxa"/>
            <w:gridSpan w:val="2"/>
            <w:vAlign w:val="center"/>
          </w:tcPr>
          <w:p w:rsidR="003C557F" w:rsidRPr="00ED6B3E" w:rsidRDefault="003C557F" w:rsidP="003C557F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sz w:val="20"/>
                <w:lang w:val="hy-AM"/>
              </w:rPr>
              <w:t>6666,66</w:t>
            </w:r>
          </w:p>
        </w:tc>
      </w:tr>
    </w:tbl>
    <w:p w:rsidR="00B01A3E" w:rsidRPr="007E4D31" w:rsidRDefault="00B01A3E" w:rsidP="00B01A3E">
      <w:pPr>
        <w:spacing w:after="0"/>
        <w:ind w:firstLine="709"/>
        <w:jc w:val="both"/>
        <w:rPr>
          <w:rFonts w:ascii="Sylfaen" w:hAnsi="Sylfaen" w:cs="Sylfaen"/>
          <w:lang w:val="hy-AM"/>
        </w:rPr>
      </w:pPr>
      <w:r w:rsidRPr="007E4D31">
        <w:rPr>
          <w:rFonts w:ascii="Sylfaen" w:hAnsi="Sylfaen" w:cs="Sylfaen"/>
          <w:lang w:val="af-ZA"/>
        </w:rPr>
        <w:t>Ընտրված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մասնակցին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որոշելու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համար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կիրառված</w:t>
      </w:r>
      <w:r w:rsidRPr="007E4D31">
        <w:rPr>
          <w:rFonts w:ascii="Sylfaen" w:hAnsi="Sylfaen" w:cs="Sylfaen"/>
          <w:lang w:val="hy-AM"/>
        </w:rPr>
        <w:t xml:space="preserve"> </w:t>
      </w:r>
      <w:r w:rsidRPr="007E4D31">
        <w:rPr>
          <w:rFonts w:ascii="Sylfaen" w:hAnsi="Sylfaen" w:cs="Sylfaen"/>
          <w:lang w:val="af-ZA"/>
        </w:rPr>
        <w:t>չափանիշ՝ հրավերի պահանջները բավարարող   նվազագույն գնային առաջարկ ներկայացրած մասնակից։</w:t>
      </w:r>
    </w:p>
    <w:p w:rsidR="00140433" w:rsidRPr="007E4D31" w:rsidRDefault="00140433" w:rsidP="00B01A3E">
      <w:pPr>
        <w:spacing w:after="0"/>
        <w:jc w:val="both"/>
        <w:rPr>
          <w:rFonts w:ascii="Sylfaen" w:hAnsi="Sylfaen" w:cs="Sylfaen"/>
          <w:lang w:val="hy-AM"/>
        </w:rPr>
      </w:pPr>
    </w:p>
    <w:p w:rsidR="000B0A9C" w:rsidRPr="007E4D31" w:rsidRDefault="005462D5" w:rsidP="00746B53">
      <w:pPr>
        <w:spacing w:after="0"/>
        <w:ind w:firstLine="709"/>
        <w:jc w:val="both"/>
        <w:rPr>
          <w:rFonts w:ascii="Sylfaen" w:hAnsi="Sylfaen" w:cs="Sylfaen"/>
          <w:lang w:val="af-ZA"/>
        </w:rPr>
      </w:pPr>
      <w:r w:rsidRPr="007E4D31">
        <w:rPr>
          <w:rFonts w:ascii="Sylfaen" w:hAnsi="Sylfaen" w:cs="Sylfaen"/>
          <w:lang w:val="af-ZA"/>
        </w:rPr>
        <w:t>«Գնումների մասին» ՀՀ օրենքի 10-րդ հոդվածի համաձայն` անգործության ժամկետ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="009A4499">
        <w:rPr>
          <w:rFonts w:ascii="Sylfaen" w:hAnsi="Sylfaen" w:cs="Sylfaen"/>
          <w:lang w:val="hy-AM"/>
        </w:rPr>
        <w:t>չի սահմանվում</w:t>
      </w:r>
      <w:r w:rsidRPr="007E4D31">
        <w:rPr>
          <w:rFonts w:ascii="Sylfaen" w:hAnsi="Sylfaen" w:cs="Sylfaen"/>
          <w:lang w:val="af-ZA"/>
        </w:rPr>
        <w:t>։</w:t>
      </w:r>
    </w:p>
    <w:p w:rsidR="00EB57AF" w:rsidRPr="008C6F61" w:rsidRDefault="00EB57AF" w:rsidP="00F237B8">
      <w:pPr>
        <w:spacing w:after="0"/>
        <w:ind w:firstLine="709"/>
        <w:jc w:val="both"/>
        <w:rPr>
          <w:rFonts w:ascii="Times New Roman" w:hAnsi="Times New Roman"/>
          <w:lang w:val="hy-AM"/>
        </w:rPr>
      </w:pPr>
      <w:r w:rsidRPr="007E4D31">
        <w:rPr>
          <w:rFonts w:ascii="Sylfaen" w:hAnsi="Sylfaen" w:cs="Sylfaen"/>
          <w:lang w:val="af-ZA"/>
        </w:rPr>
        <w:t>Սույն</w:t>
      </w:r>
      <w:r w:rsidR="00E040D3" w:rsidRPr="007E4D31">
        <w:rPr>
          <w:rFonts w:ascii="Sylfaen" w:hAnsi="Sylfaen" w:cs="Sylfaen"/>
          <w:lang w:val="af-ZA"/>
        </w:rPr>
        <w:t xml:space="preserve"> </w:t>
      </w:r>
      <w:r w:rsidRPr="007E4D31">
        <w:rPr>
          <w:rFonts w:ascii="Sylfaen" w:hAnsi="Sylfaen" w:cs="Sylfaen"/>
          <w:lang w:val="af-ZA"/>
        </w:rPr>
        <w:t xml:space="preserve">հայտարարության հետ կապված լրացուցիչ տեղեկություններ ստանալու համար կարող եք դիմել </w:t>
      </w:r>
      <w:r w:rsidR="008C6F61">
        <w:rPr>
          <w:rFonts w:ascii="Sylfaen" w:hAnsi="Sylfaen"/>
          <w:lang w:val="hy-AM"/>
        </w:rPr>
        <w:t xml:space="preserve">ԱՀԱԲՄ-ՄԱԱՊՁԲ-25/02 </w:t>
      </w:r>
      <w:r w:rsidRPr="007E4D31">
        <w:rPr>
          <w:rFonts w:ascii="Sylfaen" w:hAnsi="Sylfaen" w:cs="Sylfaen"/>
          <w:lang w:val="af-ZA"/>
        </w:rPr>
        <w:t xml:space="preserve">ծածկագրով գնահատող հանձնաժողովի քարտուղար </w:t>
      </w:r>
      <w:r w:rsidR="008C6F61">
        <w:rPr>
          <w:rFonts w:ascii="Sylfaen" w:hAnsi="Sylfaen" w:cs="Sylfaen"/>
          <w:lang w:val="hy-AM"/>
        </w:rPr>
        <w:t>Մ</w:t>
      </w:r>
      <w:r w:rsidR="008C6F61">
        <w:rPr>
          <w:rFonts w:ascii="Times New Roman" w:hAnsi="Times New Roman"/>
          <w:lang w:val="hy-AM"/>
        </w:rPr>
        <w:t>․ Գեղամյանին</w:t>
      </w:r>
    </w:p>
    <w:p w:rsidR="00EB57AF" w:rsidRPr="007E4D31" w:rsidRDefault="00EB57AF" w:rsidP="00EB57AF">
      <w:pPr>
        <w:pStyle w:val="31"/>
        <w:ind w:firstLine="0"/>
        <w:rPr>
          <w:rFonts w:ascii="Sylfaen" w:hAnsi="Sylfaen"/>
          <w:b w:val="0"/>
          <w:i w:val="0"/>
          <w:szCs w:val="22"/>
          <w:u w:val="none"/>
          <w:lang w:val="hy-AM" w:eastAsia="en-US"/>
        </w:rPr>
      </w:pPr>
    </w:p>
    <w:p w:rsidR="00FF42D5" w:rsidRPr="009A4499" w:rsidRDefault="009A4499" w:rsidP="00FF42D5">
      <w:pPr>
        <w:spacing w:after="0" w:line="240" w:lineRule="auto"/>
        <w:ind w:firstLine="720"/>
        <w:jc w:val="both"/>
        <w:rPr>
          <w:rFonts w:ascii="Sylfaen" w:eastAsia="Times New Roman" w:hAnsi="Sylfaen"/>
          <w:lang w:val="hy-AM"/>
        </w:rPr>
      </w:pPr>
      <w:r>
        <w:rPr>
          <w:rFonts w:ascii="Sylfaen" w:eastAsia="Times New Roman" w:hAnsi="Sylfaen"/>
          <w:lang w:val="af-ZA"/>
        </w:rPr>
        <w:t xml:space="preserve">Հեռախոս՝ +374 </w:t>
      </w:r>
      <w:r w:rsidR="008C6F61">
        <w:rPr>
          <w:rFonts w:ascii="Sylfaen" w:eastAsia="Times New Roman" w:hAnsi="Sylfaen"/>
          <w:lang w:val="hy-AM"/>
        </w:rPr>
        <w:t>94-10-18-69</w:t>
      </w:r>
    </w:p>
    <w:p w:rsidR="00FF42D5" w:rsidRPr="009A4499" w:rsidRDefault="00FF42D5" w:rsidP="00FF42D5">
      <w:pPr>
        <w:spacing w:after="0" w:line="240" w:lineRule="auto"/>
        <w:ind w:firstLine="720"/>
        <w:jc w:val="both"/>
        <w:rPr>
          <w:rFonts w:ascii="Sylfaen" w:eastAsia="Times New Roman" w:hAnsi="Sylfaen"/>
          <w:i/>
          <w:u w:val="single"/>
          <w:lang w:val="hy-AM"/>
        </w:rPr>
      </w:pPr>
      <w:r w:rsidRPr="007E4D31">
        <w:rPr>
          <w:rFonts w:ascii="Sylfaen" w:eastAsia="Times New Roman" w:hAnsi="Sylfaen"/>
          <w:lang w:val="af-ZA"/>
        </w:rPr>
        <w:t xml:space="preserve">Էլ. Փոստ՝ </w:t>
      </w:r>
      <w:r w:rsidR="009A4499" w:rsidRPr="009A4499">
        <w:rPr>
          <w:rFonts w:ascii="Helvetica" w:hAnsi="Helvetica" w:cs="Helvetica"/>
          <w:color w:val="87898F"/>
          <w:sz w:val="20"/>
          <w:szCs w:val="20"/>
          <w:shd w:val="clear" w:color="auto" w:fill="FFFFFF"/>
          <w:lang w:val="hy-AM"/>
        </w:rPr>
        <w:t>subvencia.2023@mail.ru</w:t>
      </w:r>
    </w:p>
    <w:p w:rsidR="00A51F8C" w:rsidRPr="003851BF" w:rsidRDefault="00FF42D5" w:rsidP="00FF42D5">
      <w:pPr>
        <w:pStyle w:val="31"/>
        <w:rPr>
          <w:rFonts w:ascii="Sylfaen" w:hAnsi="Sylfaen"/>
          <w:b w:val="0"/>
          <w:i w:val="0"/>
          <w:szCs w:val="22"/>
          <w:u w:val="none"/>
          <w:lang w:val="hy-AM"/>
        </w:rPr>
      </w:pPr>
      <w:r w:rsidRPr="007E4D31">
        <w:rPr>
          <w:rFonts w:ascii="Sylfaen" w:hAnsi="Sylfaen"/>
          <w:b w:val="0"/>
          <w:i w:val="0"/>
          <w:szCs w:val="22"/>
          <w:u w:val="none"/>
          <w:lang w:val="af-ZA" w:eastAsia="en-US"/>
        </w:rPr>
        <w:t xml:space="preserve">Պատվիրատու՝ </w:t>
      </w:r>
      <w:r w:rsidR="007617C8" w:rsidRPr="005D5B6B">
        <w:rPr>
          <w:rFonts w:ascii="Sylfaen" w:hAnsi="Sylfaen"/>
          <w:szCs w:val="22"/>
          <w:lang w:val="hy-AM"/>
        </w:rPr>
        <w:t>«</w:t>
      </w:r>
      <w:r w:rsidR="009A4499">
        <w:rPr>
          <w:rFonts w:ascii="Sylfaen" w:hAnsi="Sylfaen"/>
          <w:lang w:val="hy-AM"/>
        </w:rPr>
        <w:t xml:space="preserve">Արտաշատ համայնքի </w:t>
      </w:r>
      <w:r w:rsidR="008C6F61">
        <w:rPr>
          <w:rFonts w:ascii="Sylfaen" w:hAnsi="Sylfaen"/>
          <w:lang w:val="hy-AM"/>
        </w:rPr>
        <w:t xml:space="preserve">Աբովյան գյուղի </w:t>
      </w:r>
      <w:r w:rsidR="009A4499">
        <w:rPr>
          <w:rFonts w:ascii="Sylfaen" w:hAnsi="Sylfaen"/>
          <w:lang w:val="hy-AM"/>
        </w:rPr>
        <w:t xml:space="preserve"> մանկապարտեզ ՀՈԱ կ</w:t>
      </w:r>
    </w:p>
    <w:p w:rsidR="00A51F8C" w:rsidRPr="007E4D31" w:rsidRDefault="00A51F8C" w:rsidP="00FF42D5">
      <w:pPr>
        <w:pStyle w:val="31"/>
        <w:rPr>
          <w:rFonts w:ascii="Sylfaen" w:hAnsi="Sylfaen"/>
          <w:b w:val="0"/>
          <w:i w:val="0"/>
          <w:szCs w:val="22"/>
          <w:u w:val="none"/>
          <w:lang w:val="hy-AM"/>
        </w:rPr>
      </w:pPr>
    </w:p>
    <w:sectPr w:rsidR="00A51F8C" w:rsidRPr="007E4D31" w:rsidSect="00EB57AF">
      <w:pgSz w:w="11907" w:h="16839" w:code="9"/>
      <w:pgMar w:top="630" w:right="900" w:bottom="630" w:left="9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ru-RU" w:vendorID="64" w:dllVersion="4096" w:nlCheck="1" w:checkStyle="0"/>
  <w:activeWritingStyle w:appName="MSWord" w:lang="en-US" w:vendorID="64" w:dllVersion="131078" w:nlCheck="1" w:checkStyle="1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7C45DD"/>
    <w:rsid w:val="00002266"/>
    <w:rsid w:val="000162B7"/>
    <w:rsid w:val="0002093B"/>
    <w:rsid w:val="00030AD6"/>
    <w:rsid w:val="000717C7"/>
    <w:rsid w:val="00082280"/>
    <w:rsid w:val="00083385"/>
    <w:rsid w:val="000867FC"/>
    <w:rsid w:val="000B0A9C"/>
    <w:rsid w:val="000B3789"/>
    <w:rsid w:val="000B4205"/>
    <w:rsid w:val="00103820"/>
    <w:rsid w:val="00140433"/>
    <w:rsid w:val="00170709"/>
    <w:rsid w:val="001C4BEF"/>
    <w:rsid w:val="001D0D03"/>
    <w:rsid w:val="001D31B8"/>
    <w:rsid w:val="001F4C28"/>
    <w:rsid w:val="00271BCC"/>
    <w:rsid w:val="002764E9"/>
    <w:rsid w:val="002A3DB3"/>
    <w:rsid w:val="002A6A75"/>
    <w:rsid w:val="002A6D8B"/>
    <w:rsid w:val="002C5790"/>
    <w:rsid w:val="00303B4D"/>
    <w:rsid w:val="00334DA4"/>
    <w:rsid w:val="00344A62"/>
    <w:rsid w:val="0036649C"/>
    <w:rsid w:val="00381F49"/>
    <w:rsid w:val="003851BF"/>
    <w:rsid w:val="00386B4E"/>
    <w:rsid w:val="00386F79"/>
    <w:rsid w:val="003942C6"/>
    <w:rsid w:val="00397EAD"/>
    <w:rsid w:val="003A3EEE"/>
    <w:rsid w:val="003C557F"/>
    <w:rsid w:val="00401D53"/>
    <w:rsid w:val="00422136"/>
    <w:rsid w:val="004248BC"/>
    <w:rsid w:val="00437D36"/>
    <w:rsid w:val="004606B0"/>
    <w:rsid w:val="0046356A"/>
    <w:rsid w:val="0047467E"/>
    <w:rsid w:val="004A1068"/>
    <w:rsid w:val="004B2B1F"/>
    <w:rsid w:val="004C14FC"/>
    <w:rsid w:val="004C5073"/>
    <w:rsid w:val="004F281A"/>
    <w:rsid w:val="005462D5"/>
    <w:rsid w:val="0058488E"/>
    <w:rsid w:val="005B2A09"/>
    <w:rsid w:val="005E2F10"/>
    <w:rsid w:val="005F0396"/>
    <w:rsid w:val="006247EA"/>
    <w:rsid w:val="00640859"/>
    <w:rsid w:val="0065572E"/>
    <w:rsid w:val="00672F89"/>
    <w:rsid w:val="006846B7"/>
    <w:rsid w:val="006F12BF"/>
    <w:rsid w:val="0074082C"/>
    <w:rsid w:val="00746ABD"/>
    <w:rsid w:val="00746B53"/>
    <w:rsid w:val="00750773"/>
    <w:rsid w:val="00752D7C"/>
    <w:rsid w:val="00754EE2"/>
    <w:rsid w:val="007617C8"/>
    <w:rsid w:val="00762E6B"/>
    <w:rsid w:val="0077205A"/>
    <w:rsid w:val="00776BB8"/>
    <w:rsid w:val="007A4C13"/>
    <w:rsid w:val="007B26D1"/>
    <w:rsid w:val="007C0D65"/>
    <w:rsid w:val="007C45DD"/>
    <w:rsid w:val="007C6DA8"/>
    <w:rsid w:val="007D5B8C"/>
    <w:rsid w:val="007E20B1"/>
    <w:rsid w:val="007E292B"/>
    <w:rsid w:val="007E4D31"/>
    <w:rsid w:val="007E5E4A"/>
    <w:rsid w:val="00816B0F"/>
    <w:rsid w:val="00821295"/>
    <w:rsid w:val="00826A9C"/>
    <w:rsid w:val="00833C4C"/>
    <w:rsid w:val="00836372"/>
    <w:rsid w:val="00844B95"/>
    <w:rsid w:val="008772EC"/>
    <w:rsid w:val="008938A9"/>
    <w:rsid w:val="008B0889"/>
    <w:rsid w:val="008C4E3E"/>
    <w:rsid w:val="008C6F61"/>
    <w:rsid w:val="008E38FA"/>
    <w:rsid w:val="0090012E"/>
    <w:rsid w:val="009276EB"/>
    <w:rsid w:val="00933008"/>
    <w:rsid w:val="009351D4"/>
    <w:rsid w:val="00955832"/>
    <w:rsid w:val="009846C1"/>
    <w:rsid w:val="00986F43"/>
    <w:rsid w:val="009930DC"/>
    <w:rsid w:val="009A4499"/>
    <w:rsid w:val="009C4D29"/>
    <w:rsid w:val="009D0424"/>
    <w:rsid w:val="009D57B3"/>
    <w:rsid w:val="009D7E44"/>
    <w:rsid w:val="009E6D33"/>
    <w:rsid w:val="009E7E05"/>
    <w:rsid w:val="00A112D8"/>
    <w:rsid w:val="00A12BC7"/>
    <w:rsid w:val="00A16AD9"/>
    <w:rsid w:val="00A35270"/>
    <w:rsid w:val="00A51F8C"/>
    <w:rsid w:val="00AC5C4B"/>
    <w:rsid w:val="00AE116B"/>
    <w:rsid w:val="00AE3C5B"/>
    <w:rsid w:val="00AF5BCE"/>
    <w:rsid w:val="00B01A3E"/>
    <w:rsid w:val="00B1681C"/>
    <w:rsid w:val="00B2062E"/>
    <w:rsid w:val="00B761D7"/>
    <w:rsid w:val="00BB106C"/>
    <w:rsid w:val="00BB17EA"/>
    <w:rsid w:val="00BC5EA8"/>
    <w:rsid w:val="00BD6E2B"/>
    <w:rsid w:val="00BE0A0B"/>
    <w:rsid w:val="00C0442A"/>
    <w:rsid w:val="00C11023"/>
    <w:rsid w:val="00C55345"/>
    <w:rsid w:val="00C67D80"/>
    <w:rsid w:val="00C718C4"/>
    <w:rsid w:val="00CA2C15"/>
    <w:rsid w:val="00CF4138"/>
    <w:rsid w:val="00CF6AED"/>
    <w:rsid w:val="00CF704D"/>
    <w:rsid w:val="00D53AB8"/>
    <w:rsid w:val="00D61693"/>
    <w:rsid w:val="00D8118F"/>
    <w:rsid w:val="00D9295A"/>
    <w:rsid w:val="00DB6825"/>
    <w:rsid w:val="00DE5DB8"/>
    <w:rsid w:val="00E040D3"/>
    <w:rsid w:val="00E40CB6"/>
    <w:rsid w:val="00E5253C"/>
    <w:rsid w:val="00E73C5A"/>
    <w:rsid w:val="00E7515C"/>
    <w:rsid w:val="00EA12A7"/>
    <w:rsid w:val="00EA22BC"/>
    <w:rsid w:val="00EA271F"/>
    <w:rsid w:val="00EA5989"/>
    <w:rsid w:val="00EB57AF"/>
    <w:rsid w:val="00EB7850"/>
    <w:rsid w:val="00EC539B"/>
    <w:rsid w:val="00EC6E44"/>
    <w:rsid w:val="00F17CA2"/>
    <w:rsid w:val="00F237B8"/>
    <w:rsid w:val="00F41919"/>
    <w:rsid w:val="00F47F43"/>
    <w:rsid w:val="00F50098"/>
    <w:rsid w:val="00F715A1"/>
    <w:rsid w:val="00F75184"/>
    <w:rsid w:val="00FA010A"/>
    <w:rsid w:val="00FA54EC"/>
    <w:rsid w:val="00FB2974"/>
    <w:rsid w:val="00FC7A00"/>
    <w:rsid w:val="00FE5EC4"/>
    <w:rsid w:val="00FF42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7320C6"/>
  <w15:docId w15:val="{64D017A7-7604-4919-9394-691979CA1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57AF"/>
    <w:pPr>
      <w:spacing w:after="200" w:line="276" w:lineRule="auto"/>
    </w:pPr>
    <w:rPr>
      <w:rFonts w:ascii="Calibri" w:eastAsia="Calibri" w:hAnsi="Calibri" w:cs="Times New Roman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42D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B57AF"/>
    <w:pPr>
      <w:ind w:left="720"/>
      <w:contextualSpacing/>
    </w:pPr>
  </w:style>
  <w:style w:type="paragraph" w:styleId="31">
    <w:name w:val="Body Text Indent 3"/>
    <w:basedOn w:val="a"/>
    <w:link w:val="32"/>
    <w:rsid w:val="00EB57AF"/>
    <w:pPr>
      <w:spacing w:after="0" w:line="240" w:lineRule="auto"/>
      <w:ind w:firstLine="720"/>
    </w:pPr>
    <w:rPr>
      <w:rFonts w:ascii="Arial LatArm" w:eastAsia="Times New Roman" w:hAnsi="Arial LatArm"/>
      <w:b/>
      <w:i/>
      <w:szCs w:val="20"/>
      <w:u w:val="single"/>
      <w:lang w:val="en-AU" w:eastAsia="ru-RU"/>
    </w:rPr>
  </w:style>
  <w:style w:type="character" w:customStyle="1" w:styleId="32">
    <w:name w:val="Основной текст с отступом 3 Знак"/>
    <w:basedOn w:val="a0"/>
    <w:link w:val="31"/>
    <w:rsid w:val="00EB57AF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table" w:styleId="a4">
    <w:name w:val="Table Grid"/>
    <w:basedOn w:val="a1"/>
    <w:uiPriority w:val="39"/>
    <w:rsid w:val="006408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FF42D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2">
    <w:name w:val="Body Text 2"/>
    <w:basedOn w:val="a"/>
    <w:link w:val="20"/>
    <w:rsid w:val="00A51F8C"/>
    <w:pPr>
      <w:spacing w:after="0" w:line="240" w:lineRule="auto"/>
      <w:jc w:val="both"/>
    </w:pPr>
    <w:rPr>
      <w:rFonts w:ascii="Arial Armenian" w:eastAsia="Times New Roman" w:hAnsi="Arial Armeni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A51F8C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9930DC"/>
    <w:pPr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ru-RU"/>
    </w:rPr>
  </w:style>
  <w:style w:type="character" w:customStyle="1" w:styleId="a6">
    <w:name w:val="Основной текст Знак"/>
    <w:basedOn w:val="a0"/>
    <w:link w:val="a5"/>
    <w:uiPriority w:val="99"/>
    <w:rsid w:val="009930DC"/>
    <w:rPr>
      <w:rFonts w:ascii="Times New Roman" w:eastAsia="Times New Roman" w:hAnsi="Times New Roman" w:cs="Times New Roman"/>
      <w:sz w:val="20"/>
      <w:szCs w:val="20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06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8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5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5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1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3</Pages>
  <Words>432</Words>
  <Characters>2465</Characters>
  <Application>Microsoft Office Word</Application>
  <DocSecurity>0</DocSecurity>
  <Lines>20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2892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Admin</cp:lastModifiedBy>
  <cp:revision>130</cp:revision>
  <cp:lastPrinted>2022-02-03T05:03:00Z</cp:lastPrinted>
  <dcterms:created xsi:type="dcterms:W3CDTF">2019-12-15T10:01:00Z</dcterms:created>
  <dcterms:modified xsi:type="dcterms:W3CDTF">2025-03-28T08:40:00Z</dcterms:modified>
</cp:coreProperties>
</file>