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217E97" w:rsidRPr="00217E97">
        <w:rPr>
          <w:rFonts w:ascii="GHEA Grapalat" w:hAnsi="GHEA Grapalat"/>
          <w:b/>
          <w:i/>
          <w:sz w:val="24"/>
          <w:szCs w:val="24"/>
          <w:lang w:val="hy-AM"/>
        </w:rPr>
        <w:t>2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554DED" w:rsidRDefault="00217E97" w:rsidP="001E091F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17E97">
        <w:rPr>
          <w:rFonts w:ascii="GHEA Grapalat" w:hAnsi="GHEA Grapalat" w:cs="Sylfaen"/>
          <w:sz w:val="24"/>
          <w:szCs w:val="24"/>
          <w:lang w:val="hy-AM"/>
        </w:rPr>
        <w:t>«Վահրադյան Շին»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217E97">
        <w:rPr>
          <w:rFonts w:ascii="GHEA Grapalat" w:hAnsi="GHEA Grapalat" w:cs="Sylfaen"/>
          <w:sz w:val="24"/>
          <w:szCs w:val="24"/>
          <w:lang w:val="hy-AM"/>
        </w:rPr>
        <w:t>Հ</w:t>
      </w:r>
      <w:bookmarkStart w:id="0" w:name="_GoBack"/>
      <w:bookmarkEnd w:id="0"/>
      <w:r w:rsidRPr="00217E97">
        <w:rPr>
          <w:rFonts w:ascii="GHEA Grapalat" w:hAnsi="GHEA Grapalat" w:cs="Sylfaen"/>
          <w:sz w:val="24"/>
          <w:szCs w:val="24"/>
          <w:lang w:val="hy-AM"/>
        </w:rPr>
        <w:t>Հ Արարատի մարզպետարան</w:t>
      </w:r>
      <w:r w:rsidR="00655845" w:rsidRPr="00655845">
        <w:rPr>
          <w:rFonts w:ascii="GHEA Grapalat" w:hAnsi="GHEA Grapalat" w:cs="Sylfaen"/>
          <w:sz w:val="24"/>
          <w:szCs w:val="24"/>
          <w:lang w:val="hy-AM"/>
        </w:rPr>
        <w:t>,</w:t>
      </w:r>
      <w:r w:rsidR="008348B1" w:rsidRPr="008348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A07D6B" w:rsidRPr="00A07D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217E97">
        <w:rPr>
          <w:rFonts w:ascii="GHEA Grapalat" w:hAnsi="GHEA Grapalat" w:cs="Sylfaen"/>
          <w:sz w:val="24"/>
          <w:szCs w:val="24"/>
          <w:lang w:val="hy-AM"/>
        </w:rPr>
        <w:t>ԱՄ-ՀԲՄԱՇՁԲ-17/01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7F0AAC" w:rsidRPr="007F0A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3E3CAD" w:rsidRPr="003E3CAD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E3CAD" w:rsidRPr="003E3CAD">
        <w:rPr>
          <w:rFonts w:ascii="GHEA Grapalat" w:hAnsi="GHEA Grapalat"/>
          <w:sz w:val="24"/>
          <w:szCs w:val="24"/>
          <w:lang w:val="hy-AM"/>
        </w:rPr>
        <w:t>24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.20</w:t>
      </w:r>
      <w:r w:rsidR="00EB3E0F" w:rsidRPr="00EB3E0F">
        <w:rPr>
          <w:rFonts w:ascii="GHEA Grapalat" w:hAnsi="GHEA Grapalat"/>
          <w:sz w:val="24"/>
          <w:szCs w:val="24"/>
          <w:lang w:val="hy-AM"/>
        </w:rPr>
        <w:t>20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4D3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1</w:t>
      </w:r>
      <w:r w:rsidR="00BD772A" w:rsidRPr="004D392B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:</w:t>
      </w:r>
      <w:r w:rsidR="003E3CAD" w:rsidRPr="003E3CAD">
        <w:rPr>
          <w:rFonts w:ascii="GHEA Grapalat" w:hAnsi="GHEA Grapalat"/>
          <w:sz w:val="24"/>
          <w:szCs w:val="24"/>
          <w:lang w:val="hy-AM"/>
        </w:rPr>
        <w:t>0</w:t>
      </w:r>
      <w:r w:rsidRPr="003E3CAD">
        <w:rPr>
          <w:rFonts w:ascii="GHEA Grapalat" w:hAnsi="GHEA Grapalat"/>
          <w:sz w:val="24"/>
          <w:szCs w:val="24"/>
          <w:lang w:val="hy-AM"/>
        </w:rPr>
        <w:t>0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-ին,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706AD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75E8"/>
    <w:rsid w:val="00127AE9"/>
    <w:rsid w:val="00141360"/>
    <w:rsid w:val="00144954"/>
    <w:rsid w:val="00145DD3"/>
    <w:rsid w:val="001A0144"/>
    <w:rsid w:val="001A7A56"/>
    <w:rsid w:val="001E091F"/>
    <w:rsid w:val="001E5E24"/>
    <w:rsid w:val="001F6801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C0538"/>
    <w:rsid w:val="003C578C"/>
    <w:rsid w:val="003C7459"/>
    <w:rsid w:val="003D6E3C"/>
    <w:rsid w:val="003E07FD"/>
    <w:rsid w:val="003E3CA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40A3C"/>
    <w:rsid w:val="00846613"/>
    <w:rsid w:val="00847482"/>
    <w:rsid w:val="00847FC1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370</cp:revision>
  <cp:lastPrinted>2020-01-21T14:46:00Z</cp:lastPrinted>
  <dcterms:created xsi:type="dcterms:W3CDTF">2015-10-12T06:46:00Z</dcterms:created>
  <dcterms:modified xsi:type="dcterms:W3CDTF">2020-01-21T14:48:00Z</dcterms:modified>
</cp:coreProperties>
</file>