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E" w:rsidRPr="00EF22BA" w:rsidRDefault="005067FE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9F7B08" w:rsidRPr="00A4453F" w:rsidRDefault="00BC2A5A" w:rsidP="001E51CE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9F7B08">
      <w:pPr>
        <w:pStyle w:val="a6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C43F25">
      <w:pPr>
        <w:spacing w:line="360" w:lineRule="auto"/>
        <w:jc w:val="center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8425FE" w:rsidRPr="008425FE">
        <w:rPr>
          <w:rFonts w:ascii="GHEA Grapalat" w:hAnsi="GHEA Grapalat"/>
          <w:szCs w:val="24"/>
          <w:lang w:val="af-ZA"/>
        </w:rPr>
        <w:t>&lt;&lt;</w:t>
      </w:r>
      <w:r w:rsidR="00C43F25" w:rsidRPr="00C43F25">
        <w:rPr>
          <w:rFonts w:ascii="Sylfaen" w:hAnsi="Sylfaen"/>
          <w:b/>
          <w:szCs w:val="24"/>
          <w:lang w:eastAsia="en-US"/>
        </w:rPr>
        <w:t xml:space="preserve"> </w:t>
      </w:r>
      <w:r w:rsidR="00B84534" w:rsidRPr="00B84534">
        <w:rPr>
          <w:rFonts w:ascii="GHEA Grapalat" w:hAnsi="GHEA Grapalat"/>
          <w:b/>
          <w:szCs w:val="24"/>
        </w:rPr>
        <w:t>LMOH</w:t>
      </w:r>
      <w:r w:rsidR="00B84534" w:rsidRPr="00B84534">
        <w:rPr>
          <w:rFonts w:ascii="GHEA Grapalat" w:hAnsi="GHEA Grapalat"/>
          <w:b/>
          <w:szCs w:val="24"/>
          <w:lang w:val="hy-AM"/>
        </w:rPr>
        <w:t>-</w:t>
      </w:r>
      <w:r w:rsidR="00B84534" w:rsidRPr="00B84534">
        <w:rPr>
          <w:rFonts w:ascii="GHEA Grapalat" w:hAnsi="GHEA Grapalat"/>
          <w:b/>
          <w:szCs w:val="24"/>
        </w:rPr>
        <w:t xml:space="preserve"> </w:t>
      </w:r>
      <w:proofErr w:type="spellStart"/>
      <w:r w:rsidR="00B84534" w:rsidRPr="00B84534">
        <w:rPr>
          <w:rFonts w:ascii="GHEA Grapalat" w:hAnsi="GHEA Grapalat"/>
          <w:b/>
          <w:szCs w:val="24"/>
        </w:rPr>
        <w:t>GHTsDzB</w:t>
      </w:r>
      <w:proofErr w:type="spellEnd"/>
      <w:r w:rsidR="00B84534" w:rsidRPr="00B84534">
        <w:rPr>
          <w:rFonts w:ascii="GHEA Grapalat" w:hAnsi="GHEA Grapalat"/>
          <w:b/>
          <w:szCs w:val="24"/>
        </w:rPr>
        <w:t xml:space="preserve"> </w:t>
      </w:r>
      <w:r w:rsidR="00B84534" w:rsidRPr="00B84534">
        <w:rPr>
          <w:rFonts w:ascii="GHEA Grapalat" w:hAnsi="GHEA Grapalat"/>
          <w:b/>
          <w:szCs w:val="24"/>
          <w:lang w:val="hy-AM"/>
        </w:rPr>
        <w:t>-19/10</w:t>
      </w:r>
      <w:r w:rsidR="008425FE" w:rsidRPr="008425FE">
        <w:rPr>
          <w:rFonts w:ascii="GHEA Grapalat" w:hAnsi="GHEA Grapalat"/>
          <w:szCs w:val="24"/>
          <w:lang w:val="af-ZA"/>
        </w:rPr>
        <w:t>&gt;&gt;</w:t>
      </w:r>
    </w:p>
    <w:p w:rsidR="005067FE" w:rsidRPr="00F65D56" w:rsidRDefault="008425FE" w:rsidP="00D2285B">
      <w:pPr>
        <w:widowControl w:val="0"/>
        <w:jc w:val="both"/>
        <w:rPr>
          <w:rFonts w:ascii="GHEA Grapalat" w:hAnsi="GHEA Grapalat" w:cs="Sylfaen"/>
          <w:szCs w:val="24"/>
        </w:rPr>
      </w:pPr>
      <w:proofErr w:type="gramStart"/>
      <w:r w:rsidRPr="008425FE">
        <w:rPr>
          <w:rFonts w:ascii="GHEA Grapalat" w:hAnsi="GHEA Grapalat"/>
          <w:szCs w:val="24"/>
        </w:rPr>
        <w:t xml:space="preserve">Сельский муниципалитет  </w:t>
      </w:r>
      <w:proofErr w:type="spellStart"/>
      <w:r w:rsidRPr="008425FE">
        <w:rPr>
          <w:rFonts w:ascii="GHEA Grapalat" w:hAnsi="GHEA Grapalat"/>
          <w:szCs w:val="24"/>
        </w:rPr>
        <w:t>Одзуна</w:t>
      </w:r>
      <w:proofErr w:type="spellEnd"/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Pr="00C43F25">
        <w:rPr>
          <w:rFonts w:ascii="GHEA Grapalat" w:hAnsi="GHEA Grapalat"/>
          <w:b/>
          <w:sz w:val="20"/>
          <w:lang w:val="af-ZA"/>
        </w:rPr>
        <w:t>&lt;&lt;</w:t>
      </w:r>
      <w:r w:rsidR="00C43F25" w:rsidRPr="00C43F25">
        <w:rPr>
          <w:rFonts w:ascii="Sylfaen" w:hAnsi="Sylfaen"/>
          <w:b/>
          <w:sz w:val="20"/>
          <w:lang w:eastAsia="en-US"/>
        </w:rPr>
        <w:t xml:space="preserve"> </w:t>
      </w:r>
      <w:r w:rsidR="00B84534" w:rsidRPr="00B84534">
        <w:rPr>
          <w:rFonts w:ascii="GHEA Grapalat" w:hAnsi="GHEA Grapalat"/>
          <w:b/>
          <w:szCs w:val="24"/>
        </w:rPr>
        <w:t>LMOH</w:t>
      </w:r>
      <w:r w:rsidR="00B84534" w:rsidRPr="00B84534">
        <w:rPr>
          <w:rFonts w:ascii="GHEA Grapalat" w:hAnsi="GHEA Grapalat"/>
          <w:b/>
          <w:szCs w:val="24"/>
          <w:lang w:val="hy-AM"/>
        </w:rPr>
        <w:t>-</w:t>
      </w:r>
      <w:r w:rsidR="00B84534" w:rsidRPr="00B84534">
        <w:rPr>
          <w:rFonts w:ascii="GHEA Grapalat" w:hAnsi="GHEA Grapalat"/>
          <w:b/>
          <w:szCs w:val="24"/>
        </w:rPr>
        <w:t xml:space="preserve"> </w:t>
      </w:r>
      <w:proofErr w:type="spellStart"/>
      <w:r w:rsidR="00B84534" w:rsidRPr="00B84534">
        <w:rPr>
          <w:rFonts w:ascii="GHEA Grapalat" w:hAnsi="GHEA Grapalat"/>
          <w:b/>
          <w:szCs w:val="24"/>
        </w:rPr>
        <w:t>GHTsDzB</w:t>
      </w:r>
      <w:proofErr w:type="spellEnd"/>
      <w:r w:rsidR="00B84534" w:rsidRPr="00B84534">
        <w:rPr>
          <w:rFonts w:ascii="GHEA Grapalat" w:hAnsi="GHEA Grapalat"/>
          <w:b/>
          <w:szCs w:val="24"/>
        </w:rPr>
        <w:t xml:space="preserve"> </w:t>
      </w:r>
      <w:r w:rsidR="00B84534" w:rsidRPr="00B84534">
        <w:rPr>
          <w:rFonts w:ascii="GHEA Grapalat" w:hAnsi="GHEA Grapalat"/>
          <w:b/>
          <w:szCs w:val="24"/>
          <w:lang w:val="hy-AM"/>
        </w:rPr>
        <w:t>-19/10</w:t>
      </w:r>
      <w:r w:rsidRPr="00C43F25">
        <w:rPr>
          <w:rFonts w:ascii="GHEA Grapalat" w:hAnsi="GHEA Grapalat"/>
          <w:b/>
          <w:sz w:val="20"/>
          <w:lang w:val="af-ZA"/>
        </w:rPr>
        <w:t>&gt;&gt;</w:t>
      </w:r>
      <w:r w:rsidR="005067FE" w:rsidRPr="00C43F25">
        <w:rPr>
          <w:rFonts w:ascii="GHEA Grapalat" w:hAnsi="GHEA Grapalat"/>
          <w:sz w:val="20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5F13CE" w:rsidRPr="005F13CE">
        <w:rPr>
          <w:rFonts w:ascii="GHEA Grapalat" w:hAnsi="GHEA Grapalat"/>
          <w:szCs w:val="24"/>
        </w:rPr>
        <w:t>&lt;&lt;</w:t>
      </w:r>
      <w:r w:rsidR="00B84534" w:rsidRPr="00EB0142">
        <w:rPr>
          <w:rFonts w:ascii="GHEA Grapalat" w:hAnsi="GHEA Grapalat"/>
          <w:szCs w:val="24"/>
          <w:lang w:val="hy-AM"/>
        </w:rPr>
        <w:t xml:space="preserve">Осуществление услуг технического  </w:t>
      </w:r>
      <w:r w:rsidR="00B84534" w:rsidRPr="00EB0142">
        <w:rPr>
          <w:rFonts w:ascii="GHEA Grapalat" w:hAnsi="GHEA Grapalat"/>
          <w:szCs w:val="24"/>
        </w:rPr>
        <w:t>надзора</w:t>
      </w:r>
      <w:r w:rsidR="00B84534" w:rsidRPr="00EB0142">
        <w:rPr>
          <w:rFonts w:ascii="GHEA Grapalat" w:hAnsi="GHEA Grapalat"/>
          <w:szCs w:val="24"/>
          <w:lang w:val="hy-AM"/>
        </w:rPr>
        <w:t xml:space="preserve"> во время  асфальтирования</w:t>
      </w:r>
      <w:r w:rsidR="00B84534" w:rsidRPr="00EB0142">
        <w:rPr>
          <w:rFonts w:ascii="GHEA Grapalat" w:hAnsi="GHEA Grapalat"/>
          <w:szCs w:val="24"/>
        </w:rPr>
        <w:t xml:space="preserve"> и ремонтирования  улиц населенных пунктов </w:t>
      </w:r>
      <w:proofErr w:type="spellStart"/>
      <w:r w:rsidR="00B84534" w:rsidRPr="00EB0142">
        <w:rPr>
          <w:rFonts w:ascii="GHEA Grapalat" w:hAnsi="GHEA Grapalat"/>
          <w:szCs w:val="24"/>
        </w:rPr>
        <w:t>Одзунской</w:t>
      </w:r>
      <w:proofErr w:type="spellEnd"/>
      <w:r w:rsidR="00B84534" w:rsidRPr="00EB0142">
        <w:rPr>
          <w:rFonts w:ascii="GHEA Grapalat" w:hAnsi="GHEA Grapalat"/>
          <w:szCs w:val="24"/>
        </w:rPr>
        <w:t xml:space="preserve"> общины&gt;&gt;, </w:t>
      </w:r>
      <w:r w:rsidR="00B84534">
        <w:rPr>
          <w:rFonts w:ascii="GHEA Grapalat" w:hAnsi="GHEA Grapalat"/>
          <w:szCs w:val="24"/>
        </w:rPr>
        <w:t>&lt;&lt;</w:t>
      </w:r>
      <w:r w:rsidR="00B84534" w:rsidRPr="00EB0142">
        <w:rPr>
          <w:rFonts w:ascii="GHEA Grapalat" w:hAnsi="GHEA Grapalat"/>
          <w:szCs w:val="24"/>
          <w:lang w:val="hy-AM"/>
        </w:rPr>
        <w:t xml:space="preserve">Осуществление услуг технического  </w:t>
      </w:r>
      <w:r w:rsidR="00B84534" w:rsidRPr="00EB0142">
        <w:rPr>
          <w:rFonts w:ascii="GHEA Grapalat" w:hAnsi="GHEA Grapalat"/>
          <w:szCs w:val="24"/>
        </w:rPr>
        <w:t>надзора</w:t>
      </w:r>
      <w:r w:rsidR="00B84534" w:rsidRPr="00EB0142">
        <w:rPr>
          <w:rFonts w:ascii="GHEA Grapalat" w:hAnsi="GHEA Grapalat"/>
          <w:szCs w:val="24"/>
          <w:lang w:val="hy-AM"/>
        </w:rPr>
        <w:t xml:space="preserve"> во время  строительных работ  оросительной системы Одзунской общины</w:t>
      </w:r>
      <w:r w:rsidR="00B84534">
        <w:rPr>
          <w:rFonts w:ascii="GHEA Grapalat" w:hAnsi="GHEA Grapalat"/>
          <w:szCs w:val="24"/>
        </w:rPr>
        <w:t>&gt;&gt;</w:t>
      </w:r>
      <w:r w:rsidR="00B84534" w:rsidRPr="00EB0142">
        <w:rPr>
          <w:rFonts w:ascii="GHEA Grapalat" w:hAnsi="GHEA Grapalat"/>
          <w:szCs w:val="24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  <w:proofErr w:type="gramEnd"/>
    </w:p>
    <w:p w:rsidR="00AB253E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8425FE">
        <w:rPr>
          <w:rFonts w:ascii="GHEA Grapalat" w:hAnsi="GHEA Grapalat"/>
          <w:szCs w:val="24"/>
          <w:lang w:val="hy-AM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8425FE">
        <w:rPr>
          <w:rFonts w:ascii="GHEA Grapalat" w:hAnsi="GHEA Grapalat"/>
          <w:szCs w:val="24"/>
        </w:rPr>
        <w:t>от</w:t>
      </w:r>
      <w:r w:rsidR="00F65D56">
        <w:rPr>
          <w:rFonts w:ascii="GHEA Grapalat" w:hAnsi="GHEA Grapalat"/>
          <w:szCs w:val="24"/>
          <w:lang w:val="hy-AM"/>
        </w:rPr>
        <w:t xml:space="preserve"> </w:t>
      </w:r>
      <w:r w:rsidR="00B84534">
        <w:rPr>
          <w:rFonts w:ascii="GHEA Grapalat" w:hAnsi="GHEA Grapalat"/>
          <w:szCs w:val="24"/>
          <w:lang w:val="hy-AM"/>
        </w:rPr>
        <w:t>22</w:t>
      </w:r>
      <w:r w:rsidR="00F65D56">
        <w:rPr>
          <w:rFonts w:ascii="GHEA Grapalat" w:hAnsi="GHEA Grapalat"/>
          <w:szCs w:val="24"/>
          <w:lang w:val="hy-AM"/>
        </w:rPr>
        <w:t xml:space="preserve">-օго </w:t>
      </w:r>
      <w:proofErr w:type="spellStart"/>
      <w:r w:rsidR="005F13CE">
        <w:rPr>
          <w:rFonts w:ascii="GHEA Grapalat" w:hAnsi="GHEA Grapalat"/>
          <w:szCs w:val="24"/>
        </w:rPr>
        <w:t>июл</w:t>
      </w:r>
      <w:proofErr w:type="spellEnd"/>
      <w:r w:rsidR="008425FE">
        <w:rPr>
          <w:rFonts w:ascii="GHEA Grapalat" w:hAnsi="GHEA Grapalat"/>
          <w:szCs w:val="24"/>
          <w:lang w:val="hy-AM"/>
        </w:rPr>
        <w:t>я</w:t>
      </w:r>
      <w:r w:rsidR="008425FE">
        <w:rPr>
          <w:rFonts w:ascii="GHEA Grapalat" w:hAnsi="GHEA Grapalat"/>
          <w:szCs w:val="24"/>
        </w:rPr>
        <w:t xml:space="preserve"> 20</w:t>
      </w:r>
      <w:r w:rsidR="008425FE">
        <w:rPr>
          <w:rFonts w:ascii="GHEA Grapalat" w:hAnsi="GHEA Grapalat"/>
          <w:szCs w:val="24"/>
          <w:lang w:val="hy-AM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093F8F" w:rsidRPr="005F13CE" w:rsidRDefault="00662189" w:rsidP="00093F8F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Лот </w:t>
      </w:r>
      <w:r w:rsidR="00F65D56" w:rsidRPr="005F13CE">
        <w:rPr>
          <w:rFonts w:ascii="GHEA Grapalat" w:hAnsi="GHEA Grapalat"/>
          <w:szCs w:val="24"/>
        </w:rPr>
        <w:t>1</w:t>
      </w:r>
    </w:p>
    <w:p w:rsidR="00B70645" w:rsidRPr="00093F8F" w:rsidRDefault="00093F8F" w:rsidP="00093F8F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093F8F">
        <w:rPr>
          <w:rFonts w:ascii="GHEA Grapalat" w:hAnsi="GHEA Grapalat"/>
          <w:szCs w:val="24"/>
        </w:rPr>
        <w:t xml:space="preserve">Предметом закупки является: </w:t>
      </w:r>
      <w:r w:rsidR="005F13CE" w:rsidRPr="005F13CE">
        <w:rPr>
          <w:rFonts w:ascii="GHEA Grapalat" w:hAnsi="GHEA Grapalat"/>
          <w:i/>
          <w:szCs w:val="24"/>
        </w:rPr>
        <w:t>&lt;&lt;</w:t>
      </w:r>
      <w:r w:rsidR="00B84534" w:rsidRPr="00B84534">
        <w:rPr>
          <w:rFonts w:ascii="GHEA Grapalat" w:hAnsi="GHEA Grapalat"/>
          <w:sz w:val="16"/>
          <w:szCs w:val="16"/>
          <w:lang w:val="hy-AM"/>
        </w:rPr>
        <w:t xml:space="preserve"> </w:t>
      </w:r>
      <w:r w:rsidR="00B84534" w:rsidRPr="00B84534">
        <w:rPr>
          <w:rFonts w:ascii="GHEA Grapalat" w:hAnsi="GHEA Grapalat"/>
          <w:i/>
          <w:szCs w:val="24"/>
          <w:lang w:val="hy-AM"/>
        </w:rPr>
        <w:t xml:space="preserve">Осуществление услуг технического  </w:t>
      </w:r>
      <w:r w:rsidR="00B84534" w:rsidRPr="00B84534">
        <w:rPr>
          <w:rFonts w:ascii="GHEA Grapalat" w:hAnsi="GHEA Grapalat"/>
          <w:i/>
          <w:szCs w:val="24"/>
        </w:rPr>
        <w:t>надзора</w:t>
      </w:r>
      <w:r w:rsidR="00B84534" w:rsidRPr="00B84534">
        <w:rPr>
          <w:rFonts w:ascii="GHEA Grapalat" w:hAnsi="GHEA Grapalat"/>
          <w:i/>
          <w:szCs w:val="24"/>
          <w:lang w:val="hy-AM"/>
        </w:rPr>
        <w:t xml:space="preserve"> во время  асфальтирования</w:t>
      </w:r>
      <w:r w:rsidR="00B84534" w:rsidRPr="00B84534">
        <w:rPr>
          <w:rFonts w:ascii="GHEA Grapalat" w:hAnsi="GHEA Grapalat"/>
          <w:i/>
          <w:szCs w:val="24"/>
        </w:rPr>
        <w:t xml:space="preserve"> и ремонтирования  улиц населенных пунктов </w:t>
      </w:r>
      <w:proofErr w:type="spellStart"/>
      <w:r w:rsidR="00B84534" w:rsidRPr="00B84534">
        <w:rPr>
          <w:rFonts w:ascii="GHEA Grapalat" w:hAnsi="GHEA Grapalat"/>
          <w:i/>
          <w:szCs w:val="24"/>
        </w:rPr>
        <w:t>Одзунской</w:t>
      </w:r>
      <w:proofErr w:type="spellEnd"/>
      <w:r w:rsidR="00B84534" w:rsidRPr="00B84534">
        <w:rPr>
          <w:rFonts w:ascii="GHEA Grapalat" w:hAnsi="GHEA Grapalat"/>
          <w:i/>
          <w:szCs w:val="24"/>
        </w:rPr>
        <w:t xml:space="preserve"> общины </w:t>
      </w:r>
      <w:r w:rsidR="005F13CE" w:rsidRPr="005F13CE">
        <w:rPr>
          <w:rFonts w:ascii="GHEA Grapalat" w:hAnsi="GHEA Grapalat"/>
          <w:i/>
          <w:szCs w:val="24"/>
        </w:rPr>
        <w:t>&gt;&gt;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8425FE" w:rsidRDefault="00B84534" w:rsidP="008425F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84534">
              <w:rPr>
                <w:rFonts w:ascii="Sylfaen" w:hAnsi="Sylfaen" w:cs="Arial"/>
                <w:bCs/>
                <w:sz w:val="22"/>
                <w:szCs w:val="22"/>
                <w:lang w:bidi="ar-SA"/>
              </w:rPr>
              <w:t>&lt;&lt;ТЕХ. ДРАФТ&gt;&gt;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8425FE" w:rsidRDefault="008425F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7C0C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D45220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45220" w:rsidRPr="00757C0C" w:rsidRDefault="00D452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45220" w:rsidRPr="00757C0C" w:rsidRDefault="00B84534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84534">
              <w:rPr>
                <w:rFonts w:ascii="Sylfaen" w:hAnsi="Sylfaen" w:cs="Arial"/>
                <w:bCs/>
                <w:sz w:val="22"/>
                <w:szCs w:val="22"/>
                <w:lang w:bidi="ar-SA"/>
              </w:rPr>
              <w:t>&lt;&lt;ТЕХ. ДРАФТ&gt;&gt;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45220" w:rsidRPr="008425FE" w:rsidRDefault="00D452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7C0C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45220" w:rsidRPr="00AC4BB4" w:rsidRDefault="00B84534" w:rsidP="003462B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1300</w:t>
            </w:r>
            <w:r w:rsidR="005F13CE" w:rsidRPr="005F13CE">
              <w:rPr>
                <w:rFonts w:ascii="Sylfaen" w:hAnsi="Sylfaen"/>
                <w:sz w:val="20"/>
                <w:lang w:val="hy-AM"/>
              </w:rPr>
              <w:t>.0</w:t>
            </w:r>
          </w:p>
        </w:tc>
      </w:tr>
    </w:tbl>
    <w:p w:rsidR="00AB253E" w:rsidRPr="00903FA9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F63219" w:rsidRDefault="00ED4558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8425FE" w:rsidRPr="008425FE">
        <w:rPr>
          <w:rFonts w:ascii="GHEA Grapalat" w:hAnsi="GHEA Grapalat" w:hint="eastAsia"/>
          <w:szCs w:val="24"/>
        </w:rPr>
        <w:t>ценовое</w:t>
      </w:r>
      <w:r w:rsidR="008425FE" w:rsidRPr="008425FE">
        <w:rPr>
          <w:rFonts w:ascii="GHEA Grapalat" w:hAnsi="GHEA Grapalat"/>
          <w:szCs w:val="24"/>
        </w:rPr>
        <w:t xml:space="preserve"> </w:t>
      </w:r>
      <w:r w:rsidR="008425FE" w:rsidRPr="008425FE">
        <w:rPr>
          <w:rFonts w:ascii="GHEA Grapalat" w:hAnsi="GHEA Grapalat" w:hint="eastAsia"/>
          <w:szCs w:val="24"/>
        </w:rPr>
        <w:t>предложение</w:t>
      </w:r>
    </w:p>
    <w:p w:rsidR="005F13CE" w:rsidRPr="005F13CE" w:rsidRDefault="005F13CE" w:rsidP="005F13CE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Лот 2</w:t>
      </w:r>
    </w:p>
    <w:p w:rsidR="005F13CE" w:rsidRPr="00093F8F" w:rsidRDefault="005F13CE" w:rsidP="005F13CE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093F8F">
        <w:rPr>
          <w:rFonts w:ascii="GHEA Grapalat" w:hAnsi="GHEA Grapalat"/>
          <w:szCs w:val="24"/>
        </w:rPr>
        <w:t xml:space="preserve">Предметом закупки является: </w:t>
      </w:r>
      <w:r w:rsidRPr="005F13CE">
        <w:rPr>
          <w:rFonts w:ascii="GHEA Grapalat" w:hAnsi="GHEA Grapalat"/>
          <w:i/>
          <w:szCs w:val="24"/>
        </w:rPr>
        <w:t>&lt;&lt;</w:t>
      </w:r>
      <w:r w:rsidR="00B84534" w:rsidRPr="00B84534">
        <w:rPr>
          <w:rFonts w:ascii="GHEA Grapalat" w:hAnsi="GHEA Grapalat"/>
          <w:sz w:val="16"/>
          <w:szCs w:val="16"/>
          <w:lang w:val="hy-AM"/>
        </w:rPr>
        <w:t xml:space="preserve"> </w:t>
      </w:r>
      <w:r w:rsidR="00B84534" w:rsidRPr="00B84534">
        <w:rPr>
          <w:rFonts w:ascii="GHEA Grapalat" w:hAnsi="GHEA Grapalat"/>
          <w:i/>
          <w:szCs w:val="24"/>
          <w:lang w:val="hy-AM"/>
        </w:rPr>
        <w:t xml:space="preserve">Осуществление услуг технического  </w:t>
      </w:r>
      <w:r w:rsidR="00B84534" w:rsidRPr="00B84534">
        <w:rPr>
          <w:rFonts w:ascii="GHEA Grapalat" w:hAnsi="GHEA Grapalat"/>
          <w:i/>
          <w:szCs w:val="24"/>
        </w:rPr>
        <w:t>надзора</w:t>
      </w:r>
      <w:r w:rsidR="00B84534" w:rsidRPr="00B84534">
        <w:rPr>
          <w:rFonts w:ascii="GHEA Grapalat" w:hAnsi="GHEA Grapalat"/>
          <w:i/>
          <w:szCs w:val="24"/>
          <w:lang w:val="hy-AM"/>
        </w:rPr>
        <w:t xml:space="preserve"> во время  строительных работ  оросительной системы Одзунской общины</w:t>
      </w:r>
      <w:r w:rsidR="00B84534" w:rsidRPr="00B84534">
        <w:rPr>
          <w:rFonts w:ascii="GHEA Grapalat" w:hAnsi="GHEA Grapalat"/>
          <w:i/>
          <w:szCs w:val="24"/>
        </w:rPr>
        <w:t xml:space="preserve"> </w:t>
      </w:r>
      <w:r w:rsidRPr="005F13CE">
        <w:rPr>
          <w:rFonts w:ascii="GHEA Grapalat" w:hAnsi="GHEA Grapalat"/>
          <w:i/>
          <w:szCs w:val="24"/>
        </w:rPr>
        <w:t>&gt;&gt;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2"/>
        <w:gridCol w:w="1999"/>
        <w:gridCol w:w="2101"/>
        <w:gridCol w:w="2138"/>
        <w:gridCol w:w="2279"/>
      </w:tblGrid>
      <w:tr w:rsidR="005F13CE" w:rsidRPr="00757C0C" w:rsidTr="00B84534">
        <w:trPr>
          <w:trHeight w:val="640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5F13CE" w:rsidRPr="00EF22BA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F13CE" w:rsidRPr="00757C0C" w:rsidTr="00B84534">
        <w:trPr>
          <w:trHeight w:val="668"/>
          <w:jc w:val="center"/>
        </w:trPr>
        <w:tc>
          <w:tcPr>
            <w:tcW w:w="1172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5F13CE" w:rsidRPr="008425FE" w:rsidRDefault="00B84534" w:rsidP="000C6EF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84534">
              <w:rPr>
                <w:rFonts w:ascii="Sylfaen" w:hAnsi="Sylfaen" w:cs="Arial"/>
                <w:bCs/>
                <w:sz w:val="22"/>
                <w:szCs w:val="22"/>
                <w:lang w:bidi="ar-SA"/>
              </w:rPr>
              <w:t>&lt;&lt;ТЕХ. ДРАФТ&gt;&gt; ООО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5F13CE" w:rsidRPr="008425FE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7C0C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F13CE" w:rsidRPr="00903FA9" w:rsidRDefault="005F13CE" w:rsidP="005F13CE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5F13CE" w:rsidRPr="00757C0C" w:rsidTr="000C6EF1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5F13CE" w:rsidRPr="00757C0C" w:rsidTr="000C6EF1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F13CE" w:rsidRPr="00757C0C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F13CE" w:rsidRPr="00757C0C" w:rsidRDefault="00B84534" w:rsidP="000C6EF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B84534">
              <w:rPr>
                <w:rFonts w:ascii="Sylfaen" w:hAnsi="Sylfaen" w:cs="Arial"/>
                <w:bCs/>
                <w:sz w:val="22"/>
                <w:szCs w:val="22"/>
                <w:lang w:bidi="ar-SA"/>
              </w:rPr>
              <w:t>&lt;&lt;ТЕХ. ДРАФТ&gt;&gt;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F13CE" w:rsidRPr="008425FE" w:rsidRDefault="005F13CE" w:rsidP="000C6EF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7C0C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F13CE" w:rsidRPr="00AC4BB4" w:rsidRDefault="00B84534" w:rsidP="000C6E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 w:bidi="ar-SA"/>
              </w:rPr>
              <w:t>775,0</w:t>
            </w:r>
            <w:bookmarkStart w:id="0" w:name="_GoBack"/>
            <w:bookmarkEnd w:id="0"/>
          </w:p>
        </w:tc>
      </w:tr>
    </w:tbl>
    <w:p w:rsidR="005F13CE" w:rsidRDefault="005F13CE" w:rsidP="005F13CE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5F13CE" w:rsidRPr="008425FE" w:rsidRDefault="005F13CE" w:rsidP="005F13CE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hy-AM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Pr="008425FE">
        <w:rPr>
          <w:rFonts w:ascii="GHEA Grapalat" w:hAnsi="GHEA Grapalat" w:hint="eastAsia"/>
          <w:szCs w:val="24"/>
        </w:rPr>
        <w:t>ценовое</w:t>
      </w:r>
      <w:r w:rsidRPr="008425FE">
        <w:rPr>
          <w:rFonts w:ascii="GHEA Grapalat" w:hAnsi="GHEA Grapalat"/>
          <w:szCs w:val="24"/>
        </w:rPr>
        <w:t xml:space="preserve"> </w:t>
      </w:r>
      <w:r w:rsidRPr="008425FE">
        <w:rPr>
          <w:rFonts w:ascii="GHEA Grapalat" w:hAnsi="GHEA Grapalat" w:hint="eastAsia"/>
          <w:szCs w:val="24"/>
        </w:rPr>
        <w:t>предложение</w:t>
      </w:r>
    </w:p>
    <w:p w:rsidR="005F13CE" w:rsidRPr="008425FE" w:rsidRDefault="005F13C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hy-AM"/>
        </w:rPr>
      </w:pPr>
    </w:p>
    <w:p w:rsidR="00B84534" w:rsidRPr="00B84534" w:rsidRDefault="00B84534" w:rsidP="00B84534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hy-AM"/>
        </w:rPr>
      </w:pPr>
      <w:r w:rsidRPr="00B84534">
        <w:rPr>
          <w:rFonts w:ascii="GHEA Grapalat" w:hAnsi="GHEA Grapalat"/>
          <w:szCs w:val="24"/>
        </w:rPr>
        <w:lastRenderedPageBreak/>
        <w:t>Согласно статье 10 Закона Республики Армения "О закупках" период</w:t>
      </w:r>
      <w:r w:rsidRPr="00B84534">
        <w:rPr>
          <w:rFonts w:ascii="Courier New" w:hAnsi="Courier New" w:cs="Courier New"/>
          <w:szCs w:val="24"/>
          <w:lang w:val="en-US"/>
        </w:rPr>
        <w:t> </w:t>
      </w:r>
      <w:r w:rsidRPr="00B84534">
        <w:rPr>
          <w:rFonts w:ascii="GHEA Grapalat" w:hAnsi="GHEA Grapalat"/>
          <w:szCs w:val="24"/>
        </w:rPr>
        <w:t xml:space="preserve">ожидания </w:t>
      </w:r>
      <w:r w:rsidRPr="00B84534">
        <w:rPr>
          <w:rFonts w:ascii="GHEA Grapalat" w:hAnsi="GHEA Grapalat"/>
          <w:szCs w:val="24"/>
          <w:lang w:val="hy-AM"/>
        </w:rPr>
        <w:t xml:space="preserve">не </w:t>
      </w:r>
      <w:r w:rsidRPr="00B84534">
        <w:rPr>
          <w:rFonts w:ascii="GHEA Grapalat" w:hAnsi="GHEA Grapalat"/>
          <w:szCs w:val="24"/>
        </w:rPr>
        <w:t>устанавливается.</w:t>
      </w:r>
    </w:p>
    <w:p w:rsidR="006110B5" w:rsidRPr="002C1F2A" w:rsidRDefault="00E747E7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093F8F" w:rsidRPr="00093F8F" w:rsidRDefault="00E747E7" w:rsidP="00B84534">
      <w:pPr>
        <w:jc w:val="both"/>
        <w:rPr>
          <w:rFonts w:ascii="GHEA Grapalat" w:hAnsi="GHEA Grapalat"/>
          <w:b/>
          <w:szCs w:val="24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093F8F" w:rsidRPr="00093F8F">
        <w:rPr>
          <w:rFonts w:ascii="GHEA Grapalat" w:hAnsi="GHEA Grapalat"/>
          <w:szCs w:val="24"/>
        </w:rPr>
        <w:t>А</w:t>
      </w:r>
      <w:r w:rsidR="00093F8F">
        <w:rPr>
          <w:rFonts w:ascii="GHEA Grapalat" w:hAnsi="GHEA Grapalat"/>
          <w:szCs w:val="24"/>
          <w:lang w:val="hy-AM"/>
        </w:rPr>
        <w:t>рмине</w:t>
      </w:r>
      <w:r w:rsidR="00093F8F" w:rsidRPr="00093F8F">
        <w:rPr>
          <w:rFonts w:ascii="GHEA Grapalat" w:hAnsi="GHEA Grapalat"/>
          <w:szCs w:val="24"/>
        </w:rPr>
        <w:t xml:space="preserve"> Микаеляну</w:t>
      </w:r>
      <w:r w:rsidR="001E51CE">
        <w:rPr>
          <w:rFonts w:ascii="GHEA Grapalat" w:hAnsi="GHEA Grapalat"/>
          <w:szCs w:val="24"/>
          <w:lang w:val="hy-AM"/>
        </w:rPr>
        <w:t xml:space="preserve">,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E51CE">
        <w:rPr>
          <w:rFonts w:ascii="GHEA Grapalat" w:hAnsi="GHEA Grapalat"/>
          <w:szCs w:val="24"/>
          <w:lang w:val="hy-AM"/>
        </w:rPr>
        <w:t xml:space="preserve"> </w:t>
      </w:r>
      <w:r w:rsidR="00B13BBF" w:rsidRPr="00B13BBF">
        <w:rPr>
          <w:rFonts w:ascii="GHEA Grapalat" w:hAnsi="GHEA Grapalat"/>
          <w:b/>
          <w:szCs w:val="24"/>
          <w:lang w:val="af-ZA"/>
        </w:rPr>
        <w:t>&lt;&lt;</w:t>
      </w:r>
      <w:r w:rsidR="00B13BBF" w:rsidRPr="00B13BBF">
        <w:rPr>
          <w:rFonts w:ascii="GHEA Grapalat" w:hAnsi="GHEA Grapalat"/>
          <w:b/>
          <w:szCs w:val="24"/>
        </w:rPr>
        <w:t xml:space="preserve"> </w:t>
      </w:r>
      <w:r w:rsidR="00B84534" w:rsidRPr="00B84534">
        <w:rPr>
          <w:rFonts w:ascii="GHEA Grapalat" w:hAnsi="GHEA Grapalat"/>
          <w:b/>
          <w:szCs w:val="24"/>
        </w:rPr>
        <w:t>LMOH</w:t>
      </w:r>
      <w:r w:rsidR="00B84534" w:rsidRPr="00B84534">
        <w:rPr>
          <w:rFonts w:ascii="GHEA Grapalat" w:hAnsi="GHEA Grapalat"/>
          <w:b/>
          <w:szCs w:val="24"/>
          <w:lang w:val="hy-AM"/>
        </w:rPr>
        <w:t>-</w:t>
      </w:r>
      <w:r w:rsidR="00B84534" w:rsidRPr="00B84534">
        <w:rPr>
          <w:rFonts w:ascii="GHEA Grapalat" w:hAnsi="GHEA Grapalat"/>
          <w:b/>
          <w:szCs w:val="24"/>
        </w:rPr>
        <w:t xml:space="preserve"> </w:t>
      </w:r>
      <w:proofErr w:type="spellStart"/>
      <w:r w:rsidR="00B84534" w:rsidRPr="00B84534">
        <w:rPr>
          <w:rFonts w:ascii="GHEA Grapalat" w:hAnsi="GHEA Grapalat"/>
          <w:b/>
          <w:szCs w:val="24"/>
        </w:rPr>
        <w:t>GHTsDzB</w:t>
      </w:r>
      <w:proofErr w:type="spellEnd"/>
      <w:r w:rsidR="00B84534" w:rsidRPr="00B84534">
        <w:rPr>
          <w:rFonts w:ascii="GHEA Grapalat" w:hAnsi="GHEA Grapalat"/>
          <w:b/>
          <w:szCs w:val="24"/>
        </w:rPr>
        <w:t xml:space="preserve"> </w:t>
      </w:r>
      <w:r w:rsidR="00B84534" w:rsidRPr="00B84534">
        <w:rPr>
          <w:rFonts w:ascii="GHEA Grapalat" w:hAnsi="GHEA Grapalat"/>
          <w:b/>
          <w:szCs w:val="24"/>
          <w:lang w:val="hy-AM"/>
        </w:rPr>
        <w:t>-19/10</w:t>
      </w:r>
      <w:r w:rsidR="00B13BBF" w:rsidRPr="00B13BBF">
        <w:rPr>
          <w:rFonts w:ascii="GHEA Grapalat" w:hAnsi="GHEA Grapalat"/>
          <w:b/>
          <w:szCs w:val="24"/>
          <w:lang w:val="af-ZA"/>
        </w:rPr>
        <w:t>&gt;&gt;</w:t>
      </w:r>
    </w:p>
    <w:p w:rsidR="002C1F2A" w:rsidRPr="00B1706B" w:rsidRDefault="00E747E7" w:rsidP="001E51CE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1E51CE" w:rsidRPr="001E51CE">
        <w:rPr>
          <w:rFonts w:ascii="GHEA Grapalat" w:hAnsi="GHEA Grapalat"/>
          <w:szCs w:val="24"/>
        </w:rPr>
        <w:t>055171896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proofErr w:type="spellStart"/>
      <w:r w:rsidR="001E51CE" w:rsidRPr="001E51CE">
        <w:rPr>
          <w:rFonts w:ascii="GHEA Grapalat" w:hAnsi="GHEA Grapalat"/>
          <w:szCs w:val="24"/>
          <w:lang w:val="en-US"/>
        </w:rPr>
        <w:t>odzun</w:t>
      </w:r>
      <w:proofErr w:type="spellEnd"/>
      <w:r w:rsidR="001E51CE" w:rsidRPr="001E51CE">
        <w:rPr>
          <w:rFonts w:ascii="GHEA Grapalat" w:hAnsi="GHEA Grapalat"/>
          <w:szCs w:val="24"/>
        </w:rPr>
        <w:t>@</w:t>
      </w:r>
      <w:proofErr w:type="spellStart"/>
      <w:r w:rsidR="001E51CE" w:rsidRPr="001E51CE">
        <w:rPr>
          <w:rFonts w:ascii="GHEA Grapalat" w:hAnsi="GHEA Grapalat"/>
          <w:szCs w:val="24"/>
          <w:lang w:val="en-US"/>
        </w:rPr>
        <w:t>bk</w:t>
      </w:r>
      <w:proofErr w:type="spellEnd"/>
      <w:r w:rsidR="001E51CE" w:rsidRPr="001E51CE">
        <w:rPr>
          <w:rFonts w:ascii="GHEA Grapalat" w:hAnsi="GHEA Grapalat"/>
          <w:szCs w:val="24"/>
        </w:rPr>
        <w:t>.</w:t>
      </w:r>
      <w:proofErr w:type="spellStart"/>
      <w:r w:rsidR="001E51CE" w:rsidRPr="001E51CE">
        <w:rPr>
          <w:rFonts w:ascii="GHEA Grapalat" w:hAnsi="GHEA Grapalat"/>
          <w:szCs w:val="24"/>
          <w:lang w:val="en-US"/>
        </w:rPr>
        <w:t>ru</w:t>
      </w:r>
      <w:proofErr w:type="spellEnd"/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B1706B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1E51CE" w:rsidRPr="001E51CE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Сельский муниципалитет  </w:t>
      </w:r>
      <w:proofErr w:type="spellStart"/>
      <w:r w:rsidR="001E51CE" w:rsidRPr="001E51CE">
        <w:rPr>
          <w:rFonts w:ascii="GHEA Grapalat" w:hAnsi="GHEA Grapalat"/>
          <w:b w:val="0"/>
          <w:i w:val="0"/>
          <w:sz w:val="24"/>
          <w:szCs w:val="24"/>
          <w:u w:val="none"/>
        </w:rPr>
        <w:t>Одзуна</w:t>
      </w:r>
      <w:proofErr w:type="spellEnd"/>
    </w:p>
    <w:sectPr w:rsidR="00613058" w:rsidRPr="00B1706B" w:rsidSect="007C2E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4A" w:rsidRDefault="003A3B4A">
      <w:r>
        <w:separator/>
      </w:r>
    </w:p>
  </w:endnote>
  <w:endnote w:type="continuationSeparator" w:id="0">
    <w:p w:rsidR="003A3B4A" w:rsidRDefault="003A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84534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4A" w:rsidRDefault="003A3B4A">
      <w:r>
        <w:separator/>
      </w:r>
    </w:p>
  </w:footnote>
  <w:footnote w:type="continuationSeparator" w:id="0">
    <w:p w:rsidR="003A3B4A" w:rsidRDefault="003A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3F8F"/>
    <w:rsid w:val="0009444C"/>
    <w:rsid w:val="000C210A"/>
    <w:rsid w:val="000D3C84"/>
    <w:rsid w:val="000E6BC9"/>
    <w:rsid w:val="00100D10"/>
    <w:rsid w:val="00102A32"/>
    <w:rsid w:val="001038C8"/>
    <w:rsid w:val="00107BA5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3BA"/>
    <w:rsid w:val="001E51CE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3B4A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13CE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2189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2AF9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34F5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25FE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48CD"/>
    <w:rsid w:val="00975599"/>
    <w:rsid w:val="009766E3"/>
    <w:rsid w:val="00992C08"/>
    <w:rsid w:val="0099697A"/>
    <w:rsid w:val="009B63BC"/>
    <w:rsid w:val="009B75F2"/>
    <w:rsid w:val="009D3A60"/>
    <w:rsid w:val="009D7DE3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3BBF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84534"/>
    <w:rsid w:val="00B96691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7153"/>
    <w:rsid w:val="00C428B8"/>
    <w:rsid w:val="00C43F25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45220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5D56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Miqaelyan Armine</cp:lastModifiedBy>
  <cp:revision>19</cp:revision>
  <cp:lastPrinted>2012-06-13T06:43:00Z</cp:lastPrinted>
  <dcterms:created xsi:type="dcterms:W3CDTF">2018-08-08T07:12:00Z</dcterms:created>
  <dcterms:modified xsi:type="dcterms:W3CDTF">2019-07-23T06:54:00Z</dcterms:modified>
</cp:coreProperties>
</file>