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650CE9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«ՀՀԿԳՄՍՆ</w:t>
      </w:r>
      <w:r w:rsidR="00824A82" w:rsidRPr="00650CE9">
        <w:rPr>
          <w:rFonts w:ascii="GHEA Grapalat" w:hAnsi="GHEA Grapalat"/>
          <w:sz w:val="24"/>
          <w:szCs w:val="24"/>
        </w:rPr>
        <w:t>ԲՄԱՇ</w:t>
      </w:r>
      <w:r w:rsidR="00CC02AB" w:rsidRPr="00650CE9">
        <w:rPr>
          <w:rFonts w:ascii="GHEA Grapalat" w:hAnsi="GHEA Grapalat"/>
          <w:sz w:val="24"/>
          <w:szCs w:val="24"/>
        </w:rPr>
        <w:t>ՁԲ</w:t>
      </w:r>
      <w:r w:rsidR="00AD3189">
        <w:rPr>
          <w:rFonts w:ascii="GHEA Grapalat" w:hAnsi="GHEA Grapalat"/>
          <w:sz w:val="24"/>
          <w:szCs w:val="24"/>
        </w:rPr>
        <w:t>-</w:t>
      </w:r>
      <w:r w:rsidR="00CF5DD6">
        <w:rPr>
          <w:rFonts w:ascii="GHEA Grapalat" w:hAnsi="GHEA Grapalat"/>
          <w:sz w:val="24"/>
          <w:szCs w:val="24"/>
        </w:rPr>
        <w:t>25/8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824A82" w:rsidRPr="00824A82">
        <w:rPr>
          <w:rFonts w:ascii="GHEA Grapalat" w:hAnsi="GHEA Grapalat"/>
          <w:sz w:val="22"/>
          <w:szCs w:val="22"/>
        </w:rPr>
        <w:t>открытого конкур</w:t>
      </w:r>
      <w:r w:rsidR="00AD3189">
        <w:rPr>
          <w:rFonts w:ascii="GHEA Grapalat" w:hAnsi="GHEA Grapalat"/>
          <w:sz w:val="22"/>
          <w:szCs w:val="22"/>
        </w:rPr>
        <w:t>са под кодом «ՀՀԿԳՄՍՆԲՄԱՇՁԲ-</w:t>
      </w:r>
      <w:r w:rsidR="00CF5DD6">
        <w:rPr>
          <w:rFonts w:ascii="GHEA Grapalat" w:hAnsi="GHEA Grapalat"/>
          <w:sz w:val="22"/>
          <w:szCs w:val="22"/>
        </w:rPr>
        <w:t>25/8</w:t>
      </w:r>
      <w:r w:rsidR="00824A82" w:rsidRPr="00824A82">
        <w:rPr>
          <w:rFonts w:ascii="GHEA Grapalat" w:hAnsi="GHEA Grapalat"/>
          <w:sz w:val="22"/>
          <w:szCs w:val="22"/>
        </w:rPr>
        <w:t xml:space="preserve">», по приобретению работ по востановлению </w:t>
      </w:r>
      <w:r w:rsidR="00E337DD" w:rsidRPr="00E337DD">
        <w:rPr>
          <w:rFonts w:ascii="GHEA Grapalat" w:hAnsi="GHEA Grapalat"/>
          <w:sz w:val="22"/>
          <w:szCs w:val="22"/>
        </w:rPr>
        <w:t>(</w:t>
      </w:r>
      <w:r w:rsidR="00915FBA" w:rsidRPr="00915FBA">
        <w:rPr>
          <w:rFonts w:ascii="GHEA Grapalat" w:hAnsi="GHEA Grapalat"/>
          <w:sz w:val="22"/>
          <w:szCs w:val="22"/>
        </w:rPr>
        <w:t>Работы по реставрации и укреплению стен и церкви Св. Богоматери, благоустройству территории Тавушской крепости Тавушского марза РА</w:t>
      </w:r>
      <w:r w:rsidR="00E337DD" w:rsidRPr="00E337DD">
        <w:rPr>
          <w:rFonts w:ascii="GHEA Grapalat" w:hAnsi="GHEA Grapalat"/>
          <w:sz w:val="22"/>
          <w:szCs w:val="22"/>
        </w:rPr>
        <w:t>)</w:t>
      </w:r>
      <w:r w:rsidR="003A3360" w:rsidRPr="003A3360">
        <w:rPr>
          <w:rFonts w:ascii="GHEA Grapalat" w:hAnsi="GHEA Grapalat"/>
          <w:sz w:val="22"/>
          <w:szCs w:val="22"/>
        </w:rPr>
        <w:t xml:space="preserve"> </w:t>
      </w:r>
      <w:r w:rsidR="000021D5" w:rsidRPr="00CC02AB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143"/>
        <w:gridCol w:w="1961"/>
        <w:gridCol w:w="2422"/>
        <w:gridCol w:w="2456"/>
      </w:tblGrid>
      <w:tr w:rsidR="00A72AAE" w:rsidRPr="004E4619" w:rsidTr="00915FBA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</w:t>
            </w:r>
            <w:bookmarkStart w:id="0" w:name="_GoBack"/>
            <w:bookmarkEnd w:id="0"/>
            <w:r w:rsidRPr="004E4619">
              <w:rPr>
                <w:rFonts w:ascii="GHEA Grapalat" w:hAnsi="GHEA Grapalat"/>
                <w:b/>
                <w:sz w:val="20"/>
              </w:rPr>
              <w:t xml:space="preserve">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337DD" w:rsidRPr="004E4619" w:rsidTr="00915FBA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337DD" w:rsidRPr="00915FBA" w:rsidRDefault="00E337DD" w:rsidP="00E337DD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915FBA">
              <w:rPr>
                <w:rFonts w:ascii="GHEA Grapalat" w:hAnsi="GHEA Grapalat" w:cs="GHEA Grapalat"/>
                <w:b/>
                <w:sz w:val="20"/>
              </w:rPr>
              <w:t>Работы по восстановлению</w:t>
            </w:r>
          </w:p>
          <w:p w:rsidR="00E337DD" w:rsidRPr="00915FBA" w:rsidRDefault="00E337DD" w:rsidP="00E337DD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915FBA">
              <w:rPr>
                <w:rFonts w:ascii="GHEA Grapalat" w:hAnsi="GHEA Grapalat" w:cs="GHEA Grapalat"/>
                <w:sz w:val="20"/>
              </w:rPr>
              <w:t>(</w:t>
            </w:r>
            <w:r w:rsidR="00915FBA" w:rsidRPr="00915FBA">
              <w:rPr>
                <w:rFonts w:ascii="GHEA Grapalat" w:hAnsi="GHEA Grapalat" w:cs="GHEA Grapalat"/>
                <w:bCs/>
                <w:color w:val="000000"/>
                <w:sz w:val="20"/>
              </w:rPr>
              <w:t>Работы по реставрации и укреплению стен и церкви Св. Богоматери, благоустройству территории Тавушской крепости Тавушского марза РА</w:t>
            </w:r>
            <w:r w:rsidRPr="00915FBA">
              <w:rPr>
                <w:rFonts w:ascii="GHEA Grapalat" w:hAnsi="GHEA Grapalat" w:cs="GHEA Grapalat"/>
                <w:sz w:val="20"/>
              </w:rPr>
              <w:t>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37DD" w:rsidRPr="00080663" w:rsidRDefault="00E337DD" w:rsidP="00E337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E337DD" w:rsidRPr="00CC02AB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337DD" w:rsidRPr="00824A82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C02A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AD3189">
        <w:rPr>
          <w:rFonts w:ascii="GHEA Grapalat" w:hAnsi="GHEA Grapalat"/>
          <w:sz w:val="22"/>
          <w:szCs w:val="22"/>
        </w:rPr>
        <w:t>ՀՀԿԳՄՍՆԲՄԱՇՁԲ-</w:t>
      </w:r>
      <w:r w:rsidR="00CF5DD6">
        <w:rPr>
          <w:rFonts w:ascii="GHEA Grapalat" w:hAnsi="GHEA Grapalat"/>
          <w:sz w:val="22"/>
          <w:szCs w:val="22"/>
        </w:rPr>
        <w:t>25/8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D6" w:rsidRDefault="007025D6">
      <w:r>
        <w:separator/>
      </w:r>
    </w:p>
  </w:endnote>
  <w:endnote w:type="continuationSeparator" w:id="0">
    <w:p w:rsidR="007025D6" w:rsidRDefault="0070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4A8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D6" w:rsidRDefault="007025D6">
      <w:r>
        <w:separator/>
      </w:r>
    </w:p>
  </w:footnote>
  <w:footnote w:type="continuationSeparator" w:id="0">
    <w:p w:rsidR="007025D6" w:rsidRDefault="0070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7A3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04BC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360"/>
    <w:rsid w:val="003A7AFD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22D6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C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2CEB"/>
    <w:rsid w:val="006F114D"/>
    <w:rsid w:val="006F5F3C"/>
    <w:rsid w:val="006F7509"/>
    <w:rsid w:val="007019C5"/>
    <w:rsid w:val="007025D6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74380"/>
    <w:rsid w:val="00882E2B"/>
    <w:rsid w:val="00890A14"/>
    <w:rsid w:val="0089163B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5FBA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C020A"/>
    <w:rsid w:val="00AD3189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424"/>
    <w:rsid w:val="00BA4DC5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CF5DD6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7DD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2012-06-13T06:43:00Z</cp:lastPrinted>
  <dcterms:created xsi:type="dcterms:W3CDTF">2018-08-08T07:11:00Z</dcterms:created>
  <dcterms:modified xsi:type="dcterms:W3CDTF">2025-08-15T11:09:00Z</dcterms:modified>
</cp:coreProperties>
</file>