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7023C9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5645" w:rsidRPr="009E5645">
        <w:rPr>
          <w:rFonts w:ascii="GHEA Grapalat" w:hAnsi="GHEA Grapalat"/>
          <w:sz w:val="20"/>
          <w:lang w:val="ru-RU"/>
        </w:rPr>
        <w:t>Հ</w:t>
      </w:r>
      <w:r w:rsidR="0009603E">
        <w:rPr>
          <w:rFonts w:ascii="GHEA Grapalat" w:hAnsi="GHEA Grapalat"/>
          <w:sz w:val="20"/>
        </w:rPr>
        <w:t>Ք</w:t>
      </w:r>
      <w:r w:rsidR="009E5645" w:rsidRPr="009E5645">
        <w:rPr>
          <w:rFonts w:ascii="GHEA Grapalat" w:hAnsi="GHEA Grapalat"/>
          <w:sz w:val="20"/>
          <w:lang w:val="ru-RU"/>
        </w:rPr>
        <w:t>Ծ</w:t>
      </w:r>
      <w:r w:rsidR="009E5645" w:rsidRPr="0009603E">
        <w:rPr>
          <w:rFonts w:ascii="GHEA Grapalat" w:hAnsi="GHEA Grapalat"/>
          <w:sz w:val="20"/>
          <w:lang w:val="af-ZA"/>
        </w:rPr>
        <w:t>-</w:t>
      </w:r>
      <w:r w:rsidR="009E5645" w:rsidRPr="009E5645">
        <w:rPr>
          <w:rFonts w:ascii="GHEA Grapalat" w:hAnsi="GHEA Grapalat"/>
          <w:sz w:val="20"/>
          <w:lang w:val="ru-RU"/>
        </w:rPr>
        <w:t>ՄԱԾՁԲ</w:t>
      </w:r>
      <w:r w:rsidR="009E5645" w:rsidRPr="0009603E">
        <w:rPr>
          <w:rFonts w:ascii="GHEA Grapalat" w:hAnsi="GHEA Grapalat"/>
          <w:sz w:val="20"/>
          <w:lang w:val="af-ZA"/>
        </w:rPr>
        <w:t>-</w:t>
      </w:r>
      <w:r w:rsidR="007023C9">
        <w:rPr>
          <w:rFonts w:ascii="GHEA Grapalat" w:hAnsi="GHEA Grapalat"/>
          <w:sz w:val="20"/>
          <w:lang w:val="hy-AM"/>
        </w:rPr>
        <w:t>02/20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DE56CE">
        <w:rPr>
          <w:rFonts w:ascii="GHEA Grapalat" w:hAnsi="GHEA Grapalat" w:cs="Sylfaen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="00C15DE3" w:rsidRPr="00DE56CE">
        <w:rPr>
          <w:rFonts w:ascii="GHEA Grapalat" w:hAnsi="GHEA Grapalat" w:cs="Sylfaen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7023C9" w:rsidRPr="009E5645">
        <w:rPr>
          <w:rFonts w:ascii="GHEA Grapalat" w:hAnsi="GHEA Grapalat"/>
          <w:sz w:val="20"/>
          <w:lang w:val="ru-RU"/>
        </w:rPr>
        <w:t>Հ</w:t>
      </w:r>
      <w:r w:rsidR="007023C9">
        <w:rPr>
          <w:rFonts w:ascii="GHEA Grapalat" w:hAnsi="GHEA Grapalat"/>
          <w:sz w:val="20"/>
        </w:rPr>
        <w:t>Ք</w:t>
      </w:r>
      <w:r w:rsidR="007023C9" w:rsidRPr="009E5645">
        <w:rPr>
          <w:rFonts w:ascii="GHEA Grapalat" w:hAnsi="GHEA Grapalat"/>
          <w:sz w:val="20"/>
          <w:lang w:val="ru-RU"/>
        </w:rPr>
        <w:t>Ծ</w:t>
      </w:r>
      <w:r w:rsidR="007023C9" w:rsidRPr="0009603E">
        <w:rPr>
          <w:rFonts w:ascii="GHEA Grapalat" w:hAnsi="GHEA Grapalat"/>
          <w:sz w:val="20"/>
          <w:lang w:val="af-ZA"/>
        </w:rPr>
        <w:t>-</w:t>
      </w:r>
      <w:r w:rsidR="007023C9" w:rsidRPr="009E5645">
        <w:rPr>
          <w:rFonts w:ascii="GHEA Grapalat" w:hAnsi="GHEA Grapalat"/>
          <w:sz w:val="20"/>
          <w:lang w:val="ru-RU"/>
        </w:rPr>
        <w:t>ՄԱԾՁԲ</w:t>
      </w:r>
      <w:r w:rsidR="007023C9" w:rsidRPr="0009603E">
        <w:rPr>
          <w:rFonts w:ascii="GHEA Grapalat" w:hAnsi="GHEA Grapalat"/>
          <w:sz w:val="20"/>
          <w:lang w:val="af-ZA"/>
        </w:rPr>
        <w:t>-</w:t>
      </w:r>
      <w:r w:rsidR="007023C9">
        <w:rPr>
          <w:rFonts w:ascii="GHEA Grapalat" w:hAnsi="GHEA Grapalat"/>
          <w:sz w:val="20"/>
          <w:lang w:val="hy-AM"/>
        </w:rPr>
        <w:t>02/20</w:t>
      </w:r>
      <w:r w:rsidR="0009603E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7023C9">
        <w:rPr>
          <w:rFonts w:ascii="GHEA Grapalat" w:eastAsia="Times New Roman" w:hAnsi="GHEA Grapalat" w:cs="Times New Roman"/>
          <w:lang w:val="hy-AM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</w:rPr>
        <w:t>հունվարի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9E5645">
        <w:rPr>
          <w:rFonts w:ascii="GHEA Grapalat" w:eastAsia="Times New Roman" w:hAnsi="GHEA Grapalat" w:cs="Times New Roman"/>
          <w:lang w:val="af-ZA"/>
        </w:rPr>
        <w:t>2</w:t>
      </w:r>
      <w:r w:rsidR="007023C9">
        <w:rPr>
          <w:rFonts w:ascii="GHEA Grapalat" w:eastAsia="Times New Roman" w:hAnsi="GHEA Grapalat" w:cs="Times New Roman"/>
          <w:lang w:val="hy-AM"/>
        </w:rPr>
        <w:t>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DE56CE" w:rsidRPr="00DE56CE">
        <w:rPr>
          <w:rFonts w:ascii="GHEA Grapalat" w:hAnsi="GHEA Grapalat" w:cs="Sylfaen"/>
          <w:b/>
          <w:sz w:val="18"/>
          <w:szCs w:val="18"/>
        </w:rPr>
        <w:t>Պ</w:t>
      </w:r>
      <w:r w:rsidR="00DE56CE" w:rsidRPr="00DE56CE">
        <w:rPr>
          <w:rFonts w:ascii="GHEA Grapalat" w:hAnsi="GHEA Grapalat" w:cs="Sylfaen"/>
          <w:b/>
          <w:sz w:val="18"/>
          <w:szCs w:val="18"/>
          <w:lang w:val="hy-AM"/>
        </w:rPr>
        <w:t>արբերական մամուլի մատակարարման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</w:t>
      </w:r>
      <w:r w:rsidRPr="00DE56CE">
        <w:rPr>
          <w:rFonts w:ascii="GHEA Grapalat" w:hAnsi="GHEA Grapalat"/>
          <w:b/>
          <w:sz w:val="18"/>
          <w:szCs w:val="18"/>
          <w:lang w:val="hy-AM"/>
        </w:rPr>
        <w:t>ծառայության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DE56CE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«Էքսպրես Պլյուս»ՍՊԸ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7023C9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DE56CE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«Էքսպրես Պլյուս»ՍՊԸ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7023C9" w:rsidRDefault="007023C9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105,6</w:t>
            </w:r>
            <w:bookmarkStart w:id="0" w:name="_GoBack"/>
            <w:bookmarkEnd w:id="0"/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7023C9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9E5645">
        <w:rPr>
          <w:rFonts w:ascii="GHEA Grapalat" w:hAnsi="GHEA Grapalat"/>
          <w:sz w:val="20"/>
          <w:lang w:val="ru-RU"/>
        </w:rPr>
        <w:t>Հ</w:t>
      </w:r>
      <w:r>
        <w:rPr>
          <w:rFonts w:ascii="GHEA Grapalat" w:hAnsi="GHEA Grapalat"/>
          <w:sz w:val="20"/>
        </w:rPr>
        <w:t>Ք</w:t>
      </w:r>
      <w:r w:rsidRPr="009E5645">
        <w:rPr>
          <w:rFonts w:ascii="GHEA Grapalat" w:hAnsi="GHEA Grapalat"/>
          <w:sz w:val="20"/>
          <w:lang w:val="ru-RU"/>
        </w:rPr>
        <w:t>Ծ</w:t>
      </w:r>
      <w:r w:rsidRPr="0009603E">
        <w:rPr>
          <w:rFonts w:ascii="GHEA Grapalat" w:hAnsi="GHEA Grapalat"/>
          <w:sz w:val="20"/>
          <w:lang w:val="af-ZA"/>
        </w:rPr>
        <w:t>-</w:t>
      </w:r>
      <w:r w:rsidRPr="009E5645">
        <w:rPr>
          <w:rFonts w:ascii="GHEA Grapalat" w:hAnsi="GHEA Grapalat"/>
          <w:sz w:val="20"/>
          <w:lang w:val="ru-RU"/>
        </w:rPr>
        <w:t>ՄԱԾՁԲ</w:t>
      </w:r>
      <w:r w:rsidRPr="0009603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>02/20</w:t>
      </w:r>
      <w:r w:rsidR="0009603E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58" w:rsidRDefault="00742458" w:rsidP="006C740F">
      <w:pPr>
        <w:spacing w:after="0" w:line="240" w:lineRule="auto"/>
      </w:pPr>
      <w:r>
        <w:separator/>
      </w:r>
    </w:p>
  </w:endnote>
  <w:end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023C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23C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023C9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23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58" w:rsidRDefault="00742458" w:rsidP="006C740F">
      <w:pPr>
        <w:spacing w:after="0" w:line="240" w:lineRule="auto"/>
      </w:pPr>
      <w:r>
        <w:separator/>
      </w:r>
    </w:p>
  </w:footnote>
  <w:foot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23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23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23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63188"/>
    <w:rsid w:val="001B4020"/>
    <w:rsid w:val="001D69C6"/>
    <w:rsid w:val="002E6FB6"/>
    <w:rsid w:val="00311EE9"/>
    <w:rsid w:val="003B1F0E"/>
    <w:rsid w:val="004A1258"/>
    <w:rsid w:val="005D16D5"/>
    <w:rsid w:val="006C740F"/>
    <w:rsid w:val="007023C9"/>
    <w:rsid w:val="00742458"/>
    <w:rsid w:val="00881EDC"/>
    <w:rsid w:val="008D5E86"/>
    <w:rsid w:val="009E5645"/>
    <w:rsid w:val="009E6907"/>
    <w:rsid w:val="00C15DE3"/>
    <w:rsid w:val="00C17AE0"/>
    <w:rsid w:val="00CC1636"/>
    <w:rsid w:val="00CE6D61"/>
    <w:rsid w:val="00DA45BA"/>
    <w:rsid w:val="00DE56CE"/>
    <w:rsid w:val="00E05C68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7C4F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14</cp:revision>
  <dcterms:created xsi:type="dcterms:W3CDTF">2017-11-29T12:17:00Z</dcterms:created>
  <dcterms:modified xsi:type="dcterms:W3CDTF">2020-01-22T06:15:00Z</dcterms:modified>
</cp:coreProperties>
</file>