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7D4224C9"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934794">
        <w:rPr>
          <w:rFonts w:ascii="Sylfaen" w:hAnsi="Sylfaen"/>
          <w:b/>
          <w:i w:val="0"/>
          <w:lang w:val="hy-AM"/>
        </w:rPr>
        <w:t>հունիսի</w:t>
      </w:r>
      <w:r w:rsidRPr="00D12AA0">
        <w:rPr>
          <w:rFonts w:ascii="Sylfaen" w:hAnsi="Sylfaen"/>
          <w:b/>
          <w:i w:val="0"/>
          <w:lang w:val="af-ZA"/>
        </w:rPr>
        <w:t>»  «</w:t>
      </w:r>
      <w:r w:rsidRPr="00D12AA0">
        <w:rPr>
          <w:rFonts w:ascii="Sylfaen" w:hAnsi="Sylfaen"/>
          <w:b/>
          <w:i w:val="0"/>
          <w:lang w:val="hy-AM"/>
        </w:rPr>
        <w:t xml:space="preserve"> </w:t>
      </w:r>
      <w:r w:rsidR="00934794">
        <w:rPr>
          <w:rFonts w:ascii="Sylfaen" w:hAnsi="Sylfaen"/>
          <w:b/>
          <w:i w:val="0"/>
          <w:lang w:val="hy-AM"/>
        </w:rPr>
        <w:t>05</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668349FE" w:rsidR="00F077D1" w:rsidRPr="00934794" w:rsidRDefault="00F077D1" w:rsidP="00545F24">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w:t>
      </w:r>
      <w:r w:rsidR="003C69A5">
        <w:rPr>
          <w:rFonts w:ascii="Sylfaen" w:hAnsi="Sylfaen"/>
          <w:b/>
          <w:i w:val="0"/>
          <w:u w:val="single"/>
          <w:lang w:val="hy-AM"/>
        </w:rPr>
        <w:t>1</w:t>
      </w:r>
      <w:r w:rsidR="00934794">
        <w:rPr>
          <w:rFonts w:ascii="Sylfaen" w:hAnsi="Sylfaen"/>
          <w:b/>
          <w:i w:val="0"/>
          <w:u w:val="single"/>
          <w:lang w:val="hy-AM"/>
        </w:rPr>
        <w:t>5</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045ED384"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3C69A5">
        <w:rPr>
          <w:rFonts w:ascii="Sylfaen" w:hAnsi="Sylfaen"/>
          <w:b/>
          <w:i w:val="0"/>
          <w:u w:val="single"/>
          <w:lang w:val="hy-AM"/>
        </w:rPr>
        <w:t>Ապրանքներ</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7107BB61"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w:t>
      </w:r>
      <w:r w:rsidR="003C69A5">
        <w:rPr>
          <w:rFonts w:ascii="Sylfaen" w:hAnsi="Sylfaen"/>
          <w:b/>
          <w:u w:val="single"/>
          <w:lang w:val="hy-AM"/>
        </w:rPr>
        <w:t>45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508C824D"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934794">
        <w:rPr>
          <w:rFonts w:ascii="Sylfaen" w:hAnsi="Sylfaen"/>
          <w:b/>
          <w:i w:val="0"/>
          <w:u w:val="single"/>
          <w:lang w:val="hy-AM"/>
        </w:rPr>
        <w:t>12</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32744">
        <w:rPr>
          <w:rFonts w:ascii="Sylfaen" w:hAnsi="Sylfaen"/>
          <w:b/>
          <w:i w:val="0"/>
          <w:u w:val="single"/>
          <w:lang w:val="hy-AM"/>
        </w:rPr>
        <w:t>հուն</w:t>
      </w:r>
      <w:r w:rsidR="00C34FD0">
        <w:rPr>
          <w:rFonts w:ascii="Sylfaen" w:hAnsi="Sylfaen"/>
          <w:b/>
          <w:i w:val="0"/>
          <w:u w:val="single"/>
          <w:lang w:val="hy-AM"/>
        </w:rPr>
        <w:t>իսի</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w:t>
      </w:r>
      <w:r w:rsidR="003C69A5">
        <w:rPr>
          <w:rFonts w:ascii="Sylfaen" w:hAnsi="Sylfaen"/>
          <w:b/>
          <w:i w:val="0"/>
          <w:u w:val="single"/>
          <w:lang w:val="hy-AM"/>
        </w:rPr>
        <w:t>45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0B1719F4" w:rsidR="00F077D1" w:rsidRPr="00E01A76" w:rsidRDefault="005B7007" w:rsidP="00E01A76">
      <w:pPr>
        <w:pStyle w:val="BodyTextIndent"/>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3C69A5">
        <w:rPr>
          <w:rFonts w:ascii="Sylfaen" w:hAnsi="Sylfaen"/>
          <w:b/>
          <w:i w:val="0"/>
          <w:u w:val="single"/>
          <w:lang w:val="hy-AM"/>
        </w:rPr>
        <w:t>1</w:t>
      </w:r>
      <w:r w:rsidR="00934794">
        <w:rPr>
          <w:rFonts w:ascii="Sylfaen" w:hAnsi="Sylfaen"/>
          <w:b/>
          <w:i w:val="0"/>
          <w:u w:val="single"/>
          <w:lang w:val="hy-AM"/>
        </w:rPr>
        <w:t>5</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5ECF3C12"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934794">
        <w:rPr>
          <w:rFonts w:ascii="Sylfaen" w:hAnsi="Sylfaen" w:cs="Times Armenian"/>
          <w:i/>
          <w:sz w:val="20"/>
          <w:szCs w:val="20"/>
          <w:lang w:val="hy-AM"/>
        </w:rPr>
        <w:t>Հունիսի 05</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757DE269"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75B5BB36"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75E10C7F"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proofErr w:type="gram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3C0A1F32"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934794">
        <w:rPr>
          <w:rFonts w:ascii="Sylfaen" w:hAnsi="Sylfaen"/>
          <w:b/>
          <w:i w:val="0"/>
          <w:u w:val="single"/>
          <w:lang w:val="hy-AM"/>
        </w:rPr>
        <w:t>Ապրանքներ</w:t>
      </w:r>
      <w:r w:rsidR="00DE12D0">
        <w:rPr>
          <w:rFonts w:ascii="Sylfaen" w:hAnsi="Sylfaen"/>
          <w:b/>
          <w:i w:val="0"/>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732744">
        <w:rPr>
          <w:rFonts w:ascii="Sylfaen" w:hAnsi="Sylfaen"/>
          <w:i w:val="0"/>
          <w:color w:val="FF0000"/>
          <w:lang w:val="hy-AM"/>
        </w:rPr>
        <w:t>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934794" w:rsidRPr="001C6B81" w14:paraId="69B811A7" w14:textId="77777777" w:rsidTr="00AD3151">
        <w:tc>
          <w:tcPr>
            <w:tcW w:w="1701" w:type="dxa"/>
            <w:vAlign w:val="center"/>
          </w:tcPr>
          <w:p w14:paraId="6D70B21A" w14:textId="05B90DDE" w:rsidR="00934794" w:rsidRPr="00F077D1" w:rsidRDefault="00934794" w:rsidP="00934794">
            <w:pPr>
              <w:pStyle w:val="BodyTextIndent2"/>
              <w:spacing w:line="240" w:lineRule="auto"/>
              <w:ind w:firstLine="0"/>
              <w:jc w:val="center"/>
              <w:rPr>
                <w:rFonts w:ascii="Sylfaen" w:hAnsi="Sylfaen"/>
                <w:sz w:val="16"/>
              </w:rPr>
            </w:pPr>
            <w:r w:rsidRPr="00B661B2">
              <w:rPr>
                <w:rFonts w:ascii="Sylfaen" w:hAnsi="Sylfaen" w:cs="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71B2E8E1" w:rsidR="00934794" w:rsidRPr="0079784C" w:rsidRDefault="00934794" w:rsidP="00934794">
            <w:pPr>
              <w:pStyle w:val="BodyTextIndent2"/>
              <w:spacing w:line="240" w:lineRule="auto"/>
              <w:ind w:firstLine="0"/>
              <w:jc w:val="center"/>
              <w:rPr>
                <w:rFonts w:ascii="Sylfaen" w:hAnsi="Sylfaen"/>
                <w:sz w:val="16"/>
                <w:lang w:val="hy-AM"/>
              </w:rPr>
            </w:pPr>
            <w:r>
              <w:rPr>
                <w:color w:val="000000"/>
                <w:lang w:val="hy-AM"/>
              </w:rPr>
              <w:t>520000,00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05CD6EE5" w:rsidR="00934794" w:rsidRPr="00F077D1" w:rsidRDefault="00934794" w:rsidP="00934794">
            <w:pPr>
              <w:pStyle w:val="BodyTextIndent2"/>
              <w:spacing w:line="240" w:lineRule="auto"/>
              <w:ind w:firstLine="0"/>
              <w:rPr>
                <w:rFonts w:ascii="Sylfaen" w:hAnsi="Sylfaen"/>
                <w:u w:val="single"/>
                <w:vertAlign w:val="subscript"/>
              </w:rPr>
            </w:pPr>
            <w:r w:rsidRPr="00CA2170">
              <w:rPr>
                <w:rFonts w:ascii="Sylfaen" w:hAnsi="Sylfaen" w:cs="Calibri"/>
                <w:color w:val="000000"/>
                <w:sz w:val="18"/>
                <w:szCs w:val="18"/>
              </w:rPr>
              <w:t>Օդորակիչ /21-30քմ/</w:t>
            </w:r>
          </w:p>
        </w:tc>
      </w:tr>
      <w:tr w:rsidR="00934794" w:rsidRPr="001C6B81" w14:paraId="30D96BDE" w14:textId="77777777" w:rsidTr="00951757">
        <w:tc>
          <w:tcPr>
            <w:tcW w:w="1701" w:type="dxa"/>
            <w:vAlign w:val="center"/>
          </w:tcPr>
          <w:p w14:paraId="7CD9065E" w14:textId="5B653D94" w:rsidR="00934794" w:rsidRPr="00426E6B" w:rsidRDefault="00934794" w:rsidP="00934794">
            <w:pPr>
              <w:pStyle w:val="BodyTextIndent2"/>
              <w:spacing w:line="240" w:lineRule="auto"/>
              <w:ind w:firstLine="0"/>
              <w:jc w:val="center"/>
              <w:rPr>
                <w:rFonts w:ascii="Sylfaen" w:hAnsi="Sylfaen" w:cs="Calibri"/>
                <w:color w:val="000000"/>
                <w:sz w:val="18"/>
                <w:szCs w:val="18"/>
              </w:rPr>
            </w:pPr>
            <w:r>
              <w:rPr>
                <w:rFonts w:ascii="Sylfaen" w:hAnsi="Sylfaen" w:cs="Calibri"/>
                <w:color w:val="000000"/>
                <w:lang w:val="hy-AM"/>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CD64421" w14:textId="5B6A2570" w:rsidR="00934794" w:rsidRPr="00B661B2" w:rsidRDefault="00934794" w:rsidP="00934794">
            <w:pPr>
              <w:pStyle w:val="BodyTextIndent2"/>
              <w:spacing w:line="240" w:lineRule="auto"/>
              <w:ind w:firstLine="0"/>
              <w:jc w:val="center"/>
              <w:rPr>
                <w:rFonts w:ascii="Sylfaen" w:hAnsi="Sylfaen" w:cs="Calibri"/>
                <w:color w:val="000000"/>
                <w:lang w:val="hy-AM"/>
              </w:rPr>
            </w:pPr>
            <w:r w:rsidRPr="00BD7A8E">
              <w:rPr>
                <w:rFonts w:ascii="Sylfaen" w:hAnsi="Sylfaen" w:cs="Arial"/>
                <w:color w:val="000000"/>
              </w:rPr>
              <w:t>90000.00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30062C2" w14:textId="41E0F1F2" w:rsidR="00934794" w:rsidRPr="00B661B2" w:rsidRDefault="00934794" w:rsidP="00934794">
            <w:pPr>
              <w:pStyle w:val="BodyTextIndent2"/>
              <w:spacing w:line="240" w:lineRule="auto"/>
              <w:ind w:firstLine="0"/>
              <w:rPr>
                <w:rFonts w:ascii="Sylfaen" w:hAnsi="Sylfaen" w:cs="Calibri"/>
                <w:color w:val="000000"/>
              </w:rPr>
            </w:pPr>
            <w:r>
              <w:rPr>
                <w:rFonts w:ascii="Sylfaen" w:hAnsi="Sylfaen" w:cs="Arial"/>
                <w:color w:val="000000"/>
                <w:sz w:val="18"/>
                <w:szCs w:val="18"/>
              </w:rPr>
              <w:t>Անխափան սնուցման սարք</w:t>
            </w:r>
          </w:p>
        </w:tc>
      </w:tr>
      <w:tr w:rsidR="00934794" w:rsidRPr="001C6B81" w14:paraId="2BF6A0E6" w14:textId="77777777" w:rsidTr="00204261">
        <w:tc>
          <w:tcPr>
            <w:tcW w:w="1701" w:type="dxa"/>
            <w:vAlign w:val="center"/>
          </w:tcPr>
          <w:p w14:paraId="35FB9BAF" w14:textId="36ED855D" w:rsidR="00934794" w:rsidRPr="00426E6B" w:rsidRDefault="00934794" w:rsidP="00934794">
            <w:pPr>
              <w:pStyle w:val="BodyTextIndent2"/>
              <w:spacing w:line="240" w:lineRule="auto"/>
              <w:ind w:firstLine="0"/>
              <w:jc w:val="center"/>
              <w:rPr>
                <w:rFonts w:ascii="Sylfaen" w:hAnsi="Sylfaen" w:cs="Calibri"/>
                <w:color w:val="000000"/>
                <w:sz w:val="18"/>
                <w:szCs w:val="18"/>
              </w:rPr>
            </w:pPr>
            <w:r>
              <w:rPr>
                <w:rFonts w:ascii="Sylfaen" w:hAnsi="Sylfaen" w:cs="Calibri"/>
                <w:color w:val="000000"/>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90633E" w14:textId="1A006F10" w:rsidR="00934794" w:rsidRPr="00B661B2" w:rsidRDefault="00934794" w:rsidP="00934794">
            <w:pPr>
              <w:pStyle w:val="BodyTextIndent2"/>
              <w:spacing w:line="240" w:lineRule="auto"/>
              <w:ind w:firstLine="0"/>
              <w:jc w:val="center"/>
              <w:rPr>
                <w:rFonts w:ascii="Sylfaen" w:hAnsi="Sylfaen" w:cs="Calibri"/>
                <w:color w:val="000000"/>
                <w:lang w:val="hy-AM"/>
              </w:rPr>
            </w:pPr>
            <w:r w:rsidRPr="00BD7A8E">
              <w:rPr>
                <w:rFonts w:ascii="Sylfaen" w:hAnsi="Sylfaen" w:cs="Arial"/>
                <w:color w:val="000000"/>
              </w:rPr>
              <w:t>310000.00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E3BECC3" w14:textId="61CAF4EC" w:rsidR="00934794" w:rsidRPr="00B661B2" w:rsidRDefault="00934794" w:rsidP="00934794">
            <w:pPr>
              <w:pStyle w:val="BodyTextIndent2"/>
              <w:spacing w:line="240" w:lineRule="auto"/>
              <w:ind w:firstLine="0"/>
              <w:rPr>
                <w:rFonts w:ascii="Sylfaen" w:hAnsi="Sylfaen" w:cs="Calibri"/>
                <w:color w:val="000000"/>
              </w:rPr>
            </w:pPr>
            <w:r>
              <w:rPr>
                <w:rFonts w:ascii="Sylfaen" w:hAnsi="Sylfaen" w:cs="Calibri"/>
                <w:color w:val="000000"/>
                <w:sz w:val="18"/>
                <w:szCs w:val="18"/>
              </w:rPr>
              <w:t>Նոութբուք</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4B39FE4B" w14:textId="6D3A8706" w:rsidR="00E01A76" w:rsidRPr="00934794" w:rsidRDefault="00E01A76" w:rsidP="00934794">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0ADD6DF3" w14:textId="77777777" w:rsidR="00E01A76" w:rsidRDefault="00E01A76" w:rsidP="00E01A76">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proofErr w:type="gram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proofErr w:type="gram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Arial"/>
          <w:sz w:val="20"/>
          <w:lang w:val="es-ES" w:eastAsia="en-US"/>
        </w:rPr>
        <w:lastRenderedPageBreak/>
        <w:t>(</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կազմակերպությունների</w:t>
      </w:r>
      <w:r w:rsidRPr="00F077D1">
        <w:rPr>
          <w:rFonts w:ascii="Sylfaen" w:hAnsi="Sylfaen"/>
          <w:color w:val="000000"/>
          <w:sz w:val="20"/>
          <w:szCs w:val="20"/>
          <w:lang w:val="hy-AM"/>
        </w:rPr>
        <w:t xml:space="preserve"> (Fitch, Moodys, </w:t>
      </w:r>
      <w:r w:rsidR="00934794">
        <w:fldChar w:fldCharType="begin"/>
      </w:r>
      <w:r w:rsidR="00934794" w:rsidRPr="00934794">
        <w:rPr>
          <w:lang w:val="hy-AM"/>
        </w:rPr>
        <w:instrText xml:space="preserve"> HYPERLINK "htt</w:instrText>
      </w:r>
      <w:r w:rsidR="00934794" w:rsidRPr="00934794">
        <w:rPr>
          <w:lang w:val="hy-AM"/>
        </w:rPr>
        <w:instrText xml:space="preserve">ps://ru.wikipedia.org/wiki/Standard_%26_Poor%E2%80%99s" \t "_blank" </w:instrText>
      </w:r>
      <w:r w:rsidR="00934794">
        <w:fldChar w:fldCharType="separate"/>
      </w:r>
      <w:r w:rsidRPr="00F077D1">
        <w:rPr>
          <w:rFonts w:ascii="Sylfaen" w:hAnsi="Sylfaen"/>
          <w:color w:val="000000"/>
          <w:sz w:val="20"/>
          <w:szCs w:val="20"/>
          <w:lang w:val="hy-AM"/>
        </w:rPr>
        <w:t>Standard &amp; Poor’s</w:t>
      </w:r>
      <w:r w:rsidR="00934794">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lastRenderedPageBreak/>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3A7FCCF5"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3C69A5">
        <w:rPr>
          <w:rFonts w:ascii="Sylfaen" w:hAnsi="Sylfaen" w:cs="Sylfaen"/>
          <w:b/>
          <w:u w:val="single"/>
          <w:lang w:val="hy-AM"/>
        </w:rPr>
        <w:t>45</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B3F1147"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lastRenderedPageBreak/>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E01A76">
        <w:rPr>
          <w:rFonts w:ascii="Sylfaen" w:hAnsi="Sylfaen" w:cs="Sylfaen"/>
          <w:b/>
          <w:u w:val="single"/>
          <w:lang w:val="hy-AM"/>
        </w:rPr>
        <w:t>11։</w:t>
      </w:r>
      <w:r w:rsidR="003C69A5">
        <w:rPr>
          <w:rFonts w:ascii="Sylfaen" w:hAnsi="Sylfaen" w:cs="Sylfaen"/>
          <w:b/>
          <w:u w:val="single"/>
          <w:lang w:val="hy-AM"/>
        </w:rPr>
        <w:t>45</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proofErr w:type="gram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lastRenderedPageBreak/>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lastRenderedPageBreak/>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lastRenderedPageBreak/>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5D8693DA"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proofErr w:type="gramStart"/>
      <w:r>
        <w:rPr>
          <w:rFonts w:ascii="Sylfaen" w:hAnsi="Sylfaen" w:cs="Sylfaen"/>
          <w:b/>
          <w:lang w:val="hy-AM"/>
        </w:rPr>
        <w:t>10</w:t>
      </w:r>
      <w:r w:rsidR="003C69A5">
        <w:rPr>
          <w:rFonts w:ascii="Sylfaen" w:hAnsi="Sylfaen" w:cs="Sylfaen"/>
          <w:b/>
          <w:lang w:val="hy-AM"/>
        </w:rPr>
        <w:t xml:space="preserve"> </w:t>
      </w:r>
      <w:r w:rsidRPr="004D1E66">
        <w:rPr>
          <w:rFonts w:ascii="Sylfaen" w:hAnsi="Sylfaen" w:cs="Sylfaen"/>
          <w:b/>
          <w:lang w:val="es-ES"/>
        </w:rPr>
        <w:t>»</w:t>
      </w:r>
      <w:proofErr w:type="gramEnd"/>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lastRenderedPageBreak/>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lastRenderedPageBreak/>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proofErr w:type="gram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0C2AF9A0"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934794">
        <w:rPr>
          <w:rFonts w:ascii="Sylfaen" w:hAnsi="Sylfaen"/>
          <w:b/>
          <w:i/>
          <w:u w:val="single"/>
          <w:lang w:val="hy-AM"/>
        </w:rPr>
        <w:t>15</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779A80E8" w:rsidR="00B2572B" w:rsidRPr="00C34FD0" w:rsidRDefault="00B2572B" w:rsidP="00EF3662">
      <w:pPr>
        <w:jc w:val="both"/>
        <w:rPr>
          <w:rFonts w:ascii="Sylfaen" w:hAnsi="Sylfaen"/>
          <w:sz w:val="22"/>
          <w:szCs w:val="22"/>
          <w:u w:val="single"/>
          <w:lang w:val="hy-AM"/>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0BBC16A9"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1846C246"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proofErr w:type="gramEnd"/>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36599793"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 xml:space="preserve">5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1C2E7CE4"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w:t>
      </w:r>
      <w:proofErr w:type="gramStart"/>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proofErr w:type="gramEnd"/>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732744">
        <w:rPr>
          <w:rFonts w:ascii="Sylfaen" w:hAnsi="Sylfaen"/>
          <w:b/>
          <w:i/>
          <w:u w:val="single"/>
          <w:lang w:val="hy-AM"/>
        </w:rPr>
        <w:t>1</w:t>
      </w:r>
      <w:r w:rsidR="00934794">
        <w:rPr>
          <w:rFonts w:ascii="Sylfaen" w:hAnsi="Sylfaen"/>
          <w:b/>
          <w:i/>
          <w:u w:val="single"/>
          <w:lang w:val="hy-AM"/>
        </w:rPr>
        <w:t>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007C5448"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732744">
        <w:rPr>
          <w:rFonts w:ascii="Sylfaen" w:hAnsi="Sylfaen"/>
          <w:b/>
          <w:i/>
          <w:u w:val="single"/>
          <w:lang w:val="hy-AM"/>
        </w:rPr>
        <w:t>/1</w:t>
      </w:r>
      <w:r w:rsidR="00934794">
        <w:rPr>
          <w:rFonts w:ascii="Sylfaen" w:hAnsi="Sylfaen"/>
          <w:b/>
          <w:i/>
          <w:u w:val="single"/>
          <w:lang w:val="hy-AM"/>
        </w:rPr>
        <w:t xml:space="preserve">5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446DB197"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DA3A3F9"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79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proofErr w:type="gram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93479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93479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93479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6CBA863"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501020" w:rsidRPr="00C34FD0">
        <w:rPr>
          <w:rFonts w:ascii="Sylfaen" w:hAnsi="Sylfaen"/>
          <w:b/>
          <w:i/>
          <w:u w:val="single"/>
          <w:lang w:val="es-ES"/>
        </w:rPr>
        <w:t>1</w:t>
      </w:r>
      <w:r w:rsidR="00934794">
        <w:rPr>
          <w:rFonts w:ascii="Sylfaen" w:hAnsi="Sylfaen"/>
          <w:b/>
          <w:i/>
          <w:u w:val="single"/>
          <w:lang w:val="hy-AM"/>
        </w:rPr>
        <w:t>5</w:t>
      </w:r>
      <w:r w:rsidR="00732744">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11CE1FF6"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proofErr w:type="gram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proofErr w:type="gramEnd"/>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proofErr w:type="gram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proofErr w:type="gramEnd"/>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proofErr w:type="gram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w:t>
            </w:r>
            <w:proofErr w:type="gramEnd"/>
            <w:r w:rsidRPr="000359B5">
              <w:rPr>
                <w:rFonts w:ascii="Sylfaen" w:hAnsi="Sylfaen" w:cs="Sylfaen"/>
                <w:sz w:val="20"/>
                <w:szCs w:val="20"/>
                <w:lang w:val="hy-AM"/>
              </w:rPr>
              <w:t xml:space="preserve">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proofErr w:type="gramStart"/>
            <w:r w:rsidRPr="000359B5">
              <w:rPr>
                <w:rFonts w:ascii="Sylfaen" w:hAnsi="Sylfaen" w:cs="Sylfaen"/>
                <w:sz w:val="20"/>
                <w:szCs w:val="20"/>
              </w:rPr>
              <w:t>հշ</w:t>
            </w:r>
            <w:r w:rsidRPr="000359B5">
              <w:rPr>
                <w:rFonts w:ascii="Sylfaen" w:hAnsi="Sylfaen" w:cs="Arial"/>
                <w:sz w:val="20"/>
                <w:szCs w:val="20"/>
              </w:rPr>
              <w:t>.N</w:t>
            </w:r>
            <w:proofErr w:type="spellEnd"/>
            <w:proofErr w:type="gram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proofErr w:type="gramEnd"/>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proofErr w:type="gram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93479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93479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93479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93479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93479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proofErr w:type="gramEnd"/>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210E2E38"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54A7BCCF"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934794">
        <w:rPr>
          <w:rFonts w:ascii="Sylfaen" w:hAnsi="Sylfaen"/>
          <w:b/>
          <w:i/>
          <w:u w:val="single"/>
          <w:lang w:val="hy-AM"/>
        </w:rPr>
        <w:t>5</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proofErr w:type="gram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proofErr w:type="gramEnd"/>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proofErr w:type="gram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proofErr w:type="gramEnd"/>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proofErr w:type="gram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w:t>
            </w:r>
            <w:proofErr w:type="gramEnd"/>
            <w:r w:rsidRPr="000359B5">
              <w:rPr>
                <w:rFonts w:ascii="Sylfaen" w:hAnsi="Sylfaen" w:cs="Sylfaen"/>
                <w:sz w:val="20"/>
                <w:szCs w:val="20"/>
                <w:lang w:val="hy-AM"/>
              </w:rPr>
              <w:t xml:space="preserve">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proofErr w:type="gramStart"/>
            <w:r w:rsidRPr="000359B5">
              <w:rPr>
                <w:rFonts w:ascii="Sylfaen" w:hAnsi="Sylfaen" w:cs="Sylfaen"/>
                <w:sz w:val="20"/>
                <w:szCs w:val="20"/>
              </w:rPr>
              <w:t>հշ</w:t>
            </w:r>
            <w:r w:rsidRPr="000359B5">
              <w:rPr>
                <w:rFonts w:ascii="Sylfaen" w:hAnsi="Sylfaen" w:cs="Arial"/>
                <w:sz w:val="20"/>
                <w:szCs w:val="20"/>
              </w:rPr>
              <w:t>.N</w:t>
            </w:r>
            <w:proofErr w:type="spellEnd"/>
            <w:proofErr w:type="gram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gramEnd"/>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proofErr w:type="gram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93479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93479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93479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93479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93479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w:t>
            </w:r>
            <w:proofErr w:type="gramEnd"/>
            <w:r w:rsidRPr="00F077D1">
              <w:rPr>
                <w:rFonts w:ascii="Sylfaen" w:hAnsi="Sylfaen"/>
                <w:sz w:val="20"/>
                <w:szCs w:val="20"/>
                <w:lang w:val="hy-AM"/>
              </w:rPr>
              <w:t xml:space="preserve">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04EBC85"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C34FD0">
        <w:rPr>
          <w:rFonts w:ascii="Sylfaen" w:hAnsi="Sylfaen"/>
          <w:b/>
          <w:i/>
          <w:u w:val="single"/>
          <w:lang w:val="hy-AM"/>
        </w:rPr>
        <w:t>1</w:t>
      </w:r>
      <w:r w:rsidR="00934794">
        <w:rPr>
          <w:rFonts w:ascii="Sylfaen" w:hAnsi="Sylfaen"/>
          <w:b/>
          <w:i/>
          <w:u w:val="single"/>
          <w:lang w:val="hy-AM"/>
        </w:rPr>
        <w:t>5</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6AFF31DF" w14:textId="77777777" w:rsidR="00732744"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w:t>
      </w:r>
    </w:p>
    <w:tbl>
      <w:tblPr>
        <w:tblW w:w="164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90"/>
        <w:gridCol w:w="1559"/>
        <w:gridCol w:w="1361"/>
        <w:gridCol w:w="3743"/>
        <w:gridCol w:w="993"/>
        <w:gridCol w:w="992"/>
        <w:gridCol w:w="1080"/>
        <w:gridCol w:w="677"/>
        <w:gridCol w:w="900"/>
        <w:gridCol w:w="1080"/>
        <w:gridCol w:w="1932"/>
        <w:gridCol w:w="152"/>
      </w:tblGrid>
      <w:tr w:rsidR="00934794" w:rsidRPr="00426E6B" w14:paraId="0286AE5D" w14:textId="77777777" w:rsidTr="00A95573">
        <w:tc>
          <w:tcPr>
            <w:tcW w:w="16454" w:type="dxa"/>
            <w:gridSpan w:val="13"/>
          </w:tcPr>
          <w:p w14:paraId="3247AB62" w14:textId="77777777" w:rsidR="00934794" w:rsidRPr="00426E6B" w:rsidRDefault="00934794" w:rsidP="00A95573">
            <w:pPr>
              <w:jc w:val="center"/>
              <w:rPr>
                <w:rFonts w:ascii="Sylfaen" w:hAnsi="Sylfaen"/>
                <w:sz w:val="18"/>
              </w:rPr>
            </w:pPr>
            <w:proofErr w:type="spellStart"/>
            <w:r w:rsidRPr="00426E6B">
              <w:rPr>
                <w:rFonts w:ascii="Sylfaen" w:hAnsi="Sylfaen"/>
                <w:sz w:val="18"/>
              </w:rPr>
              <w:t>Ապրանքի</w:t>
            </w:r>
            <w:proofErr w:type="spellEnd"/>
          </w:p>
        </w:tc>
      </w:tr>
      <w:tr w:rsidR="00934794" w:rsidRPr="00426E6B" w14:paraId="0E0FE37F" w14:textId="77777777" w:rsidTr="00A95573">
        <w:trPr>
          <w:gridAfter w:val="1"/>
          <w:wAfter w:w="152" w:type="dxa"/>
          <w:trHeight w:val="219"/>
        </w:trPr>
        <w:tc>
          <w:tcPr>
            <w:tcW w:w="895" w:type="dxa"/>
            <w:vMerge w:val="restart"/>
            <w:vAlign w:val="center"/>
          </w:tcPr>
          <w:p w14:paraId="03DBDE83" w14:textId="77777777" w:rsidR="00934794" w:rsidRPr="00426E6B" w:rsidRDefault="00934794" w:rsidP="00A95573">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090" w:type="dxa"/>
            <w:vMerge w:val="restart"/>
            <w:vAlign w:val="center"/>
          </w:tcPr>
          <w:p w14:paraId="24F3E7F7" w14:textId="77777777" w:rsidR="00934794" w:rsidRPr="00426E6B" w:rsidRDefault="00934794" w:rsidP="00A95573">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1559" w:type="dxa"/>
            <w:vMerge w:val="restart"/>
            <w:vAlign w:val="center"/>
          </w:tcPr>
          <w:p w14:paraId="3C16A4D2" w14:textId="77777777" w:rsidR="00934794" w:rsidRPr="00426E6B" w:rsidRDefault="00934794" w:rsidP="00A95573">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4BBDDC6D" w14:textId="77777777" w:rsidR="00934794" w:rsidRPr="00426E6B" w:rsidRDefault="00934794" w:rsidP="00A95573">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3743" w:type="dxa"/>
            <w:vMerge w:val="restart"/>
            <w:vAlign w:val="center"/>
          </w:tcPr>
          <w:p w14:paraId="4DBE125F" w14:textId="77777777" w:rsidR="00934794" w:rsidRPr="00426E6B" w:rsidRDefault="00934794" w:rsidP="00A95573">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0FD39903" w14:textId="77777777" w:rsidR="00934794" w:rsidRPr="00426E6B" w:rsidRDefault="00934794" w:rsidP="00A95573">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43A1BB0B" w14:textId="77777777" w:rsidR="00934794" w:rsidRPr="00426E6B" w:rsidRDefault="00934794" w:rsidP="00A95573">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2E915C41" w14:textId="77777777" w:rsidR="00934794" w:rsidRPr="00426E6B" w:rsidRDefault="00934794" w:rsidP="00A95573">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677" w:type="dxa"/>
            <w:vMerge w:val="restart"/>
            <w:vAlign w:val="center"/>
          </w:tcPr>
          <w:p w14:paraId="198CF97D" w14:textId="77777777" w:rsidR="00934794" w:rsidRPr="00C948E7" w:rsidRDefault="00934794" w:rsidP="00A95573">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912" w:type="dxa"/>
            <w:gridSpan w:val="3"/>
            <w:vAlign w:val="center"/>
          </w:tcPr>
          <w:p w14:paraId="504BFC03" w14:textId="77777777" w:rsidR="00934794" w:rsidRPr="00426E6B" w:rsidRDefault="00934794" w:rsidP="00A95573">
            <w:pPr>
              <w:jc w:val="center"/>
              <w:rPr>
                <w:rFonts w:ascii="Sylfaen" w:hAnsi="Sylfaen"/>
                <w:sz w:val="18"/>
              </w:rPr>
            </w:pPr>
            <w:proofErr w:type="spellStart"/>
            <w:r w:rsidRPr="00426E6B">
              <w:rPr>
                <w:rFonts w:ascii="Sylfaen" w:hAnsi="Sylfaen"/>
                <w:sz w:val="18"/>
              </w:rPr>
              <w:t>մատակարարման</w:t>
            </w:r>
            <w:proofErr w:type="spellEnd"/>
          </w:p>
        </w:tc>
      </w:tr>
      <w:tr w:rsidR="00934794" w:rsidRPr="00426E6B" w14:paraId="2D8D791F" w14:textId="77777777" w:rsidTr="00A95573">
        <w:trPr>
          <w:gridAfter w:val="1"/>
          <w:wAfter w:w="152" w:type="dxa"/>
          <w:trHeight w:val="445"/>
        </w:trPr>
        <w:tc>
          <w:tcPr>
            <w:tcW w:w="895" w:type="dxa"/>
            <w:vMerge/>
            <w:vAlign w:val="center"/>
          </w:tcPr>
          <w:p w14:paraId="129741E7" w14:textId="77777777" w:rsidR="00934794" w:rsidRPr="00426E6B" w:rsidRDefault="00934794" w:rsidP="00A95573">
            <w:pPr>
              <w:jc w:val="center"/>
              <w:rPr>
                <w:rFonts w:ascii="Sylfaen" w:hAnsi="Sylfaen"/>
                <w:sz w:val="18"/>
              </w:rPr>
            </w:pPr>
          </w:p>
        </w:tc>
        <w:tc>
          <w:tcPr>
            <w:tcW w:w="1090" w:type="dxa"/>
            <w:vMerge/>
            <w:tcBorders>
              <w:bottom w:val="single" w:sz="4" w:space="0" w:color="auto"/>
            </w:tcBorders>
            <w:vAlign w:val="center"/>
          </w:tcPr>
          <w:p w14:paraId="4FC7E853" w14:textId="77777777" w:rsidR="00934794" w:rsidRPr="00426E6B" w:rsidRDefault="00934794" w:rsidP="00A95573">
            <w:pPr>
              <w:jc w:val="center"/>
              <w:rPr>
                <w:rFonts w:ascii="Sylfaen" w:hAnsi="Sylfaen"/>
                <w:sz w:val="18"/>
              </w:rPr>
            </w:pPr>
          </w:p>
        </w:tc>
        <w:tc>
          <w:tcPr>
            <w:tcW w:w="1559" w:type="dxa"/>
            <w:vMerge/>
            <w:tcBorders>
              <w:bottom w:val="single" w:sz="4" w:space="0" w:color="auto"/>
            </w:tcBorders>
            <w:vAlign w:val="center"/>
          </w:tcPr>
          <w:p w14:paraId="432894D7" w14:textId="77777777" w:rsidR="00934794" w:rsidRPr="00426E6B" w:rsidRDefault="00934794" w:rsidP="00A95573">
            <w:pPr>
              <w:jc w:val="center"/>
              <w:rPr>
                <w:rFonts w:ascii="Sylfaen" w:hAnsi="Sylfaen"/>
                <w:sz w:val="18"/>
              </w:rPr>
            </w:pPr>
          </w:p>
        </w:tc>
        <w:tc>
          <w:tcPr>
            <w:tcW w:w="1361" w:type="dxa"/>
            <w:vMerge/>
            <w:tcBorders>
              <w:bottom w:val="single" w:sz="4" w:space="0" w:color="auto"/>
            </w:tcBorders>
            <w:vAlign w:val="center"/>
          </w:tcPr>
          <w:p w14:paraId="06E2CA09" w14:textId="77777777" w:rsidR="00934794" w:rsidRPr="00426E6B" w:rsidRDefault="00934794" w:rsidP="00A95573">
            <w:pPr>
              <w:jc w:val="center"/>
              <w:rPr>
                <w:rFonts w:ascii="Sylfaen" w:hAnsi="Sylfaen"/>
                <w:sz w:val="18"/>
              </w:rPr>
            </w:pPr>
          </w:p>
        </w:tc>
        <w:tc>
          <w:tcPr>
            <w:tcW w:w="3743" w:type="dxa"/>
            <w:vMerge/>
            <w:tcBorders>
              <w:bottom w:val="single" w:sz="4" w:space="0" w:color="auto"/>
            </w:tcBorders>
            <w:vAlign w:val="center"/>
          </w:tcPr>
          <w:p w14:paraId="456D6B26" w14:textId="77777777" w:rsidR="00934794" w:rsidRPr="00426E6B" w:rsidRDefault="00934794" w:rsidP="00A95573">
            <w:pPr>
              <w:jc w:val="center"/>
              <w:rPr>
                <w:rFonts w:ascii="Sylfaen" w:hAnsi="Sylfaen"/>
                <w:sz w:val="18"/>
              </w:rPr>
            </w:pPr>
          </w:p>
        </w:tc>
        <w:tc>
          <w:tcPr>
            <w:tcW w:w="993" w:type="dxa"/>
            <w:vMerge/>
            <w:tcBorders>
              <w:bottom w:val="single" w:sz="4" w:space="0" w:color="auto"/>
            </w:tcBorders>
            <w:vAlign w:val="center"/>
          </w:tcPr>
          <w:p w14:paraId="11B46D45" w14:textId="77777777" w:rsidR="00934794" w:rsidRPr="00426E6B" w:rsidRDefault="00934794" w:rsidP="00A95573">
            <w:pPr>
              <w:jc w:val="center"/>
              <w:rPr>
                <w:rFonts w:ascii="Sylfaen" w:hAnsi="Sylfaen"/>
                <w:sz w:val="18"/>
              </w:rPr>
            </w:pPr>
          </w:p>
        </w:tc>
        <w:tc>
          <w:tcPr>
            <w:tcW w:w="992" w:type="dxa"/>
            <w:vMerge/>
            <w:tcBorders>
              <w:bottom w:val="single" w:sz="4" w:space="0" w:color="auto"/>
            </w:tcBorders>
            <w:vAlign w:val="center"/>
          </w:tcPr>
          <w:p w14:paraId="51D0A916" w14:textId="77777777" w:rsidR="00934794" w:rsidRPr="00426E6B" w:rsidRDefault="00934794" w:rsidP="00A95573">
            <w:pPr>
              <w:jc w:val="center"/>
              <w:rPr>
                <w:rFonts w:ascii="Sylfaen" w:hAnsi="Sylfaen"/>
                <w:sz w:val="18"/>
              </w:rPr>
            </w:pPr>
          </w:p>
        </w:tc>
        <w:tc>
          <w:tcPr>
            <w:tcW w:w="1080" w:type="dxa"/>
            <w:vMerge/>
            <w:tcBorders>
              <w:bottom w:val="single" w:sz="4" w:space="0" w:color="auto"/>
            </w:tcBorders>
            <w:vAlign w:val="center"/>
          </w:tcPr>
          <w:p w14:paraId="4CF39399" w14:textId="77777777" w:rsidR="00934794" w:rsidRPr="00426E6B" w:rsidRDefault="00934794" w:rsidP="00A95573">
            <w:pPr>
              <w:jc w:val="center"/>
              <w:rPr>
                <w:rFonts w:ascii="Sylfaen" w:hAnsi="Sylfaen"/>
                <w:sz w:val="18"/>
              </w:rPr>
            </w:pPr>
          </w:p>
        </w:tc>
        <w:tc>
          <w:tcPr>
            <w:tcW w:w="677" w:type="dxa"/>
            <w:vMerge/>
            <w:tcBorders>
              <w:bottom w:val="single" w:sz="4" w:space="0" w:color="auto"/>
            </w:tcBorders>
            <w:vAlign w:val="center"/>
          </w:tcPr>
          <w:p w14:paraId="37722FEC" w14:textId="77777777" w:rsidR="00934794" w:rsidRPr="00426E6B" w:rsidRDefault="00934794" w:rsidP="00A95573">
            <w:pPr>
              <w:jc w:val="center"/>
              <w:rPr>
                <w:rFonts w:ascii="Sylfaen" w:hAnsi="Sylfaen"/>
                <w:sz w:val="18"/>
              </w:rPr>
            </w:pPr>
          </w:p>
        </w:tc>
        <w:tc>
          <w:tcPr>
            <w:tcW w:w="900" w:type="dxa"/>
            <w:tcBorders>
              <w:bottom w:val="single" w:sz="4" w:space="0" w:color="auto"/>
            </w:tcBorders>
            <w:vAlign w:val="center"/>
          </w:tcPr>
          <w:p w14:paraId="32A53452" w14:textId="77777777" w:rsidR="00934794" w:rsidRPr="00426E6B" w:rsidRDefault="00934794" w:rsidP="00A95573">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06D5017D" w14:textId="77777777" w:rsidR="00934794" w:rsidRPr="00426E6B" w:rsidRDefault="00934794" w:rsidP="00A95573">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932" w:type="dxa"/>
            <w:tcBorders>
              <w:bottom w:val="single" w:sz="4" w:space="0" w:color="auto"/>
            </w:tcBorders>
            <w:vAlign w:val="center"/>
          </w:tcPr>
          <w:p w14:paraId="34A6C7C4" w14:textId="77777777" w:rsidR="00934794" w:rsidRPr="00426E6B" w:rsidRDefault="00934794" w:rsidP="00A95573">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7D4A7C3F" w14:textId="77777777" w:rsidR="00934794" w:rsidRPr="00426E6B" w:rsidRDefault="00934794" w:rsidP="00A95573">
            <w:pPr>
              <w:jc w:val="center"/>
              <w:rPr>
                <w:rFonts w:ascii="Sylfaen" w:hAnsi="Sylfaen"/>
                <w:sz w:val="18"/>
              </w:rPr>
            </w:pPr>
          </w:p>
        </w:tc>
      </w:tr>
      <w:tr w:rsidR="00934794" w:rsidRPr="00BD7A8E" w14:paraId="08D72679" w14:textId="77777777" w:rsidTr="00A95573">
        <w:trPr>
          <w:gridAfter w:val="1"/>
          <w:wAfter w:w="152" w:type="dxa"/>
          <w:trHeight w:val="2752"/>
        </w:trPr>
        <w:tc>
          <w:tcPr>
            <w:tcW w:w="895" w:type="dxa"/>
            <w:vAlign w:val="center"/>
          </w:tcPr>
          <w:p w14:paraId="276C5409" w14:textId="77777777" w:rsidR="00934794" w:rsidRPr="00BD7A8E" w:rsidRDefault="00934794" w:rsidP="00A95573">
            <w:pPr>
              <w:jc w:val="center"/>
              <w:rPr>
                <w:rFonts w:ascii="Sylfaen" w:hAnsi="Sylfaen"/>
                <w:sz w:val="20"/>
                <w:szCs w:val="20"/>
                <w:lang w:val="hy-AM"/>
              </w:rPr>
            </w:pPr>
            <w:r>
              <w:rPr>
                <w:rFonts w:ascii="Sylfaen" w:hAnsi="Sylfaen" w:cs="Calibri"/>
                <w:color w:val="000000"/>
                <w:sz w:val="18"/>
                <w:szCs w:val="18"/>
                <w:lang w:val="hy-AM"/>
              </w:rPr>
              <w:t>1</w:t>
            </w: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01E09279" w14:textId="77777777" w:rsidR="00934794" w:rsidRPr="00B661B2" w:rsidRDefault="00934794" w:rsidP="00A95573">
            <w:pPr>
              <w:jc w:val="center"/>
              <w:rPr>
                <w:rFonts w:ascii="Sylfaen" w:hAnsi="Sylfaen" w:cs="Calibri"/>
                <w:sz w:val="20"/>
                <w:szCs w:val="20"/>
              </w:rPr>
            </w:pPr>
            <w:r w:rsidRPr="00CA2170">
              <w:rPr>
                <w:rFonts w:ascii="Sylfaen" w:hAnsi="Sylfaen" w:cs="Calibri"/>
                <w:sz w:val="22"/>
                <w:szCs w:val="18"/>
              </w:rPr>
              <w:t>39714200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F5FDE16" w14:textId="77777777" w:rsidR="00934794" w:rsidRPr="00B661B2" w:rsidRDefault="00934794" w:rsidP="00A95573">
            <w:pPr>
              <w:rPr>
                <w:rFonts w:ascii="Sylfaen" w:hAnsi="Sylfaen" w:cs="Calibri"/>
                <w:sz w:val="20"/>
                <w:szCs w:val="20"/>
              </w:rPr>
            </w:pPr>
            <w:proofErr w:type="spellStart"/>
            <w:r w:rsidRPr="00CA2170">
              <w:rPr>
                <w:rFonts w:ascii="Sylfaen" w:hAnsi="Sylfaen" w:cs="Calibri"/>
                <w:color w:val="000000"/>
                <w:sz w:val="18"/>
                <w:szCs w:val="18"/>
              </w:rPr>
              <w:t>Օդորակիչ</w:t>
            </w:r>
            <w:proofErr w:type="spellEnd"/>
            <w:r w:rsidRPr="00CA2170">
              <w:rPr>
                <w:rFonts w:ascii="Sylfaen" w:hAnsi="Sylfaen" w:cs="Calibri"/>
                <w:color w:val="000000"/>
                <w:sz w:val="18"/>
                <w:szCs w:val="18"/>
              </w:rPr>
              <w:t xml:space="preserve"> /21-30քմ/</w:t>
            </w:r>
          </w:p>
        </w:tc>
        <w:tc>
          <w:tcPr>
            <w:tcW w:w="1361" w:type="dxa"/>
            <w:tcBorders>
              <w:top w:val="single" w:sz="4" w:space="0" w:color="auto"/>
              <w:left w:val="single" w:sz="4" w:space="0" w:color="auto"/>
              <w:bottom w:val="single" w:sz="4" w:space="0" w:color="auto"/>
              <w:right w:val="single" w:sz="4" w:space="0" w:color="auto"/>
            </w:tcBorders>
            <w:vAlign w:val="center"/>
          </w:tcPr>
          <w:p w14:paraId="3BD7B954" w14:textId="77777777" w:rsidR="00934794" w:rsidRPr="000F04E6" w:rsidRDefault="00934794" w:rsidP="00A95573">
            <w:pPr>
              <w:jc w:val="center"/>
              <w:rPr>
                <w:rFonts w:ascii="Sylfaen" w:hAnsi="Sylfaen"/>
                <w:sz w:val="18"/>
                <w:szCs w:val="18"/>
                <w:lang w:val="hy-AM"/>
              </w:rPr>
            </w:pPr>
          </w:p>
        </w:tc>
        <w:tc>
          <w:tcPr>
            <w:tcW w:w="3743" w:type="dxa"/>
            <w:tcBorders>
              <w:right w:val="single" w:sz="4" w:space="0" w:color="auto"/>
            </w:tcBorders>
            <w:vAlign w:val="center"/>
          </w:tcPr>
          <w:p w14:paraId="5DED92FF" w14:textId="77777777" w:rsidR="00934794" w:rsidRPr="00BD7A8E" w:rsidRDefault="00934794" w:rsidP="00A95573">
            <w:pPr>
              <w:rPr>
                <w:rFonts w:ascii="Sylfaen" w:hAnsi="Sylfaen" w:cs="Calibri"/>
                <w:color w:val="000000"/>
                <w:sz w:val="16"/>
                <w:szCs w:val="16"/>
                <w:lang w:val="hy-AM"/>
              </w:rPr>
            </w:pPr>
            <w:r w:rsidRPr="00BD7A8E">
              <w:rPr>
                <w:rFonts w:ascii="Sylfaen" w:hAnsi="Sylfaen" w:cs="Calibri"/>
                <w:color w:val="000000"/>
                <w:sz w:val="16"/>
                <w:szCs w:val="16"/>
                <w:lang w:val="hy-AM"/>
              </w:rPr>
              <w:t>Հզորություն - 9000BTU</w:t>
            </w:r>
          </w:p>
          <w:p w14:paraId="7E2D2569" w14:textId="77777777" w:rsidR="00934794" w:rsidRPr="00BD7A8E" w:rsidRDefault="00934794" w:rsidP="00A95573">
            <w:pPr>
              <w:rPr>
                <w:rFonts w:ascii="Sylfaen" w:hAnsi="Sylfaen" w:cs="Calibri"/>
                <w:color w:val="000000"/>
                <w:sz w:val="16"/>
                <w:szCs w:val="16"/>
                <w:lang w:val="hy-AM"/>
              </w:rPr>
            </w:pPr>
            <w:r w:rsidRPr="00BD7A8E">
              <w:rPr>
                <w:rFonts w:ascii="Sylfaen" w:hAnsi="Sylfaen" w:cs="Calibri"/>
                <w:color w:val="000000"/>
                <w:sz w:val="16"/>
                <w:szCs w:val="16"/>
                <w:lang w:val="hy-AM"/>
              </w:rPr>
              <w:t>Սառեցման հզորություն- 2.49կՎտ</w:t>
            </w:r>
          </w:p>
          <w:p w14:paraId="2501391D" w14:textId="77777777" w:rsidR="00934794" w:rsidRPr="00BD7A8E" w:rsidRDefault="00934794" w:rsidP="00A95573">
            <w:pPr>
              <w:rPr>
                <w:rFonts w:ascii="Sylfaen" w:hAnsi="Sylfaen" w:cs="Calibri"/>
                <w:color w:val="000000"/>
                <w:sz w:val="16"/>
                <w:szCs w:val="16"/>
                <w:lang w:val="hy-AM"/>
              </w:rPr>
            </w:pPr>
            <w:r w:rsidRPr="00BD7A8E">
              <w:rPr>
                <w:rFonts w:ascii="Sylfaen" w:hAnsi="Sylfaen" w:cs="Calibri"/>
                <w:color w:val="000000"/>
                <w:sz w:val="16"/>
                <w:szCs w:val="16"/>
                <w:lang w:val="hy-AM"/>
              </w:rPr>
              <w:t>Ջերմային հզորություն - 2.65կՎտ</w:t>
            </w:r>
          </w:p>
          <w:p w14:paraId="3AF8CCB3" w14:textId="77777777" w:rsidR="00934794" w:rsidRPr="00BD7A8E" w:rsidRDefault="00934794" w:rsidP="00A95573">
            <w:pPr>
              <w:rPr>
                <w:rFonts w:ascii="Sylfaen" w:hAnsi="Sylfaen" w:cs="Calibri"/>
                <w:color w:val="000000"/>
                <w:sz w:val="16"/>
                <w:szCs w:val="16"/>
                <w:lang w:val="hy-AM"/>
              </w:rPr>
            </w:pPr>
            <w:r w:rsidRPr="00BD7A8E">
              <w:rPr>
                <w:rFonts w:ascii="Sylfaen" w:hAnsi="Sylfaen" w:cs="Calibri"/>
                <w:color w:val="000000"/>
                <w:sz w:val="16"/>
                <w:szCs w:val="16"/>
                <w:lang w:val="hy-AM"/>
              </w:rPr>
              <w:t>Էներգիայի սպառում /սառեցում/ - 0.77կՎտ</w:t>
            </w:r>
          </w:p>
          <w:p w14:paraId="75D1CD95" w14:textId="77777777" w:rsidR="00934794" w:rsidRPr="00BD7A8E" w:rsidRDefault="00934794" w:rsidP="00A95573">
            <w:pPr>
              <w:rPr>
                <w:rFonts w:ascii="Sylfaen" w:hAnsi="Sylfaen" w:cs="Calibri"/>
                <w:color w:val="000000"/>
                <w:sz w:val="16"/>
                <w:szCs w:val="16"/>
                <w:lang w:val="hy-AM"/>
              </w:rPr>
            </w:pPr>
            <w:r w:rsidRPr="00BD7A8E">
              <w:rPr>
                <w:rFonts w:ascii="Sylfaen" w:hAnsi="Sylfaen" w:cs="Calibri"/>
                <w:color w:val="000000"/>
                <w:sz w:val="16"/>
                <w:szCs w:val="16"/>
                <w:lang w:val="hy-AM"/>
              </w:rPr>
              <w:t>Էներգիայի սպառում /տաքացում/ - 0.73կՎտ</w:t>
            </w:r>
          </w:p>
          <w:p w14:paraId="0CC8D62D" w14:textId="77777777" w:rsidR="00934794" w:rsidRPr="00BD7A8E" w:rsidRDefault="00934794" w:rsidP="00A95573">
            <w:pPr>
              <w:rPr>
                <w:rFonts w:ascii="Sylfaen" w:hAnsi="Sylfaen" w:cs="Calibri"/>
                <w:color w:val="000000"/>
                <w:sz w:val="16"/>
                <w:szCs w:val="16"/>
                <w:lang w:val="hy-AM"/>
              </w:rPr>
            </w:pPr>
            <w:r w:rsidRPr="00BD7A8E">
              <w:rPr>
                <w:rFonts w:ascii="Sylfaen" w:hAnsi="Sylfaen" w:cs="Calibri"/>
                <w:color w:val="000000"/>
                <w:sz w:val="16"/>
                <w:szCs w:val="16"/>
                <w:lang w:val="hy-AM"/>
              </w:rPr>
              <w:t>Անաղմուկ աշխատանք, էներգախնայող և արագ հովացնող</w:t>
            </w:r>
          </w:p>
          <w:p w14:paraId="0FCD385E" w14:textId="77777777" w:rsidR="00934794" w:rsidRPr="00BD7A8E" w:rsidRDefault="00934794" w:rsidP="00A95573">
            <w:pPr>
              <w:rPr>
                <w:rFonts w:ascii="Sylfaen" w:hAnsi="Sylfaen" w:cs="Calibri"/>
                <w:color w:val="000000"/>
                <w:sz w:val="16"/>
                <w:szCs w:val="16"/>
              </w:rPr>
            </w:pPr>
            <w:proofErr w:type="spellStart"/>
            <w:r w:rsidRPr="00BD7A8E">
              <w:rPr>
                <w:rFonts w:ascii="Sylfaen" w:hAnsi="Sylfaen" w:cs="Calibri"/>
                <w:color w:val="000000"/>
                <w:sz w:val="16"/>
                <w:szCs w:val="16"/>
              </w:rPr>
              <w:t>Նախատեսված</w:t>
            </w:r>
            <w:proofErr w:type="spellEnd"/>
            <w:r w:rsidRPr="00BD7A8E">
              <w:rPr>
                <w:rFonts w:ascii="Sylfaen" w:hAnsi="Sylfaen" w:cs="Calibri"/>
                <w:color w:val="000000"/>
                <w:sz w:val="16"/>
                <w:szCs w:val="16"/>
              </w:rPr>
              <w:t xml:space="preserve"> - 21-30 մ2</w:t>
            </w:r>
          </w:p>
          <w:p w14:paraId="4EF83495" w14:textId="77777777" w:rsidR="00934794" w:rsidRPr="00BD7A8E" w:rsidRDefault="00934794" w:rsidP="00A95573">
            <w:pPr>
              <w:rPr>
                <w:rFonts w:ascii="Sylfaen" w:hAnsi="Sylfaen" w:cs="Calibri"/>
                <w:color w:val="000000"/>
                <w:sz w:val="16"/>
                <w:szCs w:val="16"/>
              </w:rPr>
            </w:pPr>
            <w:proofErr w:type="spellStart"/>
            <w:r w:rsidRPr="00BD7A8E">
              <w:rPr>
                <w:rFonts w:ascii="Sylfaen" w:hAnsi="Sylfaen" w:cs="Calibri"/>
                <w:color w:val="000000"/>
                <w:sz w:val="16"/>
                <w:szCs w:val="16"/>
              </w:rPr>
              <w:t>Ռեժմներ</w:t>
            </w:r>
            <w:proofErr w:type="spellEnd"/>
            <w:r w:rsidRPr="00BD7A8E">
              <w:rPr>
                <w:rFonts w:ascii="Sylfaen" w:hAnsi="Sylfaen" w:cs="Calibri"/>
                <w:color w:val="000000"/>
                <w:sz w:val="16"/>
                <w:szCs w:val="16"/>
              </w:rPr>
              <w:t xml:space="preserve"> - heating, ventilation, sleep mode, cooling, auto mode selection, turbo mode, auto restart, </w:t>
            </w:r>
            <w:proofErr w:type="spellStart"/>
            <w:r w:rsidRPr="00BD7A8E">
              <w:rPr>
                <w:rFonts w:ascii="Sylfaen" w:hAnsi="Sylfaen" w:cs="Calibri"/>
                <w:color w:val="000000"/>
                <w:sz w:val="16"/>
                <w:szCs w:val="16"/>
              </w:rPr>
              <w:t>dehumidication</w:t>
            </w:r>
            <w:proofErr w:type="spellEnd"/>
          </w:p>
          <w:p w14:paraId="23060814" w14:textId="77777777" w:rsidR="00934794" w:rsidRPr="00BD7A8E" w:rsidRDefault="00934794" w:rsidP="00A95573">
            <w:pPr>
              <w:rPr>
                <w:rFonts w:ascii="Sylfaen" w:hAnsi="Sylfaen" w:cs="Calibri"/>
                <w:color w:val="000000"/>
                <w:sz w:val="16"/>
                <w:szCs w:val="16"/>
              </w:rPr>
            </w:pPr>
            <w:proofErr w:type="spellStart"/>
            <w:r w:rsidRPr="00BD7A8E">
              <w:rPr>
                <w:rFonts w:ascii="Sylfaen" w:hAnsi="Sylfaen" w:cs="Calibri"/>
                <w:color w:val="000000"/>
                <w:sz w:val="16"/>
                <w:szCs w:val="16"/>
              </w:rPr>
              <w:t>Չափսեր</w:t>
            </w:r>
            <w:proofErr w:type="spellEnd"/>
            <w:r w:rsidRPr="00BD7A8E">
              <w:rPr>
                <w:rFonts w:ascii="Sylfaen" w:hAnsi="Sylfaen" w:cs="Calibri"/>
                <w:color w:val="000000"/>
                <w:sz w:val="16"/>
                <w:szCs w:val="16"/>
              </w:rPr>
              <w:t xml:space="preserve"> - 250*200*700մմ, </w:t>
            </w:r>
            <w:proofErr w:type="spellStart"/>
            <w:r w:rsidRPr="00BD7A8E">
              <w:rPr>
                <w:rFonts w:ascii="Sylfaen" w:hAnsi="Sylfaen" w:cs="Calibri"/>
                <w:color w:val="000000"/>
                <w:sz w:val="16"/>
                <w:szCs w:val="16"/>
              </w:rPr>
              <w:t>արտաքին</w:t>
            </w:r>
            <w:proofErr w:type="spellEnd"/>
            <w:r w:rsidRPr="00BD7A8E">
              <w:rPr>
                <w:rFonts w:ascii="Sylfaen" w:hAnsi="Sylfaen" w:cs="Calibri"/>
                <w:color w:val="000000"/>
                <w:sz w:val="16"/>
                <w:szCs w:val="16"/>
              </w:rPr>
              <w:t xml:space="preserve"> </w:t>
            </w:r>
            <w:proofErr w:type="spellStart"/>
            <w:r w:rsidRPr="00BD7A8E">
              <w:rPr>
                <w:rFonts w:ascii="Sylfaen" w:hAnsi="Sylfaen" w:cs="Calibri"/>
                <w:color w:val="000000"/>
                <w:sz w:val="16"/>
                <w:szCs w:val="16"/>
              </w:rPr>
              <w:t>բլոկ</w:t>
            </w:r>
            <w:proofErr w:type="spellEnd"/>
            <w:r w:rsidRPr="00BD7A8E">
              <w:rPr>
                <w:rFonts w:ascii="Sylfaen" w:hAnsi="Sylfaen" w:cs="Calibri"/>
                <w:color w:val="000000"/>
                <w:sz w:val="16"/>
                <w:szCs w:val="16"/>
              </w:rPr>
              <w:t>- 460*740մմ</w:t>
            </w:r>
          </w:p>
          <w:p w14:paraId="3970B9D6" w14:textId="77777777" w:rsidR="00934794" w:rsidRPr="00BD7A8E" w:rsidRDefault="00934794" w:rsidP="00A95573">
            <w:pPr>
              <w:rPr>
                <w:rFonts w:ascii="Sylfaen" w:hAnsi="Sylfaen" w:cs="Calibri"/>
                <w:color w:val="000000"/>
                <w:sz w:val="16"/>
                <w:szCs w:val="16"/>
                <w:lang w:val="hy-AM"/>
              </w:rPr>
            </w:pPr>
            <w:proofErr w:type="spellStart"/>
            <w:r w:rsidRPr="00BD7A8E">
              <w:rPr>
                <w:rFonts w:ascii="Sylfaen" w:hAnsi="Sylfaen" w:cs="Calibri"/>
                <w:color w:val="000000"/>
                <w:sz w:val="16"/>
                <w:szCs w:val="16"/>
              </w:rPr>
              <w:t>Արժեքը</w:t>
            </w:r>
            <w:proofErr w:type="spellEnd"/>
            <w:r w:rsidRPr="00BD7A8E">
              <w:rPr>
                <w:rFonts w:ascii="Sylfaen" w:hAnsi="Sylfaen" w:cs="Calibri"/>
                <w:color w:val="000000"/>
                <w:sz w:val="16"/>
                <w:szCs w:val="16"/>
              </w:rPr>
              <w:t xml:space="preserve"> </w:t>
            </w:r>
            <w:proofErr w:type="spellStart"/>
            <w:r w:rsidRPr="00BD7A8E">
              <w:rPr>
                <w:rFonts w:ascii="Sylfaen" w:hAnsi="Sylfaen" w:cs="Calibri"/>
                <w:color w:val="000000"/>
                <w:sz w:val="16"/>
                <w:szCs w:val="16"/>
              </w:rPr>
              <w:t>իր</w:t>
            </w:r>
            <w:proofErr w:type="spellEnd"/>
            <w:r w:rsidRPr="00BD7A8E">
              <w:rPr>
                <w:rFonts w:ascii="Sylfaen" w:hAnsi="Sylfaen" w:cs="Calibri"/>
                <w:color w:val="000000"/>
                <w:sz w:val="16"/>
                <w:szCs w:val="16"/>
              </w:rPr>
              <w:t xml:space="preserve"> </w:t>
            </w:r>
            <w:proofErr w:type="spellStart"/>
            <w:r w:rsidRPr="00BD7A8E">
              <w:rPr>
                <w:rFonts w:ascii="Sylfaen" w:hAnsi="Sylfaen" w:cs="Calibri"/>
                <w:color w:val="000000"/>
                <w:sz w:val="16"/>
                <w:szCs w:val="16"/>
              </w:rPr>
              <w:t>մեջ</w:t>
            </w:r>
            <w:proofErr w:type="spellEnd"/>
            <w:r w:rsidRPr="00BD7A8E">
              <w:rPr>
                <w:rFonts w:ascii="Sylfaen" w:hAnsi="Sylfaen" w:cs="Calibri"/>
                <w:color w:val="000000"/>
                <w:sz w:val="16"/>
                <w:szCs w:val="16"/>
              </w:rPr>
              <w:t xml:space="preserve"> </w:t>
            </w:r>
            <w:proofErr w:type="spellStart"/>
            <w:r w:rsidRPr="00BD7A8E">
              <w:rPr>
                <w:rFonts w:ascii="Sylfaen" w:hAnsi="Sylfaen" w:cs="Calibri"/>
                <w:color w:val="000000"/>
                <w:sz w:val="16"/>
                <w:szCs w:val="16"/>
              </w:rPr>
              <w:t>պարտադիր</w:t>
            </w:r>
            <w:proofErr w:type="spellEnd"/>
            <w:r w:rsidRPr="00BD7A8E">
              <w:rPr>
                <w:rFonts w:ascii="Sylfaen" w:hAnsi="Sylfaen" w:cs="Calibri"/>
                <w:color w:val="000000"/>
                <w:sz w:val="16"/>
                <w:szCs w:val="16"/>
              </w:rPr>
              <w:t xml:space="preserve"> </w:t>
            </w:r>
            <w:proofErr w:type="spellStart"/>
            <w:r w:rsidRPr="00BD7A8E">
              <w:rPr>
                <w:rFonts w:ascii="Sylfaen" w:hAnsi="Sylfaen" w:cs="Calibri"/>
                <w:color w:val="000000"/>
                <w:sz w:val="16"/>
                <w:szCs w:val="16"/>
              </w:rPr>
              <w:t>պետք</w:t>
            </w:r>
            <w:proofErr w:type="spellEnd"/>
            <w:r w:rsidRPr="00BD7A8E">
              <w:rPr>
                <w:rFonts w:ascii="Sylfaen" w:hAnsi="Sylfaen" w:cs="Calibri"/>
                <w:color w:val="000000"/>
                <w:sz w:val="16"/>
                <w:szCs w:val="16"/>
              </w:rPr>
              <w:t xml:space="preserve"> է </w:t>
            </w:r>
            <w:proofErr w:type="spellStart"/>
            <w:r w:rsidRPr="00BD7A8E">
              <w:rPr>
                <w:rFonts w:ascii="Sylfaen" w:hAnsi="Sylfaen" w:cs="Calibri"/>
                <w:color w:val="000000"/>
                <w:sz w:val="16"/>
                <w:szCs w:val="16"/>
              </w:rPr>
              <w:t>ներառի</w:t>
            </w:r>
            <w:proofErr w:type="spellEnd"/>
            <w:r w:rsidRPr="00BD7A8E">
              <w:rPr>
                <w:rFonts w:ascii="Sylfaen" w:hAnsi="Sylfaen" w:cs="Calibri"/>
                <w:color w:val="000000"/>
                <w:sz w:val="16"/>
                <w:szCs w:val="16"/>
              </w:rPr>
              <w:t xml:space="preserve"> </w:t>
            </w:r>
            <w:proofErr w:type="spellStart"/>
            <w:r w:rsidRPr="00BD7A8E">
              <w:rPr>
                <w:rFonts w:ascii="Sylfaen" w:hAnsi="Sylfaen" w:cs="Calibri"/>
                <w:color w:val="000000"/>
                <w:sz w:val="16"/>
                <w:szCs w:val="16"/>
              </w:rPr>
              <w:t>օդորակիչի</w:t>
            </w:r>
            <w:proofErr w:type="spellEnd"/>
            <w:r w:rsidRPr="00BD7A8E">
              <w:rPr>
                <w:rFonts w:ascii="Sylfaen" w:hAnsi="Sylfaen" w:cs="Calibri"/>
                <w:color w:val="000000"/>
                <w:sz w:val="16"/>
                <w:szCs w:val="16"/>
              </w:rPr>
              <w:t xml:space="preserve"> </w:t>
            </w:r>
            <w:proofErr w:type="spellStart"/>
            <w:r w:rsidRPr="00BD7A8E">
              <w:rPr>
                <w:rFonts w:ascii="Sylfaen" w:hAnsi="Sylfaen" w:cs="Calibri"/>
                <w:color w:val="000000"/>
                <w:sz w:val="16"/>
                <w:szCs w:val="16"/>
              </w:rPr>
              <w:t>տեղադրում</w:t>
            </w:r>
            <w:proofErr w:type="spellEnd"/>
            <w:r w:rsidRPr="00BD7A8E">
              <w:rPr>
                <w:rFonts w:ascii="Sylfaen" w:hAnsi="Sylfaen" w:cs="Calibri"/>
                <w:color w:val="000000"/>
                <w:sz w:val="16"/>
                <w:szCs w:val="16"/>
              </w:rPr>
              <w:t xml:space="preserve"> </w:t>
            </w:r>
            <w:r w:rsidRPr="00BD7A8E">
              <w:rPr>
                <w:rFonts w:ascii="Sylfaen" w:hAnsi="Sylfaen" w:cs="Calibri"/>
                <w:color w:val="000000"/>
                <w:sz w:val="16"/>
                <w:szCs w:val="16"/>
                <w:lang w:val="hy-AM"/>
              </w:rPr>
              <w:t>և դրա հետ կապված այլ աշխատանքներ</w:t>
            </w:r>
          </w:p>
          <w:p w14:paraId="34962707" w14:textId="77777777" w:rsidR="00934794" w:rsidRPr="00BD7A8E" w:rsidRDefault="00934794" w:rsidP="00A95573">
            <w:pPr>
              <w:rPr>
                <w:rFonts w:ascii="Sylfaen" w:hAnsi="Sylfaen" w:cs="Calibri"/>
                <w:color w:val="000000"/>
                <w:sz w:val="16"/>
                <w:szCs w:val="16"/>
                <w:lang w:val="hy-AM"/>
              </w:rPr>
            </w:pPr>
            <w:r w:rsidRPr="00BD7A8E">
              <w:rPr>
                <w:rFonts w:ascii="Sylfaen" w:hAnsi="Sylfaen" w:cs="Calibri"/>
                <w:color w:val="000000"/>
                <w:sz w:val="16"/>
                <w:szCs w:val="16"/>
                <w:lang w:val="hy-AM"/>
              </w:rPr>
              <w:t>Ապրանքային նշանը - Berg կամ համարժեք</w:t>
            </w:r>
          </w:p>
          <w:p w14:paraId="7F63FAAD" w14:textId="77777777" w:rsidR="00934794" w:rsidRPr="00BD7A8E" w:rsidRDefault="00934794" w:rsidP="00A95573">
            <w:pPr>
              <w:shd w:val="clear" w:color="auto" w:fill="FFFFFF"/>
              <w:rPr>
                <w:rFonts w:ascii="Sylfaen" w:hAnsi="Sylfaen" w:cs="Arial"/>
                <w:color w:val="282828"/>
                <w:sz w:val="16"/>
                <w:szCs w:val="16"/>
                <w:lang w:val="hy-AM" w:eastAsia="hy-AM"/>
              </w:rPr>
            </w:pPr>
            <w:r w:rsidRPr="00BD7A8E">
              <w:rPr>
                <w:rFonts w:ascii="Sylfaen" w:hAnsi="Sylfaen" w:cs="Calibri"/>
                <w:color w:val="000000"/>
                <w:sz w:val="16"/>
                <w:szCs w:val="16"/>
                <w:lang w:val="hy-AM"/>
              </w:rPr>
              <w:t>Երաշխիք - 2-3 տարի</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994B576" w14:textId="77777777" w:rsidR="00934794" w:rsidRPr="00DE19C5" w:rsidRDefault="00934794" w:rsidP="00A95573">
            <w:pPr>
              <w:jc w:val="center"/>
              <w:rPr>
                <w:rFonts w:ascii="Sylfaen" w:hAnsi="Sylfaen" w:cs="Calibri"/>
                <w:sz w:val="20"/>
                <w:szCs w:val="20"/>
                <w:lang w:val="hy-AM"/>
              </w:rPr>
            </w:pPr>
            <w:proofErr w:type="spellStart"/>
            <w:r>
              <w:rPr>
                <w:rFonts w:ascii="Sylfaen" w:hAnsi="Sylfaen" w:cs="Calibri"/>
                <w:color w:val="000000"/>
                <w:sz w:val="18"/>
                <w:szCs w:val="18"/>
              </w:rPr>
              <w:t>հատ</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19023807" w14:textId="77777777" w:rsidR="00934794" w:rsidRPr="00B661B2" w:rsidRDefault="00934794" w:rsidP="00A95573">
            <w:pPr>
              <w:jc w:val="right"/>
              <w:rPr>
                <w:rFonts w:ascii="Sylfaen" w:hAnsi="Sylfaen" w:cs="Calibri"/>
                <w:sz w:val="20"/>
                <w:szCs w:val="20"/>
                <w:lang w:val="hy-AM"/>
              </w:rPr>
            </w:pPr>
            <w:r>
              <w:rPr>
                <w:rFonts w:ascii="Sylfaen" w:hAnsi="Sylfaen" w:cs="Calibri"/>
                <w:sz w:val="20"/>
                <w:szCs w:val="20"/>
                <w:lang w:val="hy-AM"/>
              </w:rPr>
              <w:t>104000,00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52C14F3" w14:textId="77777777" w:rsidR="00934794" w:rsidRPr="00B661B2" w:rsidRDefault="00934794" w:rsidP="00A95573">
            <w:pPr>
              <w:jc w:val="right"/>
              <w:rPr>
                <w:color w:val="000000"/>
                <w:sz w:val="20"/>
                <w:szCs w:val="20"/>
                <w:lang w:val="hy-AM"/>
              </w:rPr>
            </w:pPr>
            <w:r>
              <w:rPr>
                <w:color w:val="000000"/>
                <w:sz w:val="20"/>
                <w:szCs w:val="20"/>
                <w:lang w:val="hy-AM"/>
              </w:rPr>
              <w:t>520000,00</w:t>
            </w:r>
          </w:p>
        </w:tc>
        <w:tc>
          <w:tcPr>
            <w:tcW w:w="677" w:type="dxa"/>
            <w:tcBorders>
              <w:top w:val="single" w:sz="4" w:space="0" w:color="auto"/>
              <w:left w:val="nil"/>
              <w:bottom w:val="single" w:sz="4" w:space="0" w:color="auto"/>
              <w:right w:val="single" w:sz="4" w:space="0" w:color="auto"/>
            </w:tcBorders>
            <w:shd w:val="clear" w:color="000000" w:fill="FFFF00"/>
            <w:vAlign w:val="center"/>
          </w:tcPr>
          <w:p w14:paraId="072C6ECB" w14:textId="77777777" w:rsidR="00934794" w:rsidRPr="00BD7A8E" w:rsidRDefault="00934794" w:rsidP="00A95573">
            <w:pPr>
              <w:jc w:val="right"/>
              <w:rPr>
                <w:rFonts w:ascii="Sylfaen" w:hAnsi="Sylfaen" w:cs="Calibri"/>
                <w:color w:val="000000"/>
                <w:sz w:val="20"/>
                <w:szCs w:val="20"/>
                <w:lang w:val="hy-AM"/>
              </w:rPr>
            </w:pPr>
            <w:r>
              <w:rPr>
                <w:rFonts w:ascii="Sylfaen" w:hAnsi="Sylfaen" w:cs="Arial"/>
                <w:color w:val="000000"/>
                <w:sz w:val="20"/>
                <w:szCs w:val="20"/>
                <w:lang w:val="hy-AM"/>
              </w:rPr>
              <w:t>5</w:t>
            </w:r>
          </w:p>
        </w:tc>
        <w:tc>
          <w:tcPr>
            <w:tcW w:w="900" w:type="dxa"/>
            <w:vMerge w:val="restart"/>
            <w:tcBorders>
              <w:top w:val="single" w:sz="4" w:space="0" w:color="auto"/>
              <w:left w:val="single" w:sz="4" w:space="0" w:color="auto"/>
              <w:right w:val="single" w:sz="4" w:space="0" w:color="auto"/>
            </w:tcBorders>
          </w:tcPr>
          <w:p w14:paraId="4EA32448" w14:textId="77777777" w:rsidR="00934794" w:rsidRPr="00BD7A8E" w:rsidRDefault="00934794" w:rsidP="00A95573">
            <w:pPr>
              <w:jc w:val="center"/>
              <w:rPr>
                <w:sz w:val="14"/>
                <w:szCs w:val="14"/>
              </w:rPr>
            </w:pPr>
            <w:r w:rsidRPr="00BD7A8E">
              <w:rPr>
                <w:rFonts w:ascii="Sylfaen" w:hAnsi="Sylfaen"/>
                <w:sz w:val="14"/>
                <w:szCs w:val="14"/>
                <w:lang w:val="hy-AM"/>
              </w:rPr>
              <w:t>Ք</w:t>
            </w:r>
            <w:r w:rsidRPr="00BD7A8E">
              <w:rPr>
                <w:sz w:val="14"/>
                <w:szCs w:val="14"/>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63B3C362" w14:textId="77777777" w:rsidR="00934794" w:rsidRPr="00BD7A8E" w:rsidRDefault="00934794" w:rsidP="00A95573">
            <w:pPr>
              <w:jc w:val="center"/>
              <w:rPr>
                <w:rFonts w:ascii="Sylfaen" w:hAnsi="Sylfaen" w:cs="Calibri"/>
                <w:color w:val="000000"/>
                <w:sz w:val="18"/>
                <w:szCs w:val="18"/>
                <w:lang w:val="hy-AM"/>
              </w:rPr>
            </w:pPr>
            <w:r>
              <w:rPr>
                <w:rFonts w:ascii="Sylfaen" w:hAnsi="Sylfaen" w:cs="Calibri"/>
                <w:color w:val="000000"/>
                <w:sz w:val="18"/>
                <w:szCs w:val="18"/>
                <w:lang w:val="hy-AM"/>
              </w:rPr>
              <w:t>5</w:t>
            </w:r>
          </w:p>
        </w:tc>
        <w:tc>
          <w:tcPr>
            <w:tcW w:w="1932" w:type="dxa"/>
            <w:vMerge w:val="restart"/>
            <w:tcBorders>
              <w:top w:val="single" w:sz="4" w:space="0" w:color="auto"/>
              <w:left w:val="single" w:sz="4" w:space="0" w:color="auto"/>
              <w:right w:val="single" w:sz="4" w:space="0" w:color="auto"/>
            </w:tcBorders>
            <w:vAlign w:val="center"/>
          </w:tcPr>
          <w:p w14:paraId="025B6FA8" w14:textId="77777777" w:rsidR="00934794" w:rsidRPr="00BD7A8E" w:rsidRDefault="00934794" w:rsidP="00A95573">
            <w:pPr>
              <w:jc w:val="center"/>
              <w:rPr>
                <w:rFonts w:ascii="Sylfaen" w:hAnsi="Sylfaen" w:cs="Calibri Light"/>
                <w:color w:val="000000"/>
                <w:sz w:val="12"/>
                <w:szCs w:val="18"/>
                <w:lang w:val="hy-AM"/>
              </w:rPr>
            </w:pPr>
            <w:r w:rsidRPr="00BD7A8E">
              <w:rPr>
                <w:rFonts w:ascii="Sylfaen" w:hAnsi="Sylfaen" w:cs="Calibri Light"/>
                <w:color w:val="000000"/>
                <w:sz w:val="12"/>
                <w:szCs w:val="1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934794" w:rsidRPr="00503C5C" w14:paraId="08AE27ED" w14:textId="77777777" w:rsidTr="00A95573">
        <w:trPr>
          <w:gridAfter w:val="1"/>
          <w:wAfter w:w="152" w:type="dxa"/>
          <w:trHeight w:val="328"/>
        </w:trPr>
        <w:tc>
          <w:tcPr>
            <w:tcW w:w="895" w:type="dxa"/>
            <w:vAlign w:val="center"/>
          </w:tcPr>
          <w:p w14:paraId="40EBAA67" w14:textId="77777777" w:rsidR="00934794" w:rsidRPr="00503C5C" w:rsidRDefault="00934794" w:rsidP="00A95573">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1090" w:type="dxa"/>
            <w:tcBorders>
              <w:top w:val="nil"/>
              <w:left w:val="single" w:sz="4" w:space="0" w:color="auto"/>
              <w:bottom w:val="single" w:sz="4" w:space="0" w:color="auto"/>
              <w:right w:val="single" w:sz="4" w:space="0" w:color="auto"/>
            </w:tcBorders>
            <w:shd w:val="clear" w:color="000000" w:fill="FFFFFF"/>
            <w:vAlign w:val="center"/>
          </w:tcPr>
          <w:p w14:paraId="2BF515F7" w14:textId="77777777" w:rsidR="00934794" w:rsidRPr="00503C5C" w:rsidRDefault="00934794" w:rsidP="00A95573">
            <w:pPr>
              <w:jc w:val="center"/>
              <w:rPr>
                <w:rFonts w:ascii="Sylfaen" w:hAnsi="Sylfaen" w:cs="Calibri"/>
                <w:sz w:val="20"/>
                <w:szCs w:val="20"/>
                <w:lang w:val="hy-AM"/>
              </w:rPr>
            </w:pPr>
            <w:r>
              <w:rPr>
                <w:rFonts w:ascii="Sylfaen" w:hAnsi="Sylfaen" w:cs="Arial"/>
                <w:sz w:val="18"/>
                <w:szCs w:val="18"/>
              </w:rPr>
              <w:t>31151120</w:t>
            </w:r>
          </w:p>
        </w:tc>
        <w:tc>
          <w:tcPr>
            <w:tcW w:w="1559" w:type="dxa"/>
            <w:tcBorders>
              <w:top w:val="nil"/>
              <w:left w:val="nil"/>
              <w:bottom w:val="single" w:sz="4" w:space="0" w:color="auto"/>
              <w:right w:val="single" w:sz="4" w:space="0" w:color="auto"/>
            </w:tcBorders>
            <w:shd w:val="clear" w:color="000000" w:fill="FFFFFF"/>
            <w:vAlign w:val="center"/>
          </w:tcPr>
          <w:p w14:paraId="74586624" w14:textId="77777777" w:rsidR="00934794" w:rsidRPr="00B661B2" w:rsidRDefault="00934794" w:rsidP="00A95573">
            <w:pPr>
              <w:rPr>
                <w:rFonts w:ascii="Sylfaen" w:hAnsi="Sylfaen" w:cs="Calibri"/>
                <w:color w:val="000000"/>
                <w:sz w:val="20"/>
                <w:szCs w:val="20"/>
              </w:rPr>
            </w:pPr>
            <w:proofErr w:type="spellStart"/>
            <w:r>
              <w:rPr>
                <w:rFonts w:ascii="Sylfaen" w:hAnsi="Sylfaen" w:cs="Arial"/>
                <w:color w:val="000000"/>
                <w:sz w:val="18"/>
                <w:szCs w:val="18"/>
              </w:rPr>
              <w:t>Անխափան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սնուցման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սարք</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7E5362DE" w14:textId="77777777" w:rsidR="00934794" w:rsidRPr="000F04E6" w:rsidRDefault="00934794" w:rsidP="00A95573">
            <w:pPr>
              <w:jc w:val="center"/>
              <w:rPr>
                <w:rFonts w:ascii="Sylfaen" w:hAnsi="Sylfaen"/>
                <w:sz w:val="18"/>
                <w:szCs w:val="18"/>
                <w:lang w:val="hy-AM"/>
              </w:rPr>
            </w:pPr>
          </w:p>
        </w:tc>
        <w:tc>
          <w:tcPr>
            <w:tcW w:w="3743" w:type="dxa"/>
            <w:tcBorders>
              <w:right w:val="single" w:sz="4" w:space="0" w:color="auto"/>
            </w:tcBorders>
            <w:vAlign w:val="center"/>
          </w:tcPr>
          <w:p w14:paraId="6004DF26" w14:textId="77777777" w:rsidR="00934794" w:rsidRPr="00B35C15" w:rsidRDefault="00934794" w:rsidP="00A95573">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Անխափան սնուցման սարք PowerCom RPT-600A 3 SCHUKO SOCKETS</w:t>
            </w:r>
          </w:p>
          <w:p w14:paraId="35F1A26D" w14:textId="77777777" w:rsidR="00934794" w:rsidRPr="00B35C15" w:rsidRDefault="00934794" w:rsidP="00A95573">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Tower կամ համարժեք</w:t>
            </w:r>
          </w:p>
          <w:p w14:paraId="11F0FF79" w14:textId="77777777" w:rsidR="00934794" w:rsidRPr="00B35C15" w:rsidRDefault="00934794" w:rsidP="00A95573">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Հզորություն - 600 VA/ 360W</w:t>
            </w:r>
          </w:p>
          <w:p w14:paraId="6585908F" w14:textId="77777777" w:rsidR="00934794" w:rsidRPr="00B35C15" w:rsidRDefault="00934794" w:rsidP="00A95573">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Հոսանքի կարգավորման հնարավորություն - այո</w:t>
            </w:r>
          </w:p>
          <w:p w14:paraId="5007A25A" w14:textId="77777777" w:rsidR="00934794" w:rsidRPr="00B35C15" w:rsidRDefault="00934794" w:rsidP="00A95573">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Մարտկոց - 12 V/ 7.5 Ah</w:t>
            </w:r>
          </w:p>
          <w:p w14:paraId="4FEC3FD2" w14:textId="77777777" w:rsidR="00934794" w:rsidRPr="00B35C15" w:rsidRDefault="00934794" w:rsidP="00A95573">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Ելքեր - 3 x Schuko</w:t>
            </w:r>
          </w:p>
          <w:p w14:paraId="35592F0F" w14:textId="77777777" w:rsidR="00934794" w:rsidRPr="00503C5C" w:rsidRDefault="00934794" w:rsidP="00A95573">
            <w:pPr>
              <w:rPr>
                <w:rFonts w:ascii="Sylfaen" w:hAnsi="Sylfaen" w:cs="Calibri"/>
                <w:color w:val="000000"/>
                <w:sz w:val="14"/>
                <w:szCs w:val="14"/>
                <w:lang w:val="hy-AM"/>
              </w:rPr>
            </w:pPr>
            <w:r w:rsidRPr="00B35C15">
              <w:rPr>
                <w:rFonts w:ascii="Sylfaen" w:hAnsi="Sylfaen" w:cs="Arial"/>
                <w:color w:val="282828"/>
                <w:sz w:val="14"/>
                <w:szCs w:val="14"/>
                <w:shd w:val="clear" w:color="auto" w:fill="FFFFFF"/>
                <w:lang w:val="hy-AM"/>
              </w:rPr>
              <w:t>Երաշխիք - 1-2 տարի</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396F2F23" w14:textId="77777777" w:rsidR="00934794" w:rsidRPr="00BD7A8E" w:rsidRDefault="00934794" w:rsidP="00A95573">
            <w:pPr>
              <w:jc w:val="center"/>
              <w:rPr>
                <w:rFonts w:ascii="Sylfaen" w:hAnsi="Sylfaen" w:cs="Calibri"/>
                <w:sz w:val="20"/>
                <w:szCs w:val="20"/>
                <w:lang w:val="hy-AM"/>
              </w:rPr>
            </w:pPr>
            <w:proofErr w:type="spellStart"/>
            <w:r w:rsidRPr="00BD7A8E">
              <w:rPr>
                <w:rFonts w:ascii="Sylfaen" w:hAnsi="Sylfaen" w:cs="Arial"/>
                <w:color w:val="000000"/>
                <w:sz w:val="20"/>
                <w:szCs w:val="20"/>
              </w:rPr>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79701FA3" w14:textId="77777777" w:rsidR="00934794" w:rsidRPr="00BD7A8E" w:rsidRDefault="00934794" w:rsidP="00A95573">
            <w:pPr>
              <w:jc w:val="right"/>
              <w:rPr>
                <w:rFonts w:ascii="Sylfaen" w:hAnsi="Sylfaen" w:cs="Calibri"/>
                <w:color w:val="000000"/>
                <w:sz w:val="20"/>
                <w:szCs w:val="20"/>
                <w:lang w:val="hy-AM"/>
              </w:rPr>
            </w:pPr>
            <w:r w:rsidRPr="00BD7A8E">
              <w:rPr>
                <w:rFonts w:ascii="Sylfaen" w:hAnsi="Sylfaen" w:cs="Arial"/>
                <w:color w:val="000000"/>
                <w:sz w:val="20"/>
                <w:szCs w:val="20"/>
              </w:rPr>
              <w:t>18000.00</w:t>
            </w:r>
          </w:p>
        </w:tc>
        <w:tc>
          <w:tcPr>
            <w:tcW w:w="1080" w:type="dxa"/>
            <w:tcBorders>
              <w:top w:val="nil"/>
              <w:left w:val="nil"/>
              <w:bottom w:val="single" w:sz="4" w:space="0" w:color="auto"/>
              <w:right w:val="single" w:sz="4" w:space="0" w:color="auto"/>
            </w:tcBorders>
            <w:shd w:val="clear" w:color="000000" w:fill="FFFFFF"/>
            <w:vAlign w:val="center"/>
          </w:tcPr>
          <w:p w14:paraId="5D7AACD2" w14:textId="77777777" w:rsidR="00934794" w:rsidRPr="00BD7A8E" w:rsidRDefault="00934794" w:rsidP="00A95573">
            <w:pPr>
              <w:jc w:val="right"/>
              <w:rPr>
                <w:rFonts w:ascii="Sylfaen" w:hAnsi="Sylfaen" w:cs="Calibri"/>
                <w:color w:val="000000"/>
                <w:sz w:val="20"/>
                <w:szCs w:val="20"/>
                <w:lang w:val="hy-AM"/>
              </w:rPr>
            </w:pPr>
            <w:r w:rsidRPr="00BD7A8E">
              <w:rPr>
                <w:rFonts w:ascii="Sylfaen" w:hAnsi="Sylfaen" w:cs="Arial"/>
                <w:color w:val="000000"/>
                <w:sz w:val="20"/>
                <w:szCs w:val="20"/>
              </w:rPr>
              <w:t>90000.00</w:t>
            </w:r>
          </w:p>
        </w:tc>
        <w:tc>
          <w:tcPr>
            <w:tcW w:w="677" w:type="dxa"/>
            <w:tcBorders>
              <w:top w:val="nil"/>
              <w:left w:val="nil"/>
              <w:bottom w:val="single" w:sz="4" w:space="0" w:color="auto"/>
              <w:right w:val="single" w:sz="4" w:space="0" w:color="auto"/>
            </w:tcBorders>
            <w:shd w:val="clear" w:color="000000" w:fill="FFFF00"/>
            <w:vAlign w:val="center"/>
          </w:tcPr>
          <w:p w14:paraId="4644D0D3" w14:textId="77777777" w:rsidR="00934794" w:rsidRPr="00BD7A8E" w:rsidRDefault="00934794" w:rsidP="00A95573">
            <w:pPr>
              <w:jc w:val="right"/>
              <w:rPr>
                <w:rFonts w:ascii="Sylfaen" w:hAnsi="Sylfaen" w:cs="Calibri"/>
                <w:color w:val="000000"/>
                <w:sz w:val="20"/>
                <w:szCs w:val="20"/>
                <w:lang w:val="hy-AM"/>
              </w:rPr>
            </w:pPr>
            <w:r w:rsidRPr="00BD7A8E">
              <w:rPr>
                <w:rFonts w:ascii="Sylfaen" w:hAnsi="Sylfaen" w:cs="Arial"/>
                <w:color w:val="000000"/>
                <w:sz w:val="20"/>
                <w:szCs w:val="20"/>
              </w:rPr>
              <w:t>5</w:t>
            </w:r>
          </w:p>
        </w:tc>
        <w:tc>
          <w:tcPr>
            <w:tcW w:w="900" w:type="dxa"/>
            <w:vMerge/>
            <w:tcBorders>
              <w:left w:val="single" w:sz="4" w:space="0" w:color="auto"/>
              <w:right w:val="single" w:sz="4" w:space="0" w:color="auto"/>
            </w:tcBorders>
          </w:tcPr>
          <w:p w14:paraId="590C1501" w14:textId="77777777" w:rsidR="00934794" w:rsidRDefault="00934794" w:rsidP="00A95573">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3F8EA5D9" w14:textId="77777777" w:rsidR="00934794" w:rsidRPr="00B246CE" w:rsidRDefault="00934794" w:rsidP="00A95573">
            <w:pPr>
              <w:jc w:val="center"/>
              <w:rPr>
                <w:rFonts w:ascii="Sylfaen" w:hAnsi="Sylfaen" w:cs="Calibri"/>
                <w:color w:val="000000"/>
                <w:sz w:val="20"/>
                <w:szCs w:val="20"/>
              </w:rPr>
            </w:pPr>
            <w:r>
              <w:rPr>
                <w:rFonts w:ascii="Sylfaen" w:hAnsi="Sylfaen" w:cs="Calibri"/>
                <w:color w:val="000000"/>
                <w:sz w:val="20"/>
                <w:szCs w:val="20"/>
              </w:rPr>
              <w:t>5</w:t>
            </w:r>
          </w:p>
        </w:tc>
        <w:tc>
          <w:tcPr>
            <w:tcW w:w="1932" w:type="dxa"/>
            <w:vMerge/>
            <w:tcBorders>
              <w:left w:val="single" w:sz="4" w:space="0" w:color="auto"/>
              <w:right w:val="single" w:sz="4" w:space="0" w:color="auto"/>
            </w:tcBorders>
            <w:vAlign w:val="center"/>
          </w:tcPr>
          <w:p w14:paraId="5E7D518B" w14:textId="77777777" w:rsidR="00934794" w:rsidRPr="00503C5C" w:rsidRDefault="00934794" w:rsidP="00A95573">
            <w:pPr>
              <w:jc w:val="center"/>
              <w:rPr>
                <w:rFonts w:ascii="Sylfaen" w:hAnsi="Sylfaen" w:cs="Calibri Light"/>
                <w:color w:val="000000"/>
                <w:sz w:val="12"/>
                <w:szCs w:val="18"/>
                <w:lang w:val="hy-AM"/>
              </w:rPr>
            </w:pPr>
          </w:p>
        </w:tc>
      </w:tr>
      <w:tr w:rsidR="00934794" w:rsidRPr="00503C5C" w14:paraId="0FA7E8BC" w14:textId="77777777" w:rsidTr="00A95573">
        <w:trPr>
          <w:gridAfter w:val="1"/>
          <w:wAfter w:w="152" w:type="dxa"/>
          <w:trHeight w:val="328"/>
        </w:trPr>
        <w:tc>
          <w:tcPr>
            <w:tcW w:w="895" w:type="dxa"/>
            <w:vAlign w:val="center"/>
          </w:tcPr>
          <w:p w14:paraId="1C3E6E31" w14:textId="77777777" w:rsidR="00934794" w:rsidRPr="00B246CE" w:rsidRDefault="00934794" w:rsidP="00A95573">
            <w:pPr>
              <w:jc w:val="center"/>
              <w:rPr>
                <w:rFonts w:ascii="Sylfaen" w:hAnsi="Sylfaen" w:cs="Calibri"/>
                <w:color w:val="000000"/>
                <w:sz w:val="20"/>
                <w:szCs w:val="20"/>
              </w:rPr>
            </w:pPr>
            <w:r>
              <w:rPr>
                <w:rFonts w:ascii="Sylfaen" w:hAnsi="Sylfaen" w:cs="Calibri"/>
                <w:color w:val="000000"/>
                <w:sz w:val="20"/>
                <w:szCs w:val="20"/>
              </w:rPr>
              <w:t>3</w:t>
            </w:r>
          </w:p>
        </w:tc>
        <w:tc>
          <w:tcPr>
            <w:tcW w:w="1090" w:type="dxa"/>
            <w:tcBorders>
              <w:top w:val="nil"/>
              <w:left w:val="single" w:sz="4" w:space="0" w:color="auto"/>
              <w:bottom w:val="single" w:sz="4" w:space="0" w:color="auto"/>
              <w:right w:val="single" w:sz="4" w:space="0" w:color="auto"/>
            </w:tcBorders>
            <w:shd w:val="clear" w:color="auto" w:fill="auto"/>
            <w:vAlign w:val="center"/>
          </w:tcPr>
          <w:p w14:paraId="2215FF08" w14:textId="77777777" w:rsidR="00934794" w:rsidRDefault="00934794" w:rsidP="00A95573">
            <w:pPr>
              <w:jc w:val="center"/>
              <w:rPr>
                <w:rFonts w:ascii="Sylfaen" w:hAnsi="Sylfaen" w:cs="Arial"/>
                <w:color w:val="000000"/>
                <w:sz w:val="18"/>
                <w:szCs w:val="18"/>
              </w:rPr>
            </w:pPr>
            <w:r>
              <w:rPr>
                <w:rFonts w:ascii="Sylfaen" w:hAnsi="Sylfaen" w:cs="Arial"/>
                <w:color w:val="000000"/>
                <w:sz w:val="18"/>
                <w:szCs w:val="18"/>
              </w:rPr>
              <w:t>30211220</w:t>
            </w:r>
          </w:p>
        </w:tc>
        <w:tc>
          <w:tcPr>
            <w:tcW w:w="1559" w:type="dxa"/>
            <w:tcBorders>
              <w:top w:val="nil"/>
              <w:left w:val="nil"/>
              <w:bottom w:val="single" w:sz="4" w:space="0" w:color="auto"/>
              <w:right w:val="single" w:sz="4" w:space="0" w:color="auto"/>
            </w:tcBorders>
            <w:shd w:val="clear" w:color="000000" w:fill="FFFFFF"/>
            <w:vAlign w:val="center"/>
          </w:tcPr>
          <w:p w14:paraId="40E59658" w14:textId="77777777" w:rsidR="00934794" w:rsidRDefault="00934794" w:rsidP="00A95573">
            <w:pPr>
              <w:rPr>
                <w:rFonts w:ascii="Sylfaen" w:hAnsi="Sylfaen" w:cs="Calibri"/>
                <w:sz w:val="20"/>
                <w:szCs w:val="20"/>
                <w:lang w:val="hy-AM"/>
              </w:rPr>
            </w:pPr>
            <w:proofErr w:type="spellStart"/>
            <w:r>
              <w:rPr>
                <w:rFonts w:ascii="Sylfaen" w:hAnsi="Sylfaen" w:cs="Calibri"/>
                <w:color w:val="000000"/>
                <w:sz w:val="18"/>
                <w:szCs w:val="18"/>
              </w:rPr>
              <w:t>Նոութբուք</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42C58FE6" w14:textId="77777777" w:rsidR="00934794" w:rsidRPr="000F04E6" w:rsidRDefault="00934794" w:rsidP="00A95573">
            <w:pPr>
              <w:jc w:val="center"/>
              <w:rPr>
                <w:rFonts w:ascii="Sylfaen" w:hAnsi="Sylfaen"/>
                <w:sz w:val="18"/>
                <w:szCs w:val="18"/>
                <w:lang w:val="hy-AM"/>
              </w:rPr>
            </w:pPr>
          </w:p>
        </w:tc>
        <w:tc>
          <w:tcPr>
            <w:tcW w:w="3743" w:type="dxa"/>
            <w:tcBorders>
              <w:right w:val="single" w:sz="4" w:space="0" w:color="auto"/>
            </w:tcBorders>
            <w:vAlign w:val="center"/>
          </w:tcPr>
          <w:p w14:paraId="302E53E8" w14:textId="77777777" w:rsidR="00934794" w:rsidRPr="00503C5C" w:rsidRDefault="00934794" w:rsidP="00A95573">
            <w:pPr>
              <w:rPr>
                <w:rFonts w:ascii="Sylfaen" w:hAnsi="Sylfaen" w:cs="Arial"/>
                <w:color w:val="282828"/>
                <w:sz w:val="14"/>
                <w:szCs w:val="14"/>
                <w:shd w:val="clear" w:color="auto" w:fill="FFFFFF"/>
                <w:lang w:val="hy-AM"/>
              </w:rPr>
            </w:pPr>
            <w:r w:rsidRPr="00503C5C">
              <w:rPr>
                <w:rFonts w:ascii="Sylfaen" w:hAnsi="Sylfaen" w:cs="Arial"/>
                <w:color w:val="282828"/>
                <w:sz w:val="14"/>
                <w:szCs w:val="14"/>
                <w:shd w:val="clear" w:color="auto" w:fill="FFFFFF"/>
                <w:lang w:val="hy-AM"/>
              </w:rPr>
              <w:t xml:space="preserve">LENOVO 16 G8 IRL կամ համարժեք  նոութբուքը համատեղում է ժամանակակից դիզայնն ու հուսալի կատարողականություն՝ հարմար աշխատանքի, ուսման և առօրյա օգտագործման համար։ 16 դյույմանոց էկրանը ապահովում է լայն և հստակ դիտման տարածք՝ հարմար երկարաժամկետ </w:t>
            </w:r>
            <w:r w:rsidRPr="00503C5C">
              <w:rPr>
                <w:rFonts w:ascii="Sylfaen" w:hAnsi="Sylfaen" w:cs="Arial"/>
                <w:color w:val="282828"/>
                <w:sz w:val="14"/>
                <w:szCs w:val="14"/>
                <w:shd w:val="clear" w:color="auto" w:fill="FFFFFF"/>
                <w:lang w:val="hy-AM"/>
              </w:rPr>
              <w:lastRenderedPageBreak/>
              <w:t>օգտագործման համար։ Intel Core 3 100U պրոցեսորը և 8GB օպերատիվ հիշողությունը երաշխավորում են արագ և սահուն աշխատանք նույնիսկ միաժամանակ մի քանի ծրագրեր բացելու դեպքում։ 512GB SSD պահեստը առաջարկում է բավարար տարածք և արագ բեռնում ձեր ֆայլերի և ծրագրերի համար։</w:t>
            </w:r>
          </w:p>
          <w:p w14:paraId="7C55AD97" w14:textId="77777777" w:rsidR="00934794" w:rsidRPr="00503C5C" w:rsidRDefault="00934794" w:rsidP="00A95573">
            <w:pPr>
              <w:rPr>
                <w:rFonts w:ascii="Sylfaen" w:hAnsi="Sylfaen"/>
                <w:sz w:val="14"/>
                <w:szCs w:val="14"/>
                <w:lang w:val="hy-AM" w:eastAsia="hy-AM"/>
              </w:rPr>
            </w:pPr>
            <w:r w:rsidRPr="00503C5C">
              <w:rPr>
                <w:rFonts w:ascii="Sylfaen" w:hAnsi="Sylfaen" w:cs="Arial"/>
                <w:b/>
                <w:bCs/>
                <w:caps/>
                <w:color w:val="282828"/>
                <w:sz w:val="14"/>
                <w:szCs w:val="14"/>
                <w:shd w:val="clear" w:color="auto" w:fill="FFFFFF"/>
                <w:lang w:val="hy-AM" w:eastAsia="hy-AM"/>
              </w:rPr>
              <w:t>Բնութագիր</w:t>
            </w:r>
          </w:p>
          <w:p w14:paraId="7DF1708A"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Արտադրող երկիր</w:t>
            </w:r>
          </w:p>
          <w:p w14:paraId="3277538C"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Չինաստան</w:t>
            </w:r>
          </w:p>
          <w:p w14:paraId="26CCED9D"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Գույն</w:t>
            </w:r>
          </w:p>
          <w:p w14:paraId="1EC46C04"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Կադրերի հաճախություն (Հերց)</w:t>
            </w:r>
          </w:p>
          <w:p w14:paraId="70708FF8"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60 Հց</w:t>
            </w:r>
          </w:p>
          <w:p w14:paraId="295017FA"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Էկրանի կետայնություն</w:t>
            </w:r>
          </w:p>
          <w:p w14:paraId="00B4A778"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1920x1200</w:t>
            </w:r>
          </w:p>
          <w:p w14:paraId="2D894B4F"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Պրոցեսորի տեսակը</w:t>
            </w:r>
          </w:p>
          <w:p w14:paraId="071AEFB1"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Intel® Core® 3</w:t>
            </w:r>
          </w:p>
          <w:p w14:paraId="2F6A1E0D"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Ձայնային հզորություն</w:t>
            </w:r>
          </w:p>
          <w:p w14:paraId="150F9228"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2Վտ x2</w:t>
            </w:r>
          </w:p>
          <w:p w14:paraId="1166D7EC"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Բլյութութ</w:t>
            </w:r>
          </w:p>
          <w:p w14:paraId="31762A3A"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5</w:t>
            </w:r>
            <w:r w:rsidRPr="00503C5C">
              <w:rPr>
                <w:color w:val="282828"/>
                <w:sz w:val="14"/>
                <w:szCs w:val="14"/>
                <w:lang w:val="hy-AM" w:eastAsia="hy-AM"/>
              </w:rPr>
              <w:t>․</w:t>
            </w:r>
            <w:r w:rsidRPr="00503C5C">
              <w:rPr>
                <w:rFonts w:ascii="Sylfaen" w:hAnsi="Sylfaen" w:cs="Arial"/>
                <w:color w:val="282828"/>
                <w:sz w:val="14"/>
                <w:szCs w:val="14"/>
                <w:lang w:val="hy-AM" w:eastAsia="hy-AM"/>
              </w:rPr>
              <w:t>3</w:t>
            </w:r>
          </w:p>
          <w:p w14:paraId="1D3EB8B8"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USB մուտք</w:t>
            </w:r>
          </w:p>
          <w:p w14:paraId="0A412B2C"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USB 3.2[2],USB-C 3.2[2]</w:t>
            </w:r>
          </w:p>
          <w:p w14:paraId="0121FB49" w14:textId="77777777" w:rsidR="00934794" w:rsidRPr="00503C5C" w:rsidRDefault="00934794" w:rsidP="00A95573">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Մուտքեր</w:t>
            </w:r>
          </w:p>
          <w:p w14:paraId="0FB1D582" w14:textId="77777777" w:rsidR="00934794" w:rsidRPr="001939D5" w:rsidRDefault="00934794" w:rsidP="00A95573">
            <w:pPr>
              <w:rPr>
                <w:rFonts w:ascii="Arial" w:hAnsi="Arial" w:cs="Arial"/>
                <w:color w:val="282828"/>
                <w:sz w:val="18"/>
                <w:szCs w:val="18"/>
                <w:shd w:val="clear" w:color="auto" w:fill="FFFFFF"/>
                <w:lang w:val="hy-AM"/>
              </w:rPr>
            </w:pPr>
            <w:r w:rsidRPr="00503C5C">
              <w:rPr>
                <w:rFonts w:ascii="Sylfaen" w:hAnsi="Sylfaen" w:cs="Arial"/>
                <w:color w:val="282828"/>
                <w:sz w:val="14"/>
                <w:szCs w:val="14"/>
                <w:lang w:val="hy-AM" w:eastAsia="hy-AM"/>
              </w:rPr>
              <w:t>HDMI[1],SD Card[1],Mini Jack[1]</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34589DFA" w14:textId="77777777" w:rsidR="00934794" w:rsidRPr="00BD7A8E" w:rsidRDefault="00934794" w:rsidP="00A95573">
            <w:pPr>
              <w:jc w:val="center"/>
              <w:rPr>
                <w:rFonts w:ascii="Sylfaen" w:hAnsi="Sylfaen" w:cs="Calibri"/>
                <w:sz w:val="20"/>
                <w:szCs w:val="20"/>
                <w:lang w:val="hy-AM"/>
              </w:rPr>
            </w:pPr>
            <w:proofErr w:type="spellStart"/>
            <w:r w:rsidRPr="00BD7A8E">
              <w:rPr>
                <w:rFonts w:ascii="Sylfaen" w:hAnsi="Sylfaen" w:cs="Arial"/>
                <w:sz w:val="20"/>
                <w:szCs w:val="20"/>
              </w:rPr>
              <w:lastRenderedPageBreak/>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46B160ED" w14:textId="77777777" w:rsidR="00934794" w:rsidRPr="00BD7A8E" w:rsidRDefault="00934794" w:rsidP="00A95573">
            <w:pPr>
              <w:jc w:val="right"/>
              <w:rPr>
                <w:rFonts w:ascii="Sylfaen" w:hAnsi="Sylfaen" w:cs="Calibri"/>
                <w:color w:val="000000"/>
                <w:sz w:val="20"/>
                <w:szCs w:val="20"/>
                <w:lang w:val="hy-AM"/>
              </w:rPr>
            </w:pPr>
            <w:r w:rsidRPr="00BD7A8E">
              <w:rPr>
                <w:rFonts w:ascii="Sylfaen" w:hAnsi="Sylfaen" w:cs="Arial"/>
                <w:color w:val="000000"/>
                <w:sz w:val="20"/>
                <w:szCs w:val="20"/>
              </w:rPr>
              <w:t>310000.00</w:t>
            </w:r>
          </w:p>
        </w:tc>
        <w:tc>
          <w:tcPr>
            <w:tcW w:w="1080" w:type="dxa"/>
            <w:tcBorders>
              <w:top w:val="nil"/>
              <w:left w:val="nil"/>
              <w:bottom w:val="single" w:sz="4" w:space="0" w:color="auto"/>
              <w:right w:val="single" w:sz="4" w:space="0" w:color="auto"/>
            </w:tcBorders>
            <w:shd w:val="clear" w:color="000000" w:fill="FFFFFF"/>
            <w:vAlign w:val="center"/>
          </w:tcPr>
          <w:p w14:paraId="1DE04D86" w14:textId="77777777" w:rsidR="00934794" w:rsidRPr="00BD7A8E" w:rsidRDefault="00934794" w:rsidP="00A95573">
            <w:pPr>
              <w:jc w:val="right"/>
              <w:rPr>
                <w:rFonts w:ascii="Sylfaen" w:hAnsi="Sylfaen" w:cs="Calibri"/>
                <w:color w:val="000000"/>
                <w:sz w:val="20"/>
                <w:szCs w:val="20"/>
                <w:lang w:val="hy-AM"/>
              </w:rPr>
            </w:pPr>
            <w:r w:rsidRPr="00BD7A8E">
              <w:rPr>
                <w:rFonts w:ascii="Sylfaen" w:hAnsi="Sylfaen" w:cs="Arial"/>
                <w:color w:val="000000"/>
                <w:sz w:val="20"/>
                <w:szCs w:val="20"/>
              </w:rPr>
              <w:t>310000.00</w:t>
            </w:r>
          </w:p>
        </w:tc>
        <w:tc>
          <w:tcPr>
            <w:tcW w:w="677" w:type="dxa"/>
            <w:tcBorders>
              <w:top w:val="nil"/>
              <w:left w:val="nil"/>
              <w:bottom w:val="single" w:sz="4" w:space="0" w:color="auto"/>
              <w:right w:val="single" w:sz="4" w:space="0" w:color="auto"/>
            </w:tcBorders>
            <w:shd w:val="clear" w:color="auto" w:fill="auto"/>
            <w:vAlign w:val="center"/>
          </w:tcPr>
          <w:p w14:paraId="410AD6F6" w14:textId="77777777" w:rsidR="00934794" w:rsidRPr="00BD7A8E" w:rsidRDefault="00934794" w:rsidP="00A95573">
            <w:pPr>
              <w:jc w:val="right"/>
              <w:rPr>
                <w:rFonts w:ascii="Sylfaen" w:hAnsi="Sylfaen" w:cs="Calibri"/>
                <w:color w:val="000000"/>
                <w:sz w:val="20"/>
                <w:szCs w:val="20"/>
                <w:lang w:val="hy-AM"/>
              </w:rPr>
            </w:pPr>
            <w:r w:rsidRPr="00BD7A8E">
              <w:rPr>
                <w:rFonts w:ascii="Sylfaen" w:hAnsi="Sylfaen" w:cs="Arial"/>
                <w:color w:val="000000"/>
                <w:sz w:val="20"/>
                <w:szCs w:val="20"/>
              </w:rPr>
              <w:t>1</w:t>
            </w:r>
          </w:p>
        </w:tc>
        <w:tc>
          <w:tcPr>
            <w:tcW w:w="900" w:type="dxa"/>
            <w:vMerge/>
            <w:tcBorders>
              <w:left w:val="single" w:sz="4" w:space="0" w:color="auto"/>
              <w:right w:val="single" w:sz="4" w:space="0" w:color="auto"/>
            </w:tcBorders>
          </w:tcPr>
          <w:p w14:paraId="57E56791" w14:textId="77777777" w:rsidR="00934794" w:rsidRDefault="00934794" w:rsidP="00A95573">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16C31B77" w14:textId="77777777" w:rsidR="00934794" w:rsidRPr="00BD7A8E" w:rsidRDefault="00934794" w:rsidP="00A95573">
            <w:pPr>
              <w:jc w:val="center"/>
              <w:rPr>
                <w:rFonts w:ascii="Sylfaen" w:hAnsi="Sylfaen" w:cs="Calibri"/>
                <w:color w:val="000000"/>
                <w:sz w:val="20"/>
                <w:szCs w:val="20"/>
                <w:lang w:val="hy-AM"/>
              </w:rPr>
            </w:pPr>
            <w:r>
              <w:rPr>
                <w:rFonts w:ascii="Sylfaen" w:hAnsi="Sylfaen" w:cs="Calibri"/>
                <w:color w:val="000000"/>
                <w:sz w:val="20"/>
                <w:szCs w:val="20"/>
                <w:lang w:val="hy-AM"/>
              </w:rPr>
              <w:t>1</w:t>
            </w:r>
          </w:p>
        </w:tc>
        <w:tc>
          <w:tcPr>
            <w:tcW w:w="1932" w:type="dxa"/>
            <w:vMerge/>
            <w:tcBorders>
              <w:left w:val="single" w:sz="4" w:space="0" w:color="auto"/>
              <w:right w:val="single" w:sz="4" w:space="0" w:color="auto"/>
            </w:tcBorders>
            <w:vAlign w:val="center"/>
          </w:tcPr>
          <w:p w14:paraId="56016C63" w14:textId="77777777" w:rsidR="00934794" w:rsidRPr="00503C5C" w:rsidRDefault="00934794" w:rsidP="00A95573">
            <w:pPr>
              <w:jc w:val="center"/>
              <w:rPr>
                <w:rFonts w:ascii="Sylfaen" w:hAnsi="Sylfaen" w:cs="Calibri Light"/>
                <w:color w:val="000000"/>
                <w:sz w:val="12"/>
                <w:szCs w:val="18"/>
                <w:lang w:val="hy-AM"/>
              </w:rPr>
            </w:pPr>
          </w:p>
        </w:tc>
      </w:tr>
    </w:tbl>
    <w:p w14:paraId="10B3884E" w14:textId="48CFE7DF" w:rsidR="00071D1C" w:rsidRPr="00F077D1" w:rsidRDefault="00071D1C" w:rsidP="00EF3662">
      <w:pPr>
        <w:jc w:val="center"/>
        <w:rPr>
          <w:rFonts w:ascii="Sylfaen" w:hAnsi="Sylfaen"/>
          <w:sz w:val="20"/>
          <w:lang w:val="hy-AM"/>
        </w:rPr>
      </w:pPr>
      <w:r w:rsidRPr="00F077D1">
        <w:rPr>
          <w:rFonts w:ascii="Sylfaen" w:hAnsi="Sylfaen"/>
          <w:sz w:val="20"/>
          <w:lang w:val="hy-AM"/>
        </w:rPr>
        <w:t xml:space="preserve">                                 ՀՀ դրամ</w:t>
      </w:r>
    </w:p>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lastRenderedPageBreak/>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lastRenderedPageBreak/>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lastRenderedPageBreak/>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934794" w:rsidRPr="00426E6B" w14:paraId="1BEEB512" w14:textId="77777777" w:rsidTr="00A95573">
        <w:tc>
          <w:tcPr>
            <w:tcW w:w="15467" w:type="dxa"/>
            <w:gridSpan w:val="16"/>
          </w:tcPr>
          <w:p w14:paraId="5272DF56" w14:textId="77777777" w:rsidR="00934794" w:rsidRPr="00426E6B" w:rsidRDefault="00934794" w:rsidP="00A95573">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934794" w:rsidRPr="00426E6B" w14:paraId="5F03A911" w14:textId="77777777" w:rsidTr="00A95573">
        <w:trPr>
          <w:trHeight w:val="584"/>
        </w:trPr>
        <w:tc>
          <w:tcPr>
            <w:tcW w:w="1741" w:type="dxa"/>
            <w:vMerge w:val="restart"/>
            <w:vAlign w:val="center"/>
          </w:tcPr>
          <w:p w14:paraId="2FA52A50" w14:textId="77777777" w:rsidR="00934794" w:rsidRPr="00426E6B" w:rsidRDefault="00934794" w:rsidP="00A95573">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6E55106F" w14:textId="77777777" w:rsidR="00934794" w:rsidRPr="00426E6B" w:rsidRDefault="00934794" w:rsidP="00A95573">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50645634" w14:textId="77777777" w:rsidR="00934794" w:rsidRPr="00426E6B" w:rsidRDefault="00934794" w:rsidP="00A95573">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344BE7AD" w14:textId="77777777" w:rsidR="00934794" w:rsidRPr="00426E6B" w:rsidRDefault="00934794" w:rsidP="00A95573">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934794" w:rsidRPr="00426E6B" w14:paraId="3299113D" w14:textId="77777777" w:rsidTr="00A95573">
        <w:trPr>
          <w:trHeight w:val="1146"/>
        </w:trPr>
        <w:tc>
          <w:tcPr>
            <w:tcW w:w="1741" w:type="dxa"/>
            <w:vMerge/>
          </w:tcPr>
          <w:p w14:paraId="2A79ED7C" w14:textId="77777777" w:rsidR="00934794" w:rsidRPr="00426E6B" w:rsidRDefault="00934794" w:rsidP="00A95573">
            <w:pPr>
              <w:jc w:val="center"/>
              <w:rPr>
                <w:rFonts w:ascii="Sylfaen" w:hAnsi="Sylfaen"/>
                <w:sz w:val="20"/>
                <w:lang w:val="es-ES"/>
              </w:rPr>
            </w:pPr>
          </w:p>
        </w:tc>
        <w:tc>
          <w:tcPr>
            <w:tcW w:w="2193" w:type="dxa"/>
            <w:vMerge/>
            <w:tcBorders>
              <w:bottom w:val="single" w:sz="4" w:space="0" w:color="auto"/>
            </w:tcBorders>
          </w:tcPr>
          <w:p w14:paraId="22986EA3" w14:textId="77777777" w:rsidR="00934794" w:rsidRPr="00426E6B" w:rsidRDefault="00934794" w:rsidP="00A95573">
            <w:pPr>
              <w:jc w:val="center"/>
              <w:rPr>
                <w:rFonts w:ascii="Sylfaen" w:hAnsi="Sylfaen"/>
                <w:sz w:val="20"/>
                <w:lang w:val="es-ES"/>
              </w:rPr>
            </w:pPr>
          </w:p>
        </w:tc>
        <w:tc>
          <w:tcPr>
            <w:tcW w:w="3299" w:type="dxa"/>
            <w:vMerge/>
            <w:tcBorders>
              <w:bottom w:val="single" w:sz="4" w:space="0" w:color="auto"/>
            </w:tcBorders>
          </w:tcPr>
          <w:p w14:paraId="4CD92CB8" w14:textId="77777777" w:rsidR="00934794" w:rsidRPr="00426E6B" w:rsidRDefault="00934794" w:rsidP="00A95573">
            <w:pPr>
              <w:jc w:val="center"/>
              <w:rPr>
                <w:rFonts w:ascii="Sylfaen" w:hAnsi="Sylfaen"/>
                <w:sz w:val="20"/>
                <w:lang w:val="es-ES"/>
              </w:rPr>
            </w:pPr>
          </w:p>
        </w:tc>
        <w:tc>
          <w:tcPr>
            <w:tcW w:w="548" w:type="dxa"/>
            <w:textDirection w:val="btLr"/>
            <w:vAlign w:val="center"/>
          </w:tcPr>
          <w:p w14:paraId="42956FF3"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79F4A6B3" w14:textId="77777777" w:rsidR="00934794" w:rsidRPr="00426E6B" w:rsidRDefault="00934794" w:rsidP="00A95573">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39AC10AC"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190862D7" w14:textId="77777777" w:rsidR="00934794" w:rsidRPr="00426E6B" w:rsidRDefault="00934794" w:rsidP="00A95573">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71C4891A"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1BCC90BA"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11D8E0CD"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4834D8E9"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2E724494"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70BDA4C0"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666426D"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0C0F2000" w14:textId="77777777" w:rsidR="00934794" w:rsidRPr="00426E6B" w:rsidRDefault="00934794" w:rsidP="00A95573">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3B4B4FA8" w14:textId="77777777" w:rsidR="00934794" w:rsidRPr="00426E6B" w:rsidRDefault="00934794" w:rsidP="00A95573">
            <w:pPr>
              <w:ind w:right="-1"/>
              <w:jc w:val="center"/>
              <w:rPr>
                <w:rFonts w:ascii="Sylfaen" w:hAnsi="Sylfaen"/>
                <w:sz w:val="18"/>
                <w:szCs w:val="22"/>
                <w:lang w:val="pt-BR"/>
              </w:rPr>
            </w:pPr>
            <w:r w:rsidRPr="00426E6B">
              <w:rPr>
                <w:rFonts w:ascii="Sylfaen" w:hAnsi="Sylfaen" w:cs="Sylfaen"/>
                <w:sz w:val="18"/>
                <w:szCs w:val="22"/>
                <w:lang w:val="pt-BR"/>
              </w:rPr>
              <w:t>Ընդամենը</w:t>
            </w:r>
          </w:p>
          <w:p w14:paraId="533BA796" w14:textId="77777777" w:rsidR="00934794" w:rsidRPr="00426E6B" w:rsidRDefault="00934794" w:rsidP="00A95573">
            <w:pPr>
              <w:jc w:val="center"/>
              <w:rPr>
                <w:rFonts w:ascii="Sylfaen" w:hAnsi="Sylfaen"/>
                <w:sz w:val="18"/>
                <w:lang w:val="es-ES"/>
              </w:rPr>
            </w:pPr>
          </w:p>
        </w:tc>
      </w:tr>
      <w:tr w:rsidR="00934794" w:rsidRPr="00426E6B" w14:paraId="4E76FC97" w14:textId="77777777" w:rsidTr="00A95573">
        <w:trPr>
          <w:trHeight w:val="600"/>
        </w:trPr>
        <w:tc>
          <w:tcPr>
            <w:tcW w:w="1741" w:type="dxa"/>
            <w:vAlign w:val="center"/>
          </w:tcPr>
          <w:p w14:paraId="353732A5" w14:textId="77777777" w:rsidR="00934794" w:rsidRPr="00080FE2" w:rsidRDefault="00934794" w:rsidP="00A95573">
            <w:pPr>
              <w:jc w:val="center"/>
              <w:rPr>
                <w:rFonts w:ascii="Sylfaen" w:hAnsi="Sylfaen"/>
                <w:sz w:val="18"/>
                <w:szCs w:val="18"/>
                <w:lang w:val="hy-AM"/>
              </w:rPr>
            </w:pPr>
            <w:r>
              <w:rPr>
                <w:rFonts w:ascii="Sylfaen" w:hAnsi="Sylfaen" w:cs="Calibri"/>
                <w:color w:val="000000"/>
                <w:sz w:val="18"/>
                <w:szCs w:val="18"/>
                <w:lang w:val="hy-AM"/>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19EA37C" w14:textId="77777777" w:rsidR="00934794" w:rsidRPr="00DF65AD" w:rsidRDefault="00934794" w:rsidP="00A95573">
            <w:pPr>
              <w:jc w:val="center"/>
              <w:rPr>
                <w:rFonts w:ascii="Sylfaen" w:hAnsi="Sylfaen"/>
                <w:sz w:val="20"/>
                <w:szCs w:val="20"/>
              </w:rPr>
            </w:pPr>
            <w:r w:rsidRPr="00CA2170">
              <w:rPr>
                <w:rFonts w:ascii="Sylfaen" w:hAnsi="Sylfaen" w:cs="Calibri"/>
                <w:sz w:val="22"/>
                <w:szCs w:val="18"/>
              </w:rPr>
              <w:t>39714200</w:t>
            </w:r>
          </w:p>
        </w:tc>
        <w:tc>
          <w:tcPr>
            <w:tcW w:w="3299" w:type="dxa"/>
            <w:tcBorders>
              <w:top w:val="single" w:sz="4" w:space="0" w:color="auto"/>
              <w:left w:val="nil"/>
              <w:bottom w:val="single" w:sz="4" w:space="0" w:color="auto"/>
              <w:right w:val="single" w:sz="4" w:space="0" w:color="auto"/>
            </w:tcBorders>
            <w:shd w:val="clear" w:color="auto" w:fill="auto"/>
            <w:vAlign w:val="center"/>
          </w:tcPr>
          <w:p w14:paraId="5DF280B8" w14:textId="77777777" w:rsidR="00934794" w:rsidRPr="009E579A" w:rsidRDefault="00934794" w:rsidP="00A95573">
            <w:pPr>
              <w:rPr>
                <w:rFonts w:ascii="Sylfaen" w:hAnsi="Sylfaen"/>
                <w:sz w:val="20"/>
                <w:szCs w:val="20"/>
                <w:lang w:val="hy-AM"/>
              </w:rPr>
            </w:pPr>
            <w:proofErr w:type="spellStart"/>
            <w:r w:rsidRPr="00CA2170">
              <w:rPr>
                <w:rFonts w:ascii="Sylfaen" w:hAnsi="Sylfaen" w:cs="Calibri"/>
                <w:color w:val="000000"/>
                <w:sz w:val="18"/>
                <w:szCs w:val="18"/>
              </w:rPr>
              <w:t>Օդորակիչ</w:t>
            </w:r>
            <w:proofErr w:type="spellEnd"/>
            <w:r w:rsidRPr="00CA2170">
              <w:rPr>
                <w:rFonts w:ascii="Sylfaen" w:hAnsi="Sylfaen" w:cs="Calibri"/>
                <w:color w:val="000000"/>
                <w:sz w:val="18"/>
                <w:szCs w:val="18"/>
              </w:rPr>
              <w:t xml:space="preserve"> /21-30քմ/</w:t>
            </w:r>
          </w:p>
        </w:tc>
        <w:tc>
          <w:tcPr>
            <w:tcW w:w="548" w:type="dxa"/>
            <w:vAlign w:val="center"/>
          </w:tcPr>
          <w:p w14:paraId="3B410748" w14:textId="77777777" w:rsidR="00934794" w:rsidRPr="00426E6B" w:rsidRDefault="00934794" w:rsidP="00A95573">
            <w:pPr>
              <w:jc w:val="center"/>
              <w:rPr>
                <w:rFonts w:ascii="Sylfaen" w:hAnsi="Sylfaen"/>
                <w:sz w:val="18"/>
                <w:szCs w:val="18"/>
              </w:rPr>
            </w:pPr>
          </w:p>
        </w:tc>
        <w:tc>
          <w:tcPr>
            <w:tcW w:w="548" w:type="dxa"/>
            <w:vAlign w:val="center"/>
          </w:tcPr>
          <w:p w14:paraId="48C13956" w14:textId="77777777" w:rsidR="00934794" w:rsidRPr="00CE17D1" w:rsidRDefault="00934794" w:rsidP="00A95573">
            <w:pPr>
              <w:jc w:val="center"/>
              <w:rPr>
                <w:rFonts w:ascii="Sylfaen" w:hAnsi="Sylfaen"/>
                <w:sz w:val="18"/>
                <w:szCs w:val="18"/>
                <w:lang w:val="hy-AM"/>
              </w:rPr>
            </w:pPr>
          </w:p>
        </w:tc>
        <w:tc>
          <w:tcPr>
            <w:tcW w:w="548" w:type="dxa"/>
            <w:vAlign w:val="center"/>
          </w:tcPr>
          <w:p w14:paraId="37C16C76" w14:textId="77777777" w:rsidR="00934794" w:rsidRPr="00CE17D1" w:rsidRDefault="00934794" w:rsidP="00A95573">
            <w:pPr>
              <w:jc w:val="center"/>
              <w:rPr>
                <w:rFonts w:ascii="Sylfaen" w:hAnsi="Sylfaen" w:cs="Arial"/>
                <w:sz w:val="18"/>
                <w:szCs w:val="18"/>
                <w:lang w:val="hy-AM"/>
              </w:rPr>
            </w:pPr>
          </w:p>
        </w:tc>
        <w:tc>
          <w:tcPr>
            <w:tcW w:w="548" w:type="dxa"/>
            <w:vAlign w:val="center"/>
          </w:tcPr>
          <w:p w14:paraId="126ACB01" w14:textId="77777777" w:rsidR="00934794" w:rsidRPr="00CE17D1" w:rsidRDefault="00934794" w:rsidP="00A95573">
            <w:pPr>
              <w:jc w:val="center"/>
              <w:rPr>
                <w:rFonts w:ascii="Sylfaen" w:hAnsi="Sylfaen"/>
                <w:sz w:val="18"/>
                <w:szCs w:val="18"/>
                <w:lang w:val="hy-AM"/>
              </w:rPr>
            </w:pPr>
          </w:p>
        </w:tc>
        <w:tc>
          <w:tcPr>
            <w:tcW w:w="548" w:type="dxa"/>
            <w:vAlign w:val="center"/>
          </w:tcPr>
          <w:p w14:paraId="25FA9A90" w14:textId="77777777" w:rsidR="00934794" w:rsidRPr="00CE17D1" w:rsidRDefault="00934794" w:rsidP="00A95573">
            <w:pPr>
              <w:jc w:val="center"/>
              <w:rPr>
                <w:rFonts w:ascii="Sylfaen" w:hAnsi="Sylfaen" w:cs="Arial"/>
                <w:sz w:val="18"/>
                <w:szCs w:val="18"/>
                <w:lang w:val="hy-AM"/>
              </w:rPr>
            </w:pPr>
          </w:p>
        </w:tc>
        <w:tc>
          <w:tcPr>
            <w:tcW w:w="548" w:type="dxa"/>
            <w:vAlign w:val="center"/>
          </w:tcPr>
          <w:p w14:paraId="1A085ECE" w14:textId="77777777" w:rsidR="00934794" w:rsidRPr="00CE17D1" w:rsidRDefault="00934794" w:rsidP="00A95573">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4E29CC2B" w14:textId="77777777" w:rsidR="00934794" w:rsidRPr="00CE17D1" w:rsidRDefault="00934794" w:rsidP="00A95573">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348A6477" w14:textId="77777777" w:rsidR="00934794" w:rsidRPr="00CE17D1" w:rsidRDefault="00934794" w:rsidP="00A95573">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3C3CF0B6" w14:textId="77777777" w:rsidR="00934794" w:rsidRPr="00CE17D1" w:rsidRDefault="00934794" w:rsidP="00A95573">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08EB5AE6" w14:textId="77777777" w:rsidR="00934794" w:rsidRPr="00213339" w:rsidRDefault="00934794" w:rsidP="00A95573">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480AE8CB" w14:textId="77777777" w:rsidR="00934794" w:rsidRPr="00213339" w:rsidRDefault="00934794" w:rsidP="00A95573">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65919946" w14:textId="77777777" w:rsidR="00934794" w:rsidRPr="00213339" w:rsidRDefault="00934794" w:rsidP="00A95573">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1DB1F0FE" w14:textId="77777777" w:rsidR="00934794" w:rsidRPr="00213339" w:rsidRDefault="00934794" w:rsidP="00A95573">
            <w:pPr>
              <w:jc w:val="center"/>
              <w:rPr>
                <w:rFonts w:ascii="Sylfaen" w:hAnsi="Sylfaen"/>
                <w:b/>
                <w:sz w:val="18"/>
                <w:szCs w:val="18"/>
                <w:lang w:val="hy-AM"/>
              </w:rPr>
            </w:pPr>
            <w:r>
              <w:rPr>
                <w:rFonts w:ascii="Sylfaen" w:hAnsi="Sylfaen"/>
                <w:b/>
                <w:sz w:val="18"/>
                <w:szCs w:val="18"/>
                <w:lang w:val="hy-AM"/>
              </w:rPr>
              <w:t>100</w:t>
            </w:r>
          </w:p>
        </w:tc>
      </w:tr>
      <w:tr w:rsidR="00934794" w:rsidRPr="00426E6B" w14:paraId="25413110" w14:textId="77777777" w:rsidTr="00A95573">
        <w:trPr>
          <w:trHeight w:val="600"/>
        </w:trPr>
        <w:tc>
          <w:tcPr>
            <w:tcW w:w="1741" w:type="dxa"/>
            <w:vAlign w:val="center"/>
          </w:tcPr>
          <w:p w14:paraId="45C50F29" w14:textId="77777777" w:rsidR="00934794" w:rsidRPr="00B661B2" w:rsidRDefault="00934794" w:rsidP="00A95573">
            <w:pPr>
              <w:jc w:val="center"/>
              <w:rPr>
                <w:rFonts w:ascii="Sylfaen" w:hAnsi="Sylfaen" w:cs="Calibri"/>
                <w:color w:val="000000"/>
                <w:sz w:val="20"/>
                <w:szCs w:val="20"/>
              </w:rPr>
            </w:pPr>
            <w:r>
              <w:rPr>
                <w:rFonts w:ascii="Sylfaen" w:hAnsi="Sylfaen" w:cs="Calibri"/>
                <w:color w:val="000000"/>
                <w:sz w:val="20"/>
                <w:szCs w:val="20"/>
                <w:lang w:val="hy-AM"/>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3E37DB9" w14:textId="77777777" w:rsidR="00934794" w:rsidRPr="00B661B2" w:rsidRDefault="00934794" w:rsidP="00A95573">
            <w:pPr>
              <w:jc w:val="center"/>
              <w:rPr>
                <w:rFonts w:ascii="Sylfaen" w:hAnsi="Sylfaen" w:cs="Calibri"/>
                <w:sz w:val="20"/>
                <w:szCs w:val="20"/>
              </w:rPr>
            </w:pPr>
            <w:r>
              <w:rPr>
                <w:rFonts w:ascii="Sylfaen" w:hAnsi="Sylfaen" w:cs="Arial"/>
                <w:sz w:val="18"/>
                <w:szCs w:val="18"/>
              </w:rPr>
              <w:t>31151120</w:t>
            </w:r>
          </w:p>
        </w:tc>
        <w:tc>
          <w:tcPr>
            <w:tcW w:w="3299" w:type="dxa"/>
            <w:tcBorders>
              <w:top w:val="single" w:sz="4" w:space="0" w:color="auto"/>
              <w:left w:val="nil"/>
              <w:bottom w:val="single" w:sz="4" w:space="0" w:color="auto"/>
              <w:right w:val="single" w:sz="4" w:space="0" w:color="auto"/>
            </w:tcBorders>
            <w:shd w:val="clear" w:color="auto" w:fill="auto"/>
            <w:vAlign w:val="center"/>
          </w:tcPr>
          <w:p w14:paraId="395AF647" w14:textId="77777777" w:rsidR="00934794" w:rsidRPr="00B661B2" w:rsidRDefault="00934794" w:rsidP="00A95573">
            <w:pPr>
              <w:rPr>
                <w:rFonts w:ascii="Sylfaen" w:hAnsi="Sylfaen" w:cs="Calibri"/>
                <w:color w:val="000000"/>
                <w:sz w:val="20"/>
                <w:szCs w:val="20"/>
              </w:rPr>
            </w:pPr>
            <w:proofErr w:type="spellStart"/>
            <w:r>
              <w:rPr>
                <w:rFonts w:ascii="Sylfaen" w:hAnsi="Sylfaen" w:cs="Arial"/>
                <w:color w:val="000000"/>
                <w:sz w:val="18"/>
                <w:szCs w:val="18"/>
              </w:rPr>
              <w:t>Անխափան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սնուցման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սարք</w:t>
            </w:r>
            <w:proofErr w:type="spellEnd"/>
          </w:p>
        </w:tc>
        <w:tc>
          <w:tcPr>
            <w:tcW w:w="548" w:type="dxa"/>
            <w:vAlign w:val="center"/>
          </w:tcPr>
          <w:p w14:paraId="71A6D3FD" w14:textId="77777777" w:rsidR="00934794" w:rsidRPr="00426E6B" w:rsidRDefault="00934794" w:rsidP="00A95573">
            <w:pPr>
              <w:jc w:val="center"/>
              <w:rPr>
                <w:rFonts w:ascii="Sylfaen" w:hAnsi="Sylfaen"/>
                <w:sz w:val="18"/>
                <w:szCs w:val="18"/>
              </w:rPr>
            </w:pPr>
          </w:p>
        </w:tc>
        <w:tc>
          <w:tcPr>
            <w:tcW w:w="548" w:type="dxa"/>
            <w:vAlign w:val="center"/>
          </w:tcPr>
          <w:p w14:paraId="281F74B7" w14:textId="77777777" w:rsidR="00934794" w:rsidRPr="00CE17D1" w:rsidRDefault="00934794" w:rsidP="00A95573">
            <w:pPr>
              <w:jc w:val="center"/>
              <w:rPr>
                <w:rFonts w:ascii="Sylfaen" w:hAnsi="Sylfaen"/>
                <w:sz w:val="18"/>
                <w:szCs w:val="18"/>
                <w:lang w:val="hy-AM"/>
              </w:rPr>
            </w:pPr>
          </w:p>
        </w:tc>
        <w:tc>
          <w:tcPr>
            <w:tcW w:w="548" w:type="dxa"/>
            <w:vAlign w:val="center"/>
          </w:tcPr>
          <w:p w14:paraId="59CD6838" w14:textId="77777777" w:rsidR="00934794" w:rsidRPr="00CE17D1" w:rsidRDefault="00934794" w:rsidP="00A95573">
            <w:pPr>
              <w:jc w:val="center"/>
              <w:rPr>
                <w:rFonts w:ascii="Sylfaen" w:hAnsi="Sylfaen" w:cs="Arial"/>
                <w:sz w:val="18"/>
                <w:szCs w:val="18"/>
                <w:lang w:val="hy-AM"/>
              </w:rPr>
            </w:pPr>
          </w:p>
        </w:tc>
        <w:tc>
          <w:tcPr>
            <w:tcW w:w="548" w:type="dxa"/>
            <w:vAlign w:val="center"/>
          </w:tcPr>
          <w:p w14:paraId="38242115" w14:textId="77777777" w:rsidR="00934794" w:rsidRPr="00CE17D1" w:rsidRDefault="00934794" w:rsidP="00A95573">
            <w:pPr>
              <w:jc w:val="center"/>
              <w:rPr>
                <w:rFonts w:ascii="Sylfaen" w:hAnsi="Sylfaen"/>
                <w:sz w:val="18"/>
                <w:szCs w:val="18"/>
                <w:lang w:val="hy-AM"/>
              </w:rPr>
            </w:pPr>
          </w:p>
        </w:tc>
        <w:tc>
          <w:tcPr>
            <w:tcW w:w="548" w:type="dxa"/>
            <w:vAlign w:val="center"/>
          </w:tcPr>
          <w:p w14:paraId="5D15FC51" w14:textId="77777777" w:rsidR="00934794" w:rsidRDefault="00934794" w:rsidP="00A95573">
            <w:pPr>
              <w:jc w:val="center"/>
              <w:rPr>
                <w:rFonts w:ascii="Sylfaen" w:hAnsi="Sylfaen" w:cs="Arial"/>
                <w:sz w:val="18"/>
                <w:szCs w:val="18"/>
                <w:lang w:val="hy-AM"/>
              </w:rPr>
            </w:pPr>
          </w:p>
        </w:tc>
        <w:tc>
          <w:tcPr>
            <w:tcW w:w="548" w:type="dxa"/>
            <w:vAlign w:val="center"/>
          </w:tcPr>
          <w:p w14:paraId="2F7D9987"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00778B51" w14:textId="77777777" w:rsidR="00934794" w:rsidRDefault="00934794" w:rsidP="00A95573">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0528498B"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59A05ED"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30E255C9"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7601BDD5"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3BDC8EF6"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17655381" w14:textId="77777777" w:rsidR="00934794" w:rsidRDefault="00934794" w:rsidP="00A95573">
            <w:pPr>
              <w:jc w:val="center"/>
              <w:rPr>
                <w:rFonts w:ascii="Sylfaen" w:hAnsi="Sylfaen"/>
                <w:b/>
                <w:sz w:val="18"/>
                <w:szCs w:val="18"/>
                <w:lang w:val="hy-AM"/>
              </w:rPr>
            </w:pPr>
            <w:r>
              <w:rPr>
                <w:rFonts w:ascii="Sylfaen" w:hAnsi="Sylfaen"/>
                <w:b/>
                <w:sz w:val="18"/>
                <w:szCs w:val="18"/>
                <w:lang w:val="hy-AM"/>
              </w:rPr>
              <w:t>100</w:t>
            </w:r>
          </w:p>
        </w:tc>
      </w:tr>
      <w:tr w:rsidR="00934794" w:rsidRPr="00426E6B" w14:paraId="712348D1" w14:textId="77777777" w:rsidTr="00A95573">
        <w:trPr>
          <w:trHeight w:val="600"/>
        </w:trPr>
        <w:tc>
          <w:tcPr>
            <w:tcW w:w="1741" w:type="dxa"/>
            <w:vAlign w:val="center"/>
          </w:tcPr>
          <w:p w14:paraId="51040B4D" w14:textId="77777777" w:rsidR="00934794" w:rsidRPr="00B661B2" w:rsidRDefault="00934794" w:rsidP="00A95573">
            <w:pPr>
              <w:jc w:val="center"/>
              <w:rPr>
                <w:rFonts w:ascii="Sylfaen" w:hAnsi="Sylfaen" w:cs="Calibri"/>
                <w:color w:val="000000"/>
                <w:sz w:val="20"/>
                <w:szCs w:val="20"/>
              </w:rPr>
            </w:pPr>
            <w:r>
              <w:rPr>
                <w:rFonts w:ascii="Sylfaen" w:hAnsi="Sylfaen" w:cs="Calibri"/>
                <w:color w:val="000000"/>
                <w:sz w:val="20"/>
                <w:szCs w:val="20"/>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33276AB" w14:textId="77777777" w:rsidR="00934794" w:rsidRPr="00B661B2" w:rsidRDefault="00934794" w:rsidP="00A95573">
            <w:pPr>
              <w:jc w:val="center"/>
              <w:rPr>
                <w:rFonts w:ascii="Sylfaen" w:hAnsi="Sylfaen" w:cs="Calibri"/>
                <w:sz w:val="20"/>
                <w:szCs w:val="20"/>
              </w:rPr>
            </w:pPr>
            <w:r>
              <w:rPr>
                <w:rFonts w:ascii="Sylfaen" w:hAnsi="Sylfaen" w:cs="Arial"/>
                <w:color w:val="000000"/>
                <w:sz w:val="18"/>
                <w:szCs w:val="18"/>
              </w:rPr>
              <w:t>30211220</w:t>
            </w:r>
          </w:p>
        </w:tc>
        <w:tc>
          <w:tcPr>
            <w:tcW w:w="3299" w:type="dxa"/>
            <w:tcBorders>
              <w:top w:val="single" w:sz="4" w:space="0" w:color="auto"/>
              <w:left w:val="nil"/>
              <w:bottom w:val="single" w:sz="4" w:space="0" w:color="auto"/>
              <w:right w:val="single" w:sz="4" w:space="0" w:color="auto"/>
            </w:tcBorders>
            <w:shd w:val="clear" w:color="auto" w:fill="auto"/>
            <w:vAlign w:val="center"/>
          </w:tcPr>
          <w:p w14:paraId="61FF54F6" w14:textId="77777777" w:rsidR="00934794" w:rsidRPr="00B661B2" w:rsidRDefault="00934794" w:rsidP="00A95573">
            <w:pPr>
              <w:rPr>
                <w:rFonts w:ascii="Sylfaen" w:hAnsi="Sylfaen" w:cs="Calibri"/>
                <w:color w:val="000000"/>
                <w:sz w:val="20"/>
                <w:szCs w:val="20"/>
              </w:rPr>
            </w:pPr>
            <w:proofErr w:type="spellStart"/>
            <w:r>
              <w:rPr>
                <w:rFonts w:ascii="Sylfaen" w:hAnsi="Sylfaen" w:cs="Calibri"/>
                <w:color w:val="000000"/>
                <w:sz w:val="18"/>
                <w:szCs w:val="18"/>
              </w:rPr>
              <w:t>Նոութբուք</w:t>
            </w:r>
            <w:proofErr w:type="spellEnd"/>
          </w:p>
        </w:tc>
        <w:tc>
          <w:tcPr>
            <w:tcW w:w="548" w:type="dxa"/>
            <w:vAlign w:val="center"/>
          </w:tcPr>
          <w:p w14:paraId="1B6B4F37" w14:textId="77777777" w:rsidR="00934794" w:rsidRPr="00426E6B" w:rsidRDefault="00934794" w:rsidP="00A95573">
            <w:pPr>
              <w:jc w:val="center"/>
              <w:rPr>
                <w:rFonts w:ascii="Sylfaen" w:hAnsi="Sylfaen"/>
                <w:sz w:val="18"/>
                <w:szCs w:val="18"/>
              </w:rPr>
            </w:pPr>
          </w:p>
        </w:tc>
        <w:tc>
          <w:tcPr>
            <w:tcW w:w="548" w:type="dxa"/>
            <w:vAlign w:val="center"/>
          </w:tcPr>
          <w:p w14:paraId="7ECAAF64" w14:textId="77777777" w:rsidR="00934794" w:rsidRPr="00CE17D1" w:rsidRDefault="00934794" w:rsidP="00A95573">
            <w:pPr>
              <w:jc w:val="center"/>
              <w:rPr>
                <w:rFonts w:ascii="Sylfaen" w:hAnsi="Sylfaen"/>
                <w:sz w:val="18"/>
                <w:szCs w:val="18"/>
                <w:lang w:val="hy-AM"/>
              </w:rPr>
            </w:pPr>
          </w:p>
        </w:tc>
        <w:tc>
          <w:tcPr>
            <w:tcW w:w="548" w:type="dxa"/>
            <w:vAlign w:val="center"/>
          </w:tcPr>
          <w:p w14:paraId="40B79B4B" w14:textId="77777777" w:rsidR="00934794" w:rsidRPr="00CE17D1" w:rsidRDefault="00934794" w:rsidP="00A95573">
            <w:pPr>
              <w:jc w:val="center"/>
              <w:rPr>
                <w:rFonts w:ascii="Sylfaen" w:hAnsi="Sylfaen" w:cs="Arial"/>
                <w:sz w:val="18"/>
                <w:szCs w:val="18"/>
                <w:lang w:val="hy-AM"/>
              </w:rPr>
            </w:pPr>
          </w:p>
        </w:tc>
        <w:tc>
          <w:tcPr>
            <w:tcW w:w="548" w:type="dxa"/>
            <w:vAlign w:val="center"/>
          </w:tcPr>
          <w:p w14:paraId="5ECD71C6" w14:textId="77777777" w:rsidR="00934794" w:rsidRPr="00CE17D1" w:rsidRDefault="00934794" w:rsidP="00A95573">
            <w:pPr>
              <w:jc w:val="center"/>
              <w:rPr>
                <w:rFonts w:ascii="Sylfaen" w:hAnsi="Sylfaen"/>
                <w:sz w:val="18"/>
                <w:szCs w:val="18"/>
                <w:lang w:val="hy-AM"/>
              </w:rPr>
            </w:pPr>
          </w:p>
        </w:tc>
        <w:tc>
          <w:tcPr>
            <w:tcW w:w="548" w:type="dxa"/>
            <w:vAlign w:val="center"/>
          </w:tcPr>
          <w:p w14:paraId="0A92977E" w14:textId="77777777" w:rsidR="00934794" w:rsidRDefault="00934794" w:rsidP="00A95573">
            <w:pPr>
              <w:jc w:val="center"/>
              <w:rPr>
                <w:rFonts w:ascii="Sylfaen" w:hAnsi="Sylfaen" w:cs="Arial"/>
                <w:sz w:val="18"/>
                <w:szCs w:val="18"/>
                <w:lang w:val="hy-AM"/>
              </w:rPr>
            </w:pPr>
          </w:p>
        </w:tc>
        <w:tc>
          <w:tcPr>
            <w:tcW w:w="548" w:type="dxa"/>
            <w:vAlign w:val="center"/>
          </w:tcPr>
          <w:p w14:paraId="34CA7917"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569449A9" w14:textId="77777777" w:rsidR="00934794" w:rsidRDefault="00934794" w:rsidP="00A95573">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1DABE3A"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0FC064C8"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2E6F87D"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51D7B737"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5B9C90B8" w14:textId="77777777" w:rsidR="00934794" w:rsidRDefault="00934794" w:rsidP="00A95573">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2068D796" w14:textId="77777777" w:rsidR="00934794" w:rsidRDefault="00934794" w:rsidP="00A95573">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34794"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602F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proofErr w:type="gram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proofErr w:type="gram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w:t>
      </w:r>
      <w:proofErr w:type="gramEnd"/>
      <w:r w:rsidRPr="00F077D1">
        <w:rPr>
          <w:rFonts w:ascii="Sylfaen" w:hAnsi="Sylfaen" w:cs="Sylfaen"/>
          <w:sz w:val="20"/>
          <w:szCs w:val="20"/>
          <w:lang w:val="es-ES"/>
        </w:rPr>
        <w:t>--»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34C17" w:rsidRPr="006265F4" w:rsidRDefault="00634C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34C17" w:rsidRPr="00D45BA2" w:rsidRDefault="00634C1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FootnoteText"/>
        <w:rPr>
          <w:rFonts w:asciiTheme="minorHAnsi" w:hAnsiTheme="minorHAnsi"/>
          <w:lang w:val="hy-AM"/>
        </w:rPr>
      </w:pPr>
    </w:p>
  </w:footnote>
  <w:footnote w:id="8">
    <w:p w14:paraId="422AF998" w14:textId="0DB20754" w:rsidR="00634C17" w:rsidRPr="00FD4E69" w:rsidRDefault="00634C1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FootnoteText"/>
        <w:rPr>
          <w:rFonts w:asciiTheme="minorHAnsi" w:hAnsiTheme="minorHAnsi"/>
        </w:rPr>
      </w:pPr>
    </w:p>
  </w:footnote>
  <w:footnote w:id="11">
    <w:p w14:paraId="18B31D9B" w14:textId="41260695" w:rsidR="00634C17" w:rsidRPr="00002A8F" w:rsidRDefault="00634C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487A"/>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6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9A5"/>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2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2744"/>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794"/>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D0"/>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2D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69</Pages>
  <Words>21082</Words>
  <Characters>120172</Characters>
  <Application>Microsoft Office Word</Application>
  <DocSecurity>0</DocSecurity>
  <Lines>1001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37</cp:revision>
  <cp:lastPrinted>2026-04-17T07:39:00Z</cp:lastPrinted>
  <dcterms:created xsi:type="dcterms:W3CDTF">2025-03-04T12:44:00Z</dcterms:created>
  <dcterms:modified xsi:type="dcterms:W3CDTF">2026-06-05T09:51:00Z</dcterms:modified>
</cp:coreProperties>
</file>