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27F" w:rsidRDefault="0093727F" w:rsidP="001E00B4">
      <w:pPr>
        <w:pStyle w:val="a3"/>
        <w:spacing w:line="276" w:lineRule="auto"/>
        <w:ind w:left="-180" w:firstLine="74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4 </w:t>
      </w:r>
    </w:p>
    <w:p w:rsidR="0093727F" w:rsidRDefault="0093727F" w:rsidP="0093727F">
      <w:pPr>
        <w:pStyle w:val="a3"/>
        <w:spacing w:line="276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:rsidR="0093727F" w:rsidRDefault="0093727F" w:rsidP="0093727F">
      <w:pPr>
        <w:pStyle w:val="a3"/>
        <w:spacing w:line="276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>
        <w:rPr>
          <w:rFonts w:ascii="GHEA Grapalat" w:hAnsi="GHEA Grapalat" w:cs="Sylfaen"/>
          <w:i/>
          <w:sz w:val="16"/>
        </w:rPr>
        <w:t xml:space="preserve"> 30-ի N 265-Ա  </w:t>
      </w:r>
      <w:proofErr w:type="spellStart"/>
      <w:r>
        <w:rPr>
          <w:rFonts w:ascii="GHEA Grapalat" w:hAnsi="GHEA Grapalat" w:cs="Sylfaen"/>
          <w:i/>
          <w:sz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</w:rPr>
        <w:t xml:space="preserve">    </w:t>
      </w:r>
    </w:p>
    <w:p w:rsidR="0093727F" w:rsidRDefault="0093727F" w:rsidP="0093727F">
      <w:pPr>
        <w:pStyle w:val="a5"/>
        <w:jc w:val="center"/>
        <w:rPr>
          <w:rFonts w:ascii="GHEA Grapalat" w:hAnsi="GHEA Grapalat"/>
        </w:rPr>
      </w:pPr>
    </w:p>
    <w:p w:rsidR="0093727F" w:rsidRDefault="0093727F" w:rsidP="0093727F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  <w:proofErr w:type="spellStart"/>
      <w:r>
        <w:rPr>
          <w:rFonts w:ascii="GHEA Grapalat" w:hAnsi="GHEA Grapalat" w:cs="Sylfaen"/>
          <w:i/>
          <w:sz w:val="20"/>
          <w:u w:val="single"/>
        </w:rPr>
        <w:t>Օրինակելի</w:t>
      </w:r>
      <w:proofErr w:type="spellEnd"/>
      <w:r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20"/>
          <w:u w:val="single"/>
        </w:rPr>
        <w:t>ձև</w:t>
      </w:r>
      <w:proofErr w:type="spellEnd"/>
    </w:p>
    <w:p w:rsidR="0093727F" w:rsidRDefault="0093727F" w:rsidP="0093727F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93727F" w:rsidRDefault="0093727F" w:rsidP="0093727F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93727F" w:rsidRDefault="0093727F" w:rsidP="0093727F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93727F" w:rsidRDefault="006D0945" w:rsidP="0093727F">
      <w:pPr>
        <w:ind w:firstLine="540"/>
        <w:jc w:val="both"/>
        <w:rPr>
          <w:rFonts w:ascii="GHEA Grapalat" w:hAnsi="GHEA Grapalat" w:cs="Sylfaen"/>
          <w:sz w:val="18"/>
          <w:lang w:val="af-ZA"/>
        </w:rPr>
      </w:pPr>
      <w:r>
        <w:rPr>
          <w:rFonts w:ascii="GHEA Grapalat" w:hAnsi="GHEA Grapalat" w:cs="Sylfaen"/>
          <w:sz w:val="18"/>
          <w:lang w:val="af-ZA"/>
        </w:rPr>
        <w:t>Ճամբարակի համայնքապետարանը</w:t>
      </w:r>
      <w:r w:rsidR="0093727F">
        <w:rPr>
          <w:rFonts w:ascii="GHEA Grapalat" w:hAnsi="GHEA Grapalat" w:cs="Sylfaen"/>
          <w:sz w:val="18"/>
          <w:lang w:val="af-ZA"/>
        </w:rPr>
        <w:t xml:space="preserve"> ստորև ներկայացնում է իր կարիքների համար «</w:t>
      </w:r>
      <w:r w:rsidR="00B65BED" w:rsidRPr="00B65BED">
        <w:rPr>
          <w:rFonts w:ascii="GHEA Grapalat" w:hAnsi="GHEA Grapalat" w:cs="Sylfaen"/>
          <w:sz w:val="20"/>
          <w:lang w:val="af-ZA"/>
        </w:rPr>
        <w:t xml:space="preserve"> </w:t>
      </w:r>
      <w:r w:rsidR="00B65BED" w:rsidRPr="00B65BED">
        <w:rPr>
          <w:rFonts w:ascii="GHEA Grapalat" w:hAnsi="GHEA Grapalat" w:cs="Sylfaen"/>
          <w:sz w:val="18"/>
          <w:szCs w:val="18"/>
          <w:lang w:val="af-ZA"/>
        </w:rPr>
        <w:t xml:space="preserve">Ճամբարակ համայնքի </w:t>
      </w:r>
      <w:r w:rsidR="00B65BED" w:rsidRPr="00B65BED">
        <w:rPr>
          <w:rFonts w:ascii="GHEA Grapalat" w:hAnsi="GHEA Grapalat"/>
          <w:sz w:val="18"/>
          <w:szCs w:val="18"/>
          <w:lang w:val="af-ZA"/>
        </w:rPr>
        <w:t xml:space="preserve">Պ.Սևակ ,Բաղրամյան-Նարեկացի,Գարդման-Նադարյան </w:t>
      </w:r>
      <w:r w:rsidR="00B65BED" w:rsidRPr="00B65BED">
        <w:rPr>
          <w:rFonts w:ascii="GHEA Grapalat" w:hAnsi="GHEA Grapalat"/>
          <w:sz w:val="18"/>
          <w:szCs w:val="18"/>
          <w:lang w:val="ru-RU"/>
        </w:rPr>
        <w:t>փողոց</w:t>
      </w:r>
      <w:proofErr w:type="spellStart"/>
      <w:r w:rsidR="00B65BED" w:rsidRPr="00B65BED">
        <w:rPr>
          <w:rFonts w:ascii="GHEA Grapalat" w:hAnsi="GHEA Grapalat"/>
          <w:sz w:val="18"/>
          <w:szCs w:val="18"/>
        </w:rPr>
        <w:t>ների</w:t>
      </w:r>
      <w:proofErr w:type="spellEnd"/>
      <w:r w:rsidR="00B65BED" w:rsidRPr="00B65BED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="00B65BED" w:rsidRPr="00B65BED">
        <w:rPr>
          <w:rFonts w:ascii="GHEA Grapalat" w:hAnsi="GHEA Grapalat"/>
          <w:sz w:val="18"/>
          <w:szCs w:val="18"/>
        </w:rPr>
        <w:t>ասֆալտապատման</w:t>
      </w:r>
      <w:proofErr w:type="spellEnd"/>
      <w:r w:rsidR="00B65BED" w:rsidRPr="00B65BED">
        <w:rPr>
          <w:rFonts w:ascii="GHEA Grapalat" w:hAnsi="GHEA Grapalat"/>
          <w:sz w:val="18"/>
          <w:szCs w:val="18"/>
          <w:lang w:val="af-ZA"/>
        </w:rPr>
        <w:t xml:space="preserve">, </w:t>
      </w:r>
      <w:proofErr w:type="spellStart"/>
      <w:r w:rsidR="00B65BED" w:rsidRPr="00B65BED">
        <w:rPr>
          <w:rFonts w:ascii="GHEA Grapalat" w:hAnsi="GHEA Grapalat"/>
          <w:sz w:val="18"/>
          <w:szCs w:val="18"/>
        </w:rPr>
        <w:t>աղբավայրի</w:t>
      </w:r>
      <w:proofErr w:type="spellEnd"/>
      <w:r w:rsidR="00B65BED" w:rsidRPr="00B65BED">
        <w:rPr>
          <w:rFonts w:ascii="GHEA Grapalat" w:hAnsi="GHEA Grapalat"/>
          <w:sz w:val="18"/>
          <w:szCs w:val="18"/>
          <w:lang w:val="af-ZA"/>
        </w:rPr>
        <w:t xml:space="preserve"> տարածքի,կենտրոնական այգու </w:t>
      </w:r>
      <w:proofErr w:type="spellStart"/>
      <w:r w:rsidR="00B65BED" w:rsidRPr="00B65BED">
        <w:rPr>
          <w:rFonts w:ascii="GHEA Grapalat" w:hAnsi="GHEA Grapalat"/>
          <w:sz w:val="18"/>
          <w:szCs w:val="18"/>
        </w:rPr>
        <w:t>բարեկարգման</w:t>
      </w:r>
      <w:proofErr w:type="spellEnd"/>
      <w:r w:rsidR="00B65BED" w:rsidRPr="00B65BED">
        <w:rPr>
          <w:rFonts w:ascii="GHEA Grapalat" w:hAnsi="GHEA Grapalat"/>
          <w:sz w:val="18"/>
          <w:szCs w:val="18"/>
          <w:lang w:val="af-ZA"/>
        </w:rPr>
        <w:t xml:space="preserve">, Վահան բնակավայրի խմելու ջրագծի ցանցի կառուցման շինարարական </w:t>
      </w:r>
      <w:r w:rsidR="00B65BED" w:rsidRPr="00B65BED">
        <w:rPr>
          <w:rFonts w:ascii="GHEA Grapalat" w:hAnsi="GHEA Grapalat"/>
          <w:sz w:val="18"/>
          <w:szCs w:val="18"/>
          <w:lang w:val="ru-RU"/>
        </w:rPr>
        <w:t>աշխատանքների</w:t>
      </w:r>
      <w:r w:rsidR="00B65BED" w:rsidRPr="00B65BED">
        <w:rPr>
          <w:rFonts w:ascii="GHEA Grapalat" w:hAnsi="GHEA Grapalat"/>
          <w:sz w:val="18"/>
          <w:szCs w:val="18"/>
          <w:lang w:val="af-ZA"/>
        </w:rPr>
        <w:t xml:space="preserve"> </w:t>
      </w:r>
      <w:r w:rsidR="00B65BED" w:rsidRPr="00B65BED">
        <w:rPr>
          <w:rFonts w:ascii="GHEA Grapalat" w:hAnsi="GHEA Grapalat"/>
          <w:sz w:val="18"/>
          <w:szCs w:val="18"/>
          <w:lang w:val="ru-RU"/>
        </w:rPr>
        <w:t>որակի</w:t>
      </w:r>
      <w:r w:rsidR="00B65BED" w:rsidRPr="00B65BED">
        <w:rPr>
          <w:rFonts w:ascii="GHEA Grapalat" w:hAnsi="GHEA Grapalat"/>
          <w:sz w:val="18"/>
          <w:szCs w:val="18"/>
          <w:lang w:val="af-ZA"/>
        </w:rPr>
        <w:t xml:space="preserve"> </w:t>
      </w:r>
      <w:r w:rsidR="00B65BED" w:rsidRPr="00B65BED">
        <w:rPr>
          <w:rFonts w:ascii="GHEA Grapalat" w:hAnsi="GHEA Grapalat"/>
          <w:sz w:val="18"/>
          <w:szCs w:val="18"/>
          <w:lang w:val="ru-RU"/>
        </w:rPr>
        <w:t>տեխնիկական</w:t>
      </w:r>
      <w:r w:rsidR="00B65BED" w:rsidRPr="00B65BED">
        <w:rPr>
          <w:rFonts w:ascii="GHEA Grapalat" w:hAnsi="GHEA Grapalat"/>
          <w:sz w:val="18"/>
          <w:szCs w:val="18"/>
          <w:lang w:val="af-ZA"/>
        </w:rPr>
        <w:t xml:space="preserve"> </w:t>
      </w:r>
      <w:r w:rsidR="00B65BED" w:rsidRPr="00B65BED">
        <w:rPr>
          <w:rFonts w:ascii="GHEA Grapalat" w:hAnsi="GHEA Grapalat"/>
          <w:sz w:val="18"/>
          <w:szCs w:val="18"/>
          <w:lang w:val="ru-RU"/>
        </w:rPr>
        <w:t>հսկողության</w:t>
      </w:r>
      <w:r w:rsidR="00B65BED" w:rsidRPr="00B65BED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="00B65BED" w:rsidRPr="00B65BED">
        <w:rPr>
          <w:rFonts w:ascii="GHEA Grapalat" w:hAnsi="GHEA Grapalat"/>
          <w:sz w:val="18"/>
          <w:szCs w:val="18"/>
          <w:lang w:val="ru-RU"/>
        </w:rPr>
        <w:t>ծառայությունների</w:t>
      </w:r>
      <w:r w:rsidR="00B65BED" w:rsidRPr="000A336E">
        <w:rPr>
          <w:rFonts w:ascii="GHEA Grapalat" w:hAnsi="GHEA Grapalat" w:cs="Times Armenian"/>
          <w:sz w:val="20"/>
          <w:lang w:val="af-ZA"/>
        </w:rPr>
        <w:t xml:space="preserve"> </w:t>
      </w:r>
      <w:r w:rsidR="0093727F">
        <w:rPr>
          <w:rFonts w:ascii="GHEA Grapalat" w:hAnsi="GHEA Grapalat" w:cs="Sylfaen"/>
          <w:sz w:val="18"/>
          <w:lang w:val="af-ZA"/>
        </w:rPr>
        <w:t xml:space="preserve">» ձեռքբերման նպատակով կազմակերպված </w:t>
      </w:r>
      <w:r w:rsidR="002D708D" w:rsidRPr="002D708D">
        <w:rPr>
          <w:rFonts w:ascii="GHEA Grapalat" w:hAnsi="GHEA Grapalat"/>
          <w:sz w:val="16"/>
          <w:szCs w:val="16"/>
          <w:lang w:val="hy-AM"/>
        </w:rPr>
        <w:t>ԳՄՃՀ-</w:t>
      </w:r>
      <w:r w:rsidR="002D708D" w:rsidRPr="002D708D">
        <w:rPr>
          <w:rFonts w:ascii="GHEA Grapalat" w:hAnsi="GHEA Grapalat"/>
          <w:sz w:val="16"/>
          <w:szCs w:val="16"/>
        </w:rPr>
        <w:t>ԳՀ</w:t>
      </w:r>
      <w:r w:rsidR="00B65BED">
        <w:rPr>
          <w:rFonts w:ascii="GHEA Grapalat" w:hAnsi="GHEA Grapalat"/>
          <w:sz w:val="16"/>
          <w:szCs w:val="16"/>
        </w:rPr>
        <w:t>Ծ</w:t>
      </w:r>
      <w:r w:rsidR="002D708D" w:rsidRPr="002D708D">
        <w:rPr>
          <w:rFonts w:ascii="GHEA Grapalat" w:hAnsi="GHEA Grapalat"/>
          <w:sz w:val="16"/>
          <w:szCs w:val="16"/>
        </w:rPr>
        <w:t>ՁԲ</w:t>
      </w:r>
      <w:r w:rsidR="002D708D" w:rsidRPr="002D708D">
        <w:rPr>
          <w:rFonts w:ascii="GHEA Grapalat" w:hAnsi="GHEA Grapalat"/>
          <w:sz w:val="16"/>
          <w:szCs w:val="16"/>
          <w:lang w:val="hy-AM"/>
        </w:rPr>
        <w:t>-1</w:t>
      </w:r>
      <w:r w:rsidR="002D708D" w:rsidRPr="002D708D">
        <w:rPr>
          <w:rFonts w:ascii="GHEA Grapalat" w:hAnsi="GHEA Grapalat"/>
          <w:sz w:val="16"/>
          <w:szCs w:val="16"/>
          <w:lang w:val="af-ZA"/>
        </w:rPr>
        <w:t>8</w:t>
      </w:r>
      <w:r w:rsidR="002D708D" w:rsidRPr="002D708D">
        <w:rPr>
          <w:rFonts w:ascii="GHEA Grapalat" w:hAnsi="GHEA Grapalat"/>
          <w:sz w:val="16"/>
          <w:szCs w:val="16"/>
          <w:lang w:val="hy-AM"/>
        </w:rPr>
        <w:t>/</w:t>
      </w:r>
      <w:r w:rsidR="00B65BED" w:rsidRPr="00B65BED">
        <w:rPr>
          <w:rFonts w:ascii="GHEA Grapalat" w:hAnsi="GHEA Grapalat"/>
          <w:sz w:val="16"/>
          <w:szCs w:val="16"/>
          <w:lang w:val="af-ZA"/>
        </w:rPr>
        <w:t>1</w:t>
      </w:r>
      <w:r w:rsidR="0093727F">
        <w:rPr>
          <w:rFonts w:ascii="GHEA Grapalat" w:hAnsi="GHEA Grapalat"/>
          <w:i/>
          <w:lang w:val="af-ZA"/>
        </w:rPr>
        <w:t xml:space="preserve"> </w:t>
      </w:r>
      <w:r w:rsidR="0093727F">
        <w:rPr>
          <w:rFonts w:ascii="GHEA Grapalat" w:hAnsi="GHEA Grapalat" w:cs="Sylfaen"/>
          <w:sz w:val="18"/>
          <w:lang w:val="af-ZA"/>
        </w:rPr>
        <w:t>ծածկագրով գնման ընթացակարգի արդյունքում 201</w:t>
      </w:r>
      <w:r>
        <w:rPr>
          <w:rFonts w:ascii="GHEA Grapalat" w:hAnsi="GHEA Grapalat" w:cs="Sylfaen"/>
          <w:sz w:val="18"/>
          <w:lang w:val="af-ZA"/>
        </w:rPr>
        <w:t>8</w:t>
      </w:r>
      <w:r w:rsidR="0093727F">
        <w:rPr>
          <w:rFonts w:ascii="GHEA Grapalat" w:hAnsi="GHEA Grapalat" w:cs="Sylfaen"/>
          <w:sz w:val="18"/>
          <w:lang w:val="af-ZA"/>
        </w:rPr>
        <w:t xml:space="preserve"> թվականի </w:t>
      </w:r>
      <w:r w:rsidR="00B65BED">
        <w:rPr>
          <w:rFonts w:ascii="GHEA Grapalat" w:hAnsi="GHEA Grapalat" w:cs="Sylfaen"/>
          <w:sz w:val="18"/>
          <w:lang w:val="af-ZA"/>
        </w:rPr>
        <w:t>հոկտեմբերի</w:t>
      </w:r>
      <w:r w:rsidR="000442A3">
        <w:rPr>
          <w:rFonts w:ascii="GHEA Grapalat" w:hAnsi="GHEA Grapalat" w:cs="Sylfaen"/>
          <w:sz w:val="18"/>
          <w:lang w:val="af-ZA"/>
        </w:rPr>
        <w:t xml:space="preserve"> 2</w:t>
      </w:r>
      <w:r w:rsidR="00B65BED">
        <w:rPr>
          <w:rFonts w:ascii="GHEA Grapalat" w:hAnsi="GHEA Grapalat" w:cs="Sylfaen"/>
          <w:sz w:val="18"/>
          <w:lang w:val="af-ZA"/>
        </w:rPr>
        <w:t>2</w:t>
      </w:r>
      <w:r w:rsidR="0093727F">
        <w:rPr>
          <w:rFonts w:ascii="GHEA Grapalat" w:hAnsi="GHEA Grapalat" w:cs="Sylfaen"/>
          <w:sz w:val="18"/>
          <w:lang w:val="af-ZA"/>
        </w:rPr>
        <w:t xml:space="preserve">-ին կնքված N </w:t>
      </w:r>
      <w:r w:rsidR="00B65BED" w:rsidRPr="002D708D">
        <w:rPr>
          <w:rFonts w:ascii="GHEA Grapalat" w:hAnsi="GHEA Grapalat"/>
          <w:sz w:val="16"/>
          <w:szCs w:val="16"/>
          <w:lang w:val="hy-AM"/>
        </w:rPr>
        <w:t>ԳՄՃՀ-</w:t>
      </w:r>
      <w:r w:rsidR="00B65BED" w:rsidRPr="002D708D">
        <w:rPr>
          <w:rFonts w:ascii="GHEA Grapalat" w:hAnsi="GHEA Grapalat"/>
          <w:sz w:val="16"/>
          <w:szCs w:val="16"/>
        </w:rPr>
        <w:t>ԳՀ</w:t>
      </w:r>
      <w:r w:rsidR="00B65BED">
        <w:rPr>
          <w:rFonts w:ascii="GHEA Grapalat" w:hAnsi="GHEA Grapalat"/>
          <w:sz w:val="16"/>
          <w:szCs w:val="16"/>
        </w:rPr>
        <w:t>Ծ</w:t>
      </w:r>
      <w:r w:rsidR="00B65BED" w:rsidRPr="002D708D">
        <w:rPr>
          <w:rFonts w:ascii="GHEA Grapalat" w:hAnsi="GHEA Grapalat"/>
          <w:sz w:val="16"/>
          <w:szCs w:val="16"/>
        </w:rPr>
        <w:t>ՁԲ</w:t>
      </w:r>
      <w:r w:rsidR="00B65BED" w:rsidRPr="002D708D">
        <w:rPr>
          <w:rFonts w:ascii="GHEA Grapalat" w:hAnsi="GHEA Grapalat"/>
          <w:sz w:val="16"/>
          <w:szCs w:val="16"/>
          <w:lang w:val="hy-AM"/>
        </w:rPr>
        <w:t>-1</w:t>
      </w:r>
      <w:r w:rsidR="00B65BED" w:rsidRPr="002D708D">
        <w:rPr>
          <w:rFonts w:ascii="GHEA Grapalat" w:hAnsi="GHEA Grapalat"/>
          <w:sz w:val="16"/>
          <w:szCs w:val="16"/>
          <w:lang w:val="af-ZA"/>
        </w:rPr>
        <w:t>8</w:t>
      </w:r>
      <w:r w:rsidR="00B65BED" w:rsidRPr="002D708D">
        <w:rPr>
          <w:rFonts w:ascii="GHEA Grapalat" w:hAnsi="GHEA Grapalat"/>
          <w:sz w:val="16"/>
          <w:szCs w:val="16"/>
          <w:lang w:val="hy-AM"/>
        </w:rPr>
        <w:t>/</w:t>
      </w:r>
      <w:r w:rsidR="00B65BED" w:rsidRPr="00B65BED">
        <w:rPr>
          <w:rFonts w:ascii="GHEA Grapalat" w:hAnsi="GHEA Grapalat"/>
          <w:sz w:val="16"/>
          <w:szCs w:val="16"/>
          <w:lang w:val="af-ZA"/>
        </w:rPr>
        <w:t>1</w:t>
      </w:r>
      <w:r w:rsidR="00B65BED">
        <w:rPr>
          <w:rFonts w:ascii="GHEA Grapalat" w:hAnsi="GHEA Grapalat"/>
          <w:sz w:val="16"/>
          <w:szCs w:val="16"/>
          <w:lang w:val="af-ZA"/>
        </w:rPr>
        <w:t xml:space="preserve"> </w:t>
      </w:r>
      <w:r w:rsidR="0093727F">
        <w:rPr>
          <w:rFonts w:ascii="GHEA Grapalat" w:hAnsi="GHEA Grapalat" w:cs="Sylfaen"/>
          <w:sz w:val="18"/>
          <w:lang w:val="af-ZA"/>
        </w:rPr>
        <w:t>պայմանագրի մասին տեղեկատվությունը`</w:t>
      </w:r>
    </w:p>
    <w:p w:rsidR="0093727F" w:rsidRDefault="0093727F" w:rsidP="0093727F">
      <w:pPr>
        <w:ind w:firstLine="540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pPr w:leftFromText="180" w:rightFromText="180" w:vertAnchor="text" w:tblpY="1"/>
        <w:tblOverlap w:val="never"/>
        <w:tblW w:w="109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30"/>
        <w:gridCol w:w="90"/>
        <w:gridCol w:w="98"/>
        <w:gridCol w:w="442"/>
        <w:gridCol w:w="45"/>
        <w:gridCol w:w="855"/>
        <w:gridCol w:w="180"/>
        <w:gridCol w:w="47"/>
        <w:gridCol w:w="27"/>
        <w:gridCol w:w="697"/>
        <w:gridCol w:w="12"/>
        <w:gridCol w:w="297"/>
        <w:gridCol w:w="450"/>
        <w:gridCol w:w="67"/>
        <w:gridCol w:w="161"/>
        <w:gridCol w:w="49"/>
        <w:gridCol w:w="173"/>
        <w:gridCol w:w="246"/>
        <w:gridCol w:w="114"/>
        <w:gridCol w:w="78"/>
        <w:gridCol w:w="170"/>
        <w:gridCol w:w="292"/>
        <w:gridCol w:w="90"/>
        <w:gridCol w:w="180"/>
        <w:gridCol w:w="360"/>
        <w:gridCol w:w="184"/>
        <w:gridCol w:w="342"/>
        <w:gridCol w:w="104"/>
        <w:gridCol w:w="277"/>
        <w:gridCol w:w="187"/>
        <w:gridCol w:w="152"/>
        <w:gridCol w:w="14"/>
        <w:gridCol w:w="450"/>
        <w:gridCol w:w="72"/>
        <w:gridCol w:w="198"/>
        <w:gridCol w:w="39"/>
        <w:gridCol w:w="311"/>
        <w:gridCol w:w="190"/>
        <w:gridCol w:w="338"/>
        <w:gridCol w:w="31"/>
        <w:gridCol w:w="261"/>
        <w:gridCol w:w="180"/>
        <w:gridCol w:w="90"/>
        <w:gridCol w:w="629"/>
        <w:gridCol w:w="142"/>
        <w:gridCol w:w="129"/>
        <w:gridCol w:w="810"/>
      </w:tblGrid>
      <w:tr w:rsidR="0093727F" w:rsidRPr="001E231C" w:rsidTr="0093727F">
        <w:trPr>
          <w:trHeight w:val="146"/>
        </w:trPr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6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3727F" w:rsidTr="0093727F">
        <w:trPr>
          <w:trHeight w:val="110"/>
        </w:trPr>
        <w:tc>
          <w:tcPr>
            <w:tcW w:w="7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1E231C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2"/>
                <w:szCs w:val="14"/>
              </w:rPr>
              <w:t>չափաբաժնի</w:t>
            </w:r>
            <w:proofErr w:type="spellEnd"/>
            <w:r w:rsidRPr="001E231C">
              <w:rPr>
                <w:rFonts w:ascii="GHEA Grapalat" w:hAnsi="GHEA Grapalat"/>
                <w:b/>
                <w:bCs/>
                <w:sz w:val="12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2"/>
                <w:szCs w:val="14"/>
              </w:rPr>
              <w:t>համարը</w:t>
            </w:r>
            <w:proofErr w:type="spellEnd"/>
          </w:p>
        </w:tc>
        <w:tc>
          <w:tcPr>
            <w:tcW w:w="162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1E231C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7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1E231C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չափման</w:t>
            </w:r>
            <w:proofErr w:type="spellEnd"/>
            <w:r w:rsidRPr="001E231C">
              <w:rPr>
                <w:rFonts w:ascii="GHEA Grapalat" w:hAnsi="GHEA Grapalat" w:cs="Sylfaen"/>
                <w:b/>
                <w:sz w:val="12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միավորը</w:t>
            </w:r>
            <w:proofErr w:type="spellEnd"/>
          </w:p>
        </w:tc>
        <w:tc>
          <w:tcPr>
            <w:tcW w:w="156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</w:t>
            </w:r>
          </w:p>
        </w:tc>
        <w:tc>
          <w:tcPr>
            <w:tcW w:w="243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1E231C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1E231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Pr="001E231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890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1E231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1E231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1E231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98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3727F" w:rsidTr="00DE13B9">
        <w:trPr>
          <w:trHeight w:val="175"/>
        </w:trPr>
        <w:tc>
          <w:tcPr>
            <w:tcW w:w="7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bCs/>
                <w:sz w:val="12"/>
                <w:szCs w:val="14"/>
              </w:rPr>
            </w:pPr>
          </w:p>
        </w:tc>
        <w:tc>
          <w:tcPr>
            <w:tcW w:w="16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82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74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43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9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3727F" w:rsidTr="00DE13B9">
        <w:trPr>
          <w:trHeight w:val="275"/>
        </w:trPr>
        <w:tc>
          <w:tcPr>
            <w:tcW w:w="7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bCs/>
                <w:sz w:val="12"/>
                <w:szCs w:val="14"/>
              </w:rPr>
            </w:pPr>
          </w:p>
        </w:tc>
        <w:tc>
          <w:tcPr>
            <w:tcW w:w="16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82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74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9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3727F" w:rsidRPr="00B65BED" w:rsidTr="0093727F">
        <w:trPr>
          <w:trHeight w:val="40"/>
        </w:trPr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</w:rPr>
            </w:pPr>
            <w:r>
              <w:rPr>
                <w:rFonts w:ascii="GHEA Grapalat" w:hAnsi="GHEA Grapalat" w:cs="Sylfaen"/>
                <w:b/>
                <w:sz w:val="14"/>
                <w:szCs w:val="16"/>
              </w:rPr>
              <w:t>1</w:t>
            </w:r>
          </w:p>
        </w:tc>
        <w:tc>
          <w:tcPr>
            <w:tcW w:w="16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0A500D" w:rsidRDefault="000A500D" w:rsidP="00065C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A500D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« Ճամբարակ համայնքի </w:t>
            </w:r>
            <w:r w:rsidRPr="000A500D">
              <w:rPr>
                <w:rFonts w:ascii="GHEA Grapalat" w:hAnsi="GHEA Grapalat"/>
                <w:sz w:val="12"/>
                <w:szCs w:val="12"/>
                <w:lang w:val="af-ZA"/>
              </w:rPr>
              <w:t xml:space="preserve">Պ.Սևակ ,Բաղրամյան-Նարեկացի,Գարդման-Նադարյան </w:t>
            </w:r>
            <w:r w:rsidRPr="000A500D">
              <w:rPr>
                <w:rFonts w:ascii="GHEA Grapalat" w:hAnsi="GHEA Grapalat"/>
                <w:sz w:val="12"/>
                <w:szCs w:val="12"/>
                <w:lang w:val="ru-RU"/>
              </w:rPr>
              <w:t>փողոց</w:t>
            </w:r>
            <w:proofErr w:type="spellStart"/>
            <w:r w:rsidRPr="000A500D">
              <w:rPr>
                <w:rFonts w:ascii="GHEA Grapalat" w:hAnsi="GHEA Grapalat"/>
                <w:sz w:val="12"/>
                <w:szCs w:val="12"/>
              </w:rPr>
              <w:t>ների</w:t>
            </w:r>
            <w:proofErr w:type="spellEnd"/>
            <w:r w:rsidRPr="000A500D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0A500D">
              <w:rPr>
                <w:rFonts w:ascii="GHEA Grapalat" w:hAnsi="GHEA Grapalat"/>
                <w:sz w:val="12"/>
                <w:szCs w:val="12"/>
              </w:rPr>
              <w:t>ասֆալտապատման</w:t>
            </w:r>
            <w:proofErr w:type="spellEnd"/>
            <w:r w:rsidRPr="000A500D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proofErr w:type="spellStart"/>
            <w:r w:rsidRPr="000A500D">
              <w:rPr>
                <w:rFonts w:ascii="GHEA Grapalat" w:hAnsi="GHEA Grapalat"/>
                <w:sz w:val="12"/>
                <w:szCs w:val="12"/>
              </w:rPr>
              <w:t>աղ</w:t>
            </w:r>
            <w:r>
              <w:rPr>
                <w:rFonts w:ascii="GHEA Grapalat" w:hAnsi="GHEA Grapalat"/>
                <w:sz w:val="12"/>
                <w:szCs w:val="12"/>
              </w:rPr>
              <w:t>-</w:t>
            </w:r>
            <w:r w:rsidRPr="000A500D">
              <w:rPr>
                <w:rFonts w:ascii="GHEA Grapalat" w:hAnsi="GHEA Grapalat"/>
                <w:sz w:val="12"/>
                <w:szCs w:val="12"/>
              </w:rPr>
              <w:t>բավայրի</w:t>
            </w:r>
            <w:proofErr w:type="spellEnd"/>
            <w:r w:rsidRPr="000A500D">
              <w:rPr>
                <w:rFonts w:ascii="GHEA Grapalat" w:hAnsi="GHEA Grapalat"/>
                <w:sz w:val="12"/>
                <w:szCs w:val="12"/>
                <w:lang w:val="af-ZA"/>
              </w:rPr>
              <w:t xml:space="preserve"> տարածքի,կե</w:t>
            </w:r>
            <w:r>
              <w:rPr>
                <w:rFonts w:ascii="GHEA Grapalat" w:hAnsi="GHEA Grapalat"/>
                <w:sz w:val="12"/>
                <w:szCs w:val="12"/>
                <w:lang w:val="af-ZA"/>
              </w:rPr>
              <w:t>-</w:t>
            </w:r>
            <w:r w:rsidRPr="000A500D">
              <w:rPr>
                <w:rFonts w:ascii="GHEA Grapalat" w:hAnsi="GHEA Grapalat"/>
                <w:sz w:val="12"/>
                <w:szCs w:val="12"/>
                <w:lang w:val="af-ZA"/>
              </w:rPr>
              <w:t xml:space="preserve">նտրոնական այգու </w:t>
            </w:r>
            <w:proofErr w:type="spellStart"/>
            <w:r w:rsidRPr="000A500D">
              <w:rPr>
                <w:rFonts w:ascii="GHEA Grapalat" w:hAnsi="GHEA Grapalat"/>
                <w:sz w:val="12"/>
                <w:szCs w:val="12"/>
              </w:rPr>
              <w:t>բա</w:t>
            </w:r>
            <w:r>
              <w:rPr>
                <w:rFonts w:ascii="GHEA Grapalat" w:hAnsi="GHEA Grapalat"/>
                <w:sz w:val="12"/>
                <w:szCs w:val="12"/>
              </w:rPr>
              <w:t>-</w:t>
            </w:r>
            <w:r w:rsidRPr="000A500D">
              <w:rPr>
                <w:rFonts w:ascii="GHEA Grapalat" w:hAnsi="GHEA Grapalat"/>
                <w:sz w:val="12"/>
                <w:szCs w:val="12"/>
              </w:rPr>
              <w:t>րեկարգման</w:t>
            </w:r>
            <w:proofErr w:type="spellEnd"/>
            <w:r w:rsidRPr="000A500D">
              <w:rPr>
                <w:rFonts w:ascii="GHEA Grapalat" w:hAnsi="GHEA Grapalat"/>
                <w:sz w:val="12"/>
                <w:szCs w:val="12"/>
                <w:lang w:val="af-ZA"/>
              </w:rPr>
              <w:t>, Վահան բնակավայրի խմելու ջրագծի ցանցի կառուց</w:t>
            </w:r>
            <w:r w:rsidR="00416BC5">
              <w:rPr>
                <w:rFonts w:ascii="GHEA Grapalat" w:hAnsi="GHEA Grapalat"/>
                <w:sz w:val="12"/>
                <w:szCs w:val="12"/>
                <w:lang w:val="af-ZA"/>
              </w:rPr>
              <w:t>-</w:t>
            </w:r>
            <w:r w:rsidRPr="000A500D">
              <w:rPr>
                <w:rFonts w:ascii="GHEA Grapalat" w:hAnsi="GHEA Grapalat"/>
                <w:sz w:val="12"/>
                <w:szCs w:val="12"/>
                <w:lang w:val="af-ZA"/>
              </w:rPr>
              <w:t xml:space="preserve">ման շինարարական </w:t>
            </w:r>
            <w:r w:rsidRPr="000A500D">
              <w:rPr>
                <w:rFonts w:ascii="GHEA Grapalat" w:hAnsi="GHEA Grapalat"/>
                <w:sz w:val="12"/>
                <w:szCs w:val="12"/>
                <w:lang w:val="ru-RU"/>
              </w:rPr>
              <w:t>աշ</w:t>
            </w:r>
            <w:r w:rsidR="00416BC5">
              <w:rPr>
                <w:rFonts w:ascii="GHEA Grapalat" w:hAnsi="GHEA Grapalat"/>
                <w:sz w:val="12"/>
                <w:szCs w:val="12"/>
              </w:rPr>
              <w:t>-</w:t>
            </w:r>
            <w:r w:rsidRPr="000A500D">
              <w:rPr>
                <w:rFonts w:ascii="GHEA Grapalat" w:hAnsi="GHEA Grapalat"/>
                <w:sz w:val="12"/>
                <w:szCs w:val="12"/>
                <w:lang w:val="ru-RU"/>
              </w:rPr>
              <w:t>խատանքների</w:t>
            </w:r>
            <w:r w:rsidRPr="000A500D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0A500D">
              <w:rPr>
                <w:rFonts w:ascii="GHEA Grapalat" w:hAnsi="GHEA Grapalat"/>
                <w:sz w:val="12"/>
                <w:szCs w:val="12"/>
                <w:lang w:val="ru-RU"/>
              </w:rPr>
              <w:t>որակի</w:t>
            </w:r>
            <w:r w:rsidRPr="000A500D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0A500D">
              <w:rPr>
                <w:rFonts w:ascii="GHEA Grapalat" w:hAnsi="GHEA Grapalat"/>
                <w:sz w:val="12"/>
                <w:szCs w:val="12"/>
                <w:lang w:val="ru-RU"/>
              </w:rPr>
              <w:t>տեխնիկական</w:t>
            </w:r>
            <w:r w:rsidRPr="000A500D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0A500D">
              <w:rPr>
                <w:rFonts w:ascii="GHEA Grapalat" w:hAnsi="GHEA Grapalat"/>
                <w:sz w:val="12"/>
                <w:szCs w:val="12"/>
                <w:lang w:val="ru-RU"/>
              </w:rPr>
              <w:t>հսկո</w:t>
            </w:r>
            <w:r w:rsidR="00416BC5">
              <w:rPr>
                <w:rFonts w:ascii="GHEA Grapalat" w:hAnsi="GHEA Grapalat"/>
                <w:sz w:val="12"/>
                <w:szCs w:val="12"/>
              </w:rPr>
              <w:t>-</w:t>
            </w:r>
            <w:r w:rsidRPr="000A500D">
              <w:rPr>
                <w:rFonts w:ascii="GHEA Grapalat" w:hAnsi="GHEA Grapalat"/>
                <w:sz w:val="12"/>
                <w:szCs w:val="12"/>
                <w:lang w:val="ru-RU"/>
              </w:rPr>
              <w:t>ղության</w:t>
            </w:r>
            <w:r w:rsidRPr="000A500D">
              <w:rPr>
                <w:rFonts w:ascii="GHEA Grapalat" w:hAnsi="GHEA Grapalat"/>
                <w:b/>
                <w:i/>
                <w:sz w:val="12"/>
                <w:szCs w:val="12"/>
                <w:lang w:val="af-ZA"/>
              </w:rPr>
              <w:t xml:space="preserve"> </w:t>
            </w:r>
            <w:r w:rsidRPr="000A500D">
              <w:rPr>
                <w:rFonts w:ascii="GHEA Grapalat" w:hAnsi="GHEA Grapalat"/>
                <w:sz w:val="12"/>
                <w:szCs w:val="12"/>
                <w:lang w:val="ru-RU"/>
              </w:rPr>
              <w:t>ծառայություն</w:t>
            </w:r>
            <w:r w:rsidR="00416BC5">
              <w:rPr>
                <w:rFonts w:ascii="GHEA Grapalat" w:hAnsi="GHEA Grapalat"/>
                <w:sz w:val="12"/>
                <w:szCs w:val="12"/>
              </w:rPr>
              <w:t>-</w:t>
            </w:r>
            <w:r w:rsidRPr="000A500D">
              <w:rPr>
                <w:rFonts w:ascii="GHEA Grapalat" w:hAnsi="GHEA Grapalat"/>
                <w:sz w:val="12"/>
                <w:szCs w:val="12"/>
                <w:lang w:val="ru-RU"/>
              </w:rPr>
              <w:t>ների</w:t>
            </w:r>
            <w:r w:rsidRPr="000A500D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0A500D">
              <w:rPr>
                <w:rFonts w:ascii="GHEA Grapalat" w:hAnsi="GHEA Grapalat" w:cs="Sylfaen"/>
                <w:sz w:val="12"/>
                <w:szCs w:val="12"/>
                <w:lang w:val="af-ZA"/>
              </w:rPr>
              <w:t>» ձեռքբերման</w:t>
            </w:r>
          </w:p>
        </w:tc>
        <w:tc>
          <w:tcPr>
            <w:tcW w:w="7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6"/>
                <w:lang w:val="ru-RU"/>
              </w:rPr>
              <w:t>դրամ</w:t>
            </w:r>
          </w:p>
        </w:tc>
        <w:tc>
          <w:tcPr>
            <w:tcW w:w="8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6"/>
                <w:lang w:val="ru-RU"/>
              </w:rPr>
              <w:t>1</w:t>
            </w:r>
          </w:p>
        </w:tc>
        <w:tc>
          <w:tcPr>
            <w:tcW w:w="74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6"/>
                <w:lang w:val="ru-RU"/>
              </w:rPr>
              <w:t>1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833B8E" w:rsidP="006D09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6"/>
              </w:rPr>
              <w:t>795 000</w:t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833B8E" w:rsidRDefault="00833B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  <w:r>
              <w:rPr>
                <w:rFonts w:ascii="GHEA Grapalat" w:hAnsi="GHEA Grapalat"/>
                <w:b/>
                <w:sz w:val="14"/>
                <w:szCs w:val="16"/>
              </w:rPr>
              <w:t>795 000</w:t>
            </w:r>
          </w:p>
        </w:tc>
        <w:tc>
          <w:tcPr>
            <w:tcW w:w="189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C9271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0A500D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« Ճամբարակ համայնքի </w:t>
            </w:r>
            <w:r w:rsidRPr="000A500D">
              <w:rPr>
                <w:rFonts w:ascii="GHEA Grapalat" w:hAnsi="GHEA Grapalat"/>
                <w:sz w:val="12"/>
                <w:szCs w:val="12"/>
                <w:lang w:val="af-ZA"/>
              </w:rPr>
              <w:t xml:space="preserve">Պ.Սևակ ,Բաղրամյան-Նարեկացի,Գարդման-Նադարյան </w:t>
            </w:r>
            <w:r w:rsidRPr="000A500D">
              <w:rPr>
                <w:rFonts w:ascii="GHEA Grapalat" w:hAnsi="GHEA Grapalat"/>
                <w:sz w:val="12"/>
                <w:szCs w:val="12"/>
                <w:lang w:val="ru-RU"/>
              </w:rPr>
              <w:t>փողոց</w:t>
            </w:r>
            <w:proofErr w:type="spellStart"/>
            <w:r w:rsidRPr="000A500D">
              <w:rPr>
                <w:rFonts w:ascii="GHEA Grapalat" w:hAnsi="GHEA Grapalat"/>
                <w:sz w:val="12"/>
                <w:szCs w:val="12"/>
              </w:rPr>
              <w:t>ների</w:t>
            </w:r>
            <w:proofErr w:type="spellEnd"/>
            <w:r w:rsidRPr="000A500D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0A500D">
              <w:rPr>
                <w:rFonts w:ascii="GHEA Grapalat" w:hAnsi="GHEA Grapalat"/>
                <w:sz w:val="12"/>
                <w:szCs w:val="12"/>
              </w:rPr>
              <w:t>ասֆալտապատման</w:t>
            </w:r>
            <w:proofErr w:type="spellEnd"/>
            <w:r w:rsidRPr="000A500D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proofErr w:type="spellStart"/>
            <w:r w:rsidRPr="000A500D">
              <w:rPr>
                <w:rFonts w:ascii="GHEA Grapalat" w:hAnsi="GHEA Grapalat"/>
                <w:sz w:val="12"/>
                <w:szCs w:val="12"/>
              </w:rPr>
              <w:t>աղ</w:t>
            </w:r>
            <w:r w:rsidRPr="00833B8E">
              <w:rPr>
                <w:rFonts w:ascii="GHEA Grapalat" w:hAnsi="GHEA Grapalat"/>
                <w:sz w:val="12"/>
                <w:szCs w:val="12"/>
              </w:rPr>
              <w:t>-</w:t>
            </w:r>
            <w:r w:rsidRPr="000A500D">
              <w:rPr>
                <w:rFonts w:ascii="GHEA Grapalat" w:hAnsi="GHEA Grapalat"/>
                <w:sz w:val="12"/>
                <w:szCs w:val="12"/>
              </w:rPr>
              <w:t>բավայրի</w:t>
            </w:r>
            <w:proofErr w:type="spellEnd"/>
            <w:r w:rsidRPr="000A500D">
              <w:rPr>
                <w:rFonts w:ascii="GHEA Grapalat" w:hAnsi="GHEA Grapalat"/>
                <w:sz w:val="12"/>
                <w:szCs w:val="12"/>
                <w:lang w:val="af-ZA"/>
              </w:rPr>
              <w:t xml:space="preserve"> տարածքի,կե</w:t>
            </w:r>
            <w:r>
              <w:rPr>
                <w:rFonts w:ascii="GHEA Grapalat" w:hAnsi="GHEA Grapalat"/>
                <w:sz w:val="12"/>
                <w:szCs w:val="12"/>
                <w:lang w:val="af-ZA"/>
              </w:rPr>
              <w:t>-</w:t>
            </w:r>
            <w:r w:rsidRPr="000A500D">
              <w:rPr>
                <w:rFonts w:ascii="GHEA Grapalat" w:hAnsi="GHEA Grapalat"/>
                <w:sz w:val="12"/>
                <w:szCs w:val="12"/>
                <w:lang w:val="af-ZA"/>
              </w:rPr>
              <w:t xml:space="preserve">նտրոնական այգու </w:t>
            </w:r>
            <w:proofErr w:type="spellStart"/>
            <w:r w:rsidRPr="000A500D">
              <w:rPr>
                <w:rFonts w:ascii="GHEA Grapalat" w:hAnsi="GHEA Grapalat"/>
                <w:sz w:val="12"/>
                <w:szCs w:val="12"/>
              </w:rPr>
              <w:t>բա</w:t>
            </w:r>
            <w:r w:rsidRPr="00833B8E">
              <w:rPr>
                <w:rFonts w:ascii="GHEA Grapalat" w:hAnsi="GHEA Grapalat"/>
                <w:sz w:val="12"/>
                <w:szCs w:val="12"/>
              </w:rPr>
              <w:t>-</w:t>
            </w:r>
            <w:r w:rsidRPr="000A500D">
              <w:rPr>
                <w:rFonts w:ascii="GHEA Grapalat" w:hAnsi="GHEA Grapalat"/>
                <w:sz w:val="12"/>
                <w:szCs w:val="12"/>
              </w:rPr>
              <w:t>րեկարգման</w:t>
            </w:r>
            <w:proofErr w:type="spellEnd"/>
            <w:r w:rsidRPr="000A500D">
              <w:rPr>
                <w:rFonts w:ascii="GHEA Grapalat" w:hAnsi="GHEA Grapalat"/>
                <w:sz w:val="12"/>
                <w:szCs w:val="12"/>
                <w:lang w:val="af-ZA"/>
              </w:rPr>
              <w:t>, Վահան բնակավայրի խմելու ջրագծի ցանցի կառուց</w:t>
            </w:r>
            <w:r>
              <w:rPr>
                <w:rFonts w:ascii="GHEA Grapalat" w:hAnsi="GHEA Grapalat"/>
                <w:sz w:val="12"/>
                <w:szCs w:val="12"/>
                <w:lang w:val="af-ZA"/>
              </w:rPr>
              <w:t>-</w:t>
            </w:r>
            <w:r w:rsidRPr="000A500D">
              <w:rPr>
                <w:rFonts w:ascii="GHEA Grapalat" w:hAnsi="GHEA Grapalat"/>
                <w:sz w:val="12"/>
                <w:szCs w:val="12"/>
                <w:lang w:val="af-ZA"/>
              </w:rPr>
              <w:t xml:space="preserve">ման շինարարական </w:t>
            </w:r>
            <w:r w:rsidRPr="000A500D">
              <w:rPr>
                <w:rFonts w:ascii="GHEA Grapalat" w:hAnsi="GHEA Grapalat"/>
                <w:sz w:val="12"/>
                <w:szCs w:val="12"/>
                <w:lang w:val="ru-RU"/>
              </w:rPr>
              <w:t>աշ</w:t>
            </w:r>
            <w:r w:rsidRPr="00833B8E">
              <w:rPr>
                <w:rFonts w:ascii="GHEA Grapalat" w:hAnsi="GHEA Grapalat"/>
                <w:sz w:val="12"/>
                <w:szCs w:val="12"/>
              </w:rPr>
              <w:t>-</w:t>
            </w:r>
            <w:r w:rsidRPr="000A500D">
              <w:rPr>
                <w:rFonts w:ascii="GHEA Grapalat" w:hAnsi="GHEA Grapalat"/>
                <w:sz w:val="12"/>
                <w:szCs w:val="12"/>
                <w:lang w:val="ru-RU"/>
              </w:rPr>
              <w:t>խատանքների</w:t>
            </w:r>
            <w:r w:rsidRPr="000A500D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0A500D">
              <w:rPr>
                <w:rFonts w:ascii="GHEA Grapalat" w:hAnsi="GHEA Grapalat"/>
                <w:sz w:val="12"/>
                <w:szCs w:val="12"/>
                <w:lang w:val="ru-RU"/>
              </w:rPr>
              <w:t>որակի</w:t>
            </w:r>
            <w:r w:rsidRPr="000A500D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0A500D">
              <w:rPr>
                <w:rFonts w:ascii="GHEA Grapalat" w:hAnsi="GHEA Grapalat"/>
                <w:sz w:val="12"/>
                <w:szCs w:val="12"/>
                <w:lang w:val="ru-RU"/>
              </w:rPr>
              <w:t>տեխնիկական</w:t>
            </w:r>
            <w:r w:rsidRPr="000A500D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0A500D">
              <w:rPr>
                <w:rFonts w:ascii="GHEA Grapalat" w:hAnsi="GHEA Grapalat"/>
                <w:sz w:val="12"/>
                <w:szCs w:val="12"/>
                <w:lang w:val="ru-RU"/>
              </w:rPr>
              <w:t>հսկո</w:t>
            </w:r>
            <w:r w:rsidRPr="00833B8E">
              <w:rPr>
                <w:rFonts w:ascii="GHEA Grapalat" w:hAnsi="GHEA Grapalat"/>
                <w:sz w:val="12"/>
                <w:szCs w:val="12"/>
              </w:rPr>
              <w:t>-</w:t>
            </w:r>
            <w:r w:rsidRPr="000A500D">
              <w:rPr>
                <w:rFonts w:ascii="GHEA Grapalat" w:hAnsi="GHEA Grapalat"/>
                <w:sz w:val="12"/>
                <w:szCs w:val="12"/>
                <w:lang w:val="ru-RU"/>
              </w:rPr>
              <w:t>ղության</w:t>
            </w:r>
            <w:r w:rsidRPr="000A500D">
              <w:rPr>
                <w:rFonts w:ascii="GHEA Grapalat" w:hAnsi="GHEA Grapalat"/>
                <w:b/>
                <w:i/>
                <w:sz w:val="12"/>
                <w:szCs w:val="12"/>
                <w:lang w:val="af-ZA"/>
              </w:rPr>
              <w:t xml:space="preserve"> </w:t>
            </w:r>
            <w:r w:rsidRPr="000A500D">
              <w:rPr>
                <w:rFonts w:ascii="GHEA Grapalat" w:hAnsi="GHEA Grapalat"/>
                <w:sz w:val="12"/>
                <w:szCs w:val="12"/>
                <w:lang w:val="ru-RU"/>
              </w:rPr>
              <w:t>ծառայություն</w:t>
            </w:r>
            <w:r w:rsidRPr="00833B8E">
              <w:rPr>
                <w:rFonts w:ascii="GHEA Grapalat" w:hAnsi="GHEA Grapalat"/>
                <w:sz w:val="12"/>
                <w:szCs w:val="12"/>
              </w:rPr>
              <w:t>-</w:t>
            </w:r>
            <w:r w:rsidRPr="000A500D">
              <w:rPr>
                <w:rFonts w:ascii="GHEA Grapalat" w:hAnsi="GHEA Grapalat"/>
                <w:sz w:val="12"/>
                <w:szCs w:val="12"/>
                <w:lang w:val="ru-RU"/>
              </w:rPr>
              <w:t>ների</w:t>
            </w:r>
            <w:r w:rsidRPr="000A500D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0A500D">
              <w:rPr>
                <w:rFonts w:ascii="GHEA Grapalat" w:hAnsi="GHEA Grapalat" w:cs="Sylfaen"/>
                <w:sz w:val="12"/>
                <w:szCs w:val="12"/>
                <w:lang w:val="af-ZA"/>
              </w:rPr>
              <w:t>» ձեռքբերման</w:t>
            </w:r>
            <w:r>
              <w:rPr>
                <w:rFonts w:ascii="GHEA Grapalat" w:hAnsi="GHEA Grapalat"/>
                <w:b/>
                <w:sz w:val="14"/>
                <w:szCs w:val="16"/>
                <w:lang w:val="hy-AM"/>
              </w:rPr>
              <w:t xml:space="preserve"> </w:t>
            </w:r>
            <w:r w:rsidR="0093727F">
              <w:rPr>
                <w:rFonts w:ascii="GHEA Grapalat" w:hAnsi="GHEA Grapalat"/>
                <w:b/>
                <w:sz w:val="14"/>
                <w:szCs w:val="16"/>
                <w:lang w:val="hy-AM"/>
              </w:rPr>
              <w:t>համաձայն գնման հայտի հավելվածի</w:t>
            </w:r>
          </w:p>
        </w:tc>
        <w:tc>
          <w:tcPr>
            <w:tcW w:w="1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61C7" w:rsidRDefault="00C92710">
            <w:pPr>
              <w:tabs>
                <w:tab w:val="left" w:pos="1248"/>
              </w:tabs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0A500D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« Ճամբարակ համայնքի </w:t>
            </w:r>
            <w:r w:rsidRPr="000A500D">
              <w:rPr>
                <w:rFonts w:ascii="GHEA Grapalat" w:hAnsi="GHEA Grapalat"/>
                <w:sz w:val="12"/>
                <w:szCs w:val="12"/>
                <w:lang w:val="af-ZA"/>
              </w:rPr>
              <w:t>Պ.Սև</w:t>
            </w:r>
            <w:r w:rsidR="003061C7">
              <w:rPr>
                <w:rFonts w:ascii="GHEA Grapalat" w:hAnsi="GHEA Grapalat"/>
                <w:sz w:val="12"/>
                <w:szCs w:val="12"/>
                <w:lang w:val="af-ZA"/>
              </w:rPr>
              <w:t>-</w:t>
            </w:r>
            <w:r w:rsidRPr="000A500D">
              <w:rPr>
                <w:rFonts w:ascii="GHEA Grapalat" w:hAnsi="GHEA Grapalat"/>
                <w:sz w:val="12"/>
                <w:szCs w:val="12"/>
                <w:lang w:val="af-ZA"/>
              </w:rPr>
              <w:t>ակ ,Բաղրամյան-Նարեկացի,</w:t>
            </w:r>
          </w:p>
          <w:p w:rsidR="0093727F" w:rsidRPr="0093727F" w:rsidRDefault="00C92710" w:rsidP="009A5F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0A500D">
              <w:rPr>
                <w:rFonts w:ascii="GHEA Grapalat" w:hAnsi="GHEA Grapalat"/>
                <w:sz w:val="12"/>
                <w:szCs w:val="12"/>
                <w:lang w:val="af-ZA"/>
              </w:rPr>
              <w:t xml:space="preserve">Գարդման-Նադարյան </w:t>
            </w:r>
            <w:r w:rsidRPr="00C92710">
              <w:rPr>
                <w:rFonts w:ascii="GHEA Grapalat" w:hAnsi="GHEA Grapalat"/>
                <w:sz w:val="12"/>
                <w:szCs w:val="12"/>
                <w:lang w:val="hy-AM"/>
              </w:rPr>
              <w:t>փողոց</w:t>
            </w:r>
            <w:r w:rsidR="003061C7" w:rsidRPr="003061C7">
              <w:rPr>
                <w:rFonts w:ascii="GHEA Grapalat" w:hAnsi="GHEA Grapalat"/>
                <w:sz w:val="12"/>
                <w:szCs w:val="12"/>
                <w:lang w:val="af-ZA"/>
              </w:rPr>
              <w:t>-</w:t>
            </w:r>
            <w:r w:rsidRPr="00C92710">
              <w:rPr>
                <w:rFonts w:ascii="GHEA Grapalat" w:hAnsi="GHEA Grapalat"/>
                <w:sz w:val="12"/>
                <w:szCs w:val="12"/>
                <w:lang w:val="hy-AM"/>
              </w:rPr>
              <w:t>ների</w:t>
            </w:r>
            <w:r w:rsidRPr="000A500D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C92710">
              <w:rPr>
                <w:rFonts w:ascii="GHEA Grapalat" w:hAnsi="GHEA Grapalat"/>
                <w:sz w:val="12"/>
                <w:szCs w:val="12"/>
                <w:lang w:val="hy-AM"/>
              </w:rPr>
              <w:t>ասֆալտապատման</w:t>
            </w:r>
            <w:r w:rsidRPr="000A500D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C92710">
              <w:rPr>
                <w:rFonts w:ascii="GHEA Grapalat" w:hAnsi="GHEA Grapalat"/>
                <w:sz w:val="12"/>
                <w:szCs w:val="12"/>
                <w:lang w:val="hy-AM"/>
              </w:rPr>
              <w:t>աղ-բավայրի</w:t>
            </w:r>
            <w:r w:rsidRPr="000A500D">
              <w:rPr>
                <w:rFonts w:ascii="GHEA Grapalat" w:hAnsi="GHEA Grapalat"/>
                <w:sz w:val="12"/>
                <w:szCs w:val="12"/>
                <w:lang w:val="af-ZA"/>
              </w:rPr>
              <w:t xml:space="preserve"> տարածքի,կենտրո</w:t>
            </w:r>
            <w:r w:rsidR="003061C7">
              <w:rPr>
                <w:rFonts w:ascii="GHEA Grapalat" w:hAnsi="GHEA Grapalat"/>
                <w:sz w:val="12"/>
                <w:szCs w:val="12"/>
                <w:lang w:val="af-ZA"/>
              </w:rPr>
              <w:t>-</w:t>
            </w:r>
            <w:r w:rsidRPr="000A500D">
              <w:rPr>
                <w:rFonts w:ascii="GHEA Grapalat" w:hAnsi="GHEA Grapalat"/>
                <w:sz w:val="12"/>
                <w:szCs w:val="12"/>
                <w:lang w:val="af-ZA"/>
              </w:rPr>
              <w:t xml:space="preserve">նական այգու </w:t>
            </w:r>
            <w:r w:rsidRPr="00C92710">
              <w:rPr>
                <w:rFonts w:ascii="GHEA Grapalat" w:hAnsi="GHEA Grapalat"/>
                <w:sz w:val="12"/>
                <w:szCs w:val="12"/>
                <w:lang w:val="hy-AM"/>
              </w:rPr>
              <w:t>բարեկարգման</w:t>
            </w:r>
            <w:r w:rsidRPr="000A500D">
              <w:rPr>
                <w:rFonts w:ascii="GHEA Grapalat" w:hAnsi="GHEA Grapalat"/>
                <w:sz w:val="12"/>
                <w:szCs w:val="12"/>
                <w:lang w:val="af-ZA"/>
              </w:rPr>
              <w:t xml:space="preserve">, Վահան բնակավայրի խմելու ջրագծի ցանցի կառուցման շինարարական </w:t>
            </w:r>
            <w:r w:rsidRPr="00C92710">
              <w:rPr>
                <w:rFonts w:ascii="GHEA Grapalat" w:hAnsi="GHEA Grapalat"/>
                <w:sz w:val="12"/>
                <w:szCs w:val="12"/>
                <w:lang w:val="hy-AM"/>
              </w:rPr>
              <w:t>աշխատանք</w:t>
            </w:r>
            <w:r w:rsidR="009A5FD3" w:rsidRPr="009A5FD3">
              <w:rPr>
                <w:rFonts w:ascii="GHEA Grapalat" w:hAnsi="GHEA Grapalat"/>
                <w:sz w:val="12"/>
                <w:szCs w:val="12"/>
                <w:lang w:val="af-ZA"/>
              </w:rPr>
              <w:t>-</w:t>
            </w:r>
            <w:r w:rsidRPr="00C92710">
              <w:rPr>
                <w:rFonts w:ascii="GHEA Grapalat" w:hAnsi="GHEA Grapalat"/>
                <w:sz w:val="12"/>
                <w:szCs w:val="12"/>
                <w:lang w:val="hy-AM"/>
              </w:rPr>
              <w:t>ների</w:t>
            </w:r>
            <w:r w:rsidRPr="000A500D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C92710">
              <w:rPr>
                <w:rFonts w:ascii="GHEA Grapalat" w:hAnsi="GHEA Grapalat"/>
                <w:sz w:val="12"/>
                <w:szCs w:val="12"/>
                <w:lang w:val="hy-AM"/>
              </w:rPr>
              <w:t>որակի</w:t>
            </w:r>
            <w:r w:rsidRPr="000A500D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C92710">
              <w:rPr>
                <w:rFonts w:ascii="GHEA Grapalat" w:hAnsi="GHEA Grapalat"/>
                <w:sz w:val="12"/>
                <w:szCs w:val="12"/>
                <w:lang w:val="hy-AM"/>
              </w:rPr>
              <w:t>տեխնիկական</w:t>
            </w:r>
            <w:r w:rsidRPr="000A500D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C92710">
              <w:rPr>
                <w:rFonts w:ascii="GHEA Grapalat" w:hAnsi="GHEA Grapalat"/>
                <w:sz w:val="12"/>
                <w:szCs w:val="12"/>
                <w:lang w:val="hy-AM"/>
              </w:rPr>
              <w:t>հսկողության</w:t>
            </w:r>
            <w:r w:rsidRPr="000A500D">
              <w:rPr>
                <w:rFonts w:ascii="GHEA Grapalat" w:hAnsi="GHEA Grapalat"/>
                <w:b/>
                <w:i/>
                <w:sz w:val="12"/>
                <w:szCs w:val="12"/>
                <w:lang w:val="af-ZA"/>
              </w:rPr>
              <w:t xml:space="preserve"> </w:t>
            </w:r>
            <w:r w:rsidRPr="00C92710">
              <w:rPr>
                <w:rFonts w:ascii="GHEA Grapalat" w:hAnsi="GHEA Grapalat"/>
                <w:sz w:val="12"/>
                <w:szCs w:val="12"/>
                <w:lang w:val="hy-AM"/>
              </w:rPr>
              <w:t>ծառայություն-ների</w:t>
            </w:r>
            <w:r w:rsidRPr="000A500D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0A500D">
              <w:rPr>
                <w:rFonts w:ascii="GHEA Grapalat" w:hAnsi="GHEA Grapalat" w:cs="Sylfaen"/>
                <w:sz w:val="12"/>
                <w:szCs w:val="12"/>
                <w:lang w:val="af-ZA"/>
              </w:rPr>
              <w:t>» ձեռքբերման</w:t>
            </w:r>
            <w:r>
              <w:rPr>
                <w:rFonts w:ascii="GHEA Grapalat" w:hAnsi="GHEA Grapalat"/>
                <w:b/>
                <w:sz w:val="14"/>
                <w:szCs w:val="16"/>
                <w:lang w:val="hy-AM"/>
              </w:rPr>
              <w:t xml:space="preserve"> </w:t>
            </w:r>
            <w:r w:rsidR="00065C71">
              <w:rPr>
                <w:rFonts w:ascii="GHEA Grapalat" w:hAnsi="GHEA Grapalat"/>
                <w:b/>
                <w:sz w:val="14"/>
                <w:szCs w:val="16"/>
                <w:lang w:val="hy-AM"/>
              </w:rPr>
              <w:t>համաձայն գնման հայտի հավելվածի</w:t>
            </w:r>
          </w:p>
        </w:tc>
      </w:tr>
      <w:tr w:rsidR="0093727F" w:rsidRPr="00B65BED" w:rsidTr="0093727F">
        <w:trPr>
          <w:trHeight w:val="169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3727F" w:rsidTr="0093727F">
        <w:trPr>
          <w:trHeight w:val="457"/>
        </w:trPr>
        <w:tc>
          <w:tcPr>
            <w:tcW w:w="414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spacing w:line="276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Style w:val="af0"/>
                <w:rFonts w:ascii="GHEA Grapalat" w:hAnsi="GHEA Grapalat"/>
                <w:i w:val="0"/>
                <w:sz w:val="16"/>
                <w:szCs w:val="16"/>
              </w:rPr>
              <w:t>«</w:t>
            </w:r>
            <w:r>
              <w:rPr>
                <w:rStyle w:val="af0"/>
                <w:rFonts w:ascii="GHEA Grapalat" w:hAnsi="GHEA Grapalat"/>
                <w:i w:val="0"/>
                <w:sz w:val="16"/>
                <w:szCs w:val="16"/>
                <w:lang w:val="hy-AM"/>
              </w:rPr>
              <w:t>Գնումների մասին</w:t>
            </w:r>
            <w:r>
              <w:rPr>
                <w:rStyle w:val="af0"/>
                <w:rFonts w:ascii="GHEA Grapalat" w:hAnsi="GHEA Grapalat"/>
                <w:i w:val="0"/>
                <w:sz w:val="16"/>
                <w:szCs w:val="16"/>
              </w:rPr>
              <w:t>»</w:t>
            </w:r>
            <w:r>
              <w:rPr>
                <w:rStyle w:val="af0"/>
                <w:rFonts w:ascii="GHEA Grapalat" w:hAnsi="GHEA Grapalat"/>
                <w:i w:val="0"/>
                <w:sz w:val="16"/>
                <w:szCs w:val="16"/>
                <w:lang w:val="hy-AM"/>
              </w:rPr>
              <w:t xml:space="preserve"> ՀՀ օրենքի 22-րդ հոդվածի 1-ին մաս</w:t>
            </w:r>
          </w:p>
        </w:tc>
      </w:tr>
      <w:tr w:rsidR="0093727F" w:rsidTr="0093727F">
        <w:trPr>
          <w:trHeight w:val="19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727F" w:rsidTr="0093727F"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93727F" w:rsidTr="0093727F">
        <w:tc>
          <w:tcPr>
            <w:tcW w:w="13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93727F" w:rsidTr="0093727F">
        <w:trPr>
          <w:trHeight w:val="65"/>
        </w:trPr>
        <w:tc>
          <w:tcPr>
            <w:tcW w:w="13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065C71" w:rsidRDefault="00833B8E" w:rsidP="006D09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065C71" w:rsidRDefault="00833B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065C71" w:rsidRDefault="00833B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833B8E" w:rsidRDefault="00833B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այո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93727F" w:rsidTr="0093727F">
        <w:trPr>
          <w:trHeight w:val="19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3727F" w:rsidTr="0093727F">
        <w:trPr>
          <w:trHeight w:val="155"/>
        </w:trPr>
        <w:tc>
          <w:tcPr>
            <w:tcW w:w="675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93727F" w:rsidRDefault="00065C71" w:rsidP="00240C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9F7BBC"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="0093727F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240C3D">
              <w:rPr>
                <w:rFonts w:ascii="GHEA Grapalat" w:hAnsi="GHEA Grapalat"/>
                <w:b/>
                <w:sz w:val="14"/>
                <w:szCs w:val="14"/>
              </w:rPr>
              <w:t>10</w:t>
            </w:r>
            <w:r w:rsidR="0093727F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="0093727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93727F" w:rsidTr="0093727F">
        <w:trPr>
          <w:trHeight w:val="164"/>
        </w:trPr>
        <w:tc>
          <w:tcPr>
            <w:tcW w:w="6034" w:type="dxa"/>
            <w:gridSpan w:val="2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93727F" w:rsidTr="0093727F">
        <w:trPr>
          <w:trHeight w:val="194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93727F" w:rsidTr="00DE13B9">
        <w:trPr>
          <w:trHeight w:val="47"/>
        </w:trPr>
        <w:tc>
          <w:tcPr>
            <w:tcW w:w="6034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93727F" w:rsidTr="0093727F">
        <w:trPr>
          <w:trHeight w:val="54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727F" w:rsidTr="0093727F">
        <w:trPr>
          <w:trHeight w:val="40"/>
        </w:trPr>
        <w:tc>
          <w:tcPr>
            <w:tcW w:w="126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610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11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93727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93727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93727F" w:rsidTr="00DE13B9">
        <w:trPr>
          <w:trHeight w:val="213"/>
        </w:trPr>
        <w:tc>
          <w:tcPr>
            <w:tcW w:w="126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1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11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3727F" w:rsidTr="00DE13B9">
        <w:trPr>
          <w:trHeight w:val="137"/>
        </w:trPr>
        <w:tc>
          <w:tcPr>
            <w:tcW w:w="126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1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1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22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93727F" w:rsidTr="00DE13B9">
        <w:trPr>
          <w:trHeight w:val="137"/>
        </w:trPr>
        <w:tc>
          <w:tcPr>
            <w:tcW w:w="126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1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0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93727F" w:rsidTr="0093727F">
        <w:trPr>
          <w:trHeight w:val="83"/>
        </w:trPr>
        <w:tc>
          <w:tcPr>
            <w:tcW w:w="1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72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727F" w:rsidRDefault="0093727F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1456BB" w:rsidTr="0093727F">
        <w:trPr>
          <w:trHeight w:val="83"/>
        </w:trPr>
        <w:tc>
          <w:tcPr>
            <w:tcW w:w="1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6BB" w:rsidRDefault="001456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6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6BB" w:rsidRPr="001456BB" w:rsidRDefault="001456BB" w:rsidP="0091362E">
            <w:pPr>
              <w:ind w:left="-17"/>
              <w:rPr>
                <w:rFonts w:ascii="GHEA Grapalat" w:eastAsia="Calibri" w:hAnsi="GHEA Grapalat"/>
                <w:b/>
                <w:sz w:val="16"/>
                <w:szCs w:val="16"/>
              </w:rPr>
            </w:pPr>
            <w:r w:rsidRPr="001456BB">
              <w:rPr>
                <w:rFonts w:ascii="GHEA Grapalat" w:eastAsia="Calibri" w:hAnsi="GHEA Grapalat"/>
                <w:b/>
                <w:sz w:val="16"/>
                <w:szCs w:val="16"/>
              </w:rPr>
              <w:t>«</w:t>
            </w:r>
            <w:proofErr w:type="spellStart"/>
            <w:r w:rsidRPr="001456BB">
              <w:rPr>
                <w:rFonts w:ascii="GHEA Grapalat" w:eastAsia="Calibri" w:hAnsi="GHEA Grapalat"/>
                <w:b/>
                <w:sz w:val="16"/>
                <w:szCs w:val="16"/>
              </w:rPr>
              <w:t>Հուսալի</w:t>
            </w:r>
            <w:proofErr w:type="spellEnd"/>
            <w:r w:rsidRPr="001456BB">
              <w:rPr>
                <w:rFonts w:ascii="GHEA Grapalat" w:eastAsia="Calibri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456BB">
              <w:rPr>
                <w:rFonts w:ascii="GHEA Grapalat" w:eastAsia="Calibri" w:hAnsi="GHEA Grapalat"/>
                <w:b/>
                <w:sz w:val="16"/>
                <w:szCs w:val="16"/>
              </w:rPr>
              <w:t>Կամար</w:t>
            </w:r>
            <w:proofErr w:type="spellEnd"/>
            <w:r w:rsidRPr="001456BB">
              <w:rPr>
                <w:rFonts w:ascii="GHEA Grapalat" w:eastAsia="Calibri" w:hAnsi="GHEA Grapalat"/>
                <w:b/>
                <w:sz w:val="16"/>
                <w:szCs w:val="16"/>
              </w:rPr>
              <w:t>» ՍՊԸ</w:t>
            </w:r>
          </w:p>
        </w:tc>
        <w:tc>
          <w:tcPr>
            <w:tcW w:w="13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6BB" w:rsidRDefault="0079364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795 000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6BB" w:rsidRDefault="0079364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795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000</w:t>
            </w:r>
          </w:p>
        </w:tc>
        <w:tc>
          <w:tcPr>
            <w:tcW w:w="11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6BB" w:rsidRDefault="0079364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6BB" w:rsidRDefault="0079364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6BB" w:rsidRDefault="0079364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795 000</w:t>
            </w:r>
          </w:p>
        </w:tc>
        <w:tc>
          <w:tcPr>
            <w:tcW w:w="10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6BB" w:rsidRDefault="0079364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795 000</w:t>
            </w:r>
          </w:p>
        </w:tc>
      </w:tr>
      <w:tr w:rsidR="001456BB" w:rsidTr="0093727F">
        <w:trPr>
          <w:trHeight w:val="83"/>
        </w:trPr>
        <w:tc>
          <w:tcPr>
            <w:tcW w:w="1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6BB" w:rsidRPr="00065C71" w:rsidRDefault="001456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6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6BB" w:rsidRPr="001456BB" w:rsidRDefault="001456BB" w:rsidP="0091362E">
            <w:pPr>
              <w:ind w:left="-17"/>
              <w:rPr>
                <w:rFonts w:ascii="GHEA Grapalat" w:eastAsia="Calibri" w:hAnsi="GHEA Grapalat"/>
                <w:b/>
                <w:sz w:val="16"/>
                <w:szCs w:val="16"/>
              </w:rPr>
            </w:pPr>
            <w:r w:rsidRPr="001456BB">
              <w:rPr>
                <w:rFonts w:ascii="GHEA Grapalat" w:eastAsia="Calibri" w:hAnsi="GHEA Grapalat"/>
                <w:b/>
                <w:sz w:val="16"/>
                <w:szCs w:val="16"/>
              </w:rPr>
              <w:t>«</w:t>
            </w:r>
            <w:proofErr w:type="spellStart"/>
            <w:r w:rsidRPr="001456BB">
              <w:rPr>
                <w:rFonts w:ascii="GHEA Grapalat" w:eastAsia="Calibri" w:hAnsi="GHEA Grapalat"/>
                <w:b/>
                <w:sz w:val="16"/>
                <w:szCs w:val="16"/>
              </w:rPr>
              <w:t>Հալդի</w:t>
            </w:r>
            <w:proofErr w:type="spellEnd"/>
            <w:r w:rsidRPr="001456BB">
              <w:rPr>
                <w:rFonts w:ascii="GHEA Grapalat" w:eastAsia="Calibri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456BB">
              <w:rPr>
                <w:rFonts w:ascii="GHEA Grapalat" w:eastAsia="Calibri" w:hAnsi="GHEA Grapalat"/>
                <w:b/>
                <w:sz w:val="16"/>
                <w:szCs w:val="16"/>
              </w:rPr>
              <w:t>Քոնսալթ</w:t>
            </w:r>
            <w:proofErr w:type="spellEnd"/>
            <w:r w:rsidRPr="001456BB">
              <w:rPr>
                <w:rFonts w:ascii="GHEA Grapalat" w:eastAsia="Calibri" w:hAnsi="GHEA Grapalat"/>
                <w:b/>
                <w:sz w:val="16"/>
                <w:szCs w:val="16"/>
              </w:rPr>
              <w:t>» ՍՊԸ</w:t>
            </w:r>
          </w:p>
        </w:tc>
        <w:tc>
          <w:tcPr>
            <w:tcW w:w="13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6BB" w:rsidRDefault="00F4770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835 000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6BB" w:rsidRDefault="00F4770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835 000</w:t>
            </w:r>
          </w:p>
        </w:tc>
        <w:tc>
          <w:tcPr>
            <w:tcW w:w="11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6BB" w:rsidRDefault="00F4770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167 000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6BB" w:rsidRDefault="00F4770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167 000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6BB" w:rsidRDefault="00F4770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002 000</w:t>
            </w:r>
          </w:p>
        </w:tc>
        <w:tc>
          <w:tcPr>
            <w:tcW w:w="10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6BB" w:rsidRDefault="00F4770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002 000</w:t>
            </w:r>
          </w:p>
        </w:tc>
      </w:tr>
      <w:tr w:rsidR="001456BB" w:rsidTr="0093727F">
        <w:trPr>
          <w:trHeight w:val="83"/>
        </w:trPr>
        <w:tc>
          <w:tcPr>
            <w:tcW w:w="1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6BB" w:rsidRDefault="001456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6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6BB" w:rsidRPr="001456BB" w:rsidRDefault="001456BB" w:rsidP="0091362E">
            <w:pPr>
              <w:ind w:left="-17"/>
              <w:rPr>
                <w:rFonts w:ascii="GHEA Grapalat" w:eastAsia="Calibri" w:hAnsi="GHEA Grapalat"/>
                <w:b/>
                <w:sz w:val="16"/>
                <w:szCs w:val="16"/>
              </w:rPr>
            </w:pPr>
            <w:r w:rsidRPr="001456BB">
              <w:rPr>
                <w:rFonts w:ascii="GHEA Grapalat" w:eastAsia="Calibri" w:hAnsi="GHEA Grapalat"/>
                <w:b/>
                <w:sz w:val="16"/>
                <w:szCs w:val="16"/>
              </w:rPr>
              <w:t>«</w:t>
            </w:r>
            <w:r w:rsidR="00FA69D2" w:rsidRPr="001456BB">
              <w:rPr>
                <w:rFonts w:ascii="GHEA Grapalat" w:eastAsia="Calibri" w:hAnsi="GHEA Grapalat"/>
                <w:b/>
                <w:sz w:val="16"/>
                <w:szCs w:val="16"/>
              </w:rPr>
              <w:t xml:space="preserve"> </w:t>
            </w:r>
            <w:r w:rsidR="00FA69D2" w:rsidRPr="001456BB">
              <w:rPr>
                <w:rFonts w:ascii="GHEA Grapalat" w:eastAsia="Calibri" w:hAnsi="GHEA Grapalat"/>
                <w:b/>
                <w:sz w:val="16"/>
                <w:szCs w:val="16"/>
              </w:rPr>
              <w:t xml:space="preserve">ՄԳ </w:t>
            </w:r>
            <w:proofErr w:type="spellStart"/>
            <w:r w:rsidR="00FA69D2" w:rsidRPr="001456BB">
              <w:rPr>
                <w:rFonts w:ascii="GHEA Grapalat" w:eastAsia="Calibri" w:hAnsi="GHEA Grapalat"/>
                <w:b/>
                <w:sz w:val="16"/>
                <w:szCs w:val="16"/>
              </w:rPr>
              <w:t>Պրոմիլ</w:t>
            </w:r>
            <w:proofErr w:type="spellEnd"/>
            <w:r w:rsidR="00FA69D2" w:rsidRPr="001456BB">
              <w:rPr>
                <w:rFonts w:ascii="GHEA Grapalat" w:eastAsia="Calibri" w:hAnsi="GHEA Grapalat"/>
                <w:b/>
                <w:sz w:val="16"/>
                <w:szCs w:val="16"/>
              </w:rPr>
              <w:t xml:space="preserve"> </w:t>
            </w:r>
            <w:r w:rsidRPr="001456BB">
              <w:rPr>
                <w:rFonts w:ascii="GHEA Grapalat" w:eastAsia="Calibri" w:hAnsi="GHEA Grapalat"/>
                <w:b/>
                <w:sz w:val="16"/>
                <w:szCs w:val="16"/>
              </w:rPr>
              <w:t>» ՍՊԸ</w:t>
            </w:r>
          </w:p>
        </w:tc>
        <w:tc>
          <w:tcPr>
            <w:tcW w:w="13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6BB" w:rsidRDefault="00B3697B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190 000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6BB" w:rsidRDefault="00B3697B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190 000</w:t>
            </w:r>
          </w:p>
        </w:tc>
        <w:tc>
          <w:tcPr>
            <w:tcW w:w="11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6BB" w:rsidRDefault="00F4770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6BB" w:rsidRDefault="00F4770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6BB" w:rsidRDefault="00B3697B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190 000</w:t>
            </w:r>
          </w:p>
        </w:tc>
        <w:tc>
          <w:tcPr>
            <w:tcW w:w="10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6BB" w:rsidRDefault="00B3697B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190 000</w:t>
            </w:r>
          </w:p>
        </w:tc>
      </w:tr>
      <w:tr w:rsidR="00AE3CBC" w:rsidTr="0093727F">
        <w:trPr>
          <w:trHeight w:val="83"/>
        </w:trPr>
        <w:tc>
          <w:tcPr>
            <w:tcW w:w="1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3CBC" w:rsidRDefault="00AE3C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6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3CBC" w:rsidRPr="001456BB" w:rsidRDefault="00FA69D2" w:rsidP="0091362E">
            <w:pPr>
              <w:ind w:left="-17"/>
              <w:rPr>
                <w:rFonts w:ascii="GHEA Grapalat" w:eastAsia="Calibri" w:hAnsi="GHEA Grapalat"/>
                <w:b/>
                <w:sz w:val="16"/>
                <w:szCs w:val="16"/>
              </w:rPr>
            </w:pPr>
            <w:r w:rsidRPr="001456BB">
              <w:rPr>
                <w:rFonts w:ascii="GHEA Grapalat" w:eastAsia="Calibri" w:hAnsi="GHEA Grapalat"/>
                <w:b/>
                <w:sz w:val="16"/>
                <w:szCs w:val="16"/>
              </w:rPr>
              <w:t>«</w:t>
            </w:r>
            <w:proofErr w:type="spellStart"/>
            <w:r w:rsidRPr="001456BB">
              <w:rPr>
                <w:rFonts w:ascii="GHEA Grapalat" w:eastAsia="Calibri" w:hAnsi="GHEA Grapalat"/>
                <w:b/>
                <w:sz w:val="16"/>
                <w:szCs w:val="16"/>
              </w:rPr>
              <w:t>Բաբիս</w:t>
            </w:r>
            <w:proofErr w:type="spellEnd"/>
            <w:r w:rsidRPr="001456BB">
              <w:rPr>
                <w:rFonts w:ascii="GHEA Grapalat" w:eastAsia="Calibri" w:hAnsi="GHEA Grapalat"/>
                <w:b/>
                <w:sz w:val="16"/>
                <w:szCs w:val="16"/>
              </w:rPr>
              <w:t>» ՍՊԸ</w:t>
            </w:r>
          </w:p>
        </w:tc>
        <w:tc>
          <w:tcPr>
            <w:tcW w:w="13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3CBC" w:rsidRDefault="00B3697B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191 000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3CBC" w:rsidRDefault="00B3697B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191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000</w:t>
            </w:r>
          </w:p>
        </w:tc>
        <w:tc>
          <w:tcPr>
            <w:tcW w:w="11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3CBC" w:rsidRPr="00B3697B" w:rsidRDefault="00AE3CBC" w:rsidP="00B3697B">
            <w:pPr>
              <w:pStyle w:val="af1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3CBC" w:rsidRDefault="00B3697B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3CBC" w:rsidRDefault="00B3697B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191 000</w:t>
            </w:r>
          </w:p>
        </w:tc>
        <w:tc>
          <w:tcPr>
            <w:tcW w:w="10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3CBC" w:rsidRDefault="00B3697B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191 000</w:t>
            </w:r>
          </w:p>
        </w:tc>
      </w:tr>
      <w:tr w:rsidR="00FA69D2" w:rsidTr="0093727F">
        <w:trPr>
          <w:trHeight w:val="83"/>
        </w:trPr>
        <w:tc>
          <w:tcPr>
            <w:tcW w:w="1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69D2" w:rsidRDefault="00FA69D2" w:rsidP="00FA69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6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69D2" w:rsidRPr="001456BB" w:rsidRDefault="00FA69D2" w:rsidP="00FA69D2">
            <w:pPr>
              <w:ind w:left="-17"/>
              <w:rPr>
                <w:rFonts w:ascii="GHEA Grapalat" w:eastAsia="Calibri" w:hAnsi="GHEA Grapalat"/>
                <w:b/>
                <w:sz w:val="16"/>
                <w:szCs w:val="16"/>
              </w:rPr>
            </w:pPr>
            <w:r w:rsidRPr="001456BB">
              <w:rPr>
                <w:rFonts w:ascii="GHEA Grapalat" w:eastAsia="Calibri" w:hAnsi="GHEA Grapalat"/>
                <w:b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eastAsia="Calibri" w:hAnsi="GHEA Grapalat"/>
                <w:b/>
                <w:sz w:val="16"/>
                <w:szCs w:val="16"/>
              </w:rPr>
              <w:t>Արման-Թաման</w:t>
            </w:r>
            <w:proofErr w:type="spellEnd"/>
            <w:r w:rsidRPr="001456BB">
              <w:rPr>
                <w:rFonts w:ascii="GHEA Grapalat" w:eastAsia="Calibri" w:hAnsi="GHEA Grapalat"/>
                <w:b/>
                <w:sz w:val="16"/>
                <w:szCs w:val="16"/>
              </w:rPr>
              <w:t>» ՍՊԸ</w:t>
            </w:r>
          </w:p>
        </w:tc>
        <w:tc>
          <w:tcPr>
            <w:tcW w:w="13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69D2" w:rsidRDefault="001D4345" w:rsidP="00FA69D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850 000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69D2" w:rsidRDefault="001D4345" w:rsidP="00FA69D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850 000</w:t>
            </w:r>
          </w:p>
        </w:tc>
        <w:tc>
          <w:tcPr>
            <w:tcW w:w="11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69D2" w:rsidRDefault="001D4345" w:rsidP="00FA69D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69D2" w:rsidRDefault="001D4345" w:rsidP="00FA69D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69D2" w:rsidRDefault="001D4345" w:rsidP="00FA69D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850 000</w:t>
            </w:r>
          </w:p>
        </w:tc>
        <w:tc>
          <w:tcPr>
            <w:tcW w:w="10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69D2" w:rsidRDefault="001D4345" w:rsidP="00FA69D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850 000</w:t>
            </w:r>
          </w:p>
        </w:tc>
      </w:tr>
      <w:tr w:rsidR="00FA69D2" w:rsidTr="0093727F">
        <w:trPr>
          <w:trHeight w:val="83"/>
        </w:trPr>
        <w:tc>
          <w:tcPr>
            <w:tcW w:w="1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69D2" w:rsidRDefault="00486297" w:rsidP="00FA69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26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69D2" w:rsidRPr="001456BB" w:rsidRDefault="00FA69D2" w:rsidP="00FA69D2">
            <w:pPr>
              <w:ind w:left="-17"/>
              <w:rPr>
                <w:rFonts w:ascii="GHEA Grapalat" w:eastAsia="Calibri" w:hAnsi="GHEA Grapalat"/>
                <w:b/>
                <w:sz w:val="16"/>
                <w:szCs w:val="16"/>
              </w:rPr>
            </w:pPr>
            <w:r w:rsidRPr="001456BB">
              <w:rPr>
                <w:rFonts w:ascii="GHEA Grapalat" w:eastAsia="Calibri" w:hAnsi="GHEA Grapalat"/>
                <w:b/>
                <w:sz w:val="16"/>
                <w:szCs w:val="16"/>
              </w:rPr>
              <w:t>«</w:t>
            </w:r>
            <w:proofErr w:type="spellStart"/>
            <w:r w:rsidRPr="001456BB">
              <w:rPr>
                <w:rFonts w:ascii="GHEA Grapalat" w:eastAsia="Calibri" w:hAnsi="GHEA Grapalat"/>
                <w:b/>
                <w:sz w:val="16"/>
                <w:szCs w:val="16"/>
              </w:rPr>
              <w:t>Գրիտիգ</w:t>
            </w:r>
            <w:proofErr w:type="spellEnd"/>
            <w:r w:rsidRPr="001456BB">
              <w:rPr>
                <w:rFonts w:ascii="GHEA Grapalat" w:eastAsia="Calibri" w:hAnsi="GHEA Grapalat"/>
                <w:b/>
                <w:sz w:val="16"/>
                <w:szCs w:val="16"/>
              </w:rPr>
              <w:t>» ՍՊԸ</w:t>
            </w:r>
          </w:p>
        </w:tc>
        <w:tc>
          <w:tcPr>
            <w:tcW w:w="13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69D2" w:rsidRDefault="001D4345" w:rsidP="00FA69D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912 720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69D2" w:rsidRDefault="001D4345" w:rsidP="00FA69D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912 720</w:t>
            </w:r>
          </w:p>
        </w:tc>
        <w:tc>
          <w:tcPr>
            <w:tcW w:w="11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69D2" w:rsidRDefault="001D4345" w:rsidP="00FA69D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69D2" w:rsidRDefault="001D4345" w:rsidP="00FA69D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69D2" w:rsidRDefault="001D4345" w:rsidP="00FA69D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912 720</w:t>
            </w:r>
          </w:p>
        </w:tc>
        <w:tc>
          <w:tcPr>
            <w:tcW w:w="10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69D2" w:rsidRDefault="001D4345" w:rsidP="00FA69D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912 720</w:t>
            </w:r>
          </w:p>
        </w:tc>
      </w:tr>
      <w:tr w:rsidR="0093727F" w:rsidRPr="00DE13B9" w:rsidTr="0093727F">
        <w:trPr>
          <w:trHeight w:val="290"/>
        </w:trPr>
        <w:tc>
          <w:tcPr>
            <w:tcW w:w="238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593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 w:rsidP="00DE13B9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</w:tc>
      </w:tr>
      <w:tr w:rsidR="0093727F" w:rsidRPr="00DE13B9" w:rsidTr="0093727F">
        <w:trPr>
          <w:trHeight w:val="124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3727F" w:rsidTr="0093727F"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Տվյալներ մերժված հայտերի մասին</w:t>
            </w:r>
          </w:p>
        </w:tc>
      </w:tr>
      <w:tr w:rsidR="0093727F" w:rsidTr="0093727F">
        <w:tc>
          <w:tcPr>
            <w:tcW w:w="63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Չափաբաժնի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համարը</w:t>
            </w:r>
            <w:proofErr w:type="spellEnd"/>
          </w:p>
        </w:tc>
        <w:tc>
          <w:tcPr>
            <w:tcW w:w="153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անվանումը</w:t>
            </w:r>
            <w:proofErr w:type="spellEnd"/>
          </w:p>
        </w:tc>
        <w:tc>
          <w:tcPr>
            <w:tcW w:w="882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  <w:r>
              <w:rPr>
                <w:rFonts w:ascii="GHEA Grapalat" w:hAnsi="GHEA Grapalat"/>
                <w:b/>
                <w:sz w:val="12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2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բավարար</w:t>
            </w:r>
            <w:proofErr w:type="spellEnd"/>
            <w:r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անբավարար</w:t>
            </w:r>
            <w:proofErr w:type="spellEnd"/>
            <w:r>
              <w:rPr>
                <w:rFonts w:ascii="GHEA Grapalat" w:hAnsi="GHEA Grapalat"/>
                <w:b/>
                <w:sz w:val="12"/>
                <w:szCs w:val="14"/>
              </w:rPr>
              <w:t>)</w:t>
            </w:r>
          </w:p>
        </w:tc>
      </w:tr>
      <w:tr w:rsidR="0093727F" w:rsidTr="00D0121C">
        <w:tc>
          <w:tcPr>
            <w:tcW w:w="63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153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963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/>
                <w:sz w:val="12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Ծրարը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կազմելու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ներկայացնելու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lastRenderedPageBreak/>
              <w:t>համապատասխանությունը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</w:p>
        </w:tc>
        <w:tc>
          <w:tcPr>
            <w:tcW w:w="119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/>
                <w:sz w:val="12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lastRenderedPageBreak/>
              <w:t>Հրավերով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պահանջվող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փաստաթղթերի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առկայությունը</w:t>
            </w:r>
            <w:proofErr w:type="spellEnd"/>
          </w:p>
        </w:tc>
        <w:tc>
          <w:tcPr>
            <w:tcW w:w="117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/>
                <w:sz w:val="12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Առաջարկած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գնման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առարկայի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lastRenderedPageBreak/>
              <w:t>բնութագրերի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համապատասխանությունը</w:t>
            </w:r>
            <w:proofErr w:type="spellEnd"/>
          </w:p>
        </w:tc>
        <w:tc>
          <w:tcPr>
            <w:tcW w:w="1267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lastRenderedPageBreak/>
              <w:t>Մասնագիտական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գործունեության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lastRenderedPageBreak/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գործունեությանը</w:t>
            </w:r>
            <w:proofErr w:type="spellEnd"/>
          </w:p>
        </w:tc>
        <w:tc>
          <w:tcPr>
            <w:tcW w:w="80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lastRenderedPageBreak/>
              <w:t>Մասնագիտական</w:t>
            </w:r>
            <w:proofErr w:type="spellEnd"/>
            <w:r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փորձառությունը</w:t>
            </w:r>
            <w:proofErr w:type="spellEnd"/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միջոցներ</w:t>
            </w:r>
            <w:proofErr w:type="spellEnd"/>
            <w:r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միջոցներ</w:t>
            </w:r>
            <w:proofErr w:type="spellEnd"/>
          </w:p>
        </w:tc>
        <w:tc>
          <w:tcPr>
            <w:tcW w:w="99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Աշխատանքային</w:t>
            </w:r>
            <w:proofErr w:type="spellEnd"/>
            <w:r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ռեսուրսներ</w:t>
            </w:r>
            <w:proofErr w:type="spellEnd"/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 w:cs="Sylfaen"/>
                <w:b/>
                <w:sz w:val="12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Գնային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առաջարկ</w:t>
            </w:r>
            <w:proofErr w:type="spellEnd"/>
          </w:p>
        </w:tc>
      </w:tr>
      <w:tr w:rsidR="00C66519" w:rsidRPr="00D0121C" w:rsidTr="00D0121C">
        <w:trPr>
          <w:trHeight w:val="38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519" w:rsidRPr="00D0121C" w:rsidRDefault="00C66519" w:rsidP="00C6651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lastRenderedPageBreak/>
              <w:t>1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519" w:rsidRPr="00C66519" w:rsidRDefault="00C66519" w:rsidP="00C66519">
            <w:pPr>
              <w:ind w:left="-17"/>
              <w:rPr>
                <w:rFonts w:ascii="GHEA Grapalat" w:eastAsia="Calibri" w:hAnsi="GHEA Grapalat"/>
                <w:b/>
                <w:sz w:val="14"/>
                <w:szCs w:val="14"/>
              </w:rPr>
            </w:pPr>
            <w:r w:rsidRPr="00C66519">
              <w:rPr>
                <w:rFonts w:ascii="GHEA Grapalat" w:eastAsia="Calibri" w:hAnsi="GHEA Grapalat"/>
                <w:b/>
                <w:sz w:val="14"/>
                <w:szCs w:val="14"/>
              </w:rPr>
              <w:t>«</w:t>
            </w:r>
            <w:proofErr w:type="spellStart"/>
            <w:r w:rsidRPr="00C66519">
              <w:rPr>
                <w:rFonts w:ascii="GHEA Grapalat" w:eastAsia="Calibri" w:hAnsi="GHEA Grapalat"/>
                <w:b/>
                <w:sz w:val="14"/>
                <w:szCs w:val="14"/>
              </w:rPr>
              <w:t>Հուսալի</w:t>
            </w:r>
            <w:proofErr w:type="spellEnd"/>
            <w:r w:rsidRPr="00C66519">
              <w:rPr>
                <w:rFonts w:ascii="GHEA Grapalat" w:eastAsia="Calibri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66519">
              <w:rPr>
                <w:rFonts w:ascii="GHEA Grapalat" w:eastAsia="Calibri" w:hAnsi="GHEA Grapalat"/>
                <w:b/>
                <w:sz w:val="14"/>
                <w:szCs w:val="14"/>
              </w:rPr>
              <w:t>Կամար</w:t>
            </w:r>
            <w:proofErr w:type="spellEnd"/>
            <w:r w:rsidRPr="00C66519">
              <w:rPr>
                <w:rFonts w:ascii="GHEA Grapalat" w:eastAsia="Calibri" w:hAnsi="GHEA Grapalat"/>
                <w:b/>
                <w:sz w:val="14"/>
                <w:szCs w:val="14"/>
              </w:rPr>
              <w:t>» ՍՊԸ</w:t>
            </w:r>
          </w:p>
        </w:tc>
        <w:tc>
          <w:tcPr>
            <w:tcW w:w="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519" w:rsidRPr="00D0121C" w:rsidRDefault="00C66519" w:rsidP="00C6651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1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519" w:rsidRPr="00D0121C" w:rsidRDefault="00C66519" w:rsidP="00C6651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519" w:rsidRPr="00D0121C" w:rsidRDefault="00C66519" w:rsidP="00C6651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519" w:rsidRPr="00D0121C" w:rsidRDefault="00C66519" w:rsidP="00C6651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519" w:rsidRPr="00D0121C" w:rsidRDefault="00C66519" w:rsidP="00C6651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519" w:rsidRPr="00D0121C" w:rsidRDefault="00C66519" w:rsidP="00C6651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519" w:rsidRPr="00D0121C" w:rsidRDefault="00C66519" w:rsidP="00C6651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519" w:rsidRPr="00D0121C" w:rsidRDefault="00C66519" w:rsidP="00C6651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519" w:rsidRPr="00D0121C" w:rsidRDefault="00C66519" w:rsidP="00C6651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</w:tr>
      <w:tr w:rsidR="00C66519" w:rsidRPr="00D0121C" w:rsidTr="00D0121C">
        <w:trPr>
          <w:trHeight w:val="38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519" w:rsidRPr="00356427" w:rsidRDefault="00C66519" w:rsidP="00C6651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>
              <w:rPr>
                <w:rFonts w:ascii="GHEA Grapalat" w:hAnsi="GHEA Grapalat" w:cs="Sylfaen"/>
                <w:b/>
                <w:sz w:val="12"/>
                <w:szCs w:val="14"/>
              </w:rPr>
              <w:t>2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519" w:rsidRPr="00C66519" w:rsidRDefault="00C66519" w:rsidP="00C66519">
            <w:pPr>
              <w:ind w:left="-17"/>
              <w:rPr>
                <w:rFonts w:ascii="GHEA Grapalat" w:eastAsia="Calibri" w:hAnsi="GHEA Grapalat"/>
                <w:b/>
                <w:sz w:val="14"/>
                <w:szCs w:val="14"/>
              </w:rPr>
            </w:pPr>
            <w:r w:rsidRPr="00C66519">
              <w:rPr>
                <w:rFonts w:ascii="GHEA Grapalat" w:eastAsia="Calibri" w:hAnsi="GHEA Grapalat"/>
                <w:b/>
                <w:sz w:val="14"/>
                <w:szCs w:val="14"/>
              </w:rPr>
              <w:t>«</w:t>
            </w:r>
            <w:proofErr w:type="spellStart"/>
            <w:r w:rsidRPr="00C66519">
              <w:rPr>
                <w:rFonts w:ascii="GHEA Grapalat" w:eastAsia="Calibri" w:hAnsi="GHEA Grapalat"/>
                <w:b/>
                <w:sz w:val="14"/>
                <w:szCs w:val="14"/>
              </w:rPr>
              <w:t>Հալդի</w:t>
            </w:r>
            <w:proofErr w:type="spellEnd"/>
            <w:r w:rsidRPr="00C66519">
              <w:rPr>
                <w:rFonts w:ascii="GHEA Grapalat" w:eastAsia="Calibri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66519">
              <w:rPr>
                <w:rFonts w:ascii="GHEA Grapalat" w:eastAsia="Calibri" w:hAnsi="GHEA Grapalat"/>
                <w:b/>
                <w:sz w:val="14"/>
                <w:szCs w:val="14"/>
              </w:rPr>
              <w:t>Քոնսալթ</w:t>
            </w:r>
            <w:proofErr w:type="spellEnd"/>
            <w:r w:rsidRPr="00C66519">
              <w:rPr>
                <w:rFonts w:ascii="GHEA Grapalat" w:eastAsia="Calibri" w:hAnsi="GHEA Grapalat"/>
                <w:b/>
                <w:sz w:val="14"/>
                <w:szCs w:val="14"/>
              </w:rPr>
              <w:t>» ՍՊԸ</w:t>
            </w:r>
          </w:p>
        </w:tc>
        <w:tc>
          <w:tcPr>
            <w:tcW w:w="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519" w:rsidRPr="00D0121C" w:rsidRDefault="00C66519" w:rsidP="00C6651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1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519" w:rsidRPr="00D0121C" w:rsidRDefault="00C66519" w:rsidP="00C6651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519" w:rsidRPr="00D0121C" w:rsidRDefault="00C66519" w:rsidP="00C6651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519" w:rsidRPr="00D0121C" w:rsidRDefault="00C66519" w:rsidP="00C6651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519" w:rsidRPr="00D0121C" w:rsidRDefault="00C66519" w:rsidP="00C6651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519" w:rsidRPr="00D0121C" w:rsidRDefault="00C66519" w:rsidP="00C6651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519" w:rsidRPr="00D0121C" w:rsidRDefault="00C66519" w:rsidP="00C6651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519" w:rsidRPr="00D0121C" w:rsidRDefault="00C66519" w:rsidP="00C6651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519" w:rsidRPr="00D0121C" w:rsidRDefault="00C66519" w:rsidP="00C6651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</w:tr>
      <w:tr w:rsidR="00C66519" w:rsidRPr="00D0121C" w:rsidTr="00D0121C">
        <w:trPr>
          <w:trHeight w:val="38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519" w:rsidRPr="00356427" w:rsidRDefault="00C66519" w:rsidP="00C6651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>
              <w:rPr>
                <w:rFonts w:ascii="GHEA Grapalat" w:hAnsi="GHEA Grapalat" w:cs="Sylfaen"/>
                <w:b/>
                <w:sz w:val="12"/>
                <w:szCs w:val="14"/>
              </w:rPr>
              <w:t>3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519" w:rsidRPr="00C66519" w:rsidRDefault="00C66519" w:rsidP="00C66519">
            <w:pPr>
              <w:ind w:left="-17"/>
              <w:rPr>
                <w:rFonts w:ascii="GHEA Grapalat" w:eastAsia="Calibri" w:hAnsi="GHEA Grapalat"/>
                <w:b/>
                <w:sz w:val="14"/>
                <w:szCs w:val="14"/>
              </w:rPr>
            </w:pPr>
            <w:r w:rsidRPr="00C66519">
              <w:rPr>
                <w:rFonts w:ascii="GHEA Grapalat" w:eastAsia="Calibri" w:hAnsi="GHEA Grapalat"/>
                <w:b/>
                <w:sz w:val="14"/>
                <w:szCs w:val="14"/>
              </w:rPr>
              <w:t xml:space="preserve">« ՄԳ </w:t>
            </w:r>
            <w:proofErr w:type="spellStart"/>
            <w:r w:rsidRPr="00C66519">
              <w:rPr>
                <w:rFonts w:ascii="GHEA Grapalat" w:eastAsia="Calibri" w:hAnsi="GHEA Grapalat"/>
                <w:b/>
                <w:sz w:val="14"/>
                <w:szCs w:val="14"/>
              </w:rPr>
              <w:t>Պրոմիլ</w:t>
            </w:r>
            <w:proofErr w:type="spellEnd"/>
            <w:r w:rsidRPr="00C66519">
              <w:rPr>
                <w:rFonts w:ascii="GHEA Grapalat" w:eastAsia="Calibri" w:hAnsi="GHEA Grapalat"/>
                <w:b/>
                <w:sz w:val="14"/>
                <w:szCs w:val="14"/>
              </w:rPr>
              <w:t xml:space="preserve"> » ՍՊԸ</w:t>
            </w:r>
          </w:p>
        </w:tc>
        <w:tc>
          <w:tcPr>
            <w:tcW w:w="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519" w:rsidRPr="00D0121C" w:rsidRDefault="00C66519" w:rsidP="00C6651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1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519" w:rsidRPr="00D0121C" w:rsidRDefault="00C66519" w:rsidP="00C6651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519" w:rsidRPr="00D0121C" w:rsidRDefault="00C66519" w:rsidP="00C6651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519" w:rsidRPr="00D0121C" w:rsidRDefault="00C66519" w:rsidP="00C6651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519" w:rsidRPr="00D0121C" w:rsidRDefault="00C66519" w:rsidP="00C6651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519" w:rsidRPr="00D0121C" w:rsidRDefault="00C66519" w:rsidP="00C6651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519" w:rsidRPr="00D0121C" w:rsidRDefault="00C66519" w:rsidP="00C6651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519" w:rsidRPr="00D0121C" w:rsidRDefault="00C66519" w:rsidP="00C6651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519" w:rsidRPr="00D0121C" w:rsidRDefault="00C66519" w:rsidP="00C6651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</w:tr>
      <w:tr w:rsidR="001515A6" w:rsidRPr="00D0121C" w:rsidTr="00D0121C">
        <w:trPr>
          <w:trHeight w:val="38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A6" w:rsidRDefault="001515A6" w:rsidP="001515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>
              <w:rPr>
                <w:rFonts w:ascii="GHEA Grapalat" w:hAnsi="GHEA Grapalat" w:cs="Sylfaen"/>
                <w:b/>
                <w:sz w:val="12"/>
                <w:szCs w:val="14"/>
              </w:rPr>
              <w:t>4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A6" w:rsidRPr="00C66519" w:rsidRDefault="001515A6" w:rsidP="001515A6">
            <w:pPr>
              <w:ind w:left="-17"/>
              <w:rPr>
                <w:rFonts w:ascii="GHEA Grapalat" w:eastAsia="Calibri" w:hAnsi="GHEA Grapalat"/>
                <w:b/>
                <w:sz w:val="14"/>
                <w:szCs w:val="14"/>
              </w:rPr>
            </w:pPr>
            <w:r w:rsidRPr="00C66519">
              <w:rPr>
                <w:rFonts w:ascii="GHEA Grapalat" w:eastAsia="Calibri" w:hAnsi="GHEA Grapalat"/>
                <w:b/>
                <w:sz w:val="14"/>
                <w:szCs w:val="14"/>
              </w:rPr>
              <w:t>«</w:t>
            </w:r>
            <w:proofErr w:type="spellStart"/>
            <w:r w:rsidRPr="00C66519">
              <w:rPr>
                <w:rFonts w:ascii="GHEA Grapalat" w:eastAsia="Calibri" w:hAnsi="GHEA Grapalat"/>
                <w:b/>
                <w:sz w:val="14"/>
                <w:szCs w:val="14"/>
              </w:rPr>
              <w:t>Բաբիս</w:t>
            </w:r>
            <w:proofErr w:type="spellEnd"/>
            <w:r w:rsidRPr="00C66519">
              <w:rPr>
                <w:rFonts w:ascii="GHEA Grapalat" w:eastAsia="Calibri" w:hAnsi="GHEA Grapalat"/>
                <w:b/>
                <w:sz w:val="14"/>
                <w:szCs w:val="14"/>
              </w:rPr>
              <w:t>» ՍՊԸ</w:t>
            </w:r>
          </w:p>
        </w:tc>
        <w:tc>
          <w:tcPr>
            <w:tcW w:w="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A6" w:rsidRPr="00D0121C" w:rsidRDefault="001515A6" w:rsidP="001515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1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A6" w:rsidRPr="00D0121C" w:rsidRDefault="001515A6" w:rsidP="001515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A6" w:rsidRPr="00D0121C" w:rsidRDefault="001515A6" w:rsidP="001515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A6" w:rsidRPr="00D0121C" w:rsidRDefault="001515A6" w:rsidP="001515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A6" w:rsidRPr="00D0121C" w:rsidRDefault="001515A6" w:rsidP="001515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A6" w:rsidRPr="00D0121C" w:rsidRDefault="001515A6" w:rsidP="001515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A6" w:rsidRPr="00D0121C" w:rsidRDefault="001515A6" w:rsidP="001515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A6" w:rsidRPr="00D0121C" w:rsidRDefault="001515A6" w:rsidP="001515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A6" w:rsidRPr="00D0121C" w:rsidRDefault="001515A6" w:rsidP="001515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</w:tr>
      <w:tr w:rsidR="001515A6" w:rsidRPr="00D0121C" w:rsidTr="00D0121C">
        <w:trPr>
          <w:trHeight w:val="38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A6" w:rsidRDefault="001515A6" w:rsidP="001515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>
              <w:rPr>
                <w:rFonts w:ascii="GHEA Grapalat" w:hAnsi="GHEA Grapalat" w:cs="Sylfaen"/>
                <w:b/>
                <w:sz w:val="12"/>
                <w:szCs w:val="14"/>
              </w:rPr>
              <w:t>5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A6" w:rsidRPr="00C66519" w:rsidRDefault="001515A6" w:rsidP="001515A6">
            <w:pPr>
              <w:ind w:left="-17"/>
              <w:rPr>
                <w:rFonts w:ascii="GHEA Grapalat" w:eastAsia="Calibri" w:hAnsi="GHEA Grapalat"/>
                <w:b/>
                <w:sz w:val="14"/>
                <w:szCs w:val="14"/>
              </w:rPr>
            </w:pPr>
            <w:r w:rsidRPr="00C66519">
              <w:rPr>
                <w:rFonts w:ascii="GHEA Grapalat" w:eastAsia="Calibri" w:hAnsi="GHEA Grapalat"/>
                <w:b/>
                <w:sz w:val="14"/>
                <w:szCs w:val="14"/>
              </w:rPr>
              <w:t>«</w:t>
            </w:r>
            <w:proofErr w:type="spellStart"/>
            <w:r w:rsidRPr="00C66519">
              <w:rPr>
                <w:rFonts w:ascii="GHEA Grapalat" w:eastAsia="Calibri" w:hAnsi="GHEA Grapalat"/>
                <w:b/>
                <w:sz w:val="14"/>
                <w:szCs w:val="14"/>
              </w:rPr>
              <w:t>Արման-Թաման</w:t>
            </w:r>
            <w:proofErr w:type="spellEnd"/>
            <w:r w:rsidRPr="00C66519">
              <w:rPr>
                <w:rFonts w:ascii="GHEA Grapalat" w:eastAsia="Calibri" w:hAnsi="GHEA Grapalat"/>
                <w:b/>
                <w:sz w:val="14"/>
                <w:szCs w:val="14"/>
              </w:rPr>
              <w:t>» ՍՊԸ</w:t>
            </w:r>
          </w:p>
        </w:tc>
        <w:tc>
          <w:tcPr>
            <w:tcW w:w="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A6" w:rsidRPr="00D0121C" w:rsidRDefault="001515A6" w:rsidP="001515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1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A6" w:rsidRPr="00D0121C" w:rsidRDefault="001515A6" w:rsidP="001515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A6" w:rsidRPr="00D0121C" w:rsidRDefault="001515A6" w:rsidP="001515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A6" w:rsidRPr="00D0121C" w:rsidRDefault="001515A6" w:rsidP="001515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A6" w:rsidRPr="00D0121C" w:rsidRDefault="001515A6" w:rsidP="001515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A6" w:rsidRPr="00D0121C" w:rsidRDefault="001515A6" w:rsidP="001515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A6" w:rsidRPr="00D0121C" w:rsidRDefault="001515A6" w:rsidP="001515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A6" w:rsidRPr="00D0121C" w:rsidRDefault="001515A6" w:rsidP="001515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A6" w:rsidRPr="00D0121C" w:rsidRDefault="001515A6" w:rsidP="001515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</w:tr>
      <w:tr w:rsidR="001515A6" w:rsidRPr="00D0121C" w:rsidTr="00D0121C">
        <w:trPr>
          <w:trHeight w:val="38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A6" w:rsidRDefault="001515A6" w:rsidP="001515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>
              <w:rPr>
                <w:rFonts w:ascii="GHEA Grapalat" w:hAnsi="GHEA Grapalat" w:cs="Sylfaen"/>
                <w:b/>
                <w:sz w:val="12"/>
                <w:szCs w:val="14"/>
              </w:rPr>
              <w:t>6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A6" w:rsidRPr="00C66519" w:rsidRDefault="001515A6" w:rsidP="001515A6">
            <w:pPr>
              <w:ind w:left="-17"/>
              <w:rPr>
                <w:rFonts w:ascii="GHEA Grapalat" w:eastAsia="Calibri" w:hAnsi="GHEA Grapalat"/>
                <w:b/>
                <w:sz w:val="14"/>
                <w:szCs w:val="14"/>
              </w:rPr>
            </w:pPr>
            <w:r w:rsidRPr="00C66519">
              <w:rPr>
                <w:rFonts w:ascii="GHEA Grapalat" w:eastAsia="Calibri" w:hAnsi="GHEA Grapalat"/>
                <w:b/>
                <w:sz w:val="14"/>
                <w:szCs w:val="14"/>
              </w:rPr>
              <w:t>«</w:t>
            </w:r>
            <w:proofErr w:type="spellStart"/>
            <w:r w:rsidRPr="00C66519">
              <w:rPr>
                <w:rFonts w:ascii="GHEA Grapalat" w:eastAsia="Calibri" w:hAnsi="GHEA Grapalat"/>
                <w:b/>
                <w:sz w:val="14"/>
                <w:szCs w:val="14"/>
              </w:rPr>
              <w:t>Գրիտիգ</w:t>
            </w:r>
            <w:proofErr w:type="spellEnd"/>
            <w:r w:rsidRPr="00C66519">
              <w:rPr>
                <w:rFonts w:ascii="GHEA Grapalat" w:eastAsia="Calibri" w:hAnsi="GHEA Grapalat"/>
                <w:b/>
                <w:sz w:val="14"/>
                <w:szCs w:val="14"/>
              </w:rPr>
              <w:t>» ՍՊԸ</w:t>
            </w:r>
          </w:p>
        </w:tc>
        <w:tc>
          <w:tcPr>
            <w:tcW w:w="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A6" w:rsidRPr="00D0121C" w:rsidRDefault="001515A6" w:rsidP="001515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1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A6" w:rsidRPr="00D0121C" w:rsidRDefault="001515A6" w:rsidP="001515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A6" w:rsidRPr="00D0121C" w:rsidRDefault="001515A6" w:rsidP="001515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A6" w:rsidRPr="00D0121C" w:rsidRDefault="001515A6" w:rsidP="001515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A6" w:rsidRPr="00D0121C" w:rsidRDefault="001515A6" w:rsidP="001515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A6" w:rsidRPr="00D0121C" w:rsidRDefault="001515A6" w:rsidP="001515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A6" w:rsidRPr="00D0121C" w:rsidRDefault="001515A6" w:rsidP="001515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A6" w:rsidRPr="00D0121C" w:rsidRDefault="001515A6" w:rsidP="001515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A6" w:rsidRPr="00D0121C" w:rsidRDefault="001515A6" w:rsidP="001515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</w:tr>
      <w:tr w:rsidR="0093727F" w:rsidTr="0093727F">
        <w:trPr>
          <w:trHeight w:val="259"/>
        </w:trPr>
        <w:tc>
          <w:tcPr>
            <w:tcW w:w="2160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820" w:type="dxa"/>
            <w:gridSpan w:val="4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3727F" w:rsidTr="00DE13B9">
        <w:trPr>
          <w:trHeight w:val="196"/>
        </w:trPr>
        <w:tc>
          <w:tcPr>
            <w:tcW w:w="2160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82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93727F" w:rsidTr="0093727F">
        <w:trPr>
          <w:trHeight w:val="61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727F" w:rsidTr="0093727F">
        <w:trPr>
          <w:trHeight w:val="124"/>
        </w:trPr>
        <w:tc>
          <w:tcPr>
            <w:tcW w:w="475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2A475A" w:rsidP="002A475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</w:t>
            </w:r>
            <w:r w:rsidR="009372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="009372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9205C8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="009372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93727F" w:rsidTr="0093727F">
        <w:trPr>
          <w:trHeight w:val="92"/>
        </w:trPr>
        <w:tc>
          <w:tcPr>
            <w:tcW w:w="4758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93727F" w:rsidTr="00DE13B9">
        <w:trPr>
          <w:trHeight w:val="92"/>
        </w:trPr>
        <w:tc>
          <w:tcPr>
            <w:tcW w:w="4758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DE13B9" w:rsidRDefault="00D1354B" w:rsidP="002A475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2A475A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2A475A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.2018թ.</w:t>
            </w:r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DE13B9" w:rsidRDefault="00D1354B" w:rsidP="002A475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46383E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2A475A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.2018թ.</w:t>
            </w:r>
          </w:p>
        </w:tc>
      </w:tr>
      <w:tr w:rsidR="0093727F" w:rsidTr="0093727F">
        <w:trPr>
          <w:trHeight w:val="232"/>
        </w:trPr>
        <w:tc>
          <w:tcPr>
            <w:tcW w:w="10980" w:type="dxa"/>
            <w:gridSpan w:val="4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 w:rsidP="002A475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ամսաթիվը   </w:t>
            </w:r>
            <w:r w:rsidR="00F070C3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2A475A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2A475A">
              <w:rPr>
                <w:rFonts w:ascii="GHEA Grapalat" w:hAnsi="GHEA Grapalat"/>
                <w:b/>
                <w:sz w:val="14"/>
                <w:szCs w:val="14"/>
              </w:rPr>
              <w:t>10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 w:rsidR="00510CDE"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93727F" w:rsidTr="0093727F">
        <w:trPr>
          <w:trHeight w:val="344"/>
        </w:trPr>
        <w:tc>
          <w:tcPr>
            <w:tcW w:w="475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F070C3" w:rsidP="002A475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2A475A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93727F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2A475A">
              <w:rPr>
                <w:rFonts w:ascii="GHEA Grapalat" w:hAnsi="GHEA Grapalat"/>
                <w:b/>
                <w:sz w:val="14"/>
                <w:szCs w:val="14"/>
              </w:rPr>
              <w:t>10</w:t>
            </w:r>
            <w:r w:rsidR="0093727F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 w:rsidR="00E33385"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="0093727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93727F" w:rsidTr="0093727F">
        <w:trPr>
          <w:trHeight w:val="344"/>
        </w:trPr>
        <w:tc>
          <w:tcPr>
            <w:tcW w:w="475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F070C3" w:rsidP="002A475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2A475A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93727F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2A475A">
              <w:rPr>
                <w:rFonts w:ascii="GHEA Grapalat" w:hAnsi="GHEA Grapalat"/>
                <w:b/>
                <w:sz w:val="14"/>
                <w:szCs w:val="14"/>
              </w:rPr>
              <w:t>10</w:t>
            </w:r>
            <w:r w:rsidR="0093727F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 w:rsidR="00E33385"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="0093727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93727F" w:rsidTr="0093727F">
        <w:trPr>
          <w:trHeight w:val="10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33385" w:rsidTr="0093727F">
        <w:trPr>
          <w:trHeight w:val="10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33385" w:rsidRDefault="00E333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E33385" w:rsidRDefault="00E333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E33385" w:rsidRDefault="00E333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E33385" w:rsidRDefault="00E333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727F" w:rsidTr="0093727F">
        <w:tc>
          <w:tcPr>
            <w:tcW w:w="81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Չափաբաժնի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64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93727F" w:rsidTr="00DE13B9">
        <w:trPr>
          <w:trHeight w:val="237"/>
        </w:trPr>
        <w:tc>
          <w:tcPr>
            <w:tcW w:w="81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12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447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վերջնաժամկետը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Կանխավճարի</w:t>
            </w:r>
            <w:proofErr w:type="spellEnd"/>
            <w:r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93727F" w:rsidTr="00DE13B9">
        <w:trPr>
          <w:trHeight w:val="238"/>
        </w:trPr>
        <w:tc>
          <w:tcPr>
            <w:tcW w:w="81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sz w:val="12"/>
                <w:szCs w:val="14"/>
              </w:rPr>
            </w:pPr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3727F" w:rsidTr="00DE13B9">
        <w:trPr>
          <w:trHeight w:val="250"/>
        </w:trPr>
        <w:tc>
          <w:tcPr>
            <w:tcW w:w="81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sz w:val="12"/>
                <w:szCs w:val="14"/>
              </w:rPr>
            </w:pPr>
          </w:p>
        </w:tc>
        <w:tc>
          <w:tcPr>
            <w:tcW w:w="14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ր</w:t>
            </w:r>
          </w:p>
        </w:tc>
      </w:tr>
      <w:tr w:rsidR="0093727F" w:rsidTr="0093727F">
        <w:trPr>
          <w:trHeight w:val="146"/>
        </w:trPr>
        <w:tc>
          <w:tcPr>
            <w:tcW w:w="8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 w:rsidP="00906506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  <w:t>«</w:t>
            </w:r>
            <w:r w:rsidR="00F070C3">
              <w:rPr>
                <w:rFonts w:ascii="GHEA Grapalat" w:eastAsia="Calibri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211CCD" w:rsidRPr="00C66519">
              <w:rPr>
                <w:rFonts w:ascii="GHEA Grapalat" w:eastAsia="Calibri" w:hAnsi="GHEA Grapalat"/>
                <w:b/>
                <w:sz w:val="14"/>
                <w:szCs w:val="14"/>
              </w:rPr>
              <w:t>Հուսալի</w:t>
            </w:r>
            <w:proofErr w:type="spellEnd"/>
            <w:r w:rsidR="00211CCD" w:rsidRPr="00C66519">
              <w:rPr>
                <w:rFonts w:ascii="GHEA Grapalat" w:eastAsia="Calibri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211CCD" w:rsidRPr="00C66519">
              <w:rPr>
                <w:rFonts w:ascii="GHEA Grapalat" w:eastAsia="Calibri" w:hAnsi="GHEA Grapalat"/>
                <w:b/>
                <w:sz w:val="14"/>
                <w:szCs w:val="14"/>
              </w:rPr>
              <w:t>Կամար</w:t>
            </w:r>
            <w:proofErr w:type="spellEnd"/>
            <w:r w:rsidR="00211CCD"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  <w:t xml:space="preserve"> </w:t>
            </w:r>
            <w:r w:rsidR="00F070C3"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  <w:t>» ՍՊԸ</w:t>
            </w:r>
          </w:p>
        </w:tc>
        <w:tc>
          <w:tcPr>
            <w:tcW w:w="17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211CCD" w:rsidRDefault="00211CCD" w:rsidP="00EC01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11CC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ԳՄՃՀ-</w:t>
            </w:r>
            <w:r w:rsidRPr="00211CCD">
              <w:rPr>
                <w:rFonts w:ascii="GHEA Grapalat" w:hAnsi="GHEA Grapalat"/>
                <w:b/>
                <w:sz w:val="14"/>
                <w:szCs w:val="14"/>
              </w:rPr>
              <w:t>ԳՀԾՁԲ</w:t>
            </w:r>
            <w:r w:rsidRPr="00211CCD">
              <w:rPr>
                <w:rFonts w:ascii="GHEA Grapalat" w:hAnsi="GHEA Grapalat"/>
                <w:b/>
                <w:sz w:val="14"/>
                <w:szCs w:val="14"/>
                <w:lang w:val="hy-AM"/>
              </w:rPr>
              <w:t>-1</w:t>
            </w:r>
            <w:r w:rsidRPr="00211CCD">
              <w:rPr>
                <w:rFonts w:ascii="GHEA Grapalat" w:hAnsi="GHEA Grapalat"/>
                <w:b/>
                <w:sz w:val="14"/>
                <w:szCs w:val="14"/>
                <w:lang w:val="af-ZA"/>
              </w:rPr>
              <w:t>8</w:t>
            </w:r>
            <w:r w:rsidRPr="00211CCD">
              <w:rPr>
                <w:rFonts w:ascii="GHEA Grapalat" w:hAnsi="GHEA Grapalat"/>
                <w:b/>
                <w:sz w:val="14"/>
                <w:szCs w:val="14"/>
                <w:lang w:val="hy-AM"/>
              </w:rPr>
              <w:t>/</w:t>
            </w:r>
            <w:r w:rsidRPr="00211CCD"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</w:p>
        </w:tc>
        <w:tc>
          <w:tcPr>
            <w:tcW w:w="121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2B1B4D" w:rsidP="00537A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537A52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9372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537A52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="009372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CA1DF9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="009372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820D1A" w:rsidP="00820D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</w:t>
            </w:r>
            <w:r w:rsidR="0093727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</w:t>
            </w:r>
            <w:r w:rsidR="00BA3624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93727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.201</w:t>
            </w:r>
            <w:r w:rsidR="00BA3624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="0093727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թ.</w:t>
            </w: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4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820D1A" w:rsidP="00BA36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795 000</w:t>
            </w:r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820D1A" w:rsidP="00BA36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795 000</w:t>
            </w:r>
          </w:p>
        </w:tc>
      </w:tr>
      <w:tr w:rsidR="0093727F" w:rsidTr="0093727F">
        <w:trPr>
          <w:trHeight w:val="150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3727F" w:rsidTr="0093727F">
        <w:trPr>
          <w:trHeight w:val="125"/>
        </w:trPr>
        <w:tc>
          <w:tcPr>
            <w:tcW w:w="8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58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232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ՀՎՀՀ /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93727F" w:rsidTr="0093727F">
        <w:trPr>
          <w:trHeight w:val="155"/>
        </w:trPr>
        <w:tc>
          <w:tcPr>
            <w:tcW w:w="8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5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 w:rsidP="00BA36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  <w:t>«</w:t>
            </w:r>
            <w:r w:rsidR="002B1B4D">
              <w:rPr>
                <w:rFonts w:ascii="GHEA Grapalat" w:eastAsia="Calibri" w:hAnsi="GHEA Grapalat"/>
                <w:b/>
                <w:sz w:val="14"/>
                <w:szCs w:val="14"/>
              </w:rPr>
              <w:t xml:space="preserve"> </w:t>
            </w:r>
            <w:r w:rsidR="0049484A" w:rsidRPr="00C66519">
              <w:rPr>
                <w:rFonts w:ascii="GHEA Grapalat" w:eastAsia="Calibri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49484A" w:rsidRPr="00C66519">
              <w:rPr>
                <w:rFonts w:ascii="GHEA Grapalat" w:eastAsia="Calibri" w:hAnsi="GHEA Grapalat"/>
                <w:b/>
                <w:sz w:val="14"/>
                <w:szCs w:val="14"/>
              </w:rPr>
              <w:t>Հուսալի</w:t>
            </w:r>
            <w:proofErr w:type="spellEnd"/>
            <w:r w:rsidR="0049484A" w:rsidRPr="00C66519">
              <w:rPr>
                <w:rFonts w:ascii="GHEA Grapalat" w:eastAsia="Calibri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49484A" w:rsidRPr="00C66519">
              <w:rPr>
                <w:rFonts w:ascii="GHEA Grapalat" w:eastAsia="Calibri" w:hAnsi="GHEA Grapalat"/>
                <w:b/>
                <w:sz w:val="14"/>
                <w:szCs w:val="14"/>
              </w:rPr>
              <w:t>Կամար</w:t>
            </w:r>
            <w:proofErr w:type="spellEnd"/>
            <w:r w:rsidR="0049484A"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  <w:t xml:space="preserve">  </w:t>
            </w:r>
            <w:r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  <w:t>» ՍՊԸ</w:t>
            </w:r>
          </w:p>
        </w:tc>
        <w:tc>
          <w:tcPr>
            <w:tcW w:w="258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484A" w:rsidRPr="0049484A" w:rsidRDefault="0049484A" w:rsidP="0049484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49484A">
              <w:rPr>
                <w:rFonts w:ascii="GHEA Grapalat" w:hAnsi="GHEA Grapalat"/>
                <w:b/>
                <w:sz w:val="14"/>
                <w:szCs w:val="14"/>
                <w:lang w:val="pt-BR"/>
              </w:rPr>
              <w:t>ՀՀ Սյունիքի մարզ, գ. Տոլորս</w:t>
            </w:r>
          </w:p>
          <w:p w:rsidR="0093727F" w:rsidRPr="001C78E3" w:rsidRDefault="0093727F" w:rsidP="002849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1C78E3" w:rsidP="002849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eastAsia="Calibri" w:hAnsi="GHEA Grapalat"/>
                <w:b/>
                <w:sz w:val="14"/>
                <w:szCs w:val="14"/>
              </w:rPr>
              <w:t>husali-kamar</w:t>
            </w:r>
            <w:r w:rsidR="00284916">
              <w:rPr>
                <w:rFonts w:ascii="GHEA Grapalat" w:eastAsia="Calibri" w:hAnsi="GHEA Grapalat"/>
                <w:b/>
                <w:sz w:val="14"/>
                <w:szCs w:val="14"/>
              </w:rPr>
              <w:t>@m</w:t>
            </w:r>
            <w:proofErr w:type="spellEnd"/>
            <w:r w:rsidR="0093727F">
              <w:rPr>
                <w:rFonts w:ascii="GHEA Grapalat" w:eastAsia="Calibri" w:hAnsi="GHEA Grapalat"/>
                <w:b/>
                <w:sz w:val="14"/>
                <w:szCs w:val="14"/>
                <w:lang w:val="hy-AM"/>
              </w:rPr>
              <w:t>ail.ru</w:t>
            </w:r>
          </w:p>
        </w:tc>
        <w:tc>
          <w:tcPr>
            <w:tcW w:w="232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712DEC" w:rsidRDefault="00712D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12DEC">
              <w:rPr>
                <w:rFonts w:ascii="GHEA Grapalat" w:hAnsi="GHEA Grapalat"/>
                <w:b/>
                <w:sz w:val="14"/>
                <w:szCs w:val="14"/>
                <w:lang w:val="pt-BR"/>
              </w:rPr>
              <w:t>22307110119800</w:t>
            </w:r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4741" w:rsidRDefault="002F47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93727F" w:rsidRPr="00712DEC" w:rsidRDefault="00712D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12DEC">
              <w:rPr>
                <w:rFonts w:ascii="GHEA Grapalat" w:hAnsi="GHEA Grapalat"/>
                <w:b/>
                <w:sz w:val="14"/>
                <w:szCs w:val="14"/>
                <w:lang w:val="pt-BR"/>
              </w:rPr>
              <w:t>09811047</w:t>
            </w:r>
          </w:p>
        </w:tc>
      </w:tr>
      <w:tr w:rsidR="0093727F" w:rsidTr="0093727F">
        <w:trPr>
          <w:trHeight w:val="115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3727F" w:rsidRPr="00B65BED" w:rsidTr="0093727F">
        <w:trPr>
          <w:trHeight w:val="200"/>
        </w:trPr>
        <w:tc>
          <w:tcPr>
            <w:tcW w:w="23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64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93727F" w:rsidRPr="00B65BED" w:rsidTr="0093727F">
        <w:trPr>
          <w:trHeight w:val="241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727F" w:rsidRP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3727F" w:rsidRPr="000B0E5F" w:rsidTr="0093727F">
        <w:trPr>
          <w:trHeight w:val="475"/>
        </w:trPr>
        <w:tc>
          <w:tcPr>
            <w:tcW w:w="34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3727F" w:rsidRPr="0093727F" w:rsidRDefault="0093727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3727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56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93727F" w:rsidRDefault="0093727F" w:rsidP="004377E8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Սույն թվականի </w:t>
            </w:r>
            <w:r w:rsidR="004377E8" w:rsidRPr="004377E8">
              <w:rPr>
                <w:rFonts w:ascii="GHEA Grapalat" w:hAnsi="GHEA Grapalat" w:cs="Sylfaen"/>
                <w:sz w:val="18"/>
                <w:szCs w:val="18"/>
                <w:lang w:val="hy-AM"/>
              </w:rPr>
              <w:t>հոկտեմբերի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 w:rsidR="00284916" w:rsidRPr="00284916">
              <w:rPr>
                <w:rFonts w:ascii="GHEA Grapalat" w:hAnsi="GHEA Grapalat" w:cs="Sylfaen"/>
                <w:sz w:val="18"/>
                <w:szCs w:val="18"/>
                <w:lang w:val="hy-AM"/>
              </w:rPr>
              <w:t>0</w:t>
            </w:r>
            <w:r w:rsidR="004377E8" w:rsidRPr="004377E8">
              <w:rPr>
                <w:rFonts w:ascii="GHEA Grapalat" w:hAnsi="GHEA Grapalat" w:cs="Sylfaen"/>
                <w:sz w:val="18"/>
                <w:szCs w:val="18"/>
                <w:lang w:val="hy-AM"/>
              </w:rPr>
              <w:t>3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-</w:t>
            </w:r>
            <w:r w:rsidRPr="0093727F">
              <w:rPr>
                <w:rFonts w:ascii="GHEA Grapalat" w:hAnsi="GHEA Grapalat" w:cs="Sylfaen"/>
                <w:sz w:val="18"/>
                <w:szCs w:val="18"/>
                <w:lang w:val="hy-AM"/>
              </w:rPr>
              <w:t>ին</w:t>
            </w:r>
            <w:r w:rsidRPr="0093727F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հայտարարությունը և </w:t>
            </w:r>
            <w:r w:rsidRPr="0093727F">
              <w:rPr>
                <w:rFonts w:ascii="GHEA Grapalat" w:hAnsi="GHEA Grapalat" w:cs="Sylfaen"/>
                <w:sz w:val="18"/>
                <w:szCs w:val="18"/>
                <w:lang w:val="hy-AM"/>
              </w:rPr>
              <w:t>հրավերը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հրապարակվել է  </w:t>
            </w:r>
            <w:r w:rsidR="002D3428">
              <w:rPr>
                <w:rFonts w:ascii="GHEA Grapalat" w:hAnsi="GHEA Grapalat" w:cs="Arial"/>
                <w:sz w:val="18"/>
                <w:szCs w:val="18"/>
              </w:rPr>
              <w:fldChar w:fldCharType="begin"/>
            </w:r>
            <w:r w:rsidRPr="0093727F">
              <w:rPr>
                <w:rFonts w:ascii="GHEA Grapalat" w:hAnsi="GHEA Grapalat" w:cs="Arial"/>
                <w:sz w:val="18"/>
                <w:szCs w:val="18"/>
                <w:lang w:val="hy-AM"/>
              </w:rPr>
              <w:instrText xml:space="preserve"> HYPERLINK "http://www.Armeps.am" </w:instrText>
            </w:r>
            <w:r w:rsidR="002D3428">
              <w:rPr>
                <w:rFonts w:ascii="GHEA Grapalat" w:hAnsi="GHEA Grapalat" w:cs="Arial"/>
                <w:sz w:val="18"/>
                <w:szCs w:val="18"/>
              </w:rPr>
              <w:fldChar w:fldCharType="separate"/>
            </w:r>
            <w:r w:rsidRPr="0093727F">
              <w:rPr>
                <w:rStyle w:val="af"/>
                <w:rFonts w:ascii="GHEA Grapalat" w:hAnsi="GHEA Grapalat" w:cs="Arial"/>
                <w:sz w:val="18"/>
                <w:szCs w:val="18"/>
                <w:lang w:val="hy-AM"/>
              </w:rPr>
              <w:t>www.Armeps.am</w:t>
            </w:r>
            <w:r w:rsidR="002D3428">
              <w:rPr>
                <w:rFonts w:ascii="GHEA Grapalat" w:hAnsi="GHEA Grapalat" w:cs="Arial"/>
                <w:sz w:val="18"/>
                <w:szCs w:val="18"/>
              </w:rPr>
              <w:fldChar w:fldCharType="end"/>
            </w: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եւ </w:t>
            </w:r>
            <w:r w:rsidRPr="0093727F">
              <w:rPr>
                <w:rFonts w:ascii="GHEA Grapalat" w:hAnsi="GHEA Grapalat" w:cs="Arial"/>
                <w:sz w:val="18"/>
                <w:szCs w:val="18"/>
                <w:lang w:val="hy-AM"/>
              </w:rPr>
              <w:t>www.gnumner.am պաշտոնական  կայքերում</w:t>
            </w:r>
          </w:p>
        </w:tc>
      </w:tr>
      <w:tr w:rsidR="0093727F" w:rsidRPr="000B0E5F" w:rsidTr="0093727F">
        <w:trPr>
          <w:trHeight w:val="43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727F" w:rsidRP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3727F" w:rsidRPr="00B65BED" w:rsidTr="0093727F">
        <w:trPr>
          <w:trHeight w:val="427"/>
        </w:trPr>
        <w:tc>
          <w:tcPr>
            <w:tcW w:w="34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DE13B9" w:rsidRDefault="0093727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756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DE13B9" w:rsidRDefault="0093727F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DE13B9">
              <w:rPr>
                <w:rFonts w:ascii="GHEA Grapalat" w:hAnsi="GHEA Grapalat" w:cs="Sylfaen"/>
                <w:sz w:val="18"/>
                <w:szCs w:val="18"/>
                <w:lang w:val="hy-AM"/>
              </w:rPr>
              <w:t>Գնումների</w:t>
            </w:r>
            <w:r w:rsidRPr="00DE13B9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sz w:val="18"/>
                <w:szCs w:val="18"/>
                <w:lang w:val="hy-AM"/>
              </w:rPr>
              <w:t>գործընթացի</w:t>
            </w:r>
            <w:r w:rsidRPr="00DE13B9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sz w:val="18"/>
                <w:szCs w:val="18"/>
                <w:lang w:val="hy-AM"/>
              </w:rPr>
              <w:t>վերաբերյալ</w:t>
            </w:r>
            <w:r w:rsidRPr="00DE13B9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sz w:val="18"/>
                <w:szCs w:val="18"/>
                <w:lang w:val="hy-AM"/>
              </w:rPr>
              <w:t>բողոքներ</w:t>
            </w:r>
            <w:r w:rsidRPr="00DE13B9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sz w:val="18"/>
                <w:szCs w:val="18"/>
                <w:lang w:val="hy-AM"/>
              </w:rPr>
              <w:t>չեն</w:t>
            </w:r>
            <w:r w:rsidRPr="00DE13B9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sz w:val="18"/>
                <w:szCs w:val="18"/>
                <w:lang w:val="hy-AM"/>
              </w:rPr>
              <w:t>ներկայացվել</w:t>
            </w:r>
          </w:p>
        </w:tc>
      </w:tr>
      <w:tr w:rsidR="0093727F" w:rsidRPr="00B65BED" w:rsidTr="0093727F">
        <w:trPr>
          <w:trHeight w:val="51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727F" w:rsidRPr="00DE13B9" w:rsidRDefault="0093727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3727F" w:rsidTr="0093727F">
        <w:trPr>
          <w:trHeight w:val="427"/>
        </w:trPr>
        <w:tc>
          <w:tcPr>
            <w:tcW w:w="34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DE13B9" w:rsidRDefault="0093727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756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93727F" w:rsidTr="0093727F">
        <w:trPr>
          <w:trHeight w:val="43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727F" w:rsidRDefault="0093727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727F" w:rsidTr="0093727F">
        <w:trPr>
          <w:trHeight w:val="427"/>
        </w:trPr>
        <w:tc>
          <w:tcPr>
            <w:tcW w:w="34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756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-</w:t>
            </w:r>
          </w:p>
        </w:tc>
      </w:tr>
      <w:tr w:rsidR="0093727F" w:rsidTr="0093727F">
        <w:trPr>
          <w:trHeight w:val="51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727F" w:rsidRDefault="0093727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727F" w:rsidTr="0093727F">
        <w:trPr>
          <w:trHeight w:val="227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3727F" w:rsidTr="0093727F">
        <w:trPr>
          <w:trHeight w:val="47"/>
        </w:trPr>
        <w:tc>
          <w:tcPr>
            <w:tcW w:w="34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67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3727F" w:rsidTr="0093727F">
        <w:trPr>
          <w:trHeight w:val="331"/>
        </w:trPr>
        <w:tc>
          <w:tcPr>
            <w:tcW w:w="34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BA3624" w:rsidRDefault="00BA36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4"/>
              </w:rPr>
              <w:t>Լուսինե</w:t>
            </w:r>
            <w:proofErr w:type="spellEnd"/>
            <w:r>
              <w:rPr>
                <w:rFonts w:ascii="GHEA Grapalat" w:hAnsi="GHEA Grapalat"/>
                <w:b/>
                <w:bCs/>
                <w:sz w:val="16"/>
                <w:szCs w:val="14"/>
              </w:rPr>
              <w:t xml:space="preserve">  </w:t>
            </w: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4"/>
              </w:rPr>
              <w:t>Մարկոսյանին</w:t>
            </w:r>
            <w:proofErr w:type="spellEnd"/>
          </w:p>
        </w:tc>
        <w:tc>
          <w:tcPr>
            <w:tcW w:w="367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BA3624" w:rsidRDefault="0093727F" w:rsidP="00BA36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4"/>
              </w:rPr>
            </w:pPr>
            <w:r>
              <w:rPr>
                <w:rFonts w:ascii="GHEA Grapalat" w:hAnsi="GHEA Grapalat"/>
                <w:b/>
                <w:bCs/>
                <w:sz w:val="16"/>
                <w:szCs w:val="14"/>
                <w:lang w:val="ru-RU"/>
              </w:rPr>
              <w:t>+374 26</w:t>
            </w:r>
            <w:r w:rsidR="00BA3624">
              <w:rPr>
                <w:rFonts w:ascii="GHEA Grapalat" w:hAnsi="GHEA Grapalat"/>
                <w:b/>
                <w:bCs/>
                <w:sz w:val="16"/>
                <w:szCs w:val="14"/>
              </w:rPr>
              <w:t>5</w:t>
            </w:r>
            <w:r>
              <w:rPr>
                <w:rFonts w:ascii="GHEA Grapalat" w:hAnsi="GHEA Grapalat"/>
                <w:b/>
                <w:bCs/>
                <w:sz w:val="16"/>
                <w:szCs w:val="14"/>
                <w:lang w:val="ru-RU"/>
              </w:rPr>
              <w:t xml:space="preserve"> 2 3</w:t>
            </w:r>
            <w:r w:rsidR="00BA3624">
              <w:rPr>
                <w:rFonts w:ascii="GHEA Grapalat" w:hAnsi="GHEA Grapalat"/>
                <w:b/>
                <w:bCs/>
                <w:sz w:val="16"/>
                <w:szCs w:val="14"/>
              </w:rPr>
              <w:t>0</w:t>
            </w:r>
            <w:r>
              <w:rPr>
                <w:rFonts w:ascii="GHEA Grapalat" w:hAnsi="GHEA Grapalat"/>
                <w:b/>
                <w:bCs/>
                <w:sz w:val="16"/>
                <w:szCs w:val="14"/>
                <w:lang w:val="ru-RU"/>
              </w:rPr>
              <w:t xml:space="preserve"> </w:t>
            </w:r>
            <w:r w:rsidR="00BA3624">
              <w:rPr>
                <w:rFonts w:ascii="GHEA Grapalat" w:hAnsi="GHEA Grapalat"/>
                <w:b/>
                <w:bCs/>
                <w:sz w:val="16"/>
                <w:szCs w:val="14"/>
              </w:rPr>
              <w:t>08</w:t>
            </w:r>
          </w:p>
        </w:tc>
        <w:tc>
          <w:tcPr>
            <w:tcW w:w="388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BA3624" w:rsidP="00BA36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4"/>
              </w:rPr>
              <w:t>chambarak</w:t>
            </w:r>
            <w:proofErr w:type="spellEnd"/>
            <w:r w:rsidR="0093727F">
              <w:rPr>
                <w:rFonts w:ascii="GHEA Grapalat" w:hAnsi="GHEA Grapalat"/>
                <w:b/>
                <w:bCs/>
                <w:sz w:val="16"/>
                <w:szCs w:val="14"/>
                <w:lang w:val="hy-AM"/>
              </w:rPr>
              <w:t>.gnumner@</w:t>
            </w: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4"/>
              </w:rPr>
              <w:t>bk</w:t>
            </w:r>
            <w:proofErr w:type="spellEnd"/>
            <w:r w:rsidR="0093727F">
              <w:rPr>
                <w:rFonts w:ascii="GHEA Grapalat" w:hAnsi="GHEA Grapalat"/>
                <w:b/>
                <w:bCs/>
                <w:sz w:val="16"/>
                <w:szCs w:val="14"/>
                <w:lang w:val="hy-AM"/>
              </w:rPr>
              <w:t>.ru</w:t>
            </w:r>
          </w:p>
        </w:tc>
      </w:tr>
    </w:tbl>
    <w:p w:rsidR="0093727F" w:rsidRDefault="0093727F" w:rsidP="0093727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3727F" w:rsidRPr="00BA3624" w:rsidRDefault="0093727F" w:rsidP="0093727F">
      <w:pPr>
        <w:spacing w:after="240"/>
        <w:ind w:firstLine="709"/>
        <w:jc w:val="both"/>
        <w:rPr>
          <w:rFonts w:ascii="GHEA Grapalat" w:hAnsi="GHEA Grapalat" w:cs="Sylfaen"/>
          <w:b/>
          <w:i/>
          <w:sz w:val="20"/>
        </w:rPr>
      </w:pPr>
      <w:r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>
        <w:rPr>
          <w:rFonts w:ascii="GHEA Grapalat" w:hAnsi="GHEA Grapalat"/>
          <w:sz w:val="20"/>
          <w:lang w:val="hy-AM"/>
        </w:rPr>
        <w:t xml:space="preserve">  </w:t>
      </w:r>
      <w:r w:rsidR="00BA3624">
        <w:rPr>
          <w:rFonts w:ascii="GHEA Grapalat" w:hAnsi="GHEA Grapalat"/>
          <w:i/>
          <w:sz w:val="20"/>
        </w:rPr>
        <w:t>ՃԱՄԲԱՐԱԿԻ  ՀԱՄԱՅՆՔԱՊԵՏԱՐԱՆ</w:t>
      </w:r>
    </w:p>
    <w:sectPr w:rsidR="0093727F" w:rsidRPr="00BA3624" w:rsidSect="001E00B4">
      <w:footerReference w:type="even" r:id="rId7"/>
      <w:footerReference w:type="default" r:id="rId8"/>
      <w:pgSz w:w="11906" w:h="16838"/>
      <w:pgMar w:top="450" w:right="85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669A" w:rsidRDefault="001A669A" w:rsidP="00867DB9">
      <w:r>
        <w:separator/>
      </w:r>
    </w:p>
  </w:endnote>
  <w:endnote w:type="continuationSeparator" w:id="0">
    <w:p w:rsidR="001A669A" w:rsidRDefault="001A669A" w:rsidP="00867D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A000002F" w:usb1="00000048" w:usb2="00000000" w:usb3="00000000" w:csb0="0000011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2D342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95BA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1A669A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1A669A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1A669A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669A" w:rsidRDefault="001A669A" w:rsidP="00867DB9">
      <w:r>
        <w:separator/>
      </w:r>
    </w:p>
  </w:footnote>
  <w:footnote w:type="continuationSeparator" w:id="0">
    <w:p w:rsidR="001A669A" w:rsidRDefault="001A669A" w:rsidP="00867D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6A23FA"/>
    <w:multiLevelType w:val="hybridMultilevel"/>
    <w:tmpl w:val="6E44AE48"/>
    <w:lvl w:ilvl="0" w:tplc="912CF27E">
      <w:start w:val="1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7DB9"/>
    <w:rsid w:val="00004F27"/>
    <w:rsid w:val="000442A3"/>
    <w:rsid w:val="00065C71"/>
    <w:rsid w:val="00067E44"/>
    <w:rsid w:val="000A500D"/>
    <w:rsid w:val="000B0E5F"/>
    <w:rsid w:val="000D387E"/>
    <w:rsid w:val="00127A50"/>
    <w:rsid w:val="001456BB"/>
    <w:rsid w:val="00146DAB"/>
    <w:rsid w:val="001515A6"/>
    <w:rsid w:val="001A669A"/>
    <w:rsid w:val="001C703B"/>
    <w:rsid w:val="001C78E3"/>
    <w:rsid w:val="001D4345"/>
    <w:rsid w:val="001E00B4"/>
    <w:rsid w:val="001E231C"/>
    <w:rsid w:val="00211CCD"/>
    <w:rsid w:val="00240C3D"/>
    <w:rsid w:val="00284916"/>
    <w:rsid w:val="002A475A"/>
    <w:rsid w:val="002B1B4D"/>
    <w:rsid w:val="002D3428"/>
    <w:rsid w:val="002D708D"/>
    <w:rsid w:val="002F4741"/>
    <w:rsid w:val="003061C7"/>
    <w:rsid w:val="00333A63"/>
    <w:rsid w:val="00356427"/>
    <w:rsid w:val="00393B4F"/>
    <w:rsid w:val="003B1B73"/>
    <w:rsid w:val="003B6646"/>
    <w:rsid w:val="00416BC5"/>
    <w:rsid w:val="0042188D"/>
    <w:rsid w:val="004377E8"/>
    <w:rsid w:val="0046383E"/>
    <w:rsid w:val="00486297"/>
    <w:rsid w:val="0049484A"/>
    <w:rsid w:val="004D0AD0"/>
    <w:rsid w:val="005010C2"/>
    <w:rsid w:val="005042C8"/>
    <w:rsid w:val="00510CDE"/>
    <w:rsid w:val="00537A52"/>
    <w:rsid w:val="005E01FD"/>
    <w:rsid w:val="00645E80"/>
    <w:rsid w:val="006B6BD9"/>
    <w:rsid w:val="006D0945"/>
    <w:rsid w:val="00701E97"/>
    <w:rsid w:val="00712DEC"/>
    <w:rsid w:val="00720A42"/>
    <w:rsid w:val="007603AF"/>
    <w:rsid w:val="00793648"/>
    <w:rsid w:val="00795BA5"/>
    <w:rsid w:val="007A16FC"/>
    <w:rsid w:val="007B69EC"/>
    <w:rsid w:val="007D2B55"/>
    <w:rsid w:val="00801ECB"/>
    <w:rsid w:val="00820D1A"/>
    <w:rsid w:val="00833B8E"/>
    <w:rsid w:val="00836B5E"/>
    <w:rsid w:val="00867DB9"/>
    <w:rsid w:val="008E1232"/>
    <w:rsid w:val="008E24C6"/>
    <w:rsid w:val="00906506"/>
    <w:rsid w:val="009205C8"/>
    <w:rsid w:val="0093727F"/>
    <w:rsid w:val="0094367E"/>
    <w:rsid w:val="009A5FD3"/>
    <w:rsid w:val="009D2B8B"/>
    <w:rsid w:val="009F7BBC"/>
    <w:rsid w:val="00A55330"/>
    <w:rsid w:val="00AC7CCF"/>
    <w:rsid w:val="00AE3CBC"/>
    <w:rsid w:val="00AE615B"/>
    <w:rsid w:val="00B3697B"/>
    <w:rsid w:val="00B43729"/>
    <w:rsid w:val="00B65BED"/>
    <w:rsid w:val="00BA3624"/>
    <w:rsid w:val="00BC2E75"/>
    <w:rsid w:val="00C44E99"/>
    <w:rsid w:val="00C66519"/>
    <w:rsid w:val="00C92710"/>
    <w:rsid w:val="00CA1DF9"/>
    <w:rsid w:val="00CF6078"/>
    <w:rsid w:val="00D0121C"/>
    <w:rsid w:val="00D051B1"/>
    <w:rsid w:val="00D1354B"/>
    <w:rsid w:val="00D3184E"/>
    <w:rsid w:val="00DE13B9"/>
    <w:rsid w:val="00E33385"/>
    <w:rsid w:val="00E504B6"/>
    <w:rsid w:val="00E76697"/>
    <w:rsid w:val="00EC0117"/>
    <w:rsid w:val="00F070C3"/>
    <w:rsid w:val="00F2343D"/>
    <w:rsid w:val="00F47708"/>
    <w:rsid w:val="00FA6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DB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67DB9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67DB9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867DB9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867DB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867DB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867DB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867DB9"/>
  </w:style>
  <w:style w:type="paragraph" w:styleId="a8">
    <w:name w:val="footer"/>
    <w:basedOn w:val="a"/>
    <w:link w:val="a9"/>
    <w:rsid w:val="00867DB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867D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semiHidden/>
    <w:rsid w:val="00867DB9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867DB9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c">
    <w:name w:val="footnote reference"/>
    <w:rsid w:val="00867DB9"/>
    <w:rPr>
      <w:vertAlign w:val="superscript"/>
    </w:rPr>
  </w:style>
  <w:style w:type="paragraph" w:styleId="ad">
    <w:name w:val="Normal (Web)"/>
    <w:basedOn w:val="a"/>
    <w:rsid w:val="00867DB9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867DB9"/>
    <w:rPr>
      <w:b/>
      <w:bCs/>
    </w:rPr>
  </w:style>
  <w:style w:type="character" w:styleId="af">
    <w:name w:val="Hyperlink"/>
    <w:semiHidden/>
    <w:unhideWhenUsed/>
    <w:rsid w:val="0093727F"/>
    <w:rPr>
      <w:color w:val="0000FF"/>
      <w:u w:val="single"/>
    </w:rPr>
  </w:style>
  <w:style w:type="character" w:styleId="af0">
    <w:name w:val="Emphasis"/>
    <w:basedOn w:val="a0"/>
    <w:qFormat/>
    <w:rsid w:val="0093727F"/>
    <w:rPr>
      <w:i/>
      <w:iCs/>
    </w:rPr>
  </w:style>
  <w:style w:type="paragraph" w:styleId="af1">
    <w:name w:val="List Paragraph"/>
    <w:basedOn w:val="a"/>
    <w:uiPriority w:val="34"/>
    <w:qFormat/>
    <w:rsid w:val="00B369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7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2</Pages>
  <Words>905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138</cp:revision>
  <cp:lastPrinted>2018-10-16T06:00:00Z</cp:lastPrinted>
  <dcterms:created xsi:type="dcterms:W3CDTF">2018-04-04T05:55:00Z</dcterms:created>
  <dcterms:modified xsi:type="dcterms:W3CDTF">2018-10-22T12:47:00Z</dcterms:modified>
</cp:coreProperties>
</file>