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C72" w:rsidRPr="00B066C3" w:rsidRDefault="00922309" w:rsidP="00F86C72">
      <w:pPr>
        <w:pStyle w:val="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a5"/>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a5"/>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104A95" w:rsidRPr="00612AFB" w:rsidRDefault="006870F6" w:rsidP="00104A95">
      <w:pPr>
        <w:pStyle w:val="9"/>
        <w:rPr>
          <w:rFonts w:ascii="Sylfaen" w:hAnsi="Sylfaen" w:cs="Sylfaen"/>
          <w:bCs/>
          <w:sz w:val="24"/>
          <w:szCs w:val="24"/>
          <w:lang w:val="en-US"/>
        </w:rPr>
      </w:pPr>
      <w:r w:rsidRPr="00B066C3">
        <w:rPr>
          <w:rFonts w:ascii="Sylfaen" w:hAnsi="Sylfaen"/>
          <w:sz w:val="24"/>
          <w:szCs w:val="24"/>
          <w:lang w:val="es-ES"/>
        </w:rPr>
        <w:t xml:space="preserve">Open Request for Proposals </w:t>
      </w:r>
      <w:r w:rsidR="00104A95">
        <w:rPr>
          <w:rFonts w:ascii="Sylfaen" w:hAnsi="Sylfaen" w:cs="Sylfaen"/>
          <w:bCs/>
          <w:sz w:val="24"/>
          <w:szCs w:val="24"/>
          <w:lang w:val="hy-AM"/>
        </w:rPr>
        <w:t>TG-2.</w:t>
      </w:r>
      <w:r w:rsidR="00104A95" w:rsidRPr="00821732">
        <w:rPr>
          <w:rFonts w:ascii="Sylfaen" w:hAnsi="Sylfaen" w:cs="Sylfaen"/>
          <w:bCs/>
          <w:sz w:val="24"/>
          <w:szCs w:val="24"/>
          <w:lang w:val="hy-AM"/>
        </w:rPr>
        <w:t>1</w:t>
      </w:r>
      <w:r w:rsidR="00104A95">
        <w:rPr>
          <w:rFonts w:ascii="Sylfaen" w:hAnsi="Sylfaen" w:cs="Sylfaen"/>
          <w:bCs/>
          <w:sz w:val="24"/>
          <w:szCs w:val="24"/>
          <w:lang w:val="hy-AM"/>
        </w:rPr>
        <w:t>-</w:t>
      </w:r>
      <w:r w:rsidR="00612AFB">
        <w:rPr>
          <w:rFonts w:ascii="Sylfaen" w:hAnsi="Sylfaen" w:cs="Sylfaen"/>
          <w:bCs/>
          <w:sz w:val="24"/>
          <w:szCs w:val="24"/>
          <w:lang w:val="en-US"/>
        </w:rPr>
        <w:t>24</w:t>
      </w:r>
      <w:r w:rsidR="00104A95">
        <w:rPr>
          <w:rFonts w:ascii="Sylfaen" w:hAnsi="Sylfaen" w:cs="Sylfaen"/>
          <w:bCs/>
          <w:sz w:val="24"/>
          <w:szCs w:val="24"/>
          <w:lang w:val="hy-AM"/>
        </w:rPr>
        <w:t>.0</w:t>
      </w:r>
      <w:r w:rsidR="00212548" w:rsidRPr="00212548">
        <w:rPr>
          <w:rFonts w:ascii="Sylfaen" w:hAnsi="Sylfaen" w:cs="Sylfaen"/>
          <w:bCs/>
          <w:sz w:val="24"/>
          <w:szCs w:val="24"/>
          <w:lang w:val="en-US"/>
        </w:rPr>
        <w:t>9</w:t>
      </w:r>
      <w:r w:rsidR="00104A95">
        <w:rPr>
          <w:rFonts w:ascii="Sylfaen" w:hAnsi="Sylfaen" w:cs="Sylfaen"/>
          <w:bCs/>
          <w:sz w:val="24"/>
          <w:szCs w:val="24"/>
          <w:lang w:val="hy-AM"/>
        </w:rPr>
        <w:t>.2</w:t>
      </w:r>
      <w:r w:rsidR="00CC5533">
        <w:rPr>
          <w:rFonts w:ascii="Sylfaen" w:hAnsi="Sylfaen" w:cs="Sylfaen"/>
          <w:bCs/>
          <w:sz w:val="24"/>
          <w:szCs w:val="24"/>
          <w:lang w:val="hy-AM"/>
        </w:rPr>
        <w:t>4</w:t>
      </w:r>
      <w:r w:rsidR="00104A95">
        <w:rPr>
          <w:rFonts w:ascii="Sylfaen" w:hAnsi="Sylfaen" w:cs="Sylfaen"/>
          <w:bCs/>
          <w:sz w:val="24"/>
          <w:szCs w:val="24"/>
          <w:lang w:val="hy-AM"/>
        </w:rPr>
        <w:t>-00</w:t>
      </w:r>
      <w:r w:rsidR="00612AFB">
        <w:rPr>
          <w:rFonts w:ascii="Sylfaen" w:hAnsi="Sylfaen" w:cs="Sylfaen"/>
          <w:bCs/>
          <w:sz w:val="24"/>
          <w:szCs w:val="24"/>
          <w:lang w:val="en-US"/>
        </w:rPr>
        <w:t>5</w:t>
      </w:r>
    </w:p>
    <w:p w:rsidR="006870F6" w:rsidRPr="00B066C3" w:rsidRDefault="006870F6" w:rsidP="006870F6">
      <w:pPr>
        <w:pStyle w:val="9"/>
        <w:rPr>
          <w:rFonts w:ascii="Sylfaen" w:hAnsi="Sylfaen"/>
          <w:sz w:val="24"/>
          <w:szCs w:val="24"/>
        </w:rPr>
      </w:pPr>
      <w:r w:rsidRPr="00B066C3">
        <w:rPr>
          <w:rFonts w:ascii="Sylfaen" w:hAnsi="Sylfaen"/>
          <w:sz w:val="24"/>
          <w:szCs w:val="24"/>
        </w:rPr>
        <w:t xml:space="preserve">The text of this Notification was approved by the decision of the </w:t>
      </w:r>
    </w:p>
    <w:p w:rsidR="00F86C72" w:rsidRPr="00B066C3" w:rsidRDefault="006870F6" w:rsidP="006870F6">
      <w:pPr>
        <w:pStyle w:val="9"/>
        <w:rPr>
          <w:rFonts w:ascii="Sylfaen" w:hAnsi="Sylfaen" w:cs="Sylfaen"/>
          <w:bCs/>
          <w:color w:val="auto"/>
          <w:sz w:val="24"/>
          <w:szCs w:val="24"/>
          <w:lang w:val="hy-AM"/>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612AFB">
        <w:rPr>
          <w:rFonts w:ascii="Sylfaen" w:hAnsi="Sylfaen" w:cs="Sylfaen"/>
          <w:bCs/>
          <w:color w:val="auto"/>
          <w:sz w:val="24"/>
          <w:szCs w:val="24"/>
          <w:lang w:val="en-US"/>
        </w:rPr>
        <w:t>24</w:t>
      </w:r>
      <w:r w:rsidR="00104A95">
        <w:rPr>
          <w:rFonts w:ascii="Sylfaen" w:hAnsi="Sylfaen" w:cs="Sylfaen"/>
          <w:bCs/>
          <w:color w:val="auto"/>
          <w:sz w:val="24"/>
          <w:szCs w:val="24"/>
          <w:lang w:val="en-US"/>
        </w:rPr>
        <w:t>.0</w:t>
      </w:r>
      <w:r w:rsidR="00212548" w:rsidRPr="00212548">
        <w:rPr>
          <w:rFonts w:ascii="Sylfaen" w:hAnsi="Sylfaen" w:cs="Sylfaen"/>
          <w:bCs/>
          <w:color w:val="auto"/>
          <w:sz w:val="24"/>
          <w:szCs w:val="24"/>
          <w:lang w:val="en-US"/>
        </w:rPr>
        <w:t>9</w:t>
      </w:r>
      <w:r w:rsidR="00CC5533">
        <w:rPr>
          <w:rFonts w:ascii="Sylfaen" w:hAnsi="Sylfaen" w:cs="Sylfaen"/>
          <w:bCs/>
          <w:color w:val="auto"/>
          <w:sz w:val="24"/>
          <w:szCs w:val="24"/>
          <w:lang w:val="en-US"/>
        </w:rPr>
        <w:t>.2024</w:t>
      </w:r>
    </w:p>
    <w:p w:rsidR="006870F6" w:rsidRPr="00B066C3" w:rsidRDefault="006870F6" w:rsidP="006870F6">
      <w:pPr>
        <w:pStyle w:val="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066C3"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B066C3" w:rsidRDefault="00612AFB" w:rsidP="00104A95">
            <w:pPr>
              <w:jc w:val="center"/>
              <w:rPr>
                <w:rFonts w:ascii="Sylfaen" w:hAnsi="Sylfaen"/>
                <w:sz w:val="22"/>
                <w:szCs w:val="22"/>
                <w:lang w:val="pt-BR" w:eastAsia="ru-RU"/>
              </w:rPr>
            </w:pPr>
            <w:r w:rsidRPr="00612AFB">
              <w:rPr>
                <w:rFonts w:ascii="Sylfaen" w:hAnsi="Sylfaen"/>
                <w:sz w:val="22"/>
                <w:szCs w:val="22"/>
                <w:lang w:val="pt-BR" w:eastAsia="ru-RU"/>
              </w:rPr>
              <w:t>Purchase of services for bringing the volumes of underground gas storage facilities, which are objects of primary importance, to the volumes provided for in the passports. Preparation of passport programs on the amount of emissions, the number of sources of hazardous waste generation.</w:t>
            </w:r>
          </w:p>
        </w:tc>
      </w:tr>
      <w:tr w:rsidR="003D5992" w:rsidRPr="00B066C3" w:rsidTr="00B65D85">
        <w:tc>
          <w:tcPr>
            <w:tcW w:w="3967" w:type="dxa"/>
            <w:tcBorders>
              <w:top w:val="single" w:sz="12" w:space="0" w:color="auto"/>
              <w:left w:val="single" w:sz="12" w:space="0" w:color="auto"/>
              <w:bottom w:val="single" w:sz="12" w:space="0" w:color="auto"/>
              <w:right w:val="single" w:sz="12" w:space="0" w:color="auto"/>
            </w:tcBorders>
          </w:tcPr>
          <w:p w:rsidR="003D5992" w:rsidRPr="00B066C3" w:rsidRDefault="00C70A2D" w:rsidP="00C70A2D">
            <w:pPr>
              <w:rPr>
                <w:rFonts w:ascii="Sylfaen" w:hAnsi="Sylfaen"/>
                <w:sz w:val="22"/>
                <w:szCs w:val="22"/>
                <w:lang w:val="hy-AM" w:eastAsia="ru-RU"/>
              </w:rPr>
            </w:pPr>
            <w:r>
              <w:rPr>
                <w:rFonts w:ascii="Sylfaen" w:hAnsi="Sylfaen"/>
                <w:sz w:val="22"/>
                <w:szCs w:val="22"/>
                <w:lang w:val="pt-BR" w:eastAsia="ru-RU"/>
              </w:rPr>
              <w:t>Volume</w:t>
            </w:r>
            <w:r w:rsidR="009F4EEE" w:rsidRPr="00B066C3">
              <w:rPr>
                <w:rFonts w:ascii="Sylfaen" w:hAnsi="Sylfaen"/>
                <w:sz w:val="22"/>
                <w:szCs w:val="22"/>
                <w:lang w:eastAsia="ru-RU"/>
              </w:rPr>
              <w:t xml:space="preserve"> of </w:t>
            </w:r>
            <w:r>
              <w:rPr>
                <w:rFonts w:ascii="Sylfaen" w:hAnsi="Sylfaen"/>
                <w:sz w:val="22"/>
                <w:szCs w:val="22"/>
                <w:lang w:eastAsia="ru-RU"/>
              </w:rPr>
              <w:t>services</w:t>
            </w:r>
            <w:r w:rsidR="009F4EEE"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85ADD" w:rsidRPr="00B066C3" w:rsidRDefault="00532E66" w:rsidP="00C70A2D">
            <w:pPr>
              <w:tabs>
                <w:tab w:val="left" w:pos="1941"/>
              </w:tabs>
              <w:jc w:val="both"/>
              <w:rPr>
                <w:rFonts w:ascii="Sylfaen" w:hAnsi="Sylfaen"/>
                <w:sz w:val="22"/>
                <w:szCs w:val="22"/>
                <w:lang w:eastAsia="ru-RU"/>
              </w:rPr>
            </w:pPr>
            <w:r w:rsidRPr="00B066C3">
              <w:rPr>
                <w:rFonts w:ascii="Sylfaen" w:hAnsi="Sylfaen"/>
                <w:sz w:val="22"/>
                <w:szCs w:val="22"/>
                <w:lang w:eastAsia="ru-RU"/>
              </w:rPr>
              <w:t xml:space="preserve">According to the documents of the </w:t>
            </w:r>
            <w:r w:rsidR="00AA67C2">
              <w:rPr>
                <w:rFonts w:ascii="Sylfaen" w:hAnsi="Sylfaen"/>
                <w:sz w:val="22"/>
                <w:szCs w:val="22"/>
                <w:lang w:eastAsia="ru-RU"/>
              </w:rPr>
              <w:t>R</w:t>
            </w:r>
            <w:r w:rsidRPr="00B066C3">
              <w:rPr>
                <w:rFonts w:ascii="Sylfaen" w:hAnsi="Sylfaen"/>
                <w:sz w:val="22"/>
                <w:szCs w:val="22"/>
                <w:lang w:eastAsia="ru-RU"/>
              </w:rPr>
              <w:t xml:space="preserve">equest for </w:t>
            </w:r>
            <w:r w:rsidR="00AA67C2">
              <w:rPr>
                <w:rFonts w:ascii="Sylfaen" w:hAnsi="Sylfaen"/>
                <w:sz w:val="22"/>
                <w:szCs w:val="22"/>
                <w:lang w:eastAsia="ru-RU"/>
              </w:rPr>
              <w:t>P</w:t>
            </w:r>
            <w:r w:rsidRPr="00B066C3">
              <w:rPr>
                <w:rFonts w:ascii="Sylfaen" w:hAnsi="Sylfaen"/>
                <w:sz w:val="22"/>
                <w:szCs w:val="22"/>
                <w:lang w:eastAsia="ru-RU"/>
              </w:rPr>
              <w:t>roposals</w:t>
            </w:r>
          </w:p>
        </w:tc>
      </w:tr>
      <w:tr w:rsidR="00D2171F" w:rsidRPr="00B066C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AF0B34" w:rsidRDefault="00AF0B34" w:rsidP="00D101E6">
            <w:pPr>
              <w:jc w:val="both"/>
              <w:rPr>
                <w:rFonts w:ascii="Sylfaen" w:hAnsi="Sylfaen"/>
                <w:sz w:val="22"/>
                <w:szCs w:val="22"/>
                <w:lang w:eastAsia="ru-RU"/>
              </w:rPr>
            </w:pPr>
            <w:r>
              <w:rPr>
                <w:rFonts w:ascii="Sylfaen" w:hAnsi="Sylfaen"/>
                <w:sz w:val="22"/>
                <w:szCs w:val="22"/>
              </w:rPr>
              <w:t>Terms of service provision:</w:t>
            </w:r>
          </w:p>
        </w:tc>
        <w:tc>
          <w:tcPr>
            <w:tcW w:w="7229" w:type="dxa"/>
            <w:tcBorders>
              <w:top w:val="single" w:sz="12" w:space="0" w:color="auto"/>
              <w:left w:val="single" w:sz="12" w:space="0" w:color="auto"/>
              <w:bottom w:val="single" w:sz="12" w:space="0" w:color="auto"/>
              <w:right w:val="single" w:sz="12" w:space="0" w:color="auto"/>
            </w:tcBorders>
          </w:tcPr>
          <w:p w:rsidR="00D2171F" w:rsidRPr="00B066C3" w:rsidRDefault="00212548" w:rsidP="00212548">
            <w:pPr>
              <w:spacing w:before="20" w:after="20"/>
              <w:jc w:val="both"/>
              <w:rPr>
                <w:rFonts w:ascii="Sylfaen" w:hAnsi="Sylfaen" w:cs="Sylfaen"/>
                <w:b/>
                <w:sz w:val="22"/>
                <w:szCs w:val="22"/>
                <w:lang w:val="hy-AM"/>
              </w:rPr>
            </w:pPr>
            <w:r>
              <w:rPr>
                <w:rFonts w:ascii="Sylfaen" w:hAnsi="Sylfaen"/>
                <w:sz w:val="22"/>
                <w:szCs w:val="22"/>
              </w:rPr>
              <w:t>By  31.1</w:t>
            </w:r>
            <w:r w:rsidRPr="00212548">
              <w:rPr>
                <w:rFonts w:ascii="Sylfaen" w:hAnsi="Sylfaen"/>
                <w:sz w:val="22"/>
                <w:szCs w:val="22"/>
              </w:rPr>
              <w:t>2</w:t>
            </w:r>
            <w:r>
              <w:rPr>
                <w:rFonts w:ascii="Sylfaen" w:hAnsi="Sylfaen"/>
                <w:sz w:val="22"/>
                <w:szCs w:val="22"/>
              </w:rPr>
              <w:t>.202</w:t>
            </w:r>
            <w:r w:rsidRPr="00006CD6">
              <w:rPr>
                <w:rFonts w:ascii="Sylfaen" w:hAnsi="Sylfaen"/>
                <w:sz w:val="22"/>
                <w:szCs w:val="22"/>
              </w:rPr>
              <w:t>4</w:t>
            </w:r>
            <w:r>
              <w:rPr>
                <w:rFonts w:ascii="Sylfaen" w:hAnsi="Sylfaen"/>
                <w:sz w:val="22"/>
                <w:szCs w:val="22"/>
              </w:rPr>
              <w:t xml:space="preserve"> after signing the contract</w:t>
            </w:r>
            <w:r w:rsidRPr="00B066C3">
              <w:rPr>
                <w:rFonts w:ascii="Sylfaen" w:hAnsi="Sylfaen"/>
                <w:sz w:val="22"/>
                <w:szCs w:val="22"/>
              </w:rPr>
              <w:t xml:space="preserve"> </w:t>
            </w:r>
            <w:r w:rsidRPr="00B066C3">
              <w:rPr>
                <w:rFonts w:ascii="Sylfaen" w:hAnsi="Sylfaen"/>
                <w:sz w:val="22"/>
                <w:szCs w:val="22"/>
                <w:lang w:val="hy-AM"/>
              </w:rPr>
              <w:t xml:space="preserve"> </w:t>
            </w:r>
          </w:p>
        </w:tc>
      </w:tr>
      <w:tr w:rsidR="00F86C72" w:rsidRPr="00B066C3" w:rsidTr="00B65D85">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5B0A00" w:rsidP="005B0A00">
            <w:pPr>
              <w:spacing w:before="20" w:after="20"/>
              <w:jc w:val="both"/>
              <w:rPr>
                <w:rFonts w:ascii="Sylfaen" w:hAnsi="Sylfaen"/>
                <w:sz w:val="22"/>
                <w:szCs w:val="22"/>
                <w:lang w:val="hy-AM"/>
              </w:rPr>
            </w:pPr>
            <w:r>
              <w:rPr>
                <w:rFonts w:ascii="Sylfaen" w:hAnsi="Sylfaen"/>
                <w:sz w:val="22"/>
                <w:szCs w:val="22"/>
              </w:rPr>
              <w:t>Place of service provision:</w:t>
            </w:r>
          </w:p>
        </w:tc>
        <w:tc>
          <w:tcPr>
            <w:tcW w:w="7229" w:type="dxa"/>
            <w:tcBorders>
              <w:top w:val="single" w:sz="12" w:space="0" w:color="auto"/>
              <w:left w:val="single" w:sz="12" w:space="0" w:color="auto"/>
              <w:bottom w:val="single" w:sz="12" w:space="0" w:color="auto"/>
              <w:right w:val="single" w:sz="12" w:space="0" w:color="auto"/>
            </w:tcBorders>
          </w:tcPr>
          <w:p w:rsidR="00F86C72" w:rsidRPr="00212548" w:rsidRDefault="00612AFB" w:rsidP="00212548">
            <w:r w:rsidRPr="00612AFB">
              <w:t>RA, Kotayk region, Verin Ptghni, Str. 6, N1</w:t>
            </w:r>
          </w:p>
        </w:tc>
      </w:tr>
      <w:tr w:rsidR="00F86C72"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B066C3" w:rsidP="00A95158">
            <w:pPr>
              <w:rPr>
                <w:rFonts w:ascii="Sylfaen" w:hAnsi="Sylfaen"/>
                <w:sz w:val="22"/>
                <w:szCs w:val="22"/>
                <w:lang w:val="hy-AM" w:eastAsia="ru-RU"/>
              </w:rPr>
            </w:pPr>
            <w:r w:rsidRPr="00B066C3">
              <w:rPr>
                <w:rFonts w:ascii="Sylfaen" w:hAnsi="Sylfaen"/>
                <w:sz w:val="22"/>
                <w:szCs w:val="22"/>
                <w:lang w:val="hy-AM"/>
              </w:rPr>
              <w:t>Maximum contract price</w:t>
            </w:r>
            <w:r w:rsidRPr="00B066C3">
              <w:rPr>
                <w:rFonts w:ascii="Sylfaen" w:hAnsi="Sylfaen"/>
                <w:sz w:val="22"/>
                <w:szCs w:val="22"/>
              </w:rPr>
              <w:t>:</w:t>
            </w:r>
            <w:r w:rsidR="00A95158" w:rsidRPr="00B066C3">
              <w:rPr>
                <w:rFonts w:ascii="Sylfaen" w:hAnsi="Sylfaen"/>
                <w:sz w:val="22"/>
                <w:szCs w:val="22"/>
              </w:rPr>
              <w:t xml:space="preserve"> </w:t>
            </w:r>
          </w:p>
        </w:tc>
        <w:tc>
          <w:tcPr>
            <w:tcW w:w="7229" w:type="dxa"/>
            <w:tcBorders>
              <w:top w:val="single" w:sz="12" w:space="0" w:color="auto"/>
              <w:left w:val="single" w:sz="12" w:space="0" w:color="auto"/>
              <w:bottom w:val="single" w:sz="12" w:space="0" w:color="auto"/>
              <w:right w:val="single" w:sz="12" w:space="0" w:color="auto"/>
            </w:tcBorders>
          </w:tcPr>
          <w:p w:rsidR="00982E7D" w:rsidRPr="00B066C3" w:rsidRDefault="00BB404D" w:rsidP="00612AFB">
            <w:pPr>
              <w:spacing w:before="20" w:after="20"/>
              <w:rPr>
                <w:rFonts w:ascii="Sylfaen" w:hAnsi="Sylfaen" w:cs="Sylfaen"/>
                <w:sz w:val="22"/>
                <w:szCs w:val="22"/>
                <w:lang w:val="hy-AM"/>
              </w:rPr>
            </w:pPr>
            <w:r>
              <w:rPr>
                <w:rFonts w:ascii="Sylfaen" w:hAnsi="Sylfaen" w:cs="Sylfaen"/>
                <w:sz w:val="22"/>
                <w:szCs w:val="22"/>
              </w:rPr>
              <w:t>2</w:t>
            </w:r>
            <w:r w:rsidR="00612AFB">
              <w:rPr>
                <w:rFonts w:ascii="Sylfaen" w:hAnsi="Sylfaen" w:cs="Sylfaen"/>
                <w:sz w:val="22"/>
                <w:szCs w:val="22"/>
              </w:rPr>
              <w:t>3</w:t>
            </w:r>
            <w:r w:rsidR="00BF0947">
              <w:rPr>
                <w:rFonts w:ascii="Sylfaen" w:hAnsi="Sylfaen" w:cs="Sylfaen"/>
                <w:sz w:val="22"/>
                <w:szCs w:val="22"/>
              </w:rPr>
              <w:t>,</w:t>
            </w:r>
            <w:r w:rsidR="00CC5533">
              <w:rPr>
                <w:rFonts w:ascii="Sylfaen" w:hAnsi="Sylfaen" w:cs="Sylfaen"/>
                <w:sz w:val="22"/>
                <w:szCs w:val="22"/>
              </w:rPr>
              <w:t>0</w:t>
            </w:r>
            <w:r w:rsidR="00BF0947">
              <w:rPr>
                <w:rFonts w:ascii="Sylfaen" w:hAnsi="Sylfaen" w:cs="Sylfaen"/>
                <w:sz w:val="22"/>
                <w:szCs w:val="22"/>
              </w:rPr>
              <w:t>00,000</w:t>
            </w:r>
            <w:r w:rsidR="00B066C3" w:rsidRPr="00B066C3">
              <w:rPr>
                <w:rFonts w:ascii="Sylfaen" w:hAnsi="Sylfaen" w:cs="Sylfaen"/>
                <w:sz w:val="20"/>
                <w:szCs w:val="20"/>
              </w:rPr>
              <w:t xml:space="preserve"> </w:t>
            </w:r>
            <w:r w:rsidR="00DD6A19" w:rsidRPr="00B066C3">
              <w:rPr>
                <w:rFonts w:ascii="Sylfaen" w:hAnsi="Sylfaen" w:cs="Sylfaen"/>
                <w:sz w:val="22"/>
                <w:szCs w:val="22"/>
                <w:lang w:val="hy-AM"/>
              </w:rPr>
              <w:t xml:space="preserve">AMD/including VAT                                 </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b/>
                <w:sz w:val="22"/>
                <w:szCs w:val="22"/>
                <w:lang w:eastAsia="ru-RU"/>
              </w:rPr>
            </w:pPr>
            <w:r w:rsidRPr="00B066C3">
              <w:rPr>
                <w:rFonts w:ascii="Sylfaen" w:hAnsi="Sylfaen"/>
                <w:b/>
                <w:sz w:val="22"/>
                <w:szCs w:val="22"/>
                <w:lang w:eastAsia="ru-RU"/>
              </w:rPr>
              <w:t>Customer:</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BF0947">
            <w:pPr>
              <w:jc w:val="both"/>
              <w:rPr>
                <w:rFonts w:ascii="Sylfaen" w:hAnsi="Sylfaen"/>
                <w:sz w:val="22"/>
                <w:szCs w:val="22"/>
                <w:lang w:val="hy-AM" w:eastAsia="ru-RU"/>
              </w:rPr>
            </w:pP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Location:</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val="hy-AM"/>
              </w:rPr>
              <w:t>RA, Kotayk region, Verin Ptghni, St</w:t>
            </w:r>
            <w:r w:rsidR="00B066C3" w:rsidRPr="00B066C3">
              <w:rPr>
                <w:rFonts w:ascii="Sylfaen" w:hAnsi="Sylfaen"/>
                <w:sz w:val="22"/>
                <w:szCs w:val="22"/>
              </w:rPr>
              <w:t>r</w:t>
            </w:r>
            <w:r w:rsidRPr="00B066C3">
              <w:rPr>
                <w:rFonts w:ascii="Sylfaen" w:hAnsi="Sylfaen"/>
                <w:sz w:val="22"/>
                <w:szCs w:val="22"/>
                <w:lang w:val="hy-AM"/>
              </w:rPr>
              <w:t>. 6, N1</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sz w:val="22"/>
                <w:szCs w:val="22"/>
                <w:lang w:val="hy-AM" w:eastAsia="ru-RU"/>
              </w:rPr>
              <w:t>2228</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Transgaz LLC of  Gazprom Armenia CJSC</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099123268</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E-mail:</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CC5533" w:rsidRDefault="00CC5533" w:rsidP="0009163D">
            <w:pPr>
              <w:rPr>
                <w:rFonts w:ascii="Sylfaen" w:hAnsi="Sylfaen"/>
                <w:sz w:val="22"/>
                <w:szCs w:val="22"/>
                <w:lang w:eastAsia="ru-RU"/>
              </w:rPr>
            </w:pPr>
            <w:r>
              <w:rPr>
                <w:rFonts w:ascii="Sylfaen" w:hAnsi="Sylfaen"/>
                <w:sz w:val="22"/>
                <w:szCs w:val="22"/>
                <w:lang w:eastAsia="ru-RU"/>
              </w:rPr>
              <w:t>petrosysn</w:t>
            </w:r>
            <w:r w:rsidR="00970DBF">
              <w:rPr>
                <w:rFonts w:ascii="Sylfaen" w:hAnsi="Sylfaen"/>
                <w:sz w:val="22"/>
                <w:szCs w:val="22"/>
                <w:lang w:val="ru-RU" w:eastAsia="ru-RU"/>
              </w:rPr>
              <w:t>elen</w:t>
            </w:r>
            <w:r>
              <w:rPr>
                <w:rFonts w:ascii="Sylfaen" w:hAnsi="Sylfaen"/>
                <w:sz w:val="22"/>
                <w:szCs w:val="22"/>
                <w:lang w:eastAsia="ru-RU"/>
              </w:rPr>
              <w:t>95@gmail.com</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Fax:</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7229" w:type="dxa"/>
            <w:tcBorders>
              <w:top w:val="single" w:sz="12" w:space="0" w:color="auto"/>
              <w:left w:val="single" w:sz="12" w:space="0" w:color="auto"/>
              <w:bottom w:val="single" w:sz="12" w:space="0" w:color="auto"/>
              <w:right w:val="single" w:sz="12" w:space="0" w:color="auto"/>
            </w:tcBorders>
          </w:tcPr>
          <w:p w:rsidR="0009163D" w:rsidRPr="00612AFB" w:rsidRDefault="00612AFB" w:rsidP="0009163D">
            <w:pPr>
              <w:jc w:val="both"/>
              <w:rPr>
                <w:rFonts w:ascii="Sylfaen" w:hAnsi="Sylfaen"/>
                <w:sz w:val="22"/>
                <w:szCs w:val="22"/>
                <w:lang w:eastAsia="ru-RU"/>
              </w:rPr>
            </w:pPr>
            <w:r>
              <w:rPr>
                <w:rFonts w:ascii="Sylfaen" w:hAnsi="Sylfaen"/>
                <w:sz w:val="22"/>
                <w:szCs w:val="22"/>
                <w:lang w:eastAsia="ru-RU"/>
              </w:rPr>
              <w:t>Elen Petrosyan</w:t>
            </w:r>
          </w:p>
        </w:tc>
      </w:tr>
      <w:tr w:rsidR="00087372" w:rsidRPr="00B066C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087372" w:rsidRPr="00B066C3"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rsidR="00087372" w:rsidRPr="00B066C3" w:rsidRDefault="005B4754" w:rsidP="00C14DD1">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w:t>
            </w:r>
            <w:r w:rsidR="00122E9A" w:rsidRPr="00B066C3">
              <w:rPr>
                <w:rFonts w:ascii="Sylfaen" w:hAnsi="Sylfaen"/>
                <w:sz w:val="22"/>
                <w:szCs w:val="22"/>
                <w:lang w:eastAsia="ru-RU"/>
              </w:rPr>
              <w:t>submitting the bid</w:t>
            </w:r>
            <w:r w:rsidRPr="00B066C3">
              <w:rPr>
                <w:rFonts w:ascii="Sylfaen" w:hAnsi="Sylfaen"/>
                <w:sz w:val="22"/>
                <w:szCs w:val="22"/>
                <w:lang w:eastAsia="ru-RU"/>
              </w:rPr>
              <w:t xml:space="preserve"> have arrears in tax payments and other obligatory payments in accordance with the legislation of the Republic of Armenia; a representative of the executive body of which, within three years preceding the time of submission of the </w:t>
            </w:r>
            <w:r w:rsidR="00C14DD1">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087372" w:rsidRPr="00B066C3"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E937BC">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5B4754" w:rsidRPr="00B066C3" w:rsidTr="00B65D85">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1E02E7">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5B4754"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rPr>
                <w:rFonts w:ascii="Sylfaen" w:hAnsi="Sylfaen"/>
              </w:rPr>
            </w:pPr>
            <w:r w:rsidRPr="00B066C3">
              <w:rPr>
                <w:rFonts w:ascii="Sylfaen" w:hAnsi="Sylfaen"/>
                <w:sz w:val="22"/>
                <w:szCs w:val="22"/>
                <w:lang w:eastAsia="ru-RU"/>
              </w:rPr>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087372"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val="hy-AM" w:eastAsia="ru-RU"/>
              </w:rPr>
            </w:pPr>
            <w:r w:rsidRPr="00B066C3">
              <w:rPr>
                <w:rFonts w:ascii="Sylfaen" w:hAnsi="Sylfaen"/>
                <w:sz w:val="22"/>
                <w:szCs w:val="22"/>
                <w:lang w:eastAsia="ru-RU"/>
              </w:rPr>
              <w:t xml:space="preserve">The Participant may change, supplement or withdraw his bid for participation in the Request for Proposals after its submission, provided that the Organizer receives written notification of the replacement, addition or withdrawal of the </w:t>
            </w:r>
            <w:r w:rsidRPr="00B066C3">
              <w:rPr>
                <w:rFonts w:ascii="Sylfaen" w:hAnsi="Sylfaen"/>
                <w:sz w:val="22"/>
                <w:szCs w:val="22"/>
                <w:lang w:eastAsia="ru-RU"/>
              </w:rPr>
              <w:lastRenderedPageBreak/>
              <w:t>proposal before the expiration of the deadline for submission of bids for participation in the Request for Proposals established in the documentation of Request for Proposals.</w:t>
            </w:r>
          </w:p>
        </w:tc>
      </w:tr>
    </w:tbl>
    <w:p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lastRenderedPageBreak/>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B066C3"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r w:rsidRPr="00B066C3">
              <w:rPr>
                <w:rFonts w:ascii="Sylfaen" w:hAnsi="Sylfaen"/>
                <w:sz w:val="20"/>
                <w:szCs w:val="20"/>
                <w:lang w:eastAsia="ru-RU"/>
              </w:rPr>
              <w:t xml:space="preserve"> </w:t>
            </w:r>
          </w:p>
        </w:tc>
      </w:tr>
      <w:tr w:rsidR="00D442AC" w:rsidRPr="00B066C3"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p>
        </w:tc>
      </w:tr>
      <w:tr w:rsidR="00D442AC" w:rsidRPr="00B066C3"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as well as professional experience, financial resources.</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D442AC" w:rsidRPr="00B066C3" w:rsidRDefault="00D442AC" w:rsidP="00D442AC">
            <w:pPr>
              <w:jc w:val="both"/>
              <w:rPr>
                <w:rFonts w:ascii="Sylfaen" w:hAnsi="Sylfaen"/>
                <w:sz w:val="20"/>
                <w:szCs w:val="20"/>
                <w:lang w:val="hy-AM" w:eastAsia="ru-RU"/>
              </w:rPr>
            </w:pP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rsidR="00D442AC" w:rsidRPr="00B066C3"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C17BC1" w:rsidP="00D442AC">
            <w:pPr>
              <w:spacing w:before="20" w:after="20"/>
              <w:rPr>
                <w:rFonts w:ascii="Sylfaen" w:hAnsi="Sylfaen"/>
                <w:sz w:val="22"/>
                <w:szCs w:val="22"/>
                <w:lang w:val="af-ZA"/>
              </w:rPr>
            </w:pPr>
            <w:hyperlink r:id="rId8" w:history="1">
              <w:r w:rsidR="00091701" w:rsidRPr="006A6782">
                <w:rPr>
                  <w:rStyle w:val="ac"/>
                  <w:rFonts w:ascii="Sylfaen" w:hAnsi="Sylfaen"/>
                  <w:sz w:val="22"/>
                  <w:szCs w:val="22"/>
                  <w:lang w:val="af-ZA"/>
                </w:rPr>
                <w:t>www.gnumner.am</w:t>
              </w:r>
            </w:hyperlink>
            <w:r w:rsidR="00091701">
              <w:rPr>
                <w:rFonts w:ascii="Sylfaen" w:hAnsi="Sylfaen"/>
                <w:sz w:val="22"/>
                <w:szCs w:val="22"/>
                <w:lang w:val="af-ZA"/>
              </w:rPr>
              <w:t xml:space="preserve"> </w:t>
            </w:r>
          </w:p>
          <w:p w:rsidR="00D442AC" w:rsidRPr="00B066C3" w:rsidRDefault="00D442AC" w:rsidP="00D442AC">
            <w:pPr>
              <w:spacing w:before="20" w:after="20"/>
              <w:rPr>
                <w:rFonts w:ascii="Sylfaen" w:hAnsi="Sylfaen"/>
                <w:sz w:val="22"/>
                <w:szCs w:val="22"/>
                <w:lang w:val="af-ZA"/>
              </w:rPr>
            </w:pPr>
          </w:p>
        </w:tc>
      </w:tr>
    </w:tbl>
    <w:p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066C3"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7229"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Default="00D442AC" w:rsidP="00283F44">
            <w:pPr>
              <w:rPr>
                <w:rFonts w:ascii="Sylfaen" w:hAnsi="Sylfaen"/>
                <w:sz w:val="22"/>
                <w:szCs w:val="22"/>
                <w:lang w:val="af-ZA"/>
              </w:rPr>
            </w:pPr>
            <w:r w:rsidRPr="00B066C3">
              <w:rPr>
                <w:rFonts w:ascii="Sylfaen" w:hAnsi="Sylfaen"/>
                <w:sz w:val="22"/>
                <w:szCs w:val="22"/>
                <w:lang w:val="af-ZA"/>
              </w:rPr>
              <w:t xml:space="preserve">upon the moment of publication of this announcement until </w:t>
            </w:r>
            <w:r w:rsidR="00612AFB">
              <w:rPr>
                <w:rFonts w:ascii="Sylfaen" w:hAnsi="Sylfaen"/>
                <w:sz w:val="22"/>
                <w:szCs w:val="22"/>
                <w:lang w:val="af-ZA"/>
              </w:rPr>
              <w:t>0</w:t>
            </w:r>
            <w:r w:rsidR="00612AFB">
              <w:rPr>
                <w:rFonts w:ascii="Sylfaen" w:hAnsi="Sylfaen"/>
                <w:sz w:val="22"/>
                <w:szCs w:val="22"/>
              </w:rPr>
              <w:t>1</w:t>
            </w:r>
            <w:r w:rsidR="006F4D7A" w:rsidRPr="00B066C3">
              <w:rPr>
                <w:rFonts w:ascii="Sylfaen" w:hAnsi="Sylfaen"/>
                <w:sz w:val="22"/>
                <w:szCs w:val="22"/>
                <w:lang w:val="af-ZA"/>
              </w:rPr>
              <w:t>.</w:t>
            </w:r>
            <w:r w:rsidR="00612AFB">
              <w:rPr>
                <w:rFonts w:ascii="Sylfaen" w:hAnsi="Sylfaen"/>
                <w:sz w:val="22"/>
                <w:szCs w:val="22"/>
                <w:lang w:val="af-ZA"/>
              </w:rPr>
              <w:t>1</w:t>
            </w:r>
            <w:r w:rsidR="000B5124" w:rsidRPr="00B066C3">
              <w:rPr>
                <w:rFonts w:ascii="Sylfaen" w:hAnsi="Sylfaen"/>
                <w:sz w:val="22"/>
                <w:szCs w:val="22"/>
                <w:lang w:val="hy-AM"/>
              </w:rPr>
              <w:t>0</w:t>
            </w:r>
            <w:r w:rsidR="000B5124" w:rsidRPr="00B066C3">
              <w:rPr>
                <w:rFonts w:ascii="Sylfaen" w:hAnsi="Sylfaen"/>
                <w:sz w:val="22"/>
                <w:szCs w:val="22"/>
                <w:lang w:val="af-ZA"/>
              </w:rPr>
              <w:t>.</w:t>
            </w:r>
            <w:r w:rsidR="005C0488" w:rsidRPr="00B066C3">
              <w:rPr>
                <w:rFonts w:ascii="Sylfaen" w:hAnsi="Sylfaen"/>
                <w:sz w:val="22"/>
                <w:szCs w:val="22"/>
                <w:lang w:val="af-ZA"/>
              </w:rPr>
              <w:t>202</w:t>
            </w:r>
            <w:r w:rsidR="00CC5533">
              <w:rPr>
                <w:rFonts w:ascii="Sylfaen" w:hAnsi="Sylfaen"/>
                <w:sz w:val="22"/>
                <w:szCs w:val="22"/>
                <w:lang w:val="af-ZA"/>
              </w:rPr>
              <w:t>4</w:t>
            </w:r>
            <w:r w:rsidRPr="00B066C3">
              <w:rPr>
                <w:rFonts w:ascii="Sylfaen" w:hAnsi="Sylfaen"/>
                <w:sz w:val="22"/>
                <w:szCs w:val="22"/>
                <w:lang w:val="af-ZA"/>
              </w:rPr>
              <w:t>, at</w:t>
            </w:r>
            <w:r w:rsidR="008F16D7" w:rsidRPr="00B066C3">
              <w:rPr>
                <w:rFonts w:ascii="Sylfaen" w:hAnsi="Sylfaen"/>
                <w:sz w:val="22"/>
                <w:szCs w:val="22"/>
                <w:lang w:val="af-ZA"/>
              </w:rPr>
              <w:t xml:space="preserve"> 10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p>
          <w:p w:rsidR="00283F44" w:rsidRPr="00B066C3" w:rsidRDefault="00284244" w:rsidP="00284244">
            <w:pPr>
              <w:rPr>
                <w:rFonts w:ascii="Sylfaen" w:hAnsi="Sylfaen"/>
                <w:sz w:val="22"/>
                <w:szCs w:val="22"/>
                <w:lang w:val="af-ZA"/>
              </w:rPr>
            </w:pPr>
            <w:r>
              <w:rPr>
                <w:rFonts w:ascii="Sylfaen" w:hAnsi="Sylfaen"/>
                <w:sz w:val="22"/>
                <w:szCs w:val="22"/>
                <w:lang w:val="af-ZA"/>
              </w:rPr>
              <w:t xml:space="preserve">The bids </w:t>
            </w:r>
            <w:r w:rsidRPr="00284244">
              <w:rPr>
                <w:rFonts w:ascii="Sylfaen" w:hAnsi="Sylfaen"/>
                <w:sz w:val="22"/>
                <w:szCs w:val="22"/>
                <w:lang w:val="af-ZA"/>
              </w:rPr>
              <w:t>must be made in Armenian.</w:t>
            </w:r>
          </w:p>
        </w:tc>
      </w:tr>
      <w:tr w:rsidR="008F16D7" w:rsidRPr="00B066C3"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612AFB" w:rsidP="00612AFB">
            <w:pPr>
              <w:rPr>
                <w:rFonts w:ascii="Sylfaen" w:hAnsi="Sylfaen"/>
                <w:sz w:val="22"/>
                <w:szCs w:val="22"/>
                <w:lang w:val="af-ZA"/>
              </w:rPr>
            </w:pPr>
            <w:r>
              <w:rPr>
                <w:rFonts w:ascii="Sylfaen" w:hAnsi="Sylfaen"/>
                <w:sz w:val="22"/>
                <w:szCs w:val="22"/>
              </w:rPr>
              <w:t>01.10</w:t>
            </w:r>
            <w:r w:rsidR="00CC5533">
              <w:rPr>
                <w:rFonts w:ascii="Sylfaen" w:hAnsi="Sylfaen"/>
                <w:sz w:val="22"/>
                <w:szCs w:val="22"/>
              </w:rPr>
              <w:t>.2024</w:t>
            </w:r>
            <w:r w:rsidR="00D442AC" w:rsidRPr="00B066C3">
              <w:rPr>
                <w:rFonts w:ascii="Sylfaen" w:hAnsi="Sylfaen"/>
                <w:sz w:val="22"/>
                <w:szCs w:val="22"/>
              </w:rPr>
              <w:t>, at 12 pm</w:t>
            </w:r>
          </w:p>
        </w:tc>
      </w:tr>
      <w:tr w:rsidR="008F16D7" w:rsidRPr="00B066C3" w:rsidTr="000732C9">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612AFB" w:rsidP="00612AFB">
            <w:pPr>
              <w:rPr>
                <w:rFonts w:ascii="Sylfaen" w:hAnsi="Sylfaen"/>
                <w:sz w:val="22"/>
                <w:szCs w:val="22"/>
                <w:lang w:val="af-ZA"/>
              </w:rPr>
            </w:pPr>
            <w:r>
              <w:rPr>
                <w:rFonts w:ascii="Sylfaen" w:hAnsi="Sylfaen"/>
                <w:sz w:val="22"/>
                <w:szCs w:val="22"/>
              </w:rPr>
              <w:t>01</w:t>
            </w:r>
            <w:r w:rsidR="003E3983">
              <w:rPr>
                <w:rFonts w:ascii="Sylfaen" w:hAnsi="Sylfaen"/>
                <w:sz w:val="22"/>
                <w:szCs w:val="22"/>
              </w:rPr>
              <w:t>.</w:t>
            </w:r>
            <w:r>
              <w:rPr>
                <w:rFonts w:ascii="Sylfaen" w:hAnsi="Sylfaen"/>
                <w:sz w:val="22"/>
                <w:szCs w:val="22"/>
              </w:rPr>
              <w:t>10</w:t>
            </w:r>
            <w:bookmarkStart w:id="0" w:name="_GoBack"/>
            <w:bookmarkEnd w:id="0"/>
            <w:r w:rsidR="003E3983">
              <w:rPr>
                <w:rFonts w:ascii="Sylfaen" w:hAnsi="Sylfaen"/>
                <w:sz w:val="22"/>
                <w:szCs w:val="22"/>
              </w:rPr>
              <w:t>.202</w:t>
            </w:r>
            <w:r w:rsidR="00CC5533">
              <w:rPr>
                <w:rFonts w:ascii="Sylfaen" w:hAnsi="Sylfaen"/>
                <w:sz w:val="22"/>
                <w:szCs w:val="22"/>
              </w:rPr>
              <w:t>4</w:t>
            </w:r>
            <w:r w:rsidR="00D442AC" w:rsidRPr="00B066C3">
              <w:rPr>
                <w:rFonts w:ascii="Sylfaen" w:hAnsi="Sylfaen"/>
                <w:sz w:val="22"/>
                <w:szCs w:val="22"/>
              </w:rPr>
              <w:t xml:space="preserve">, at </w:t>
            </w:r>
            <w:r w:rsidR="00B45AE0">
              <w:rPr>
                <w:rFonts w:ascii="Sylfaen" w:hAnsi="Sylfaen"/>
                <w:sz w:val="22"/>
                <w:szCs w:val="22"/>
                <w:lang w:val="ru-RU"/>
              </w:rPr>
              <w:t>4</w:t>
            </w:r>
            <w:r w:rsidR="00D442AC" w:rsidRPr="00B066C3">
              <w:rPr>
                <w:rFonts w:ascii="Sylfaen" w:hAnsi="Sylfaen"/>
                <w:sz w:val="22"/>
                <w:szCs w:val="22"/>
              </w:rPr>
              <w:t>:00 pm</w:t>
            </w:r>
          </w:p>
        </w:tc>
      </w:tr>
      <w:tr w:rsidR="00F86C72" w:rsidRPr="00B066C3"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9B1ED0">
      <w:pPr>
        <w:tabs>
          <w:tab w:val="num" w:pos="426"/>
        </w:tabs>
        <w:autoSpaceDE w:val="0"/>
        <w:autoSpaceDN w:val="0"/>
        <w:adjustRightInd w:val="0"/>
        <w:jc w:val="both"/>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aa"/>
        <w:spacing w:before="20" w:after="20"/>
        <w:rPr>
          <w:rFonts w:ascii="Sylfaen" w:hAnsi="Sylfaen"/>
          <w:b/>
          <w:bCs/>
          <w:color w:val="000000"/>
          <w:sz w:val="22"/>
          <w:szCs w:val="22"/>
          <w:lang w:val="af-ZA" w:eastAsia="ru-RU"/>
        </w:rPr>
      </w:pPr>
      <w:r w:rsidRPr="00B066C3">
        <w:rPr>
          <w:rFonts w:ascii="Sylfaen" w:hAnsi="Sylfaen"/>
          <w:sz w:val="22"/>
          <w:szCs w:val="22"/>
          <w:lang w:val="af-ZA"/>
        </w:rPr>
        <w:t xml:space="preserve">1.Documents on the </w:t>
      </w:r>
      <w:r w:rsidRPr="00B066C3">
        <w:rPr>
          <w:rFonts w:ascii="Sylfaen" w:hAnsi="Sylfaen"/>
          <w:sz w:val="22"/>
          <w:szCs w:val="22"/>
          <w:lang w:eastAsia="ru-RU"/>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BC1" w:rsidRDefault="00C17BC1" w:rsidP="00C967E7">
      <w:r>
        <w:separator/>
      </w:r>
    </w:p>
  </w:endnote>
  <w:endnote w:type="continuationSeparator" w:id="0">
    <w:p w:rsidR="00C17BC1" w:rsidRDefault="00C17BC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BC1" w:rsidRDefault="00C17BC1" w:rsidP="00C967E7">
      <w:r>
        <w:separator/>
      </w:r>
    </w:p>
  </w:footnote>
  <w:footnote w:type="continuationSeparator" w:id="0">
    <w:p w:rsidR="00C17BC1" w:rsidRDefault="00C17BC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45"/>
    <w:rsid w:val="00064BA1"/>
    <w:rsid w:val="00065358"/>
    <w:rsid w:val="000660EE"/>
    <w:rsid w:val="00074DA6"/>
    <w:rsid w:val="000754AE"/>
    <w:rsid w:val="00075B8F"/>
    <w:rsid w:val="000761D9"/>
    <w:rsid w:val="00080805"/>
    <w:rsid w:val="00080F62"/>
    <w:rsid w:val="00081A4E"/>
    <w:rsid w:val="00083509"/>
    <w:rsid w:val="00087372"/>
    <w:rsid w:val="0009163D"/>
    <w:rsid w:val="00091701"/>
    <w:rsid w:val="0009755E"/>
    <w:rsid w:val="000A2B58"/>
    <w:rsid w:val="000A5929"/>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04A95"/>
    <w:rsid w:val="00111CF9"/>
    <w:rsid w:val="00113425"/>
    <w:rsid w:val="00113A80"/>
    <w:rsid w:val="00113B43"/>
    <w:rsid w:val="00113BF9"/>
    <w:rsid w:val="001145A5"/>
    <w:rsid w:val="00122E9A"/>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02E7"/>
    <w:rsid w:val="001E50BA"/>
    <w:rsid w:val="001E5D5E"/>
    <w:rsid w:val="001E5EEA"/>
    <w:rsid w:val="001F4571"/>
    <w:rsid w:val="00201C9A"/>
    <w:rsid w:val="00206A66"/>
    <w:rsid w:val="00210311"/>
    <w:rsid w:val="00212548"/>
    <w:rsid w:val="0021426B"/>
    <w:rsid w:val="0021771D"/>
    <w:rsid w:val="0022088D"/>
    <w:rsid w:val="00220F2F"/>
    <w:rsid w:val="00230D99"/>
    <w:rsid w:val="002346E3"/>
    <w:rsid w:val="00236EDE"/>
    <w:rsid w:val="00240042"/>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83F44"/>
    <w:rsid w:val="00284244"/>
    <w:rsid w:val="00290F7D"/>
    <w:rsid w:val="002916A1"/>
    <w:rsid w:val="00292C7F"/>
    <w:rsid w:val="00297CC9"/>
    <w:rsid w:val="002A39AD"/>
    <w:rsid w:val="002A3D07"/>
    <w:rsid w:val="002A4B87"/>
    <w:rsid w:val="002A76EF"/>
    <w:rsid w:val="002B2EF2"/>
    <w:rsid w:val="002B59C3"/>
    <w:rsid w:val="002C2EA2"/>
    <w:rsid w:val="002C6821"/>
    <w:rsid w:val="002D26B2"/>
    <w:rsid w:val="002E0D60"/>
    <w:rsid w:val="002E177D"/>
    <w:rsid w:val="002E1E11"/>
    <w:rsid w:val="002E737B"/>
    <w:rsid w:val="002F2DD9"/>
    <w:rsid w:val="002F4088"/>
    <w:rsid w:val="002F41CA"/>
    <w:rsid w:val="002F4ABA"/>
    <w:rsid w:val="003025D6"/>
    <w:rsid w:val="003038FB"/>
    <w:rsid w:val="00303ED3"/>
    <w:rsid w:val="00307782"/>
    <w:rsid w:val="00311543"/>
    <w:rsid w:val="00314033"/>
    <w:rsid w:val="003209ED"/>
    <w:rsid w:val="003211DE"/>
    <w:rsid w:val="00323102"/>
    <w:rsid w:val="00324A32"/>
    <w:rsid w:val="003251B0"/>
    <w:rsid w:val="00327036"/>
    <w:rsid w:val="003342CA"/>
    <w:rsid w:val="00334888"/>
    <w:rsid w:val="00334DA6"/>
    <w:rsid w:val="00337C9D"/>
    <w:rsid w:val="003400FB"/>
    <w:rsid w:val="003409B5"/>
    <w:rsid w:val="00341C76"/>
    <w:rsid w:val="00343863"/>
    <w:rsid w:val="00351613"/>
    <w:rsid w:val="00351CD7"/>
    <w:rsid w:val="00352B8B"/>
    <w:rsid w:val="00353CF4"/>
    <w:rsid w:val="00356D28"/>
    <w:rsid w:val="00357282"/>
    <w:rsid w:val="00361648"/>
    <w:rsid w:val="00362FFE"/>
    <w:rsid w:val="0036483E"/>
    <w:rsid w:val="00364A12"/>
    <w:rsid w:val="00365A91"/>
    <w:rsid w:val="00371949"/>
    <w:rsid w:val="003754BD"/>
    <w:rsid w:val="00381531"/>
    <w:rsid w:val="003845E5"/>
    <w:rsid w:val="00390831"/>
    <w:rsid w:val="00391836"/>
    <w:rsid w:val="003A3CEC"/>
    <w:rsid w:val="003A4437"/>
    <w:rsid w:val="003A5B42"/>
    <w:rsid w:val="003B0786"/>
    <w:rsid w:val="003C5A26"/>
    <w:rsid w:val="003C745D"/>
    <w:rsid w:val="003C764E"/>
    <w:rsid w:val="003D3071"/>
    <w:rsid w:val="003D377B"/>
    <w:rsid w:val="003D3CB2"/>
    <w:rsid w:val="003D5992"/>
    <w:rsid w:val="003D715D"/>
    <w:rsid w:val="003E0312"/>
    <w:rsid w:val="003E1858"/>
    <w:rsid w:val="003E3983"/>
    <w:rsid w:val="003E4291"/>
    <w:rsid w:val="003E5119"/>
    <w:rsid w:val="003E720E"/>
    <w:rsid w:val="003F0127"/>
    <w:rsid w:val="003F6800"/>
    <w:rsid w:val="003F6948"/>
    <w:rsid w:val="003F7C5E"/>
    <w:rsid w:val="0040239E"/>
    <w:rsid w:val="0040531D"/>
    <w:rsid w:val="004069E9"/>
    <w:rsid w:val="0041733B"/>
    <w:rsid w:val="00421265"/>
    <w:rsid w:val="00421B44"/>
    <w:rsid w:val="0042388D"/>
    <w:rsid w:val="00423E8F"/>
    <w:rsid w:val="004259CA"/>
    <w:rsid w:val="00426002"/>
    <w:rsid w:val="00427FAC"/>
    <w:rsid w:val="00432087"/>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13D8"/>
    <w:rsid w:val="004D52E8"/>
    <w:rsid w:val="004E125C"/>
    <w:rsid w:val="004E2ED0"/>
    <w:rsid w:val="004E2F1C"/>
    <w:rsid w:val="004E4A49"/>
    <w:rsid w:val="004F65F7"/>
    <w:rsid w:val="004F7313"/>
    <w:rsid w:val="004F753C"/>
    <w:rsid w:val="00502FC4"/>
    <w:rsid w:val="005035E4"/>
    <w:rsid w:val="00512BCC"/>
    <w:rsid w:val="00515BC1"/>
    <w:rsid w:val="00522B79"/>
    <w:rsid w:val="005234B7"/>
    <w:rsid w:val="00532E66"/>
    <w:rsid w:val="005359D1"/>
    <w:rsid w:val="00540339"/>
    <w:rsid w:val="00544730"/>
    <w:rsid w:val="005468BB"/>
    <w:rsid w:val="00546C22"/>
    <w:rsid w:val="00546CB3"/>
    <w:rsid w:val="0055248F"/>
    <w:rsid w:val="005527E3"/>
    <w:rsid w:val="00553D4B"/>
    <w:rsid w:val="0055459C"/>
    <w:rsid w:val="0055497F"/>
    <w:rsid w:val="005669D4"/>
    <w:rsid w:val="00567608"/>
    <w:rsid w:val="005678D4"/>
    <w:rsid w:val="00576064"/>
    <w:rsid w:val="005824FE"/>
    <w:rsid w:val="0058317C"/>
    <w:rsid w:val="005903C4"/>
    <w:rsid w:val="00596593"/>
    <w:rsid w:val="005A15C8"/>
    <w:rsid w:val="005A62F8"/>
    <w:rsid w:val="005B0A00"/>
    <w:rsid w:val="005B2FB4"/>
    <w:rsid w:val="005B404F"/>
    <w:rsid w:val="005B4754"/>
    <w:rsid w:val="005B5165"/>
    <w:rsid w:val="005B7F22"/>
    <w:rsid w:val="005C0488"/>
    <w:rsid w:val="005D1212"/>
    <w:rsid w:val="005E164F"/>
    <w:rsid w:val="005E3FE9"/>
    <w:rsid w:val="005E4F41"/>
    <w:rsid w:val="005E531A"/>
    <w:rsid w:val="005E7111"/>
    <w:rsid w:val="005E7D6E"/>
    <w:rsid w:val="005F5AAC"/>
    <w:rsid w:val="005F7E34"/>
    <w:rsid w:val="006015D7"/>
    <w:rsid w:val="00603066"/>
    <w:rsid w:val="00606584"/>
    <w:rsid w:val="00610B06"/>
    <w:rsid w:val="00611D2A"/>
    <w:rsid w:val="00612AFB"/>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870F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7E0"/>
    <w:rsid w:val="006C5123"/>
    <w:rsid w:val="006D31B0"/>
    <w:rsid w:val="006D4F03"/>
    <w:rsid w:val="006E102A"/>
    <w:rsid w:val="006E5E0C"/>
    <w:rsid w:val="006E6F8E"/>
    <w:rsid w:val="006E7A34"/>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12E"/>
    <w:rsid w:val="007536D7"/>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A22B5"/>
    <w:rsid w:val="007B35DE"/>
    <w:rsid w:val="007B5708"/>
    <w:rsid w:val="007B65FB"/>
    <w:rsid w:val="007C1538"/>
    <w:rsid w:val="007C15FB"/>
    <w:rsid w:val="007C1EE8"/>
    <w:rsid w:val="007C5F14"/>
    <w:rsid w:val="007C5F1A"/>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1190"/>
    <w:rsid w:val="00922309"/>
    <w:rsid w:val="00933D2C"/>
    <w:rsid w:val="00935196"/>
    <w:rsid w:val="00935E74"/>
    <w:rsid w:val="009361CA"/>
    <w:rsid w:val="009376AF"/>
    <w:rsid w:val="009521D1"/>
    <w:rsid w:val="00960BE0"/>
    <w:rsid w:val="00964D64"/>
    <w:rsid w:val="009652B7"/>
    <w:rsid w:val="00966CDB"/>
    <w:rsid w:val="00970DBF"/>
    <w:rsid w:val="009748C1"/>
    <w:rsid w:val="00974BA8"/>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C3A"/>
    <w:rsid w:val="009B2E12"/>
    <w:rsid w:val="009B3024"/>
    <w:rsid w:val="009B6D1E"/>
    <w:rsid w:val="009C2A9C"/>
    <w:rsid w:val="009C72EE"/>
    <w:rsid w:val="009D5CDC"/>
    <w:rsid w:val="009D61CC"/>
    <w:rsid w:val="009E2B8D"/>
    <w:rsid w:val="009E34CC"/>
    <w:rsid w:val="009E4BCB"/>
    <w:rsid w:val="009E52A7"/>
    <w:rsid w:val="009E6353"/>
    <w:rsid w:val="009E654C"/>
    <w:rsid w:val="009F25B1"/>
    <w:rsid w:val="009F25B5"/>
    <w:rsid w:val="009F4EEE"/>
    <w:rsid w:val="009F5D6C"/>
    <w:rsid w:val="00A03F95"/>
    <w:rsid w:val="00A0630C"/>
    <w:rsid w:val="00A207AE"/>
    <w:rsid w:val="00A24440"/>
    <w:rsid w:val="00A25692"/>
    <w:rsid w:val="00A27A93"/>
    <w:rsid w:val="00A307E2"/>
    <w:rsid w:val="00A31ACE"/>
    <w:rsid w:val="00A33B8E"/>
    <w:rsid w:val="00A35F5B"/>
    <w:rsid w:val="00A50230"/>
    <w:rsid w:val="00A50355"/>
    <w:rsid w:val="00A50D3A"/>
    <w:rsid w:val="00A53907"/>
    <w:rsid w:val="00A577B0"/>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7DA"/>
    <w:rsid w:val="00AD25C9"/>
    <w:rsid w:val="00AD7A73"/>
    <w:rsid w:val="00AE1199"/>
    <w:rsid w:val="00AE59D1"/>
    <w:rsid w:val="00AE7064"/>
    <w:rsid w:val="00AF0B34"/>
    <w:rsid w:val="00AF11F8"/>
    <w:rsid w:val="00AF1390"/>
    <w:rsid w:val="00AF54D1"/>
    <w:rsid w:val="00B01422"/>
    <w:rsid w:val="00B02B14"/>
    <w:rsid w:val="00B066C3"/>
    <w:rsid w:val="00B10B8D"/>
    <w:rsid w:val="00B14833"/>
    <w:rsid w:val="00B21947"/>
    <w:rsid w:val="00B220CC"/>
    <w:rsid w:val="00B31030"/>
    <w:rsid w:val="00B3422E"/>
    <w:rsid w:val="00B35F26"/>
    <w:rsid w:val="00B37464"/>
    <w:rsid w:val="00B37E91"/>
    <w:rsid w:val="00B40BEB"/>
    <w:rsid w:val="00B425CE"/>
    <w:rsid w:val="00B428F3"/>
    <w:rsid w:val="00B44789"/>
    <w:rsid w:val="00B44C90"/>
    <w:rsid w:val="00B45AE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04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094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17BC1"/>
    <w:rsid w:val="00C24865"/>
    <w:rsid w:val="00C272FC"/>
    <w:rsid w:val="00C278FF"/>
    <w:rsid w:val="00C31F82"/>
    <w:rsid w:val="00C338D0"/>
    <w:rsid w:val="00C35545"/>
    <w:rsid w:val="00C36369"/>
    <w:rsid w:val="00C4102F"/>
    <w:rsid w:val="00C415EB"/>
    <w:rsid w:val="00C440AF"/>
    <w:rsid w:val="00C44586"/>
    <w:rsid w:val="00C541A5"/>
    <w:rsid w:val="00C55837"/>
    <w:rsid w:val="00C62501"/>
    <w:rsid w:val="00C62C49"/>
    <w:rsid w:val="00C644DB"/>
    <w:rsid w:val="00C705C8"/>
    <w:rsid w:val="00C70A2D"/>
    <w:rsid w:val="00C728AC"/>
    <w:rsid w:val="00C7359D"/>
    <w:rsid w:val="00C73EC3"/>
    <w:rsid w:val="00C74545"/>
    <w:rsid w:val="00C75787"/>
    <w:rsid w:val="00C77146"/>
    <w:rsid w:val="00C823C0"/>
    <w:rsid w:val="00C83C32"/>
    <w:rsid w:val="00C85813"/>
    <w:rsid w:val="00C90047"/>
    <w:rsid w:val="00C9094D"/>
    <w:rsid w:val="00C9668F"/>
    <w:rsid w:val="00C967E7"/>
    <w:rsid w:val="00CA0A77"/>
    <w:rsid w:val="00CA136A"/>
    <w:rsid w:val="00CA17FD"/>
    <w:rsid w:val="00CA3ADD"/>
    <w:rsid w:val="00CA468E"/>
    <w:rsid w:val="00CB23E7"/>
    <w:rsid w:val="00CB6DEC"/>
    <w:rsid w:val="00CC47E1"/>
    <w:rsid w:val="00CC5533"/>
    <w:rsid w:val="00CD4886"/>
    <w:rsid w:val="00CD520C"/>
    <w:rsid w:val="00CD62E6"/>
    <w:rsid w:val="00CD674A"/>
    <w:rsid w:val="00CE193F"/>
    <w:rsid w:val="00CE43FA"/>
    <w:rsid w:val="00CF4346"/>
    <w:rsid w:val="00D03D67"/>
    <w:rsid w:val="00D0486F"/>
    <w:rsid w:val="00D04AE2"/>
    <w:rsid w:val="00D101E6"/>
    <w:rsid w:val="00D12460"/>
    <w:rsid w:val="00D142D2"/>
    <w:rsid w:val="00D201AC"/>
    <w:rsid w:val="00D20772"/>
    <w:rsid w:val="00D20A4C"/>
    <w:rsid w:val="00D2171F"/>
    <w:rsid w:val="00D258AF"/>
    <w:rsid w:val="00D2603E"/>
    <w:rsid w:val="00D26B92"/>
    <w:rsid w:val="00D2790C"/>
    <w:rsid w:val="00D30531"/>
    <w:rsid w:val="00D32632"/>
    <w:rsid w:val="00D33F9F"/>
    <w:rsid w:val="00D36CEB"/>
    <w:rsid w:val="00D442AC"/>
    <w:rsid w:val="00D453DA"/>
    <w:rsid w:val="00D45DAC"/>
    <w:rsid w:val="00D51215"/>
    <w:rsid w:val="00D51514"/>
    <w:rsid w:val="00D615F1"/>
    <w:rsid w:val="00D61B15"/>
    <w:rsid w:val="00D621B3"/>
    <w:rsid w:val="00D621F6"/>
    <w:rsid w:val="00D67D35"/>
    <w:rsid w:val="00D72588"/>
    <w:rsid w:val="00D747C9"/>
    <w:rsid w:val="00D748C8"/>
    <w:rsid w:val="00D7776C"/>
    <w:rsid w:val="00D87B2A"/>
    <w:rsid w:val="00D87B88"/>
    <w:rsid w:val="00D95B28"/>
    <w:rsid w:val="00DA0B07"/>
    <w:rsid w:val="00DA1D9D"/>
    <w:rsid w:val="00DA4D26"/>
    <w:rsid w:val="00DA4DE7"/>
    <w:rsid w:val="00DA525C"/>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82039"/>
    <w:rsid w:val="00E86334"/>
    <w:rsid w:val="00E937BC"/>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2AD9"/>
    <w:rsid w:val="00FD399D"/>
    <w:rsid w:val="00FD4812"/>
    <w:rsid w:val="00FE1BBD"/>
    <w:rsid w:val="00FE47E4"/>
    <w:rsid w:val="00FE5A95"/>
    <w:rsid w:val="00FF0C23"/>
    <w:rsid w:val="00FF1609"/>
    <w:rsid w:val="00FF44E0"/>
    <w:rsid w:val="00FF49F3"/>
    <w:rsid w:val="00FF4F10"/>
    <w:rsid w:val="00FF6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1E45C"/>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paragraph" w:styleId="ae">
    <w:name w:val="Balloon Text"/>
    <w:basedOn w:val="a"/>
    <w:link w:val="af"/>
    <w:uiPriority w:val="99"/>
    <w:semiHidden/>
    <w:unhideWhenUsed/>
    <w:rsid w:val="00B10B8D"/>
    <w:rPr>
      <w:rFonts w:ascii="Segoe UI" w:hAnsi="Segoe UI" w:cs="Segoe UI"/>
      <w:sz w:val="18"/>
      <w:szCs w:val="18"/>
    </w:rPr>
  </w:style>
  <w:style w:type="character" w:customStyle="1" w:styleId="af">
    <w:name w:val="Текст выноски Знак"/>
    <w:basedOn w:val="a0"/>
    <w:link w:val="ae"/>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5D17C-B9C3-4C58-B87C-D7A9B3720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859</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Georgi Abrahamyan</cp:lastModifiedBy>
  <cp:revision>55</cp:revision>
  <cp:lastPrinted>2020-02-20T12:01:00Z</cp:lastPrinted>
  <dcterms:created xsi:type="dcterms:W3CDTF">2022-02-24T12:04:00Z</dcterms:created>
  <dcterms:modified xsi:type="dcterms:W3CDTF">2024-09-24T07:45:00Z</dcterms:modified>
</cp:coreProperties>
</file>