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44139" w14:textId="77777777" w:rsidR="00332414" w:rsidRPr="00F6165C" w:rsidRDefault="00332414" w:rsidP="00332414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2316E693" w14:textId="2E193192" w:rsidR="00332414" w:rsidRPr="00F6165C" w:rsidRDefault="00332414" w:rsidP="00332414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  կնքելու որոշման  մասին</w:t>
      </w:r>
    </w:p>
    <w:p w14:paraId="40985817" w14:textId="77777777" w:rsidR="00332414" w:rsidRPr="00F6165C" w:rsidRDefault="00332414" w:rsidP="00332414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 w:rsidRPr="00381D56"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ԱՄԽՀ-ԳՀԱ</w:t>
      </w:r>
      <w:r w:rsidRPr="00AF73BF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ՁԲ-24/</w:t>
      </w:r>
      <w:r w:rsidRPr="00783178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46</w:t>
      </w:r>
      <w:r w:rsidRPr="00381D56"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2F783729" w14:textId="77777777" w:rsidR="00332414" w:rsidRPr="00332414" w:rsidRDefault="00332414" w:rsidP="00332414">
      <w:pPr>
        <w:jc w:val="both"/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2414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Գնահատող  հանձնաժողովի 2024  թվականի   նոյմեբերի  04-ի   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31E8DA57" w14:textId="77777777" w:rsidR="00332414" w:rsidRPr="00F6165C" w:rsidRDefault="00332414" w:rsidP="00332414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Գնման   առարկա է հանդիսանում  Խոյի   համայնքապետարանի կարիքների   համար </w:t>
      </w:r>
    </w:p>
    <w:p w14:paraId="4D0D0928" w14:textId="77777777" w:rsidR="00332414" w:rsidRPr="00332414" w:rsidRDefault="00332414" w:rsidP="00332414">
      <w:pPr>
        <w:jc w:val="both"/>
        <w:rPr>
          <w:rFonts w:ascii="GHEA Grapalat" w:hAnsi="GHEA Grapalat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>
        <w:rPr>
          <w:rFonts w:ascii="Cambria Math" w:hAnsi="Cambria Math" w:cs="Cambria Math"/>
          <w:b/>
          <w:szCs w:val="20"/>
          <w:u w:val="single"/>
          <w:lang w:val="hy-AM"/>
        </w:rPr>
        <w:t>․</w:t>
      </w:r>
      <w:r>
        <w:rPr>
          <w:rFonts w:ascii="Cambria Math" w:hAnsi="Cambria Math"/>
          <w:szCs w:val="20"/>
          <w:lang w:val="hy-AM"/>
        </w:rPr>
        <w:t xml:space="preserve"> </w:t>
      </w:r>
      <w:r w:rsidRPr="00332414">
        <w:rPr>
          <w:rFonts w:ascii="GHEA Grapalat" w:hAnsi="GHEA Grapalat"/>
          <w:bCs/>
          <w:lang w:val="hy-AM"/>
        </w:rPr>
        <w:t>Խոյ համայնքի Աղավնատուն բնակավայրի մշակույթի տան գազաֆիկացման և ջեռուցման աշխատանքներ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332414" w14:paraId="767886EA" w14:textId="77777777" w:rsidTr="00CA683F">
        <w:trPr>
          <w:trHeight w:val="101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51D4D" w14:textId="77777777" w:rsidR="00332414" w:rsidRDefault="00332414" w:rsidP="00CA683F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1B751" w14:textId="77777777" w:rsidR="00332414" w:rsidRDefault="00332414" w:rsidP="00CA683F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25592" w14:textId="77777777" w:rsidR="00332414" w:rsidRDefault="00332414" w:rsidP="00CA683F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9B641" w14:textId="77777777" w:rsidR="00332414" w:rsidRDefault="00332414" w:rsidP="00CA683F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1AAF6" w14:textId="77777777" w:rsidR="00332414" w:rsidRDefault="00332414" w:rsidP="00CA683F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332414" w14:paraId="67DDA7DE" w14:textId="77777777" w:rsidTr="00AF73BF">
        <w:trPr>
          <w:trHeight w:val="55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CC06A" w14:textId="77777777" w:rsidR="00332414" w:rsidRDefault="00332414" w:rsidP="00CA683F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E4A4C" w14:textId="77777777" w:rsidR="00332414" w:rsidRDefault="00332414" w:rsidP="00CA683F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/>
              </w:rPr>
            </w:pPr>
            <w:r w:rsidRPr="00E643DD">
              <w:rPr>
                <w:rFonts w:ascii="GHEA Grapalat" w:hAnsi="GHEA Grapalat" w:cs="Sylfaen"/>
                <w:color w:val="000000" w:themeColor="text1"/>
                <w:sz w:val="20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E643DD">
              <w:rPr>
                <w:rFonts w:ascii="GHEA Grapalat" w:hAnsi="GHEA Grapalat" w:cs="Sylfaen"/>
                <w:color w:val="000000" w:themeColor="text1"/>
                <w:sz w:val="20"/>
                <w:szCs w:val="22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ՄԵՆՔՈՆՍԹՐԱՔԹ</w:t>
            </w:r>
            <w:r w:rsidRPr="00E643DD">
              <w:rPr>
                <w:rFonts w:ascii="GHEA Grapalat" w:hAnsi="GHEA Grapalat" w:cs="Sylfaen"/>
                <w:color w:val="000000" w:themeColor="text1"/>
                <w:sz w:val="20"/>
                <w:szCs w:val="22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E643DD">
              <w:rPr>
                <w:rFonts w:ascii="GHEA Grapalat" w:hAnsi="GHEA Grapalat"/>
                <w:color w:val="000000" w:themeColor="text1"/>
                <w:sz w:val="20"/>
                <w:szCs w:val="2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643DD">
              <w:rPr>
                <w:rFonts w:ascii="GHEA Grapalat" w:hAnsi="GHEA Grapalat"/>
                <w:color w:val="000000" w:themeColor="text1"/>
                <w:sz w:val="20"/>
                <w:szCs w:val="22"/>
                <w:lang w:val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643DD">
              <w:rPr>
                <w:rFonts w:ascii="GHEA Grapalat" w:hAnsi="GHEA Grapalat"/>
                <w:color w:val="000000" w:themeColor="text1"/>
                <w:sz w:val="20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</w:t>
            </w:r>
            <w:r w:rsidRPr="00E643DD">
              <w:rPr>
                <w:rFonts w:ascii="GHEA Grapalat" w:hAnsi="GHEA Grapalat"/>
                <w:color w:val="000000" w:themeColor="text1"/>
                <w:sz w:val="20"/>
                <w:szCs w:val="22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50A64" w14:textId="77777777" w:rsidR="00332414" w:rsidRDefault="00332414" w:rsidP="00CA683F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94CA" w14:textId="77777777" w:rsidR="00332414" w:rsidRDefault="00332414" w:rsidP="00CA683F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E9E4" w14:textId="77777777" w:rsidR="00332414" w:rsidRDefault="00332414" w:rsidP="00CA683F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332414" w:rsidRPr="00AF73BF" w14:paraId="4A38863D" w14:textId="77777777" w:rsidTr="00CA683F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DD9E6" w14:textId="77777777" w:rsidR="00332414" w:rsidRDefault="00332414" w:rsidP="00CA683F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D15C3" w14:textId="77777777" w:rsidR="00332414" w:rsidRDefault="00332414" w:rsidP="00CA683F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89F14" w14:textId="77777777" w:rsidR="00332414" w:rsidRDefault="00332414" w:rsidP="00CA683F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B6F73" w14:textId="77777777" w:rsidR="00332414" w:rsidRDefault="00332414" w:rsidP="00CA683F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41CF568F" w14:textId="77777777" w:rsidR="00332414" w:rsidRDefault="00332414" w:rsidP="00CA683F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332414" w14:paraId="6FE82457" w14:textId="77777777" w:rsidTr="00CA683F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2A747" w14:textId="77777777" w:rsidR="00332414" w:rsidRDefault="00332414" w:rsidP="00CA683F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835D2" w14:textId="77777777" w:rsidR="00332414" w:rsidRDefault="00332414" w:rsidP="00CA683F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643DD">
              <w:rPr>
                <w:rFonts w:ascii="GHEA Grapalat" w:hAnsi="GHEA Grapalat" w:cs="Sylfaen"/>
                <w:color w:val="000000" w:themeColor="text1"/>
                <w:sz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E643DD">
              <w:rPr>
                <w:rFonts w:ascii="GHEA Grapalat" w:hAnsi="GHEA Grapalat" w:cs="Sylfaen"/>
                <w:color w:val="000000" w:themeColor="text1"/>
                <w:sz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ՄԵՆՔՈՆՍԹՐԱՔԹ</w:t>
            </w:r>
            <w:r w:rsidRPr="00E643DD">
              <w:rPr>
                <w:rFonts w:ascii="GHEA Grapalat" w:hAnsi="GHEA Grapalat" w:cs="Sylfaen"/>
                <w:color w:val="000000" w:themeColor="text1"/>
                <w:sz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E643DD">
              <w:rPr>
                <w:rFonts w:ascii="GHEA Grapalat" w:hAnsi="GHEA Grapalat"/>
                <w:color w:val="000000" w:themeColor="text1"/>
                <w:sz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643DD">
              <w:rPr>
                <w:rFonts w:ascii="GHEA Grapalat" w:hAnsi="GHEA Grapalat"/>
                <w:color w:val="000000" w:themeColor="text1"/>
                <w:sz w:val="20"/>
                <w:lang w:val="pt-B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E643DD">
              <w:rPr>
                <w:rFonts w:ascii="GHEA Grapalat" w:hAnsi="GHEA Grapalat"/>
                <w:color w:val="000000" w:themeColor="text1"/>
                <w:sz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ՍՊ</w:t>
            </w:r>
            <w:r w:rsidRPr="00E643DD">
              <w:rPr>
                <w:rFonts w:ascii="GHEA Grapalat" w:hAnsi="GHEA Grapalat"/>
                <w:color w:val="000000" w:themeColor="text1"/>
                <w:sz w:val="20"/>
                <w:lang w:val="hy-AM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589D6" w14:textId="77777777" w:rsidR="00332414" w:rsidRDefault="00332414" w:rsidP="00CA683F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5BAB3" w14:textId="77777777" w:rsidR="00332414" w:rsidRPr="00F6165C" w:rsidRDefault="00332414" w:rsidP="00CA683F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11</w:t>
            </w:r>
            <w:r>
              <w:rPr>
                <w:rFonts w:ascii="Courier New" w:hAnsi="Courier New" w:cs="Courier New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500 000</w:t>
            </w:r>
          </w:p>
        </w:tc>
      </w:tr>
    </w:tbl>
    <w:p w14:paraId="37C70A1A" w14:textId="77777777" w:rsidR="00332414" w:rsidRPr="00332414" w:rsidRDefault="00332414" w:rsidP="00332414">
      <w:pPr>
        <w:jc w:val="both"/>
        <w:rPr>
          <w:rFonts w:ascii="GHEA Grapalat" w:hAnsi="GHEA Grapalat"/>
          <w:b/>
        </w:rPr>
      </w:pPr>
    </w:p>
    <w:p w14:paraId="69DB61E2" w14:textId="77777777" w:rsidR="00332414" w:rsidRPr="00332414" w:rsidRDefault="00332414" w:rsidP="00332414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2414"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մասնակցին   որոշելու   համար  կիրառված  չափանիշ` բավարար  գնահատված հայտ:</w:t>
      </w:r>
    </w:p>
    <w:p w14:paraId="2046FE29" w14:textId="178F8C60" w:rsidR="00332414" w:rsidRPr="00A952E9" w:rsidRDefault="00332414" w:rsidP="00332414">
      <w:pP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ԱՄԽՀ-ԳՀԱ</w:t>
      </w:r>
      <w:r w:rsidRPr="00332414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ՁԲ-24/</w:t>
      </w:r>
      <w:r w:rsidRPr="00783178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46</w:t>
      </w:r>
      <w:r w:rsidRPr="00A952E9"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A952E9"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</w:t>
      </w:r>
      <w:r w:rsidR="00AF73BF" w:rsidRPr="00AF73BF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որոշեց</w:t>
      </w:r>
      <w:r w:rsidRPr="00A952E9"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5E912350" w14:textId="6B372AF9" w:rsidR="00332414" w:rsidRDefault="00332414" w:rsidP="00332414">
      <w:pPr>
        <w:numPr>
          <w:ilvl w:val="0"/>
          <w:numId w:val="1"/>
        </w:num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 w:rsidRPr="00E643DD">
        <w:rPr>
          <w:rFonts w:ascii="GHEA Grapalat" w:hAnsi="GHEA Grapalat" w:cs="Sylfaen"/>
          <w:color w:val="000000" w:themeColor="text1"/>
          <w:sz w:val="20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332414">
        <w:rPr>
          <w:rFonts w:ascii="GHEA Grapalat" w:hAnsi="GHEA Grapalat" w:cs="Sylfaen"/>
          <w:color w:val="000000" w:themeColor="text1"/>
          <w:sz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ՄԵՆՔՈՆՍԹՐԱՔԹ</w:t>
      </w:r>
      <w:r w:rsidRPr="00E643DD">
        <w:rPr>
          <w:rFonts w:ascii="GHEA Grapalat" w:hAnsi="GHEA Grapalat" w:cs="Sylfaen"/>
          <w:color w:val="000000" w:themeColor="text1"/>
          <w:sz w:val="20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E643DD">
        <w:rPr>
          <w:rFonts w:ascii="GHEA Grapalat" w:hAnsi="GHEA Grapalat"/>
          <w:color w:val="000000" w:themeColor="text1"/>
          <w:sz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643DD">
        <w:rPr>
          <w:rFonts w:ascii="GHEA Grapalat" w:hAnsi="GHEA Grapalat"/>
          <w:color w:val="000000" w:themeColor="text1"/>
          <w:sz w:val="20"/>
          <w:lang w:val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32414">
        <w:rPr>
          <w:rFonts w:ascii="GHEA Grapalat" w:hAnsi="GHEA Grapalat"/>
          <w:color w:val="000000" w:themeColor="text1"/>
          <w:sz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ՍՊ</w:t>
      </w:r>
      <w:r w:rsidRPr="00E643DD">
        <w:rPr>
          <w:rFonts w:ascii="GHEA Grapalat" w:hAnsi="GHEA Grapalat"/>
          <w:color w:val="000000" w:themeColor="text1"/>
          <w:sz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</w:t>
      </w:r>
      <w:r w:rsidR="00AF73BF" w:rsidRPr="00AF73BF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թ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իվ </w:t>
      </w:r>
      <w:r w:rsidRPr="00A952E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332414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</w:t>
      </w:r>
      <w:r w:rsidRPr="00332414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</w:t>
      </w:r>
      <w:r w:rsidRPr="009E63EF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համար:</w:t>
      </w:r>
    </w:p>
    <w:p w14:paraId="0104ABA7" w14:textId="77777777" w:rsidR="00332414" w:rsidRPr="00A952E9" w:rsidRDefault="00332414" w:rsidP="00332414">
      <w:pPr>
        <w:numPr>
          <w:ilvl w:val="0"/>
          <w:numId w:val="1"/>
        </w:numPr>
        <w:spacing w:after="0"/>
        <w:contextualSpacing/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«Գնումների  մասին»  ՀՀ  օրենքի  10-րդ  հոդվածի   4-րդ   կետի  համաձայն  անգործության  ժամկետը  10 օրացույցային օր է:</w:t>
      </w:r>
    </w:p>
    <w:p w14:paraId="2B39D540" w14:textId="77777777" w:rsidR="00332414" w:rsidRPr="00A952E9" w:rsidRDefault="00332414" w:rsidP="00332414">
      <w:pPr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Սույն     հայտարարության      հետ       կապված     լրացուցիչ      տեղեկություններ     ստանալու համար կարող եք դիմել </w:t>
      </w:r>
      <w:r w:rsidRPr="00A952E9"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ԱՄԽՀ-ԳՀԱ</w:t>
      </w:r>
      <w:r w:rsidRPr="00332414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ՁԲ-24/</w:t>
      </w:r>
      <w:r w:rsidRPr="00783178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46</w:t>
      </w:r>
      <w:r w:rsidRPr="00A952E9"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A952E9"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գնահատող  հանձնաժողովի  քարտուղար   </w:t>
      </w:r>
      <w:r w:rsidRPr="00A952E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 w:rsidRPr="00A952E9">
        <w:rPr>
          <w:rFonts w:ascii="Cambria Math" w:hAnsi="Cambria Math" w:cs="Cambria Math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  <w:r w:rsidRPr="00A952E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Պողոսյան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2E831E7A" w14:textId="77777777" w:rsidR="00AF73BF" w:rsidRDefault="00332414" w:rsidP="00AF73BF">
      <w:pPr>
        <w:spacing w:after="0"/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Հեռախոս` 060-888-999 /90/, </w:t>
      </w:r>
    </w:p>
    <w:p w14:paraId="64B6B8D6" w14:textId="3E78773C" w:rsidR="00332414" w:rsidRPr="00A952E9" w:rsidRDefault="00332414" w:rsidP="00AF73BF">
      <w:pPr>
        <w:spacing w:after="0"/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էլ.   Փոստ  </w:t>
      </w:r>
      <w:r w:rsidRPr="00A952E9">
        <w:rPr>
          <w:rFonts w:ascii="GHEA Grapalat" w:hAnsi="GHEA Grapalat"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50DDE51C" w14:textId="59263B16" w:rsidR="00E416F2" w:rsidRPr="00AF73BF" w:rsidRDefault="00332414" w:rsidP="00332414">
      <w:pPr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Պատվիրատու` Խոյի 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համայնքապետարան</w:t>
      </w:r>
      <w:r w:rsidR="00AF73BF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sectPr w:rsidR="00E416F2" w:rsidRPr="00AF73BF" w:rsidSect="00AF73BF">
      <w:pgSz w:w="12240" w:h="15840"/>
      <w:pgMar w:top="14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983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E4D"/>
    <w:rsid w:val="00332414"/>
    <w:rsid w:val="005F7932"/>
    <w:rsid w:val="00AF73BF"/>
    <w:rsid w:val="00C67E4D"/>
    <w:rsid w:val="00E4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6DD45"/>
  <w15:docId w15:val="{077F7C94-11F8-47D6-B220-FB8F25D8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4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32414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332414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33241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https://mul2-armavir.gov.am/tasks/393733/oneclick?token=443a7b8dc942952249d29c7717518ee3</cp:keywords>
  <dc:description/>
  <cp:lastModifiedBy>User</cp:lastModifiedBy>
  <cp:revision>3</cp:revision>
  <cp:lastPrinted>2024-11-04T09:20:00Z</cp:lastPrinted>
  <dcterms:created xsi:type="dcterms:W3CDTF">2024-11-04T09:17:00Z</dcterms:created>
  <dcterms:modified xsi:type="dcterms:W3CDTF">2024-11-06T19:48:00Z</dcterms:modified>
</cp:coreProperties>
</file>